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C28A9" w14:textId="3AAFC5EF" w:rsidR="00287D34" w:rsidRDefault="00541825" w:rsidP="0054182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41825">
        <w:rPr>
          <w:rFonts w:ascii="Times New Roman" w:hAnsi="Times New Roman" w:cs="Times New Roman"/>
          <w:b/>
          <w:bCs/>
          <w:sz w:val="24"/>
          <w:szCs w:val="24"/>
        </w:rPr>
        <w:t>Quantitative data</w:t>
      </w:r>
    </w:p>
    <w:p w14:paraId="04492AE2" w14:textId="77777777" w:rsidR="00931096" w:rsidRPr="00837EAB" w:rsidRDefault="00931096" w:rsidP="00541825">
      <w:pPr>
        <w:jc w:val="center"/>
        <w:rPr>
          <w:rFonts w:ascii="Times New Roman" w:hAnsi="Times New Roman" w:cs="Times New Roman"/>
          <w:b/>
          <w:bCs/>
          <w:sz w:val="24"/>
          <w:szCs w:val="24"/>
          <w14:textFill>
            <w14:gradFill>
              <w14:gsLst>
                <w14:gs w14:pos="26566">
                  <w14:srgbClr w14:val="DBE4F3"/>
                </w14:gs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path w14:path="rect">
                <w14:fillToRect w14:l="100000" w14:t="100000" w14:r="0" w14:b="0"/>
              </w14:path>
            </w14:gradFill>
          </w14:textFill>
        </w:rPr>
      </w:pPr>
    </w:p>
    <w:p w14:paraId="29A1A4B6" w14:textId="6C5CE6E6" w:rsidR="00541825" w:rsidRDefault="00541825">
      <w:pPr>
        <w:rPr>
          <w:rFonts w:ascii="Times New Roman" w:hAnsi="Times New Roman" w:cs="Times New Roman"/>
        </w:rPr>
      </w:pPr>
    </w:p>
    <w:p w14:paraId="4313047C" w14:textId="035699A0" w:rsidR="00541825" w:rsidRDefault="00541825">
      <w:pPr>
        <w:rPr>
          <w:rFonts w:ascii="Times New Roman" w:eastAsia="Times New Roman" w:hAnsi="Times New Roman" w:cs="Times New Roman"/>
          <w:b/>
          <w:bCs/>
          <w:color w:val="252525"/>
        </w:rPr>
      </w:pPr>
      <w:r w:rsidRPr="00541825">
        <w:rPr>
          <w:rFonts w:ascii="Times New Roman" w:eastAsia="Times New Roman" w:hAnsi="Times New Roman" w:cs="Times New Roman"/>
          <w:b/>
          <w:bCs/>
          <w:color w:val="252525"/>
        </w:rPr>
        <w:t>There are three cultural sources: local, target, and international. Have you been familiar with cultural sources before?</w:t>
      </w:r>
    </w:p>
    <w:p w14:paraId="2C504659" w14:textId="1EAB3853" w:rsidR="00541825" w:rsidRPr="00541825" w:rsidRDefault="00541825">
      <w:pPr>
        <w:rPr>
          <w:rFonts w:ascii="Times New Roman" w:eastAsia="Times New Roman" w:hAnsi="Times New Roman" w:cs="Times New Roman"/>
          <w:b/>
          <w:bCs/>
          <w:color w:val="252525"/>
        </w:rPr>
      </w:pPr>
      <w:r>
        <w:rPr>
          <w:rFonts w:ascii="Times New Roman" w:eastAsia="Times New Roman" w:hAnsi="Times New Roman" w:cs="Times New Roman"/>
          <w:b/>
          <w:bCs/>
          <w:noProof/>
          <w:color w:val="252525"/>
        </w:rPr>
        <w:drawing>
          <wp:inline distT="0" distB="0" distL="0" distR="0" wp14:anchorId="299C82BF" wp14:editId="600468FF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1EBF342" w14:textId="13E008F1" w:rsidR="00541825" w:rsidRDefault="00541825">
      <w:pPr>
        <w:rPr>
          <w:rFonts w:ascii="Times New Roman" w:eastAsia="Times New Roman" w:hAnsi="Times New Roman" w:cs="Times New Roman"/>
          <w:color w:val="252525"/>
          <w:sz w:val="24"/>
          <w:szCs w:val="24"/>
        </w:rPr>
      </w:pPr>
    </w:p>
    <w:p w14:paraId="14C3B07D" w14:textId="01088E7E" w:rsidR="00541825" w:rsidRDefault="00541825">
      <w:pPr>
        <w:rPr>
          <w:rFonts w:ascii="Times New Roman" w:hAnsi="Times New Roman" w:cs="Times New Roman"/>
        </w:rPr>
      </w:pPr>
    </w:p>
    <w:p w14:paraId="404F2B2D" w14:textId="03B0277F" w:rsidR="00931096" w:rsidRDefault="00722ECE">
      <w:pPr>
        <w:rPr>
          <w:rFonts w:ascii="Arial" w:hAnsi="Arial" w:cs="Arial"/>
          <w:color w:val="202124"/>
          <w:spacing w:val="2"/>
          <w:shd w:val="clear" w:color="auto" w:fill="FFFFFF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>The majority of the participants (75%) know the terms local, international, and target source whereas 45% of females know about them. Among the 25% negative responses, 22.5% are male and only 2.5% are female.</w:t>
      </w:r>
    </w:p>
    <w:p w14:paraId="17E7D4EF" w14:textId="33E0853B" w:rsidR="00722ECE" w:rsidRDefault="00722ECE">
      <w:pPr>
        <w:rPr>
          <w:rFonts w:ascii="Arial" w:hAnsi="Arial" w:cs="Arial"/>
          <w:color w:val="202124"/>
          <w:spacing w:val="2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2688"/>
        <w:gridCol w:w="2261"/>
        <w:gridCol w:w="2261"/>
      </w:tblGrid>
      <w:tr w:rsidR="00527442" w14:paraId="5F144401" w14:textId="45C1DA75" w:rsidTr="00EC3C94">
        <w:tc>
          <w:tcPr>
            <w:tcW w:w="1870" w:type="dxa"/>
          </w:tcPr>
          <w:p w14:paraId="78B2462D" w14:textId="420D6420" w:rsidR="00527442" w:rsidRDefault="005274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Category/ responds (%)</w:t>
            </w:r>
          </w:p>
        </w:tc>
        <w:tc>
          <w:tcPr>
            <w:tcW w:w="2688" w:type="dxa"/>
          </w:tcPr>
          <w:p w14:paraId="6A3B19AA" w14:textId="61150E9C" w:rsidR="00527442" w:rsidRDefault="005274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male</w:t>
            </w:r>
          </w:p>
        </w:tc>
        <w:tc>
          <w:tcPr>
            <w:tcW w:w="2261" w:type="dxa"/>
          </w:tcPr>
          <w:p w14:paraId="78548F8E" w14:textId="4DEB22F0" w:rsidR="00527442" w:rsidRDefault="005274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female</w:t>
            </w:r>
          </w:p>
        </w:tc>
        <w:tc>
          <w:tcPr>
            <w:tcW w:w="2261" w:type="dxa"/>
          </w:tcPr>
          <w:p w14:paraId="38E69EE9" w14:textId="3CCDACD9" w:rsidR="00527442" w:rsidRDefault="005274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verage</w:t>
            </w:r>
          </w:p>
        </w:tc>
      </w:tr>
      <w:tr w:rsidR="00527442" w14:paraId="479FAE67" w14:textId="026B1369" w:rsidTr="00EC3C94">
        <w:tc>
          <w:tcPr>
            <w:tcW w:w="1870" w:type="dxa"/>
          </w:tcPr>
          <w:p w14:paraId="2781B94D" w14:textId="2C9DFC1F" w:rsidR="00527442" w:rsidRDefault="005274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2688" w:type="dxa"/>
          </w:tcPr>
          <w:p w14:paraId="36AE77C5" w14:textId="22B8C716" w:rsidR="00527442" w:rsidRDefault="005274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30%</w:t>
            </w:r>
          </w:p>
        </w:tc>
        <w:tc>
          <w:tcPr>
            <w:tcW w:w="2261" w:type="dxa"/>
          </w:tcPr>
          <w:p w14:paraId="5E358E44" w14:textId="242BB6A3" w:rsidR="00527442" w:rsidRDefault="005274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45%</w:t>
            </w:r>
          </w:p>
        </w:tc>
        <w:tc>
          <w:tcPr>
            <w:tcW w:w="2261" w:type="dxa"/>
          </w:tcPr>
          <w:p w14:paraId="60D4508D" w14:textId="306D6B6F" w:rsidR="00527442" w:rsidRDefault="005274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75%</w:t>
            </w:r>
          </w:p>
        </w:tc>
      </w:tr>
      <w:tr w:rsidR="00527442" w14:paraId="7C59F070" w14:textId="4C230DE9" w:rsidTr="00EC3C94">
        <w:tc>
          <w:tcPr>
            <w:tcW w:w="1870" w:type="dxa"/>
          </w:tcPr>
          <w:p w14:paraId="53F28E3E" w14:textId="36D8B314" w:rsidR="00527442" w:rsidRDefault="005274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2688" w:type="dxa"/>
          </w:tcPr>
          <w:p w14:paraId="1B47BEC9" w14:textId="5EA87FE1" w:rsidR="00527442" w:rsidRDefault="005274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22.5%</w:t>
            </w:r>
          </w:p>
        </w:tc>
        <w:tc>
          <w:tcPr>
            <w:tcW w:w="2261" w:type="dxa"/>
          </w:tcPr>
          <w:p w14:paraId="2A6EEBD4" w14:textId="63ED91A4" w:rsidR="00527442" w:rsidRDefault="005274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2.5%</w:t>
            </w:r>
          </w:p>
        </w:tc>
        <w:tc>
          <w:tcPr>
            <w:tcW w:w="2261" w:type="dxa"/>
          </w:tcPr>
          <w:p w14:paraId="77D98892" w14:textId="156EF4E9" w:rsidR="00527442" w:rsidRDefault="005274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25%</w:t>
            </w:r>
          </w:p>
        </w:tc>
      </w:tr>
    </w:tbl>
    <w:p w14:paraId="5BA93A0B" w14:textId="5CB64378" w:rsidR="004F4430" w:rsidRDefault="004F4430">
      <w:pPr>
        <w:rPr>
          <w:rFonts w:ascii="Times New Roman" w:hAnsi="Times New Roman" w:cs="Times New Roman"/>
          <w:b/>
          <w:bCs/>
        </w:rPr>
      </w:pPr>
    </w:p>
    <w:p w14:paraId="57472E9B" w14:textId="60D3CC3E" w:rsidR="00527442" w:rsidRDefault="00527442">
      <w:pPr>
        <w:rPr>
          <w:rFonts w:ascii="Times New Roman" w:hAnsi="Times New Roman" w:cs="Times New Roman"/>
          <w:b/>
          <w:bCs/>
        </w:rPr>
      </w:pPr>
    </w:p>
    <w:p w14:paraId="384F61DB" w14:textId="5869E7A6" w:rsidR="00527442" w:rsidRDefault="00527442">
      <w:pPr>
        <w:rPr>
          <w:rFonts w:ascii="Times New Roman" w:hAnsi="Times New Roman" w:cs="Times New Roman"/>
          <w:b/>
          <w:bCs/>
        </w:rPr>
      </w:pPr>
    </w:p>
    <w:p w14:paraId="71E8A404" w14:textId="04E9300F" w:rsidR="00527442" w:rsidRDefault="00527442">
      <w:pPr>
        <w:rPr>
          <w:rFonts w:ascii="Times New Roman" w:hAnsi="Times New Roman" w:cs="Times New Roman"/>
          <w:b/>
          <w:bCs/>
        </w:rPr>
      </w:pPr>
    </w:p>
    <w:p w14:paraId="00E553A5" w14:textId="77777777" w:rsidR="00527442" w:rsidRPr="004F4430" w:rsidRDefault="00527442">
      <w:pPr>
        <w:rPr>
          <w:rFonts w:ascii="Times New Roman" w:hAnsi="Times New Roman" w:cs="Times New Roman"/>
          <w:b/>
          <w:bCs/>
        </w:rPr>
      </w:pPr>
    </w:p>
    <w:p w14:paraId="6E55C73B" w14:textId="1A1DE8C3" w:rsidR="004F4430" w:rsidRPr="004F4430" w:rsidRDefault="004F4430">
      <w:pPr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</w:rPr>
      </w:pPr>
      <w:r w:rsidRPr="004F4430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</w:rPr>
        <w:lastRenderedPageBreak/>
        <w:t>To what extent do you understand cultural aspects when you read the English textbook?</w:t>
      </w:r>
    </w:p>
    <w:p w14:paraId="08773405" w14:textId="6013599D" w:rsidR="004F4430" w:rsidRDefault="004F4430">
      <w:pPr>
        <w:rPr>
          <w:rFonts w:ascii="Times New Roman" w:hAnsi="Times New Roman" w:cs="Times New Roman"/>
        </w:rPr>
      </w:pPr>
    </w:p>
    <w:p w14:paraId="6161C5E8" w14:textId="05FED767" w:rsidR="004F4430" w:rsidRDefault="004F44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C97D471" wp14:editId="32C4BD73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C9A3FD8" w14:textId="78C68A26" w:rsidR="00931096" w:rsidRDefault="00931096">
      <w:pPr>
        <w:rPr>
          <w:rFonts w:ascii="Times New Roman" w:hAnsi="Times New Roman" w:cs="Times New Roman"/>
        </w:rPr>
      </w:pPr>
    </w:p>
    <w:p w14:paraId="56C1D0FA" w14:textId="7B5A06D7" w:rsidR="00E0244F" w:rsidRDefault="00E024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</w:t>
      </w:r>
      <w:r w:rsidR="009B3CAC">
        <w:rPr>
          <w:rFonts w:ascii="Times New Roman" w:hAnsi="Times New Roman" w:cs="Times New Roman"/>
        </w:rPr>
        <w:t xml:space="preserve"> 45% </w:t>
      </w:r>
      <w:r w:rsidR="00A2638A">
        <w:rPr>
          <w:rFonts w:ascii="Times New Roman" w:hAnsi="Times New Roman" w:cs="Times New Roman"/>
        </w:rPr>
        <w:t>participants</w:t>
      </w:r>
      <w:r w:rsidR="009B3CAC">
        <w:rPr>
          <w:rFonts w:ascii="Times New Roman" w:hAnsi="Times New Roman" w:cs="Times New Roman"/>
        </w:rPr>
        <w:t xml:space="preserve"> understand the cultural aspects in their textbooks, the numbers</w:t>
      </w:r>
      <w:r w:rsidR="00A2638A">
        <w:rPr>
          <w:rFonts w:ascii="Times New Roman" w:hAnsi="Times New Roman" w:cs="Times New Roman"/>
        </w:rPr>
        <w:t xml:space="preserve"> of </w:t>
      </w:r>
      <w:r w:rsidR="009B3CAC">
        <w:rPr>
          <w:rFonts w:ascii="Times New Roman" w:hAnsi="Times New Roman" w:cs="Times New Roman"/>
        </w:rPr>
        <w:t>respond</w:t>
      </w:r>
      <w:r w:rsidR="00A2638A">
        <w:rPr>
          <w:rFonts w:ascii="Times New Roman" w:hAnsi="Times New Roman" w:cs="Times New Roman"/>
        </w:rPr>
        <w:t xml:space="preserve">s who understand somewhat is comparatively positive which is 28%. </w:t>
      </w:r>
      <w:r>
        <w:rPr>
          <w:rFonts w:ascii="Times New Roman" w:hAnsi="Times New Roman" w:cs="Times New Roman"/>
        </w:rPr>
        <w:t>Moreover</w:t>
      </w:r>
      <w:r w:rsidR="00A2638A">
        <w:rPr>
          <w:rFonts w:ascii="Times New Roman" w:hAnsi="Times New Roman" w:cs="Times New Roman"/>
        </w:rPr>
        <w:t xml:space="preserve">, 17% students </w:t>
      </w:r>
      <w:r>
        <w:rPr>
          <w:rFonts w:ascii="Times New Roman" w:hAnsi="Times New Roman" w:cs="Times New Roman"/>
        </w:rPr>
        <w:t>get the things very well but 10% of them don’t understand it at all.</w:t>
      </w:r>
    </w:p>
    <w:p w14:paraId="47C56901" w14:textId="77777777" w:rsidR="008964D0" w:rsidRDefault="008964D0">
      <w:pPr>
        <w:rPr>
          <w:rFonts w:ascii="Times New Roman" w:hAnsi="Times New Roman" w:cs="Times New Roman"/>
        </w:rPr>
      </w:pPr>
    </w:p>
    <w:p w14:paraId="0CC192F6" w14:textId="77777777" w:rsidR="008964D0" w:rsidRDefault="008964D0">
      <w:pPr>
        <w:rPr>
          <w:rFonts w:ascii="Times New Roman" w:hAnsi="Times New Roman" w:cs="Times New Roman"/>
          <w:color w:val="FFFFFF" w:themeColor="background1"/>
          <w14:textFill>
            <w14:noFill/>
          </w14:textFill>
        </w:rPr>
      </w:pPr>
    </w:p>
    <w:p w14:paraId="30E71291" w14:textId="77777777" w:rsidR="008964D0" w:rsidRDefault="008964D0">
      <w:pPr>
        <w:rPr>
          <w:rFonts w:ascii="Times New Roman" w:hAnsi="Times New Roman" w:cs="Times New Roman"/>
          <w:color w:val="FFFFFF" w:themeColor="background1"/>
          <w14:textFill>
            <w14:noFill/>
          </w14:textFill>
        </w:rPr>
      </w:pPr>
    </w:p>
    <w:p w14:paraId="024317F1" w14:textId="77777777" w:rsidR="008964D0" w:rsidRDefault="008964D0">
      <w:pPr>
        <w:rPr>
          <w:rFonts w:ascii="Times New Roman" w:hAnsi="Times New Roman" w:cs="Times New Roman"/>
          <w:color w:val="FFFFFF" w:themeColor="background1"/>
          <w14:textFill>
            <w14:noFill/>
          </w14:textFill>
        </w:rPr>
      </w:pPr>
    </w:p>
    <w:p w14:paraId="33860E10" w14:textId="77777777" w:rsidR="008964D0" w:rsidRDefault="008964D0">
      <w:pPr>
        <w:rPr>
          <w:rFonts w:ascii="Times New Roman" w:hAnsi="Times New Roman" w:cs="Times New Roman"/>
          <w:color w:val="FFFFFF" w:themeColor="background1"/>
          <w14:textFill>
            <w14:noFill/>
          </w14:textFill>
        </w:rPr>
      </w:pPr>
    </w:p>
    <w:p w14:paraId="0EB27B19" w14:textId="77777777" w:rsidR="008964D0" w:rsidRDefault="008964D0">
      <w:pPr>
        <w:rPr>
          <w:rFonts w:ascii="Times New Roman" w:hAnsi="Times New Roman" w:cs="Times New Roman"/>
          <w:color w:val="FFFFFF" w:themeColor="background1"/>
          <w14:textFill>
            <w14:noFill/>
          </w14:textFill>
        </w:rPr>
      </w:pPr>
    </w:p>
    <w:p w14:paraId="751E9AF0" w14:textId="77777777" w:rsidR="008964D0" w:rsidRDefault="008964D0">
      <w:pPr>
        <w:rPr>
          <w:rFonts w:ascii="Times New Roman" w:hAnsi="Times New Roman" w:cs="Times New Roman"/>
          <w:color w:val="FFFFFF" w:themeColor="background1"/>
          <w14:textFill>
            <w14:noFill/>
          </w14:textFill>
        </w:rPr>
      </w:pPr>
    </w:p>
    <w:p w14:paraId="30F28DFA" w14:textId="77777777" w:rsidR="008964D0" w:rsidRDefault="008964D0">
      <w:pPr>
        <w:rPr>
          <w:rFonts w:ascii="Times New Roman" w:hAnsi="Times New Roman" w:cs="Times New Roman"/>
          <w:color w:val="FFFFFF" w:themeColor="background1"/>
          <w14:textFill>
            <w14:noFill/>
          </w14:textFill>
        </w:rPr>
      </w:pPr>
    </w:p>
    <w:p w14:paraId="250B2A45" w14:textId="0BFDF16A" w:rsidR="008964D0" w:rsidRDefault="008964D0">
      <w:pPr>
        <w:rPr>
          <w:rFonts w:ascii="Times New Roman" w:hAnsi="Times New Roman" w:cs="Times New Roman"/>
          <w:color w:val="FFFFFF" w:themeColor="background1"/>
          <w14:textFill>
            <w14:noFill/>
          </w14:textFill>
        </w:rPr>
      </w:pPr>
    </w:p>
    <w:p w14:paraId="282335CB" w14:textId="69D36EC1" w:rsidR="008964D0" w:rsidRDefault="008964D0">
      <w:pPr>
        <w:rPr>
          <w:rFonts w:ascii="Times New Roman" w:hAnsi="Times New Roman" w:cs="Times New Roman"/>
          <w:color w:val="FFFFFF" w:themeColor="background1"/>
          <w14:textFill>
            <w14:noFill/>
          </w14:textFill>
        </w:rPr>
      </w:pPr>
    </w:p>
    <w:p w14:paraId="6F4CE349" w14:textId="73B86D6A" w:rsidR="008964D0" w:rsidRDefault="008964D0">
      <w:pPr>
        <w:rPr>
          <w:rFonts w:ascii="Times New Roman" w:hAnsi="Times New Roman" w:cs="Times New Roman"/>
          <w:color w:val="FFFFFF" w:themeColor="background1"/>
          <w14:textFill>
            <w14:noFill/>
          </w14:textFill>
        </w:rPr>
      </w:pPr>
    </w:p>
    <w:p w14:paraId="054A6C21" w14:textId="77777777" w:rsidR="008964D0" w:rsidRDefault="008964D0">
      <w:pPr>
        <w:rPr>
          <w:rFonts w:ascii="Times New Roman" w:hAnsi="Times New Roman" w:cs="Times New Roman"/>
          <w:color w:val="FFFFFF" w:themeColor="background1"/>
          <w14:textFill>
            <w14:noFill/>
          </w14:textFill>
        </w:rPr>
      </w:pPr>
    </w:p>
    <w:p w14:paraId="5D4528E1" w14:textId="7F9A2EE2" w:rsidR="00AD3CDD" w:rsidRPr="00AD3CDD" w:rsidRDefault="008964D0">
      <w:pPr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</w:rPr>
      </w:pPr>
      <w:r w:rsidRPr="00A10566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</w:rPr>
        <w:lastRenderedPageBreak/>
        <w:t>To what extent do you see a connection between the cultural content in the textbook and your own cultural background and experiences?</w:t>
      </w:r>
    </w:p>
    <w:p w14:paraId="09EEABD5" w14:textId="77777777" w:rsidR="00AD3CDD" w:rsidRDefault="00AD3CDD">
      <w:pPr>
        <w:rPr>
          <w:rFonts w:ascii="Times New Roman" w:hAnsi="Times New Roman" w:cs="Times New Roman"/>
          <w:color w:val="FFFFFF" w:themeColor="background1"/>
          <w14:textFill>
            <w14:noFill/>
          </w14:textFill>
        </w:rPr>
      </w:pPr>
    </w:p>
    <w:p w14:paraId="06E625AF" w14:textId="2AF0008F" w:rsidR="00AD3CDD" w:rsidRDefault="00A10566">
      <w:pPr>
        <w:rPr>
          <w:rFonts w:ascii="Times New Roman" w:hAnsi="Times New Roman" w:cs="Times New Roman"/>
          <w:color w:val="FFFFFF" w:themeColor="background1"/>
          <w14:textFill>
            <w14:noFill/>
          </w14:textFill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EC0ADBE" wp14:editId="5E19E664">
            <wp:extent cx="5486400" cy="32004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4522AA4" w14:textId="77777777" w:rsidR="00AD3CDD" w:rsidRDefault="00AD3CDD">
      <w:pPr>
        <w:rPr>
          <w:rFonts w:ascii="Times New Roman" w:hAnsi="Times New Roman" w:cs="Times New Roman"/>
          <w:color w:val="FFFFFF" w:themeColor="background1"/>
          <w14:textFill>
            <w14:noFill/>
          </w14:textFill>
        </w:rPr>
      </w:pPr>
    </w:p>
    <w:p w14:paraId="2D007A6F" w14:textId="0665B3A4" w:rsidR="00AD3CDD" w:rsidRPr="00AD3CDD" w:rsidRDefault="00AD3CDD">
      <w:pPr>
        <w:rPr>
          <w:rFonts w:ascii="Times New Roman" w:hAnsi="Times New Roman" w:cs="Times New Roman"/>
          <w:color w:val="FFFFFF" w:themeColor="background1"/>
          <w14:textFill>
            <w14:noFill/>
          </w14:textFill>
        </w:rPr>
      </w:pPr>
      <w:r w:rsidRPr="00AD3CDD">
        <w:rPr>
          <w:rFonts w:ascii="Times New Roman" w:eastAsia="Times New Roman" w:hAnsi="Times New Roman" w:cs="Times New Roman"/>
          <w:color w:val="252525"/>
          <w:sz w:val="24"/>
          <w:szCs w:val="24"/>
        </w:rPr>
        <w:t>The responses of this question are comparatively parallel with to each other except option D (left to right). The connection between textbooks’ culture and participants’ own experience is somehow relevant (35%). Though participants (27.5%) seem they have strong connection, 32.5% finds it limited connected. 2.5% which represents number of one sample of total 40 samples think there is no connection in between and one does not respond.</w:t>
      </w:r>
    </w:p>
    <w:sectPr w:rsidR="00AD3CDD" w:rsidRPr="00AD3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825"/>
    <w:rsid w:val="00010B3F"/>
    <w:rsid w:val="000D13AB"/>
    <w:rsid w:val="001A145A"/>
    <w:rsid w:val="00270BDA"/>
    <w:rsid w:val="00294CAB"/>
    <w:rsid w:val="004F4430"/>
    <w:rsid w:val="00520B9A"/>
    <w:rsid w:val="00527442"/>
    <w:rsid w:val="00541825"/>
    <w:rsid w:val="005807D3"/>
    <w:rsid w:val="005B0802"/>
    <w:rsid w:val="006A40A2"/>
    <w:rsid w:val="00722ECE"/>
    <w:rsid w:val="00730550"/>
    <w:rsid w:val="007D581F"/>
    <w:rsid w:val="00837EAB"/>
    <w:rsid w:val="008964D0"/>
    <w:rsid w:val="008D5CA8"/>
    <w:rsid w:val="00915154"/>
    <w:rsid w:val="00931096"/>
    <w:rsid w:val="009B3CAC"/>
    <w:rsid w:val="00A10566"/>
    <w:rsid w:val="00A2638A"/>
    <w:rsid w:val="00A40788"/>
    <w:rsid w:val="00AD3CDD"/>
    <w:rsid w:val="00C87EBB"/>
    <w:rsid w:val="00C912A4"/>
    <w:rsid w:val="00D03390"/>
    <w:rsid w:val="00DC5B69"/>
    <w:rsid w:val="00E0244F"/>
    <w:rsid w:val="00F12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08D92"/>
  <w15:chartTrackingRefBased/>
  <w15:docId w15:val="{CF9DDC96-7506-4B03-B718-D912B3EE0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2E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Male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Sheet1!$A$2:$A$3</c:f>
              <c:strCache>
                <c:ptCount val="2"/>
                <c:pt idx="0">
                  <c:v>Yes</c:v>
                </c:pt>
                <c:pt idx="1">
                  <c:v>No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30</c:v>
                </c:pt>
                <c:pt idx="1">
                  <c:v>22.5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855-4A56-B310-257E770BB062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Female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Sheet1!$A$2:$A$3</c:f>
              <c:strCache>
                <c:ptCount val="2"/>
                <c:pt idx="0">
                  <c:v>Yes</c:v>
                </c:pt>
                <c:pt idx="1">
                  <c:v>No</c:v>
                </c:pt>
              </c:strCache>
            </c:strRef>
          </c:cat>
          <c:val>
            <c:numRef>
              <c:f>Sheet1!$C$2:$C$3</c:f>
              <c:numCache>
                <c:formatCode>General</c:formatCode>
                <c:ptCount val="2"/>
                <c:pt idx="0">
                  <c:v>45</c:v>
                </c:pt>
                <c:pt idx="1">
                  <c:v>2.5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855-4A56-B310-257E770BB062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100"/>
        <c:axId val="325444432"/>
        <c:axId val="325449008"/>
      </c:barChart>
      <c:catAx>
        <c:axId val="3254444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5449008"/>
        <c:crosses val="autoZero"/>
        <c:auto val="1"/>
        <c:lblAlgn val="ctr"/>
        <c:lblOffset val="100"/>
        <c:noMultiLvlLbl val="0"/>
      </c:catAx>
      <c:valAx>
        <c:axId val="3254490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54444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percentage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1-6F09-484E-991B-80EB828FCF98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3-6F09-484E-991B-80EB828FCF98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5-6F09-484E-991B-80EB828FCF98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7-6F09-484E-991B-80EB828FCF98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4"/>
                <c:pt idx="0">
                  <c:v>Good</c:v>
                </c:pt>
                <c:pt idx="1">
                  <c:v>Very good</c:v>
                </c:pt>
                <c:pt idx="2">
                  <c:v>Somewhat</c:v>
                </c:pt>
                <c:pt idx="3">
                  <c:v>Not at all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45</c:v>
                </c:pt>
                <c:pt idx="1">
                  <c:v>17.5</c:v>
                </c:pt>
                <c:pt idx="2">
                  <c:v>27.5</c:v>
                </c:pt>
                <c:pt idx="3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38A-4358-8322-0209B0E8E7FE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0"/>
      <c:rotY val="0"/>
      <c:depthPercent val="60"/>
      <c:rAngAx val="0"/>
      <c:perspective val="100"/>
    </c:view3D>
    <c:floor>
      <c:thickness val="0"/>
      <c:spPr>
        <a:solidFill>
          <a:schemeClr val="lt1">
            <a:lumMod val="95000"/>
          </a:schemeClr>
        </a:solidFill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6.7058180227471564E-2"/>
          <c:y val="6.3492063492063489E-2"/>
          <c:w val="0.9190529308836396"/>
          <c:h val="0.82070147481564804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accent1">
                  <a:lumMod val="75000"/>
                </a:schemeClr>
              </a:solidFill>
              <a:round/>
            </a:ln>
            <a:effectLst/>
            <a:sp3d contourW="9525">
              <a:contourClr>
                <a:schemeClr val="accent1">
                  <a:lumMod val="75000"/>
                </a:schemeClr>
              </a:contourClr>
            </a:sp3d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Strong Connection</c:v>
                </c:pt>
                <c:pt idx="1">
                  <c:v>Some Connection</c:v>
                </c:pt>
                <c:pt idx="2">
                  <c:v>Limited Connection</c:v>
                </c:pt>
                <c:pt idx="3">
                  <c:v>No Connection</c:v>
                </c:pt>
                <c:pt idx="4">
                  <c:v>Not respond 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27.5</c:v>
                </c:pt>
                <c:pt idx="1">
                  <c:v>35</c:v>
                </c:pt>
                <c:pt idx="2">
                  <c:v>32.5</c:v>
                </c:pt>
                <c:pt idx="3">
                  <c:v>2.5</c:v>
                </c:pt>
                <c:pt idx="4">
                  <c:v>2.5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6EA-488B-8F84-65AB3526AE3C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65"/>
        <c:shape val="box"/>
        <c:axId val="553109264"/>
        <c:axId val="553118416"/>
        <c:axId val="0"/>
      </c:bar3DChart>
      <c:catAx>
        <c:axId val="5531092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3118416"/>
        <c:crosses val="autoZero"/>
        <c:auto val="1"/>
        <c:lblAlgn val="ctr"/>
        <c:lblOffset val="100"/>
        <c:noMultiLvlLbl val="0"/>
      </c:catAx>
      <c:valAx>
        <c:axId val="5531184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31092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64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8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phClr">
            <a:lumMod val="75000"/>
          </a:schemeClr>
        </a:solidFill>
        <a:round/>
      </a:ln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phClr">
            <a:lumMod val="7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sp3d/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/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1D7AEC-7735-4C10-A21E-1BDD4667B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sanuar khan</dc:creator>
  <cp:keywords/>
  <dc:description/>
  <cp:lastModifiedBy>sanuar khan</cp:lastModifiedBy>
  <cp:revision>2</cp:revision>
  <dcterms:created xsi:type="dcterms:W3CDTF">2023-09-23T18:24:00Z</dcterms:created>
  <dcterms:modified xsi:type="dcterms:W3CDTF">2023-09-24T06:06:00Z</dcterms:modified>
</cp:coreProperties>
</file>