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7ECF75" w14:textId="6AFF8C66" w:rsidR="00491599" w:rsidRDefault="00373910" w:rsidP="004C2E0D">
      <w:pPr>
        <w:ind w:left="2160" w:firstLine="720"/>
        <w:rPr>
          <w:rFonts w:ascii="Arial" w:hAnsi="Arial" w:cs="Arial"/>
          <w:b/>
          <w:bCs/>
          <w:sz w:val="32"/>
          <w:szCs w:val="32"/>
          <w:u w:val="single"/>
        </w:rPr>
      </w:pPr>
      <w:r w:rsidRPr="009B417D">
        <w:rPr>
          <w:rFonts w:ascii="Arial" w:hAnsi="Arial" w:cs="Arial"/>
          <w:b/>
          <w:bCs/>
          <w:sz w:val="32"/>
          <w:szCs w:val="32"/>
          <w:u w:val="single"/>
        </w:rPr>
        <w:t xml:space="preserve">Healthcare </w:t>
      </w:r>
      <w:r w:rsidR="00491599" w:rsidRPr="009B417D">
        <w:rPr>
          <w:rFonts w:ascii="Arial" w:hAnsi="Arial" w:cs="Arial"/>
          <w:b/>
          <w:bCs/>
          <w:sz w:val="32"/>
          <w:szCs w:val="32"/>
          <w:u w:val="single"/>
        </w:rPr>
        <w:t>Data Analysis</w:t>
      </w:r>
    </w:p>
    <w:p w14:paraId="4A4464EC" w14:textId="77777777" w:rsidR="004C2E0D" w:rsidRPr="009B417D" w:rsidRDefault="004C2E0D" w:rsidP="004C2E0D">
      <w:pPr>
        <w:ind w:left="2160" w:firstLine="720"/>
        <w:rPr>
          <w:rFonts w:ascii="Arial" w:hAnsi="Arial" w:cs="Arial"/>
          <w:b/>
          <w:bCs/>
          <w:sz w:val="32"/>
          <w:szCs w:val="32"/>
          <w:u w:val="single"/>
        </w:rPr>
      </w:pPr>
    </w:p>
    <w:p w14:paraId="0BE9762D" w14:textId="77777777" w:rsidR="00491599" w:rsidRDefault="00491599" w:rsidP="00491599">
      <w:pPr>
        <w:jc w:val="center"/>
        <w:rPr>
          <w:b/>
          <w:bCs/>
          <w:sz w:val="28"/>
          <w:szCs w:val="28"/>
          <w:u w:val="single"/>
        </w:rPr>
      </w:pPr>
    </w:p>
    <w:p w14:paraId="0F457CC9" w14:textId="65A58CF0" w:rsidR="0008325F" w:rsidRPr="007F6352" w:rsidRDefault="0008325F" w:rsidP="0008325F">
      <w:pPr>
        <w:rPr>
          <w:rFonts w:ascii="Arial" w:hAnsi="Arial" w:cs="Arial"/>
          <w:b/>
          <w:bCs/>
          <w:u w:val="single"/>
        </w:rPr>
      </w:pPr>
      <w:r w:rsidRPr="007F6352">
        <w:rPr>
          <w:rFonts w:ascii="Arial" w:hAnsi="Arial" w:cs="Arial"/>
          <w:b/>
          <w:bCs/>
          <w:u w:val="single"/>
        </w:rPr>
        <w:t>Objective:</w:t>
      </w:r>
    </w:p>
    <w:p w14:paraId="16675871" w14:textId="11A75912" w:rsidR="00491599" w:rsidRPr="007F6352" w:rsidRDefault="0008325F" w:rsidP="0008325F">
      <w:pPr>
        <w:autoSpaceDE w:val="0"/>
        <w:autoSpaceDN w:val="0"/>
        <w:adjustRightInd w:val="0"/>
        <w:rPr>
          <w:rFonts w:ascii="Arial" w:eastAsiaTheme="minorHAnsi" w:hAnsi="Arial" w:cs="Arial"/>
          <w:lang w:val="en-IN" w:bidi="hi-IN"/>
          <w14:ligatures w14:val="standardContextual"/>
        </w:rPr>
      </w:pPr>
      <w:r w:rsidRPr="007F6352">
        <w:rPr>
          <w:rFonts w:ascii="Arial" w:eastAsiaTheme="minorHAnsi" w:hAnsi="Arial" w:cs="Arial"/>
          <w:lang w:val="en-IN" w:bidi="hi-IN"/>
          <w14:ligatures w14:val="standardContextual"/>
        </w:rPr>
        <w:t xml:space="preserve">I </w:t>
      </w:r>
      <w:proofErr w:type="spellStart"/>
      <w:r w:rsidRPr="007F6352">
        <w:rPr>
          <w:rFonts w:ascii="Arial" w:eastAsiaTheme="minorHAnsi" w:hAnsi="Arial" w:cs="Arial"/>
          <w:lang w:val="en-IN" w:bidi="hi-IN"/>
          <w14:ligatures w14:val="standardContextual"/>
        </w:rPr>
        <w:t>builded</w:t>
      </w:r>
      <w:proofErr w:type="spellEnd"/>
      <w:r w:rsidRPr="007F6352">
        <w:rPr>
          <w:rFonts w:ascii="Arial" w:eastAsiaTheme="minorHAnsi" w:hAnsi="Arial" w:cs="Arial"/>
          <w:lang w:val="en-IN" w:bidi="hi-IN"/>
          <w14:ligatures w14:val="standardContextual"/>
        </w:rPr>
        <w:t xml:space="preserve"> a Spark application that </w:t>
      </w:r>
      <w:r w:rsidR="000B222D" w:rsidRPr="007F6352">
        <w:rPr>
          <w:rFonts w:ascii="Arial" w:eastAsiaTheme="minorHAnsi" w:hAnsi="Arial" w:cs="Arial"/>
          <w:lang w:val="en-IN" w:bidi="hi-IN"/>
          <w14:ligatures w14:val="standardContextual"/>
        </w:rPr>
        <w:t>will</w:t>
      </w:r>
      <w:r w:rsidRPr="007F6352">
        <w:rPr>
          <w:rFonts w:ascii="Arial" w:eastAsiaTheme="minorHAnsi" w:hAnsi="Arial" w:cs="Arial"/>
          <w:lang w:val="en-IN" w:bidi="hi-IN"/>
          <w14:ligatures w14:val="standardContextual"/>
        </w:rPr>
        <w:t xml:space="preserve"> process a daily CSV file from a HDFS folder and perform certain transformations on it, and then store the transformed data in a Cassandra table</w:t>
      </w:r>
      <w:r w:rsidR="000B16AF" w:rsidRPr="007F6352">
        <w:rPr>
          <w:rFonts w:ascii="Arial" w:eastAsiaTheme="minorHAnsi" w:hAnsi="Arial" w:cs="Arial"/>
          <w:lang w:val="en-IN" w:bidi="hi-IN"/>
          <w14:ligatures w14:val="standardContextual"/>
        </w:rPr>
        <w:t>.</w:t>
      </w:r>
    </w:p>
    <w:p w14:paraId="15B8B474" w14:textId="77777777" w:rsidR="00491599" w:rsidRPr="007F6352" w:rsidRDefault="00491599" w:rsidP="00491599">
      <w:pPr>
        <w:rPr>
          <w:rFonts w:ascii="Arial" w:hAnsi="Arial" w:cs="Arial"/>
        </w:rPr>
      </w:pPr>
    </w:p>
    <w:p w14:paraId="69EF91F7" w14:textId="77777777" w:rsidR="00491599" w:rsidRPr="007F6352" w:rsidRDefault="00491599" w:rsidP="00491599">
      <w:pPr>
        <w:rPr>
          <w:rFonts w:ascii="Arial" w:hAnsi="Arial" w:cs="Arial"/>
          <w:b/>
          <w:bCs/>
          <w:u w:val="single"/>
        </w:rPr>
      </w:pPr>
      <w:r w:rsidRPr="007F6352">
        <w:rPr>
          <w:rFonts w:ascii="Arial" w:hAnsi="Arial" w:cs="Arial"/>
          <w:b/>
          <w:bCs/>
          <w:u w:val="single"/>
        </w:rPr>
        <w:t>Tools Used:</w:t>
      </w:r>
    </w:p>
    <w:p w14:paraId="26BFAA0B" w14:textId="77777777" w:rsidR="00491599" w:rsidRPr="007F6352" w:rsidRDefault="00491599" w:rsidP="0049159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7F6352">
        <w:rPr>
          <w:rFonts w:ascii="Arial" w:hAnsi="Arial" w:cs="Arial"/>
        </w:rPr>
        <w:t xml:space="preserve">Python3 – Microsoft </w:t>
      </w:r>
      <w:proofErr w:type="spellStart"/>
      <w:r w:rsidRPr="007F6352">
        <w:rPr>
          <w:rFonts w:ascii="Arial" w:hAnsi="Arial" w:cs="Arial"/>
        </w:rPr>
        <w:t>VScode</w:t>
      </w:r>
      <w:proofErr w:type="spellEnd"/>
    </w:p>
    <w:p w14:paraId="123481F2" w14:textId="77777777" w:rsidR="00373910" w:rsidRPr="007F6352" w:rsidRDefault="00373910" w:rsidP="0037391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7F6352">
        <w:rPr>
          <w:rFonts w:ascii="Arial" w:hAnsi="Arial" w:cs="Arial"/>
        </w:rPr>
        <w:t>Databricks</w:t>
      </w:r>
    </w:p>
    <w:p w14:paraId="7E9684DE" w14:textId="35E98A68" w:rsidR="00491599" w:rsidRPr="007F6352" w:rsidRDefault="00A969DF" w:rsidP="0037391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7F6352">
        <w:rPr>
          <w:rFonts w:ascii="Arial" w:hAnsi="Arial" w:cs="Arial"/>
        </w:rPr>
        <w:t>Data</w:t>
      </w:r>
      <w:r w:rsidR="00373910" w:rsidRPr="007F6352">
        <w:rPr>
          <w:rFonts w:ascii="Arial" w:hAnsi="Arial" w:cs="Arial"/>
        </w:rPr>
        <w:t>Stax Astra (Cassandra DB)</w:t>
      </w:r>
    </w:p>
    <w:p w14:paraId="6F743ADF" w14:textId="77777777" w:rsidR="00491599" w:rsidRPr="007F6352" w:rsidRDefault="00491599" w:rsidP="00491599">
      <w:pPr>
        <w:rPr>
          <w:rFonts w:ascii="Arial" w:hAnsi="Arial" w:cs="Arial"/>
        </w:rPr>
      </w:pPr>
    </w:p>
    <w:p w14:paraId="74214D28" w14:textId="509C75BF" w:rsidR="00491599" w:rsidRPr="00E42680" w:rsidRDefault="00491599" w:rsidP="00E42680">
      <w:pPr>
        <w:rPr>
          <w:rFonts w:ascii="Arial" w:hAnsi="Arial" w:cs="Arial"/>
          <w:b/>
          <w:bCs/>
          <w:u w:val="single"/>
        </w:rPr>
      </w:pPr>
      <w:r w:rsidRPr="007F6352">
        <w:rPr>
          <w:rFonts w:ascii="Arial" w:hAnsi="Arial" w:cs="Arial"/>
          <w:b/>
          <w:bCs/>
          <w:u w:val="single"/>
        </w:rPr>
        <w:t>Files Attached:</w:t>
      </w:r>
    </w:p>
    <w:p w14:paraId="3C99FD34" w14:textId="3B9D713E" w:rsidR="00491599" w:rsidRPr="007F6352" w:rsidRDefault="00EF70AF" w:rsidP="0049159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</w:t>
      </w:r>
      <w:r w:rsidR="00E1630C" w:rsidRPr="007F6352">
        <w:rPr>
          <w:rFonts w:ascii="Arial" w:hAnsi="Arial" w:cs="Arial"/>
        </w:rPr>
        <w:t>tage_healthcare_analysis</w:t>
      </w:r>
      <w:proofErr w:type="spellEnd"/>
      <w:r w:rsidR="00491599" w:rsidRPr="007F6352">
        <w:rPr>
          <w:rFonts w:ascii="Arial" w:hAnsi="Arial" w:cs="Arial"/>
        </w:rPr>
        <w:t xml:space="preserve">– </w:t>
      </w:r>
      <w:proofErr w:type="spellStart"/>
      <w:r w:rsidR="00491599" w:rsidRPr="007F6352">
        <w:rPr>
          <w:rFonts w:ascii="Arial" w:hAnsi="Arial" w:cs="Arial"/>
        </w:rPr>
        <w:t>Pyspark</w:t>
      </w:r>
      <w:proofErr w:type="spellEnd"/>
      <w:r w:rsidR="00491599" w:rsidRPr="007F6352">
        <w:rPr>
          <w:rFonts w:ascii="Arial" w:hAnsi="Arial" w:cs="Arial"/>
        </w:rPr>
        <w:t xml:space="preserve"> File that </w:t>
      </w:r>
      <w:r w:rsidR="00E1630C" w:rsidRPr="007F6352">
        <w:rPr>
          <w:rFonts w:ascii="Arial" w:hAnsi="Arial" w:cs="Arial"/>
        </w:rPr>
        <w:t>creates stage tables for daily load.</w:t>
      </w:r>
    </w:p>
    <w:p w14:paraId="2C901499" w14:textId="1599CDAF" w:rsidR="00E1630C" w:rsidRPr="007F6352" w:rsidRDefault="00EF70AF" w:rsidP="00E1630C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</w:t>
      </w:r>
      <w:r w:rsidR="00E1630C" w:rsidRPr="007F6352">
        <w:rPr>
          <w:rFonts w:ascii="Arial" w:hAnsi="Arial" w:cs="Arial"/>
        </w:rPr>
        <w:t>arget_healthcare_analysis</w:t>
      </w:r>
      <w:proofErr w:type="spellEnd"/>
      <w:r w:rsidR="00E1630C" w:rsidRPr="007F6352">
        <w:rPr>
          <w:rFonts w:ascii="Arial" w:hAnsi="Arial" w:cs="Arial"/>
        </w:rPr>
        <w:t xml:space="preserve">– </w:t>
      </w:r>
      <w:proofErr w:type="spellStart"/>
      <w:r w:rsidR="00E1630C" w:rsidRPr="007F6352">
        <w:rPr>
          <w:rFonts w:ascii="Arial" w:hAnsi="Arial" w:cs="Arial"/>
        </w:rPr>
        <w:t>Pyspark</w:t>
      </w:r>
      <w:proofErr w:type="spellEnd"/>
      <w:r w:rsidR="00E1630C" w:rsidRPr="007F6352">
        <w:rPr>
          <w:rFonts w:ascii="Arial" w:hAnsi="Arial" w:cs="Arial"/>
        </w:rPr>
        <w:t xml:space="preserve"> File that creates final target tables for daily load.</w:t>
      </w:r>
    </w:p>
    <w:p w14:paraId="7A938F86" w14:textId="77777777" w:rsidR="00491599" w:rsidRPr="007F6352" w:rsidRDefault="00491599" w:rsidP="00491599">
      <w:pPr>
        <w:rPr>
          <w:rFonts w:ascii="Arial" w:hAnsi="Arial" w:cs="Arial"/>
        </w:rPr>
      </w:pPr>
    </w:p>
    <w:p w14:paraId="09F60D81" w14:textId="77777777" w:rsidR="00491599" w:rsidRPr="007F6352" w:rsidRDefault="00491599" w:rsidP="00491599">
      <w:pPr>
        <w:rPr>
          <w:rFonts w:ascii="Arial" w:hAnsi="Arial" w:cs="Arial"/>
        </w:rPr>
      </w:pPr>
    </w:p>
    <w:p w14:paraId="3F70D113" w14:textId="77777777" w:rsidR="00491599" w:rsidRPr="007F6352" w:rsidRDefault="00491599" w:rsidP="00491599">
      <w:pPr>
        <w:rPr>
          <w:rFonts w:ascii="Arial" w:hAnsi="Arial" w:cs="Arial"/>
          <w:b/>
          <w:bCs/>
          <w:u w:val="single"/>
        </w:rPr>
      </w:pPr>
      <w:r w:rsidRPr="007F6352">
        <w:rPr>
          <w:rFonts w:ascii="Arial" w:hAnsi="Arial" w:cs="Arial"/>
          <w:b/>
          <w:bCs/>
          <w:u w:val="single"/>
        </w:rPr>
        <w:t>Process and File Descriptions:</w:t>
      </w:r>
    </w:p>
    <w:p w14:paraId="66119D1E" w14:textId="77777777" w:rsidR="00491599" w:rsidRPr="007F6352" w:rsidRDefault="00491599" w:rsidP="00491599">
      <w:pPr>
        <w:rPr>
          <w:rFonts w:ascii="Arial" w:hAnsi="Arial" w:cs="Arial"/>
        </w:rPr>
      </w:pPr>
    </w:p>
    <w:p w14:paraId="4CC57239" w14:textId="77777777" w:rsidR="00491599" w:rsidRPr="007F6352" w:rsidRDefault="00491599" w:rsidP="00491599">
      <w:pPr>
        <w:rPr>
          <w:rFonts w:ascii="Arial" w:hAnsi="Arial" w:cs="Arial"/>
          <w:b/>
          <w:bCs/>
          <w:u w:val="single"/>
        </w:rPr>
      </w:pPr>
      <w:r w:rsidRPr="007F6352">
        <w:rPr>
          <w:rFonts w:ascii="Arial" w:hAnsi="Arial" w:cs="Arial"/>
          <w:b/>
          <w:bCs/>
          <w:u w:val="single"/>
        </w:rPr>
        <w:t>Step 1:</w:t>
      </w:r>
    </w:p>
    <w:p w14:paraId="1C4C5426" w14:textId="77777777" w:rsidR="00E1630C" w:rsidRPr="007F6352" w:rsidRDefault="00E1630C" w:rsidP="00491599">
      <w:pPr>
        <w:rPr>
          <w:rFonts w:ascii="Arial" w:hAnsi="Arial" w:cs="Arial"/>
          <w:b/>
          <w:bCs/>
          <w:u w:val="single"/>
        </w:rPr>
      </w:pPr>
    </w:p>
    <w:p w14:paraId="6AF83257" w14:textId="6D5F61A7" w:rsidR="00E1630C" w:rsidRPr="007F6352" w:rsidRDefault="000B16AF" w:rsidP="000B16AF">
      <w:pPr>
        <w:autoSpaceDE w:val="0"/>
        <w:autoSpaceDN w:val="0"/>
        <w:adjustRightInd w:val="0"/>
        <w:rPr>
          <w:rFonts w:ascii="Arial" w:eastAsiaTheme="minorHAnsi" w:hAnsi="Arial" w:cs="Arial"/>
          <w:lang w:val="en-IN" w:bidi="hi-IN"/>
          <w14:ligatures w14:val="standardContextual"/>
        </w:rPr>
      </w:pPr>
      <w:r w:rsidRPr="007F6352">
        <w:rPr>
          <w:rFonts w:ascii="Arial" w:eastAsiaTheme="minorHAnsi" w:hAnsi="Arial" w:cs="Arial"/>
          <w:lang w:val="en-IN" w:bidi="hi-IN"/>
          <w14:ligatures w14:val="standardContextual"/>
        </w:rPr>
        <w:t xml:space="preserve">So first created csv dataset using a python </w:t>
      </w:r>
      <w:proofErr w:type="spellStart"/>
      <w:r w:rsidRPr="007F6352">
        <w:rPr>
          <w:rFonts w:ascii="Arial" w:eastAsiaTheme="minorHAnsi" w:hAnsi="Arial" w:cs="Arial"/>
          <w:lang w:val="en-IN" w:bidi="hi-IN"/>
          <w14:ligatures w14:val="standardContextual"/>
        </w:rPr>
        <w:t>mock_data_generator</w:t>
      </w:r>
      <w:proofErr w:type="spellEnd"/>
      <w:r w:rsidRPr="007F6352">
        <w:rPr>
          <w:rFonts w:ascii="Arial" w:eastAsiaTheme="minorHAnsi" w:hAnsi="Arial" w:cs="Arial"/>
          <w:lang w:val="en-IN" w:bidi="hi-IN"/>
          <w14:ligatures w14:val="standardContextual"/>
        </w:rPr>
        <w:t xml:space="preserve"> file and uploaded that to </w:t>
      </w:r>
      <w:proofErr w:type="spellStart"/>
      <w:r w:rsidRPr="007F6352">
        <w:rPr>
          <w:rFonts w:ascii="Arial" w:eastAsiaTheme="minorHAnsi" w:hAnsi="Arial" w:cs="Arial"/>
          <w:lang w:val="en-IN" w:bidi="hi-IN"/>
          <w14:ligatures w14:val="standardContextual"/>
        </w:rPr>
        <w:t>gcs</w:t>
      </w:r>
      <w:proofErr w:type="spellEnd"/>
      <w:r w:rsidRPr="007F6352">
        <w:rPr>
          <w:rFonts w:ascii="Arial" w:eastAsiaTheme="minorHAnsi" w:hAnsi="Arial" w:cs="Arial"/>
          <w:lang w:val="en-IN" w:bidi="hi-IN"/>
          <w14:ligatures w14:val="standardContextual"/>
        </w:rPr>
        <w:t xml:space="preserve"> bucket input folder. Then </w:t>
      </w:r>
      <w:r w:rsidR="00E8643C" w:rsidRPr="007F6352">
        <w:rPr>
          <w:rFonts w:ascii="Arial" w:hAnsi="Arial" w:cs="Arial"/>
        </w:rPr>
        <w:t xml:space="preserve">I created a spark job that takes the daily file from the </w:t>
      </w:r>
      <w:proofErr w:type="spellStart"/>
      <w:r w:rsidR="00E8643C" w:rsidRPr="007F6352">
        <w:rPr>
          <w:rFonts w:ascii="Arial" w:hAnsi="Arial" w:cs="Arial"/>
        </w:rPr>
        <w:t>healthcare_analysis</w:t>
      </w:r>
      <w:proofErr w:type="spellEnd"/>
      <w:r w:rsidR="00E8643C" w:rsidRPr="007F6352">
        <w:rPr>
          <w:rFonts w:ascii="Arial" w:hAnsi="Arial" w:cs="Arial"/>
        </w:rPr>
        <w:t xml:space="preserve"> bucket and input folder. I made sure that there is authentication between </w:t>
      </w:r>
      <w:proofErr w:type="spellStart"/>
      <w:r w:rsidR="00E8643C" w:rsidRPr="007F6352">
        <w:rPr>
          <w:rFonts w:ascii="Arial" w:hAnsi="Arial" w:cs="Arial"/>
        </w:rPr>
        <w:t>databricks</w:t>
      </w:r>
      <w:proofErr w:type="spellEnd"/>
      <w:r w:rsidR="00E8643C" w:rsidRPr="007F6352">
        <w:rPr>
          <w:rFonts w:ascii="Arial" w:hAnsi="Arial" w:cs="Arial"/>
        </w:rPr>
        <w:t xml:space="preserve"> and GCP cloud storage, by placing the keys in the </w:t>
      </w:r>
      <w:proofErr w:type="spellStart"/>
      <w:r w:rsidR="00E8643C" w:rsidRPr="007F6352">
        <w:rPr>
          <w:rFonts w:ascii="Arial" w:hAnsi="Arial" w:cs="Arial"/>
        </w:rPr>
        <w:t>dbfs</w:t>
      </w:r>
      <w:proofErr w:type="spellEnd"/>
      <w:r w:rsidR="00E8643C" w:rsidRPr="007F6352">
        <w:rPr>
          <w:rFonts w:ascii="Arial" w:hAnsi="Arial" w:cs="Arial"/>
        </w:rPr>
        <w:t xml:space="preserve"> location.</w:t>
      </w:r>
    </w:p>
    <w:p w14:paraId="7EE2D246" w14:textId="77777777" w:rsidR="00E8643C" w:rsidRDefault="00E8643C" w:rsidP="00491599"/>
    <w:p w14:paraId="30C435F7" w14:textId="652A9B98" w:rsidR="00E8643C" w:rsidRDefault="00E8643C" w:rsidP="00491599"/>
    <w:p w14:paraId="1AF572A8" w14:textId="5778373C" w:rsidR="00E8643C" w:rsidRDefault="00E8643C">
      <w:r w:rsidRPr="00E8643C">
        <w:rPr>
          <w:noProof/>
        </w:rPr>
        <w:drawing>
          <wp:inline distT="0" distB="0" distL="0" distR="0" wp14:anchorId="5EF8AEC8" wp14:editId="797D394E">
            <wp:extent cx="6165850" cy="2997200"/>
            <wp:effectExtent l="0" t="0" r="6350" b="0"/>
            <wp:docPr id="201379738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97380" name="Picture 1" descr="A computer screen with text on 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734D" w14:textId="5CB0BDFD" w:rsidR="00E8643C" w:rsidRDefault="00E8643C">
      <w:r w:rsidRPr="00E8643C">
        <w:rPr>
          <w:noProof/>
        </w:rPr>
        <w:lastRenderedPageBreak/>
        <w:drawing>
          <wp:inline distT="0" distB="0" distL="0" distR="0" wp14:anchorId="03756DF4" wp14:editId="6B2E9814">
            <wp:extent cx="5619750" cy="4095750"/>
            <wp:effectExtent l="0" t="0" r="0" b="0"/>
            <wp:docPr id="961177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7783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2461" cy="410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36C6" w14:textId="77777777" w:rsidR="00E8643C" w:rsidRDefault="00E8643C"/>
    <w:p w14:paraId="257347CE" w14:textId="6E558E6C" w:rsidR="00E8643C" w:rsidRPr="007F6352" w:rsidRDefault="00E8643C" w:rsidP="00E8643C">
      <w:pPr>
        <w:rPr>
          <w:rFonts w:ascii="Arial" w:hAnsi="Arial" w:cs="Arial"/>
          <w:b/>
          <w:bCs/>
          <w:u w:val="single"/>
        </w:rPr>
      </w:pPr>
      <w:r w:rsidRPr="007F6352">
        <w:rPr>
          <w:rFonts w:ascii="Arial" w:hAnsi="Arial" w:cs="Arial"/>
          <w:b/>
          <w:bCs/>
          <w:u w:val="single"/>
        </w:rPr>
        <w:t>Step 2:</w:t>
      </w:r>
    </w:p>
    <w:p w14:paraId="24D1F366" w14:textId="77777777" w:rsidR="00E8643C" w:rsidRPr="007F6352" w:rsidRDefault="00E8643C">
      <w:pPr>
        <w:rPr>
          <w:rFonts w:ascii="Arial" w:hAnsi="Arial" w:cs="Arial"/>
        </w:rPr>
      </w:pPr>
    </w:p>
    <w:p w14:paraId="026A1CD7" w14:textId="43616F54" w:rsidR="00E8643C" w:rsidRPr="007F6352" w:rsidRDefault="00E8643C">
      <w:pPr>
        <w:rPr>
          <w:rFonts w:ascii="Arial" w:hAnsi="Arial" w:cs="Arial"/>
        </w:rPr>
      </w:pPr>
      <w:r w:rsidRPr="007F6352">
        <w:rPr>
          <w:rFonts w:ascii="Arial" w:hAnsi="Arial" w:cs="Arial"/>
        </w:rPr>
        <w:t>I made sure to include data quality checks so that the data is in the correct format.</w:t>
      </w:r>
    </w:p>
    <w:p w14:paraId="60EFB14A" w14:textId="77777777" w:rsidR="00E8643C" w:rsidRPr="007F6352" w:rsidRDefault="00E8643C">
      <w:pPr>
        <w:rPr>
          <w:rFonts w:ascii="Arial" w:hAnsi="Arial" w:cs="Arial"/>
        </w:rPr>
      </w:pPr>
    </w:p>
    <w:p w14:paraId="3E32477B" w14:textId="25D47E2D" w:rsidR="007F6352" w:rsidRPr="007F6352" w:rsidRDefault="00E8643C" w:rsidP="00E8643C">
      <w:r w:rsidRPr="00E8643C">
        <w:rPr>
          <w:noProof/>
        </w:rPr>
        <w:drawing>
          <wp:inline distT="0" distB="0" distL="0" distR="0" wp14:anchorId="18E86F52" wp14:editId="6CB7DCAD">
            <wp:extent cx="5943600" cy="3257550"/>
            <wp:effectExtent l="0" t="0" r="0" b="0"/>
            <wp:docPr id="1090822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226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F043" w14:textId="1BB30778" w:rsidR="00E8643C" w:rsidRPr="003A5B10" w:rsidRDefault="00E8643C" w:rsidP="00E8643C">
      <w:pPr>
        <w:rPr>
          <w:rFonts w:ascii="Arial" w:hAnsi="Arial" w:cs="Arial"/>
          <w:b/>
          <w:bCs/>
          <w:u w:val="single"/>
        </w:rPr>
      </w:pPr>
      <w:r w:rsidRPr="003A5B10">
        <w:rPr>
          <w:rFonts w:ascii="Arial" w:hAnsi="Arial" w:cs="Arial"/>
          <w:b/>
          <w:bCs/>
          <w:u w:val="single"/>
        </w:rPr>
        <w:lastRenderedPageBreak/>
        <w:t>Step 3:</w:t>
      </w:r>
    </w:p>
    <w:p w14:paraId="77F47171" w14:textId="77777777" w:rsidR="00E8643C" w:rsidRPr="003A5B10" w:rsidRDefault="00E8643C">
      <w:pPr>
        <w:rPr>
          <w:rFonts w:ascii="Arial" w:hAnsi="Arial" w:cs="Arial"/>
        </w:rPr>
      </w:pPr>
    </w:p>
    <w:p w14:paraId="1AFC85D2" w14:textId="546CF25D" w:rsidR="00E8643C" w:rsidRPr="003A5B10" w:rsidRDefault="00E8643C">
      <w:pPr>
        <w:rPr>
          <w:rFonts w:ascii="Arial" w:hAnsi="Arial" w:cs="Arial"/>
        </w:rPr>
      </w:pPr>
      <w:r w:rsidRPr="003A5B10">
        <w:rPr>
          <w:rFonts w:ascii="Arial" w:hAnsi="Arial" w:cs="Arial"/>
        </w:rPr>
        <w:t xml:space="preserve">I then went ahead and performed the necessary transformations/queries on it, post which I followed the documentation for </w:t>
      </w:r>
      <w:proofErr w:type="spellStart"/>
      <w:r w:rsidR="00A969DF" w:rsidRPr="003A5B10">
        <w:rPr>
          <w:rFonts w:ascii="Arial" w:hAnsi="Arial" w:cs="Arial"/>
        </w:rPr>
        <w:t>Data</w:t>
      </w:r>
      <w:r w:rsidRPr="003A5B10">
        <w:rPr>
          <w:rFonts w:ascii="Arial" w:hAnsi="Arial" w:cs="Arial"/>
        </w:rPr>
        <w:t>stax</w:t>
      </w:r>
      <w:proofErr w:type="spellEnd"/>
      <w:r w:rsidRPr="003A5B10">
        <w:rPr>
          <w:rFonts w:ascii="Arial" w:hAnsi="Arial" w:cs="Arial"/>
        </w:rPr>
        <w:t xml:space="preserve"> </w:t>
      </w:r>
      <w:proofErr w:type="spellStart"/>
      <w:r w:rsidRPr="003A5B10">
        <w:rPr>
          <w:rFonts w:ascii="Arial" w:hAnsi="Arial" w:cs="Arial"/>
        </w:rPr>
        <w:t>AstraDB</w:t>
      </w:r>
      <w:proofErr w:type="spellEnd"/>
      <w:r w:rsidRPr="003A5B10">
        <w:rPr>
          <w:rFonts w:ascii="Arial" w:hAnsi="Arial" w:cs="Arial"/>
        </w:rPr>
        <w:t xml:space="preserve"> to generate a connection between </w:t>
      </w:r>
      <w:proofErr w:type="spellStart"/>
      <w:r w:rsidRPr="003A5B10">
        <w:rPr>
          <w:rFonts w:ascii="Arial" w:hAnsi="Arial" w:cs="Arial"/>
        </w:rPr>
        <w:t>databricks</w:t>
      </w:r>
      <w:proofErr w:type="spellEnd"/>
      <w:r w:rsidRPr="003A5B10">
        <w:rPr>
          <w:rFonts w:ascii="Arial" w:hAnsi="Arial" w:cs="Arial"/>
        </w:rPr>
        <w:t xml:space="preserve"> and the Cassandra DB. This involved downloading a ‘secure bundle’ as well as the key/token which was then placed in the DBFS location.</w:t>
      </w:r>
    </w:p>
    <w:p w14:paraId="081E75BC" w14:textId="77777777" w:rsidR="00E8643C" w:rsidRDefault="00E8643C"/>
    <w:p w14:paraId="32A76F3F" w14:textId="031A29CC" w:rsidR="00E8643C" w:rsidRDefault="00E8643C">
      <w:r w:rsidRPr="00E8643C">
        <w:rPr>
          <w:noProof/>
        </w:rPr>
        <w:drawing>
          <wp:inline distT="0" distB="0" distL="0" distR="0" wp14:anchorId="1DC22950" wp14:editId="5099A33A">
            <wp:extent cx="6083300" cy="5784850"/>
            <wp:effectExtent l="0" t="0" r="0" b="6350"/>
            <wp:docPr id="105497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776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CF2F" w14:textId="77777777" w:rsidR="00E8643C" w:rsidRDefault="00E8643C"/>
    <w:p w14:paraId="7DE7DEBC" w14:textId="3F0C6737" w:rsidR="00E8643C" w:rsidRPr="003A5B10" w:rsidRDefault="00E8643C" w:rsidP="00E8643C">
      <w:pPr>
        <w:rPr>
          <w:rFonts w:ascii="Arial" w:hAnsi="Arial" w:cs="Arial"/>
          <w:b/>
          <w:bCs/>
          <w:u w:val="single"/>
        </w:rPr>
      </w:pPr>
      <w:r w:rsidRPr="003A5B10">
        <w:rPr>
          <w:rFonts w:ascii="Arial" w:hAnsi="Arial" w:cs="Arial"/>
          <w:b/>
          <w:bCs/>
          <w:u w:val="single"/>
        </w:rPr>
        <w:t>Step 4:</w:t>
      </w:r>
    </w:p>
    <w:p w14:paraId="432502C4" w14:textId="77777777" w:rsidR="00E8643C" w:rsidRPr="003A5B10" w:rsidRDefault="00E8643C">
      <w:pPr>
        <w:rPr>
          <w:rFonts w:ascii="Arial" w:hAnsi="Arial" w:cs="Arial"/>
        </w:rPr>
      </w:pPr>
    </w:p>
    <w:p w14:paraId="79C6FEAC" w14:textId="548C5B1F" w:rsidR="00B26F88" w:rsidRPr="003A5B10" w:rsidRDefault="00E8643C">
      <w:pPr>
        <w:rPr>
          <w:rFonts w:ascii="Arial" w:hAnsi="Arial" w:cs="Arial"/>
        </w:rPr>
      </w:pPr>
      <w:r w:rsidRPr="003A5B10">
        <w:rPr>
          <w:rFonts w:ascii="Arial" w:hAnsi="Arial" w:cs="Arial"/>
        </w:rPr>
        <w:t xml:space="preserve">After that using CQL I then checked if there was any table (respective table) in the </w:t>
      </w:r>
      <w:proofErr w:type="spellStart"/>
      <w:r w:rsidRPr="003A5B10">
        <w:rPr>
          <w:rFonts w:ascii="Arial" w:hAnsi="Arial" w:cs="Arial"/>
        </w:rPr>
        <w:t>keyspace</w:t>
      </w:r>
      <w:proofErr w:type="spellEnd"/>
      <w:r w:rsidRPr="003A5B10">
        <w:rPr>
          <w:rFonts w:ascii="Arial" w:hAnsi="Arial" w:cs="Arial"/>
        </w:rPr>
        <w:t xml:space="preserve">. If </w:t>
      </w:r>
      <w:proofErr w:type="gramStart"/>
      <w:r w:rsidRPr="003A5B10">
        <w:rPr>
          <w:rFonts w:ascii="Arial" w:hAnsi="Arial" w:cs="Arial"/>
        </w:rPr>
        <w:t>not</w:t>
      </w:r>
      <w:proofErr w:type="gramEnd"/>
      <w:r w:rsidRPr="003A5B10">
        <w:rPr>
          <w:rFonts w:ascii="Arial" w:hAnsi="Arial" w:cs="Arial"/>
        </w:rPr>
        <w:t xml:space="preserve"> I created a new table and then pushed the data into it</w:t>
      </w:r>
      <w:r w:rsidR="00A969DF" w:rsidRPr="003A5B10">
        <w:rPr>
          <w:rFonts w:ascii="Arial" w:hAnsi="Arial" w:cs="Arial"/>
        </w:rPr>
        <w:t xml:space="preserve">. If there was an </w:t>
      </w:r>
      <w:r w:rsidR="00A969DF" w:rsidRPr="003A5B10">
        <w:rPr>
          <w:rFonts w:ascii="Arial" w:hAnsi="Arial" w:cs="Arial"/>
        </w:rPr>
        <w:lastRenderedPageBreak/>
        <w:t>existing table then I truncated all the data and loaded the new data. (This is like forming a daily staging table)</w:t>
      </w:r>
    </w:p>
    <w:p w14:paraId="438263BC" w14:textId="38A8920C" w:rsidR="00A969DF" w:rsidRDefault="00A969DF">
      <w:r w:rsidRPr="00A969DF">
        <w:rPr>
          <w:noProof/>
        </w:rPr>
        <w:drawing>
          <wp:inline distT="0" distB="0" distL="0" distR="0" wp14:anchorId="35F7A410" wp14:editId="624127B1">
            <wp:extent cx="5988050" cy="3403600"/>
            <wp:effectExtent l="0" t="0" r="0" b="6350"/>
            <wp:docPr id="15007669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66957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743C" w14:textId="77777777" w:rsidR="00A969DF" w:rsidRDefault="00A969DF"/>
    <w:p w14:paraId="63B39C9F" w14:textId="3072CDD1" w:rsidR="00A969DF" w:rsidRPr="00B26F88" w:rsidRDefault="00A969DF" w:rsidP="00A969DF">
      <w:pPr>
        <w:rPr>
          <w:rFonts w:ascii="Arial" w:hAnsi="Arial" w:cs="Arial"/>
          <w:b/>
          <w:bCs/>
          <w:u w:val="single"/>
        </w:rPr>
      </w:pPr>
      <w:r w:rsidRPr="00B26F88">
        <w:rPr>
          <w:rFonts w:ascii="Arial" w:hAnsi="Arial" w:cs="Arial"/>
          <w:b/>
          <w:bCs/>
          <w:u w:val="single"/>
        </w:rPr>
        <w:t>Step 5:</w:t>
      </w:r>
    </w:p>
    <w:p w14:paraId="199AD394" w14:textId="77777777" w:rsidR="00A969DF" w:rsidRPr="00B26F88" w:rsidRDefault="00A969DF">
      <w:pPr>
        <w:rPr>
          <w:rFonts w:ascii="Arial" w:hAnsi="Arial" w:cs="Arial"/>
        </w:rPr>
      </w:pPr>
    </w:p>
    <w:p w14:paraId="3B82770C" w14:textId="318FE5C4" w:rsidR="0097610E" w:rsidRPr="00C55369" w:rsidRDefault="0097610E">
      <w:pPr>
        <w:rPr>
          <w:rFonts w:ascii="Arial" w:hAnsi="Arial" w:cs="Arial"/>
        </w:rPr>
      </w:pPr>
      <w:r w:rsidRPr="00B26F88">
        <w:rPr>
          <w:rFonts w:ascii="Arial" w:hAnsi="Arial" w:cs="Arial"/>
        </w:rPr>
        <w:t xml:space="preserve">I also checked using the CQL UI from </w:t>
      </w:r>
      <w:proofErr w:type="spellStart"/>
      <w:r w:rsidRPr="00B26F88">
        <w:rPr>
          <w:rFonts w:ascii="Arial" w:hAnsi="Arial" w:cs="Arial"/>
        </w:rPr>
        <w:t>datastax</w:t>
      </w:r>
      <w:proofErr w:type="spellEnd"/>
      <w:r w:rsidRPr="00B26F88">
        <w:rPr>
          <w:rFonts w:ascii="Arial" w:hAnsi="Arial" w:cs="Arial"/>
        </w:rPr>
        <w:t xml:space="preserve"> to see if data is present in the tables. I created stage tables for each of the scenarios</w:t>
      </w:r>
      <w:r w:rsidR="000F6784" w:rsidRPr="00B26F88">
        <w:rPr>
          <w:rFonts w:ascii="Arial" w:hAnsi="Arial" w:cs="Arial"/>
        </w:rPr>
        <w:t xml:space="preserve"> </w:t>
      </w:r>
      <w:proofErr w:type="gramStart"/>
      <w:r w:rsidR="000F6784" w:rsidRPr="00B26F88">
        <w:rPr>
          <w:rFonts w:ascii="Arial" w:hAnsi="Arial" w:cs="Arial"/>
        </w:rPr>
        <w:t>and also</w:t>
      </w:r>
      <w:proofErr w:type="gramEnd"/>
      <w:r w:rsidR="000F6784" w:rsidRPr="00B26F88">
        <w:rPr>
          <w:rFonts w:ascii="Arial" w:hAnsi="Arial" w:cs="Arial"/>
        </w:rPr>
        <w:t xml:space="preserve"> made sure to archive the input files.</w:t>
      </w:r>
    </w:p>
    <w:p w14:paraId="2C4FDD9B" w14:textId="789C8F2F" w:rsidR="0097610E" w:rsidRDefault="0097610E">
      <w:r>
        <w:fldChar w:fldCharType="begin"/>
      </w:r>
      <w:r>
        <w:instrText xml:space="preserve"> INCLUDEPICTURE "/Users/aoblahema/Library/Group Containers/UBF8T346G9.ms/WebArchiveCopyPasteTempFiles/com.microsoft.Word/9e359658-df13-485f-9fb8-9fcc0bb47a14"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BB472DE" wp14:editId="4C4D361A">
            <wp:extent cx="5943600" cy="3416935"/>
            <wp:effectExtent l="0" t="0" r="0" b="0"/>
            <wp:docPr id="9369578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AC07EDE" w14:textId="03386431" w:rsidR="0097610E" w:rsidRPr="006C7820" w:rsidRDefault="0097610E" w:rsidP="0097610E">
      <w:pPr>
        <w:rPr>
          <w:rFonts w:ascii="Arial" w:hAnsi="Arial" w:cs="Arial"/>
          <w:b/>
          <w:bCs/>
          <w:u w:val="single"/>
        </w:rPr>
      </w:pPr>
      <w:r w:rsidRPr="006C7820">
        <w:rPr>
          <w:rFonts w:ascii="Arial" w:hAnsi="Arial" w:cs="Arial"/>
          <w:b/>
          <w:bCs/>
          <w:u w:val="single"/>
        </w:rPr>
        <w:lastRenderedPageBreak/>
        <w:t>Step 6:</w:t>
      </w:r>
    </w:p>
    <w:p w14:paraId="764E091C" w14:textId="77777777" w:rsidR="0097610E" w:rsidRPr="006C7820" w:rsidRDefault="0097610E">
      <w:pPr>
        <w:rPr>
          <w:rFonts w:ascii="Arial" w:hAnsi="Arial" w:cs="Arial"/>
        </w:rPr>
      </w:pPr>
    </w:p>
    <w:p w14:paraId="1EE2FDB4" w14:textId="7495C612" w:rsidR="000F6784" w:rsidRPr="0038462D" w:rsidRDefault="0097610E">
      <w:pPr>
        <w:rPr>
          <w:rFonts w:ascii="Arial" w:hAnsi="Arial" w:cs="Arial"/>
        </w:rPr>
      </w:pPr>
      <w:r w:rsidRPr="006C7820">
        <w:rPr>
          <w:rFonts w:ascii="Arial" w:hAnsi="Arial" w:cs="Arial"/>
        </w:rPr>
        <w:t>In another script I created target tables for each of the stage tables where data is inserted in the ‘</w:t>
      </w:r>
      <w:proofErr w:type="spellStart"/>
      <w:r w:rsidRPr="006C7820">
        <w:rPr>
          <w:rFonts w:ascii="Arial" w:hAnsi="Arial" w:cs="Arial"/>
        </w:rPr>
        <w:t>upsert</w:t>
      </w:r>
      <w:proofErr w:type="spellEnd"/>
      <w:r w:rsidRPr="006C7820">
        <w:rPr>
          <w:rFonts w:ascii="Arial" w:hAnsi="Arial" w:cs="Arial"/>
        </w:rPr>
        <w:t>’ mode.</w:t>
      </w:r>
      <w:r w:rsidR="000F6784" w:rsidRPr="006C7820">
        <w:rPr>
          <w:rFonts w:ascii="Arial" w:hAnsi="Arial" w:cs="Arial"/>
        </w:rPr>
        <w:t xml:space="preserve"> The idea is for the target tables, data is moved from the respective stage table</w:t>
      </w:r>
      <w:r w:rsidR="000F6784" w:rsidRPr="006C7820">
        <w:rPr>
          <w:rFonts w:ascii="Arial" w:hAnsi="Arial" w:cs="Arial"/>
        </w:rPr>
        <w:sym w:font="Wingdings" w:char="F0E0"/>
      </w:r>
      <w:r w:rsidR="000F6784" w:rsidRPr="006C7820">
        <w:rPr>
          <w:rFonts w:ascii="Arial" w:hAnsi="Arial" w:cs="Arial"/>
        </w:rPr>
        <w:t xml:space="preserve"> if no target table exists then a new target table is created and data from the stage table is </w:t>
      </w:r>
      <w:proofErr w:type="gramStart"/>
      <w:r w:rsidR="000F6784" w:rsidRPr="006C7820">
        <w:rPr>
          <w:rFonts w:ascii="Arial" w:hAnsi="Arial" w:cs="Arial"/>
        </w:rPr>
        <w:t>pushed ,</w:t>
      </w:r>
      <w:proofErr w:type="gramEnd"/>
      <w:r w:rsidR="000F6784" w:rsidRPr="006C7820">
        <w:rPr>
          <w:rFonts w:ascii="Arial" w:hAnsi="Arial" w:cs="Arial"/>
        </w:rPr>
        <w:t xml:space="preserve"> else if a target table already exists then </w:t>
      </w:r>
      <w:proofErr w:type="spellStart"/>
      <w:r w:rsidR="000F6784" w:rsidRPr="006C7820">
        <w:rPr>
          <w:rFonts w:ascii="Arial" w:hAnsi="Arial" w:cs="Arial"/>
        </w:rPr>
        <w:t>upsert</w:t>
      </w:r>
      <w:proofErr w:type="spellEnd"/>
      <w:r w:rsidR="000F6784" w:rsidRPr="006C7820">
        <w:rPr>
          <w:rFonts w:ascii="Arial" w:hAnsi="Arial" w:cs="Arial"/>
        </w:rPr>
        <w:t xml:space="preserve"> is </w:t>
      </w:r>
      <w:proofErr w:type="spellStart"/>
      <w:r w:rsidR="000F6784" w:rsidRPr="006C7820">
        <w:rPr>
          <w:rFonts w:ascii="Arial" w:hAnsi="Arial" w:cs="Arial"/>
        </w:rPr>
        <w:t>peformed</w:t>
      </w:r>
      <w:proofErr w:type="spellEnd"/>
      <w:r w:rsidR="000F6784" w:rsidRPr="006C7820">
        <w:rPr>
          <w:rFonts w:ascii="Arial" w:hAnsi="Arial" w:cs="Arial"/>
        </w:rPr>
        <w:t>.</w:t>
      </w:r>
      <w:r w:rsidRPr="006C7820">
        <w:rPr>
          <w:rFonts w:ascii="Arial" w:hAnsi="Arial" w:cs="Arial"/>
        </w:rPr>
        <w:t xml:space="preserve"> I made sure to select appropriate keys to match for each of those tables. </w:t>
      </w:r>
    </w:p>
    <w:p w14:paraId="3B0BD48F" w14:textId="46D54ED3" w:rsidR="0097610E" w:rsidRDefault="000F6784">
      <w:r>
        <w:fldChar w:fldCharType="begin"/>
      </w:r>
      <w:r>
        <w:instrText xml:space="preserve"> INCLUDEPICTURE "/Users/aoblahema/Library/Group Containers/UBF8T346G9.ms/WebArchiveCopyPasteTempFiles/com.microsoft.Word/bf55abd2-bc6c-4411-9909-11ff89a0a2fe"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92F4CA9" wp14:editId="576B34CC">
            <wp:extent cx="5943600" cy="1662430"/>
            <wp:effectExtent l="0" t="0" r="0" b="1270"/>
            <wp:docPr id="1136216394" name="Picture 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16394" name="Picture 3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418C8F0" w14:textId="77777777" w:rsidR="000F6784" w:rsidRDefault="000F6784"/>
    <w:p w14:paraId="74ECBE6C" w14:textId="1F40D93C" w:rsidR="000F6784" w:rsidRPr="0031289C" w:rsidRDefault="000F6784" w:rsidP="000F6784">
      <w:pPr>
        <w:rPr>
          <w:rFonts w:ascii="Arial" w:hAnsi="Arial" w:cs="Arial"/>
          <w:b/>
          <w:bCs/>
          <w:u w:val="single"/>
        </w:rPr>
      </w:pPr>
      <w:r w:rsidRPr="0031289C">
        <w:rPr>
          <w:rFonts w:ascii="Arial" w:hAnsi="Arial" w:cs="Arial"/>
          <w:b/>
          <w:bCs/>
          <w:u w:val="single"/>
        </w:rPr>
        <w:t>Step 7:</w:t>
      </w:r>
    </w:p>
    <w:p w14:paraId="7FFB67F2" w14:textId="77777777" w:rsidR="000F6784" w:rsidRPr="0031289C" w:rsidRDefault="000F6784" w:rsidP="000F6784">
      <w:pPr>
        <w:rPr>
          <w:rFonts w:ascii="Arial" w:hAnsi="Arial" w:cs="Arial"/>
          <w:b/>
          <w:bCs/>
          <w:u w:val="single"/>
        </w:rPr>
      </w:pPr>
    </w:p>
    <w:p w14:paraId="3B8F4E4E" w14:textId="30DC908F" w:rsidR="000F6784" w:rsidRDefault="000F6784" w:rsidP="000F6784">
      <w:pPr>
        <w:rPr>
          <w:rFonts w:ascii="Arial" w:hAnsi="Arial" w:cs="Arial"/>
        </w:rPr>
      </w:pPr>
      <w:r w:rsidRPr="0031289C">
        <w:rPr>
          <w:rFonts w:ascii="Arial" w:hAnsi="Arial" w:cs="Arial"/>
        </w:rPr>
        <w:t xml:space="preserve">I then created a </w:t>
      </w:r>
      <w:proofErr w:type="spellStart"/>
      <w:r w:rsidRPr="0031289C">
        <w:rPr>
          <w:rFonts w:ascii="Arial" w:hAnsi="Arial" w:cs="Arial"/>
        </w:rPr>
        <w:t>healthcare_processing</w:t>
      </w:r>
      <w:proofErr w:type="spellEnd"/>
      <w:r w:rsidRPr="0031289C">
        <w:rPr>
          <w:rFonts w:ascii="Arial" w:hAnsi="Arial" w:cs="Arial"/>
        </w:rPr>
        <w:t xml:space="preserve"> workflow for the two scripts</w:t>
      </w:r>
      <w:r w:rsidR="00A916AA" w:rsidRPr="0031289C">
        <w:rPr>
          <w:rFonts w:ascii="Arial" w:hAnsi="Arial" w:cs="Arial"/>
        </w:rPr>
        <w:t xml:space="preserve"> using </w:t>
      </w:r>
      <w:proofErr w:type="spellStart"/>
      <w:r w:rsidR="00A916AA" w:rsidRPr="0031289C">
        <w:rPr>
          <w:rFonts w:ascii="Arial" w:hAnsi="Arial" w:cs="Arial"/>
        </w:rPr>
        <w:t>databricks</w:t>
      </w:r>
      <w:proofErr w:type="spellEnd"/>
      <w:r w:rsidRPr="0031289C">
        <w:rPr>
          <w:rFonts w:ascii="Arial" w:hAnsi="Arial" w:cs="Arial"/>
        </w:rPr>
        <w:t>. The second job is triggered only when the staging process is finished. This way there is a dependency between the two jobs. I also made sure to implement notifications for any failures.</w:t>
      </w:r>
      <w:r>
        <w:br/>
      </w:r>
      <w:r w:rsidRPr="000F6784">
        <w:rPr>
          <w:noProof/>
        </w:rPr>
        <w:drawing>
          <wp:inline distT="0" distB="0" distL="0" distR="0" wp14:anchorId="3D88C0CE" wp14:editId="7D6A19EB">
            <wp:extent cx="4997450" cy="2546350"/>
            <wp:effectExtent l="0" t="0" r="0" b="6350"/>
            <wp:docPr id="1050332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3238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6650" cy="255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0473" w14:textId="77777777" w:rsidR="0038462D" w:rsidRDefault="0038462D" w:rsidP="000F6784">
      <w:pPr>
        <w:rPr>
          <w:rFonts w:ascii="Arial" w:hAnsi="Arial" w:cs="Arial"/>
        </w:rPr>
      </w:pPr>
    </w:p>
    <w:p w14:paraId="3F47B717" w14:textId="77777777" w:rsidR="0038462D" w:rsidRDefault="0038462D" w:rsidP="000F6784">
      <w:pPr>
        <w:rPr>
          <w:rFonts w:ascii="Arial" w:hAnsi="Arial" w:cs="Arial"/>
        </w:rPr>
      </w:pPr>
    </w:p>
    <w:p w14:paraId="755CD5E8" w14:textId="77777777" w:rsidR="0038462D" w:rsidRPr="000F6784" w:rsidRDefault="0038462D" w:rsidP="000F6784"/>
    <w:p w14:paraId="02D6DE05" w14:textId="6EE58F47" w:rsidR="000F6784" w:rsidRPr="0038462D" w:rsidRDefault="000F6784" w:rsidP="000F6784">
      <w:pPr>
        <w:rPr>
          <w:rFonts w:ascii="Arial" w:hAnsi="Arial" w:cs="Arial"/>
          <w:b/>
          <w:bCs/>
          <w:u w:val="single"/>
        </w:rPr>
      </w:pPr>
      <w:r w:rsidRPr="0038462D">
        <w:rPr>
          <w:rFonts w:ascii="Arial" w:hAnsi="Arial" w:cs="Arial"/>
          <w:b/>
          <w:bCs/>
          <w:u w:val="single"/>
        </w:rPr>
        <w:t>Challenges:</w:t>
      </w:r>
    </w:p>
    <w:p w14:paraId="305EA252" w14:textId="77777777" w:rsidR="000F6784" w:rsidRPr="0038462D" w:rsidRDefault="000F6784" w:rsidP="000F6784">
      <w:pPr>
        <w:rPr>
          <w:rFonts w:ascii="Arial" w:hAnsi="Arial" w:cs="Arial"/>
          <w:b/>
          <w:bCs/>
          <w:u w:val="single"/>
        </w:rPr>
      </w:pPr>
    </w:p>
    <w:p w14:paraId="13746FAB" w14:textId="21A9950D" w:rsidR="000F6784" w:rsidRPr="0038462D" w:rsidRDefault="000F6784" w:rsidP="0038462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38462D">
        <w:rPr>
          <w:rFonts w:ascii="Arial" w:hAnsi="Arial" w:cs="Arial"/>
        </w:rPr>
        <w:t>It was not possible to get the Cassandra-spark connector to work (Lots of time spent on trying to get the correct jar/</w:t>
      </w:r>
      <w:proofErr w:type="spellStart"/>
      <w:r w:rsidRPr="0038462D">
        <w:rPr>
          <w:rFonts w:ascii="Arial" w:hAnsi="Arial" w:cs="Arial"/>
        </w:rPr>
        <w:t>jdbc</w:t>
      </w:r>
      <w:proofErr w:type="spellEnd"/>
      <w:r w:rsidRPr="0038462D">
        <w:rPr>
          <w:rFonts w:ascii="Arial" w:hAnsi="Arial" w:cs="Arial"/>
        </w:rPr>
        <w:t xml:space="preserve"> drivers) and had to resort to the ‘</w:t>
      </w:r>
      <w:proofErr w:type="spellStart"/>
      <w:r w:rsidRPr="0038462D">
        <w:rPr>
          <w:rFonts w:ascii="Arial" w:hAnsi="Arial" w:cs="Arial"/>
        </w:rPr>
        <w:t>session_execute</w:t>
      </w:r>
      <w:proofErr w:type="spellEnd"/>
      <w:r w:rsidRPr="0038462D">
        <w:rPr>
          <w:rFonts w:ascii="Arial" w:hAnsi="Arial" w:cs="Arial"/>
        </w:rPr>
        <w:t>’ method of loading data row by row.</w:t>
      </w:r>
    </w:p>
    <w:sectPr w:rsidR="000F6784" w:rsidRPr="003846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186540"/>
    <w:multiLevelType w:val="hybridMultilevel"/>
    <w:tmpl w:val="F8D248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F975E7"/>
    <w:multiLevelType w:val="hybridMultilevel"/>
    <w:tmpl w:val="F8D248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C04CCD"/>
    <w:multiLevelType w:val="hybridMultilevel"/>
    <w:tmpl w:val="095ED1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2535616">
    <w:abstractNumId w:val="0"/>
  </w:num>
  <w:num w:numId="2" w16cid:durableId="1865047109">
    <w:abstractNumId w:val="1"/>
  </w:num>
  <w:num w:numId="3" w16cid:durableId="19085684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599"/>
    <w:rsid w:val="0005649A"/>
    <w:rsid w:val="00072741"/>
    <w:rsid w:val="0008325F"/>
    <w:rsid w:val="000B16AF"/>
    <w:rsid w:val="000B222D"/>
    <w:rsid w:val="000D5186"/>
    <w:rsid w:val="000F6784"/>
    <w:rsid w:val="00167767"/>
    <w:rsid w:val="00240F8E"/>
    <w:rsid w:val="0031289C"/>
    <w:rsid w:val="00373910"/>
    <w:rsid w:val="0038462D"/>
    <w:rsid w:val="003A5B10"/>
    <w:rsid w:val="00491599"/>
    <w:rsid w:val="004A199C"/>
    <w:rsid w:val="004C2E0D"/>
    <w:rsid w:val="00590063"/>
    <w:rsid w:val="00642871"/>
    <w:rsid w:val="0065158E"/>
    <w:rsid w:val="006908B0"/>
    <w:rsid w:val="006B3189"/>
    <w:rsid w:val="006C7820"/>
    <w:rsid w:val="007B291F"/>
    <w:rsid w:val="007F6352"/>
    <w:rsid w:val="00800C37"/>
    <w:rsid w:val="008E360E"/>
    <w:rsid w:val="0097610E"/>
    <w:rsid w:val="009B417D"/>
    <w:rsid w:val="009B6984"/>
    <w:rsid w:val="00A12FD2"/>
    <w:rsid w:val="00A916AA"/>
    <w:rsid w:val="00A969DF"/>
    <w:rsid w:val="00B26F88"/>
    <w:rsid w:val="00BD3526"/>
    <w:rsid w:val="00BF749F"/>
    <w:rsid w:val="00C55369"/>
    <w:rsid w:val="00D17263"/>
    <w:rsid w:val="00D92C2B"/>
    <w:rsid w:val="00E1630C"/>
    <w:rsid w:val="00E33FF4"/>
    <w:rsid w:val="00E42680"/>
    <w:rsid w:val="00E8643C"/>
    <w:rsid w:val="00EF70AF"/>
    <w:rsid w:val="00F04E59"/>
    <w:rsid w:val="00F104C8"/>
    <w:rsid w:val="00FB7F9D"/>
    <w:rsid w:val="00FD6736"/>
    <w:rsid w:val="00FE71B7"/>
    <w:rsid w:val="00FF3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DBEDD"/>
  <w15:chartTrackingRefBased/>
  <w15:docId w15:val="{351D9EE9-4C06-8644-B509-B766CBE41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1599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159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915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5</Pages>
  <Words>467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Obla Hema, Abhishek</dc:creator>
  <cp:keywords/>
  <dc:description/>
  <cp:lastModifiedBy>Shubham Biswas</cp:lastModifiedBy>
  <cp:revision>36</cp:revision>
  <dcterms:created xsi:type="dcterms:W3CDTF">2024-01-01T15:56:00Z</dcterms:created>
  <dcterms:modified xsi:type="dcterms:W3CDTF">2025-01-21T07:51:00Z</dcterms:modified>
</cp:coreProperties>
</file>