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leGrid"/>
        <w:tblW w:w="5000" w:type="pct"/>
        <w:tblCellMar>
          <w:left w:w="0" w:type="dxa"/>
          <w:right w:w="0" w:type="dxa"/>
        </w:tblCellMar>
        <w:tblLook w:val="04A0" w:firstRow="1" w:lastRow="0" w:firstColumn="1" w:lastColumn="0" w:noHBand="0" w:noVBand="1"/>
      </w:tblPr>
      <w:tblGrid>
        <w:gridCol w:w="9360"/>
      </w:tblGrid>
      <w:tr w:rsidR="0022282D" w14:paraId="28B1A7C0" w14:textId="77777777" w:rsidTr="0022282D">
        <w:trPr>
          <w:trHeight w:val="1800"/>
        </w:trPr>
        <w:tc>
          <w:tcPr>
            <w:tcW w:w="9360" w:type="dxa"/>
            <w:hideMark/>
          </w:tcPr>
          <w:p w14:paraId="053EDE2F" w14:textId="77777777" w:rsidR="0022282D" w:rsidRDefault="0022282D">
            <w:pPr>
              <w:pStyle w:val="Title"/>
              <w:rPr>
                <w:b/>
                <w:bCs/>
                <w:sz w:val="56"/>
              </w:rPr>
            </w:pPr>
            <w:r>
              <w:rPr>
                <w:b/>
                <w:bCs/>
                <w:color w:val="000000" w:themeColor="text1"/>
                <w:sz w:val="56"/>
              </w:rPr>
              <w:t>Sanu</w:t>
            </w:r>
            <w:r>
              <w:rPr>
                <w:b/>
                <w:bCs/>
                <w:sz w:val="56"/>
              </w:rPr>
              <w:t xml:space="preserve"> </w:t>
            </w:r>
            <w:r>
              <w:rPr>
                <w:rStyle w:val="IntenseEmphasis"/>
                <w:sz w:val="56"/>
              </w:rPr>
              <w:t>Satyadarshi</w:t>
            </w:r>
          </w:p>
          <w:p w14:paraId="57DE58C9" w14:textId="77777777" w:rsidR="0022282D" w:rsidRDefault="0022282D">
            <w:pPr>
              <w:pStyle w:val="ContactInfo"/>
            </w:pPr>
            <w:r>
              <w:t>+91-8288912569 · Bangalore, Karnataka</w:t>
            </w:r>
          </w:p>
          <w:p w14:paraId="0800FB34" w14:textId="77777777" w:rsidR="0022282D" w:rsidRDefault="0022282D">
            <w:pPr>
              <w:pStyle w:val="ContactInfoEmphasis"/>
            </w:pPr>
            <w:r>
              <w:t xml:space="preserve">sanusatyadarshi@gmail.com · </w:t>
            </w:r>
            <w:hyperlink r:id="rId7" w:history="1">
              <w:r>
                <w:rPr>
                  <w:rStyle w:val="Hyperlink"/>
                </w:rPr>
                <w:t>https://www.linkedin.com/in/sanusatyadarshi/</w:t>
              </w:r>
            </w:hyperlink>
          </w:p>
        </w:tc>
      </w:tr>
      <w:tr w:rsidR="0022282D" w14:paraId="0FC491C5" w14:textId="77777777" w:rsidTr="0022282D">
        <w:tc>
          <w:tcPr>
            <w:tcW w:w="9360" w:type="dxa"/>
            <w:tcMar>
              <w:top w:w="432" w:type="dxa"/>
              <w:left w:w="0" w:type="dxa"/>
              <w:bottom w:w="115" w:type="dxa"/>
              <w:right w:w="0" w:type="dxa"/>
            </w:tcMar>
          </w:tcPr>
          <w:p w14:paraId="427D2A85" w14:textId="77777777" w:rsidR="0022282D" w:rsidRDefault="0022282D">
            <w:pPr>
              <w:rPr>
                <w:rFonts w:ascii="Source Sans Pro" w:hAnsi="Source Sans Pro"/>
                <w:color w:val="000000" w:themeColor="text1"/>
                <w:sz w:val="28"/>
                <w:szCs w:val="28"/>
                <w:highlight w:val="white"/>
              </w:rPr>
            </w:pPr>
            <w:r>
              <w:rPr>
                <w:rFonts w:ascii="Source Sans Pro" w:hAnsi="Source Sans Pro"/>
                <w:color w:val="000000" w:themeColor="text1"/>
                <w:sz w:val="28"/>
                <w:szCs w:val="28"/>
                <w:shd w:val="clear" w:color="auto" w:fill="FFFFFF"/>
              </w:rPr>
              <w:t>Skilled DevOps Engineer with 4 and a half years of hands-on experience supporting, automating, and optimizing mission critical deployments on cloud,</w:t>
            </w:r>
          </w:p>
          <w:p w14:paraId="56D50BE1" w14:textId="77777777" w:rsidR="0022282D" w:rsidRDefault="0022282D">
            <w:pPr>
              <w:rPr>
                <w:rFonts w:ascii="Source Sans Pro" w:hAnsi="Source Sans Pro"/>
                <w:color w:val="000000" w:themeColor="text1"/>
                <w:sz w:val="28"/>
                <w:szCs w:val="28"/>
                <w:highlight w:val="white"/>
              </w:rPr>
            </w:pPr>
            <w:r>
              <w:rPr>
                <w:rFonts w:ascii="Source Sans Pro" w:hAnsi="Source Sans Pro"/>
                <w:color w:val="000000" w:themeColor="text1"/>
                <w:sz w:val="28"/>
                <w:szCs w:val="28"/>
                <w:shd w:val="clear" w:color="auto" w:fill="FFFFFF"/>
              </w:rPr>
              <w:t>leveraging configuration management, CI/CD, and DevOps processes.</w:t>
            </w:r>
          </w:p>
          <w:p w14:paraId="46358F3B" w14:textId="77777777" w:rsidR="0022282D" w:rsidRDefault="0022282D"/>
        </w:tc>
      </w:tr>
    </w:tbl>
    <w:p w14:paraId="0318E30D" w14:textId="77777777" w:rsidR="0022282D" w:rsidRDefault="0022282D" w:rsidP="0022282D">
      <w:pPr>
        <w:pStyle w:val="Heading1"/>
      </w:pPr>
      <w:r>
        <w:t>Experience</w:t>
      </w:r>
    </w:p>
    <w:tbl>
      <w:tblPr>
        <w:tblStyle w:val="TableGrid"/>
        <w:tblW w:w="4950" w:type="pct"/>
        <w:tblInd w:w="72" w:type="dxa"/>
        <w:tblCellMar>
          <w:left w:w="576" w:type="dxa"/>
          <w:right w:w="0" w:type="dxa"/>
        </w:tblCellMar>
        <w:tblLook w:val="04A0" w:firstRow="1" w:lastRow="0" w:firstColumn="1" w:lastColumn="0" w:noHBand="0" w:noVBand="1"/>
      </w:tblPr>
      <w:tblGrid>
        <w:gridCol w:w="9244"/>
      </w:tblGrid>
      <w:tr w:rsidR="0022282D" w14:paraId="3D3790C6" w14:textId="77777777" w:rsidTr="0022282D">
        <w:trPr>
          <w:trHeight w:val="3915"/>
        </w:trPr>
        <w:tc>
          <w:tcPr>
            <w:tcW w:w="9266" w:type="dxa"/>
            <w:tcBorders>
              <w:top w:val="nil"/>
              <w:left w:val="dotted" w:sz="18" w:space="0" w:color="BFBFBF" w:themeColor="background1" w:themeShade="BF"/>
              <w:bottom w:val="nil"/>
              <w:right w:val="nil"/>
            </w:tcBorders>
          </w:tcPr>
          <w:p w14:paraId="6CCB0AD7" w14:textId="77777777" w:rsidR="0022282D" w:rsidRDefault="0022282D">
            <w:pPr>
              <w:pStyle w:val="Heading3"/>
            </w:pPr>
          </w:p>
          <w:p w14:paraId="446BBEE3" w14:textId="77777777" w:rsidR="0022282D" w:rsidRDefault="0022282D">
            <w:pPr>
              <w:pStyle w:val="Heading3"/>
            </w:pPr>
            <w:r>
              <w:t>02/2020 – Present</w:t>
            </w:r>
          </w:p>
          <w:p w14:paraId="7486E0B4" w14:textId="77777777" w:rsidR="0022282D" w:rsidRDefault="0022282D">
            <w:pPr>
              <w:pStyle w:val="Heading2"/>
            </w:pPr>
            <w:r>
              <w:t xml:space="preserve">SOFTWARE DEVELOPMENT ENGINEER, </w:t>
            </w:r>
            <w:r>
              <w:rPr>
                <w:rStyle w:val="SubtleReference"/>
                <w:color w:val="auto"/>
              </w:rPr>
              <w:t>PlayGames24×7</w:t>
            </w:r>
          </w:p>
          <w:p w14:paraId="75675C36" w14:textId="77777777" w:rsidR="0022282D" w:rsidRDefault="0022282D" w:rsidP="0022282D">
            <w:pPr>
              <w:pStyle w:val="ListParagraph"/>
              <w:numPr>
                <w:ilvl w:val="0"/>
                <w:numId w:val="7"/>
              </w:numPr>
              <w:shd w:val="clear" w:color="auto" w:fill="FFFFFF" w:themeFill="background1"/>
              <w:spacing w:after="75"/>
            </w:pPr>
            <w:r>
              <w:rPr>
                <w:rFonts w:ascii="Source Sans Pro" w:eastAsia="Times New Roman" w:hAnsi="Source Sans Pro" w:cs="Times New Roman"/>
                <w:color w:val="000000" w:themeColor="text1"/>
                <w:sz w:val="21"/>
                <w:szCs w:val="21"/>
              </w:rPr>
              <w:t xml:space="preserve">Working as DevOps Engineer to manage the DevOps pipeline for </w:t>
            </w:r>
            <w:proofErr w:type="spellStart"/>
            <w:r>
              <w:rPr>
                <w:rFonts w:ascii="Source Sans Pro" w:eastAsia="Times New Roman" w:hAnsi="Source Sans Pro" w:cs="Times New Roman"/>
                <w:color w:val="000000" w:themeColor="text1"/>
                <w:sz w:val="21"/>
                <w:szCs w:val="21"/>
              </w:rPr>
              <w:t>RummyCircle</w:t>
            </w:r>
            <w:proofErr w:type="spellEnd"/>
            <w:r>
              <w:rPr>
                <w:rFonts w:ascii="Source Sans Pro" w:eastAsia="Times New Roman" w:hAnsi="Source Sans Pro" w:cs="Times New Roman"/>
                <w:color w:val="000000" w:themeColor="text1"/>
                <w:sz w:val="21"/>
                <w:szCs w:val="21"/>
              </w:rPr>
              <w:t xml:space="preserve"> and My11Circle, which are the company’s highest grossing and critical products.</w:t>
            </w:r>
          </w:p>
          <w:p w14:paraId="19498984" w14:textId="77777777" w:rsidR="0022282D" w:rsidRDefault="0022282D" w:rsidP="0022282D">
            <w:pPr>
              <w:pStyle w:val="ListParagraph"/>
              <w:numPr>
                <w:ilvl w:val="0"/>
                <w:numId w:val="7"/>
              </w:numPr>
              <w:shd w:val="clear" w:color="auto" w:fill="FFFFFF"/>
              <w:spacing w:after="75"/>
            </w:pPr>
            <w:r>
              <w:rPr>
                <w:rFonts w:ascii="Source Sans Pro" w:eastAsia="Times New Roman" w:hAnsi="Source Sans Pro" w:cs="Times New Roman"/>
                <w:color w:val="000000" w:themeColor="text1"/>
                <w:sz w:val="21"/>
                <w:szCs w:val="21"/>
              </w:rPr>
              <w:t xml:space="preserve">Migrated the Docker based infrastructure to Kubernetes by designing the migration plan, implementing and optimizing the environment based on extensive metrics. </w:t>
            </w:r>
          </w:p>
          <w:p w14:paraId="352D5735" w14:textId="77777777" w:rsidR="0022282D" w:rsidRDefault="0022282D" w:rsidP="0022282D">
            <w:pPr>
              <w:pStyle w:val="ListParagraph"/>
              <w:numPr>
                <w:ilvl w:val="0"/>
                <w:numId w:val="7"/>
              </w:numPr>
              <w:shd w:val="clear" w:color="auto" w:fill="FFFFFF" w:themeFill="background1"/>
              <w:spacing w:after="75"/>
            </w:pPr>
            <w:r>
              <w:rPr>
                <w:rFonts w:ascii="Source Sans Pro" w:eastAsia="Times New Roman" w:hAnsi="Source Sans Pro" w:cs="Times New Roman"/>
                <w:color w:val="000000" w:themeColor="text1"/>
                <w:sz w:val="21"/>
                <w:szCs w:val="21"/>
              </w:rPr>
              <w:t xml:space="preserve">Implemented </w:t>
            </w:r>
            <w:proofErr w:type="spellStart"/>
            <w:r>
              <w:rPr>
                <w:rFonts w:ascii="Source Sans Pro" w:eastAsia="Times New Roman" w:hAnsi="Source Sans Pro" w:cs="Times New Roman"/>
                <w:color w:val="000000" w:themeColor="text1"/>
                <w:sz w:val="21"/>
                <w:szCs w:val="21"/>
              </w:rPr>
              <w:t>ElasticSearch</w:t>
            </w:r>
            <w:proofErr w:type="spellEnd"/>
            <w:r>
              <w:rPr>
                <w:rFonts w:ascii="Source Sans Pro" w:eastAsia="Times New Roman" w:hAnsi="Source Sans Pro" w:cs="Times New Roman"/>
                <w:color w:val="000000" w:themeColor="text1"/>
                <w:sz w:val="21"/>
                <w:szCs w:val="21"/>
              </w:rPr>
              <w:t xml:space="preserve">, </w:t>
            </w:r>
            <w:proofErr w:type="spellStart"/>
            <w:r>
              <w:rPr>
                <w:rFonts w:ascii="Source Sans Pro" w:eastAsia="Times New Roman" w:hAnsi="Source Sans Pro" w:cs="Times New Roman"/>
                <w:color w:val="000000" w:themeColor="text1"/>
                <w:sz w:val="21"/>
                <w:szCs w:val="21"/>
              </w:rPr>
              <w:t>FluentD</w:t>
            </w:r>
            <w:proofErr w:type="spellEnd"/>
            <w:r>
              <w:rPr>
                <w:rFonts w:ascii="Source Sans Pro" w:eastAsia="Times New Roman" w:hAnsi="Source Sans Pro" w:cs="Times New Roman"/>
                <w:color w:val="000000" w:themeColor="text1"/>
                <w:sz w:val="21"/>
                <w:szCs w:val="21"/>
              </w:rPr>
              <w:t xml:space="preserve"> and Kibana based logging solution for the developers to easily view logs across hundreds of stacks.</w:t>
            </w:r>
          </w:p>
          <w:p w14:paraId="27776652" w14:textId="77777777" w:rsidR="0022282D" w:rsidRDefault="0022282D" w:rsidP="0022282D">
            <w:pPr>
              <w:pStyle w:val="ListParagraph"/>
              <w:numPr>
                <w:ilvl w:val="0"/>
                <w:numId w:val="7"/>
              </w:numPr>
              <w:shd w:val="clear" w:color="auto" w:fill="FFFFFF" w:themeFill="background1"/>
              <w:spacing w:after="75"/>
            </w:pPr>
            <w:r>
              <w:rPr>
                <w:rFonts w:ascii="Source Sans Pro" w:eastAsia="Times New Roman" w:hAnsi="Source Sans Pro" w:cs="Times New Roman"/>
                <w:color w:val="000000" w:themeColor="text1"/>
                <w:sz w:val="21"/>
                <w:szCs w:val="21"/>
              </w:rPr>
              <w:t>Created a Q/A environment using Terraform, Packer and Ansible to simulate production environment for Dev and Q/A teams to do extensive load testing.</w:t>
            </w:r>
          </w:p>
          <w:p w14:paraId="2A9D1801" w14:textId="77777777" w:rsidR="0022282D" w:rsidRDefault="0022282D" w:rsidP="0022282D">
            <w:pPr>
              <w:pStyle w:val="ListParagraph"/>
              <w:numPr>
                <w:ilvl w:val="0"/>
                <w:numId w:val="7"/>
              </w:numPr>
              <w:shd w:val="clear" w:color="auto" w:fill="FFFFFF" w:themeFill="background1"/>
              <w:spacing w:after="75"/>
            </w:pPr>
            <w:r>
              <w:rPr>
                <w:rFonts w:ascii="Source Sans Pro" w:eastAsia="Times New Roman" w:hAnsi="Source Sans Pro" w:cs="Times New Roman"/>
                <w:color w:val="000000" w:themeColor="text1"/>
                <w:sz w:val="21"/>
                <w:szCs w:val="21"/>
              </w:rPr>
              <w:t xml:space="preserve">Designing and implementing an AWS based cloud deployment strategy for a newly incubated SaaS product, </w:t>
            </w:r>
            <w:proofErr w:type="spellStart"/>
            <w:r>
              <w:rPr>
                <w:rFonts w:ascii="Source Sans Pro" w:eastAsia="Times New Roman" w:hAnsi="Source Sans Pro" w:cs="Times New Roman"/>
                <w:color w:val="000000" w:themeColor="text1"/>
                <w:sz w:val="21"/>
                <w:szCs w:val="21"/>
              </w:rPr>
              <w:t>Snapyr</w:t>
            </w:r>
            <w:proofErr w:type="spellEnd"/>
            <w:r>
              <w:rPr>
                <w:rFonts w:ascii="Source Sans Pro" w:eastAsia="Times New Roman" w:hAnsi="Source Sans Pro" w:cs="Times New Roman"/>
                <w:color w:val="000000" w:themeColor="text1"/>
                <w:sz w:val="21"/>
                <w:szCs w:val="21"/>
              </w:rPr>
              <w:t xml:space="preserve"> (still in beta phase). This includes end to end DevOps architecture design, documentation and roadmap review with multiple stakeholders. </w:t>
            </w:r>
          </w:p>
          <w:p w14:paraId="67AEAB63" w14:textId="77777777" w:rsidR="0022282D" w:rsidRDefault="0022282D">
            <w:pPr>
              <w:pStyle w:val="ListParagraph"/>
              <w:shd w:val="clear" w:color="auto" w:fill="FFFFFF"/>
              <w:spacing w:after="75"/>
              <w:outlineLvl w:val="2"/>
              <w:rPr>
                <w:rFonts w:ascii="Source Sans Pro" w:eastAsia="Times New Roman" w:hAnsi="Source Sans Pro" w:cs="Times New Roman"/>
                <w:color w:val="000000" w:themeColor="text1"/>
                <w:sz w:val="21"/>
                <w:szCs w:val="21"/>
              </w:rPr>
            </w:pPr>
          </w:p>
          <w:p w14:paraId="32F1EAAE" w14:textId="77777777" w:rsidR="0022282D" w:rsidRDefault="0022282D">
            <w:pPr>
              <w:pStyle w:val="ListParagraph"/>
              <w:shd w:val="clear" w:color="auto" w:fill="FFFFFF"/>
              <w:spacing w:after="75"/>
              <w:outlineLvl w:val="2"/>
              <w:rPr>
                <w:rFonts w:ascii="Source Sans Pro" w:eastAsia="Times New Roman" w:hAnsi="Source Sans Pro" w:cs="Times New Roman"/>
                <w:color w:val="000000" w:themeColor="text1"/>
                <w:sz w:val="21"/>
                <w:szCs w:val="21"/>
              </w:rPr>
            </w:pPr>
          </w:p>
          <w:p w14:paraId="05C4D667" w14:textId="77777777" w:rsidR="0022282D" w:rsidRDefault="0022282D">
            <w:pPr>
              <w:pStyle w:val="Heading3"/>
            </w:pPr>
            <w:bookmarkStart w:id="0" w:name="__DdeLink__141_463555133"/>
            <w:r>
              <w:t>06/2018 -01/2020</w:t>
            </w:r>
            <w:bookmarkEnd w:id="0"/>
          </w:p>
          <w:p w14:paraId="6B61E1F1" w14:textId="77777777" w:rsidR="0022282D" w:rsidRDefault="0022282D">
            <w:pPr>
              <w:pStyle w:val="Heading2"/>
            </w:pPr>
            <w:r>
              <w:t xml:space="preserve">Systems Engineer, </w:t>
            </w:r>
            <w:r>
              <w:rPr>
                <w:rStyle w:val="SubtleReference"/>
                <w:color w:val="auto"/>
              </w:rPr>
              <w:t>Unisys India</w:t>
            </w:r>
          </w:p>
          <w:p w14:paraId="2525C10E" w14:textId="77777777" w:rsidR="0022282D" w:rsidRDefault="0022282D" w:rsidP="0022282D">
            <w:pPr>
              <w:pStyle w:val="ListParagraph"/>
              <w:numPr>
                <w:ilvl w:val="0"/>
                <w:numId w:val="7"/>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Created and maintaining fully automated CI/CD pipelines for deployment for one of the Blockchain based products (both on AWS and local Datacenter environment).</w:t>
            </w:r>
          </w:p>
          <w:p w14:paraId="346BFC25" w14:textId="77777777" w:rsidR="0022282D" w:rsidRDefault="0022282D" w:rsidP="0022282D">
            <w:pPr>
              <w:pStyle w:val="ListParagraph"/>
              <w:numPr>
                <w:ilvl w:val="0"/>
                <w:numId w:val="7"/>
              </w:numPr>
              <w:shd w:val="clear" w:color="auto" w:fill="FFFFFF" w:themeFill="background1"/>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Built and deployed Docker images to break up the monolithic app into micro services, improving developer workflow, increasing scalability, and optimizing speed.</w:t>
            </w:r>
          </w:p>
          <w:p w14:paraId="2DB4EAEA" w14:textId="77777777" w:rsidR="0022282D" w:rsidRDefault="0022282D" w:rsidP="0022282D">
            <w:pPr>
              <w:pStyle w:val="ListParagraph"/>
              <w:numPr>
                <w:ilvl w:val="0"/>
                <w:numId w:val="7"/>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 xml:space="preserve">Optimized build and deployment process with Jenkins, Spinnaker, Terraform, Ansible, Kubernetes and Helm Charts, eliminating 80% of manual work. </w:t>
            </w:r>
          </w:p>
          <w:p w14:paraId="10A4D3D3" w14:textId="77777777" w:rsidR="0022282D" w:rsidRDefault="0022282D" w:rsidP="0022282D">
            <w:pPr>
              <w:pStyle w:val="ListParagraph"/>
              <w:numPr>
                <w:ilvl w:val="0"/>
                <w:numId w:val="7"/>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Reduced costs each month by eliminating unnecessary servers and consolidating databases and streamlining the SDLC.</w:t>
            </w:r>
          </w:p>
          <w:p w14:paraId="1E5EFDB3" w14:textId="77777777" w:rsidR="0022282D" w:rsidRDefault="0022282D">
            <w:pPr>
              <w:pStyle w:val="ListParagraph"/>
              <w:shd w:val="clear" w:color="auto" w:fill="FFFFFF" w:themeFill="background1"/>
              <w:spacing w:after="75"/>
              <w:ind w:left="1260"/>
              <w:rPr>
                <w:rFonts w:ascii="Source Sans Pro" w:eastAsia="Times New Roman" w:hAnsi="Source Sans Pro" w:cs="Times New Roman"/>
                <w:color w:val="000000" w:themeColor="text1"/>
                <w:sz w:val="21"/>
                <w:szCs w:val="21"/>
              </w:rPr>
            </w:pPr>
          </w:p>
        </w:tc>
      </w:tr>
      <w:tr w:rsidR="0022282D" w14:paraId="3CDE0094" w14:textId="77777777" w:rsidTr="0022282D">
        <w:trPr>
          <w:trHeight w:val="14"/>
        </w:trPr>
        <w:tc>
          <w:tcPr>
            <w:tcW w:w="9266" w:type="dxa"/>
            <w:tcBorders>
              <w:top w:val="nil"/>
              <w:left w:val="dotted" w:sz="18" w:space="0" w:color="BFBFBF" w:themeColor="background1" w:themeShade="BF"/>
              <w:bottom w:val="nil"/>
              <w:right w:val="nil"/>
            </w:tcBorders>
            <w:tcMar>
              <w:top w:w="216" w:type="dxa"/>
              <w:left w:w="576" w:type="dxa"/>
              <w:bottom w:w="0" w:type="dxa"/>
              <w:right w:w="0" w:type="dxa"/>
            </w:tcMar>
          </w:tcPr>
          <w:p w14:paraId="17B9C01E" w14:textId="77777777" w:rsidR="0022282D" w:rsidRDefault="0022282D">
            <w:pPr>
              <w:pStyle w:val="Heading3"/>
            </w:pPr>
          </w:p>
          <w:p w14:paraId="4C0BFD9D" w14:textId="77777777" w:rsidR="0022282D" w:rsidRDefault="0022282D">
            <w:pPr>
              <w:pStyle w:val="Heading3"/>
            </w:pPr>
          </w:p>
          <w:p w14:paraId="030D4B27" w14:textId="77777777" w:rsidR="0022282D" w:rsidRDefault="0022282D">
            <w:pPr>
              <w:pStyle w:val="Heading3"/>
            </w:pPr>
          </w:p>
          <w:p w14:paraId="3008C5D9" w14:textId="77777777" w:rsidR="0022282D" w:rsidRDefault="0022282D">
            <w:pPr>
              <w:pStyle w:val="Heading3"/>
            </w:pPr>
            <w:r>
              <w:lastRenderedPageBreak/>
              <w:t>06/2016 – 05/2018</w:t>
            </w:r>
          </w:p>
          <w:p w14:paraId="5B9AF5E4" w14:textId="77777777" w:rsidR="0022282D" w:rsidRDefault="0022282D">
            <w:pPr>
              <w:pStyle w:val="Heading2"/>
            </w:pPr>
            <w:r>
              <w:t xml:space="preserve">aSSOCIATE eNGINEER, </w:t>
            </w:r>
            <w:r>
              <w:rPr>
                <w:rStyle w:val="SubtleReference"/>
                <w:color w:val="auto"/>
              </w:rPr>
              <w:t>UNISYS iNDIA</w:t>
            </w:r>
          </w:p>
          <w:p w14:paraId="62D8176C" w14:textId="77777777" w:rsidR="0022282D" w:rsidRDefault="0022282D" w:rsidP="0022282D">
            <w:pPr>
              <w:pStyle w:val="ListParagraph"/>
              <w:numPr>
                <w:ilvl w:val="0"/>
                <w:numId w:val="7"/>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Worked on multiple Client facing and Line of Business (LOB) applications with complete responsibility of a software development tool used by teams across Unisys to plan, track and release software using Agile Methodologies.</w:t>
            </w:r>
          </w:p>
          <w:p w14:paraId="17078425" w14:textId="77777777" w:rsidR="0022282D" w:rsidRDefault="0022282D" w:rsidP="0022282D">
            <w:pPr>
              <w:pStyle w:val="ListParagraph"/>
              <w:numPr>
                <w:ilvl w:val="0"/>
                <w:numId w:val="7"/>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Developed and supported Information Center for all the products at Unisys.</w:t>
            </w:r>
          </w:p>
          <w:p w14:paraId="1665473A" w14:textId="77777777" w:rsidR="0022282D" w:rsidRDefault="0022282D" w:rsidP="0022282D">
            <w:pPr>
              <w:pStyle w:val="ListParagraph"/>
              <w:numPr>
                <w:ilvl w:val="0"/>
                <w:numId w:val="7"/>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The responsibility included development, testing and deployment of the application to public facing global support site.</w:t>
            </w:r>
          </w:p>
          <w:p w14:paraId="466A2FFF" w14:textId="77777777" w:rsidR="0022282D" w:rsidRDefault="0022282D">
            <w:pPr>
              <w:shd w:val="clear" w:color="auto" w:fill="FFFFFF"/>
              <w:spacing w:after="75"/>
              <w:rPr>
                <w:rFonts w:ascii="Source Sans Pro" w:eastAsia="Times New Roman" w:hAnsi="Source Sans Pro" w:cs="Times New Roman"/>
                <w:color w:val="000000" w:themeColor="text1"/>
                <w:sz w:val="21"/>
                <w:szCs w:val="21"/>
              </w:rPr>
            </w:pPr>
          </w:p>
          <w:p w14:paraId="72C01EC1" w14:textId="77777777" w:rsidR="0022282D" w:rsidRDefault="0022282D">
            <w:pPr>
              <w:pStyle w:val="Heading3"/>
            </w:pPr>
            <w:r>
              <w:t>01/2016 – 05/2016</w:t>
            </w:r>
          </w:p>
          <w:p w14:paraId="4F68B924" w14:textId="77777777" w:rsidR="0022282D" w:rsidRDefault="0022282D">
            <w:pPr>
              <w:pStyle w:val="Heading2"/>
            </w:pPr>
            <w:r>
              <w:t xml:space="preserve">INTERN, </w:t>
            </w:r>
            <w:r>
              <w:rPr>
                <w:rStyle w:val="SubtleReference"/>
                <w:color w:val="auto"/>
              </w:rPr>
              <w:t>Punjab communication limited</w:t>
            </w:r>
          </w:p>
          <w:p w14:paraId="7F936A9F" w14:textId="77777777" w:rsidR="0022282D" w:rsidRDefault="0022282D" w:rsidP="0022282D">
            <w:pPr>
              <w:numPr>
                <w:ilvl w:val="0"/>
                <w:numId w:val="7"/>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Automated major repetitive tasks using Python and Shell Scripts.</w:t>
            </w:r>
          </w:p>
          <w:p w14:paraId="556E6014" w14:textId="77777777" w:rsidR="0022282D" w:rsidRDefault="0022282D" w:rsidP="0022282D">
            <w:pPr>
              <w:numPr>
                <w:ilvl w:val="0"/>
                <w:numId w:val="7"/>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Created deployment pipelines to automate database deployments using Jenkins and groovy.</w:t>
            </w:r>
          </w:p>
          <w:p w14:paraId="0668C519" w14:textId="77777777" w:rsidR="0022282D" w:rsidRDefault="0022282D">
            <w:pPr>
              <w:shd w:val="clear" w:color="auto" w:fill="FFFFFF"/>
              <w:spacing w:after="75"/>
              <w:ind w:left="1260"/>
              <w:rPr>
                <w:rFonts w:ascii="Source Sans Pro" w:eastAsia="Times New Roman" w:hAnsi="Source Sans Pro" w:cs="Times New Roman"/>
                <w:color w:val="000000" w:themeColor="text1"/>
                <w:sz w:val="21"/>
                <w:szCs w:val="21"/>
              </w:rPr>
            </w:pPr>
          </w:p>
          <w:p w14:paraId="7C5DFDC9" w14:textId="77777777" w:rsidR="0022282D" w:rsidRDefault="0022282D">
            <w:pPr>
              <w:shd w:val="clear" w:color="auto" w:fill="FFFFFF"/>
              <w:spacing w:after="75"/>
            </w:pPr>
          </w:p>
        </w:tc>
      </w:tr>
    </w:tbl>
    <w:p w14:paraId="2BC911A6" w14:textId="77777777" w:rsidR="0022282D" w:rsidRDefault="0022282D" w:rsidP="0022282D">
      <w:pPr>
        <w:pStyle w:val="Heading1"/>
      </w:pPr>
      <w:r>
        <w:lastRenderedPageBreak/>
        <w:t>Education</w:t>
      </w:r>
    </w:p>
    <w:tbl>
      <w:tblPr>
        <w:tblStyle w:val="TableGrid"/>
        <w:tblW w:w="4950" w:type="pct"/>
        <w:tblInd w:w="72" w:type="dxa"/>
        <w:tblCellMar>
          <w:left w:w="576" w:type="dxa"/>
          <w:right w:w="0" w:type="dxa"/>
        </w:tblCellMar>
        <w:tblLook w:val="04A0" w:firstRow="1" w:lastRow="0" w:firstColumn="1" w:lastColumn="0" w:noHBand="0" w:noVBand="1"/>
      </w:tblPr>
      <w:tblGrid>
        <w:gridCol w:w="9244"/>
      </w:tblGrid>
      <w:tr w:rsidR="0022282D" w14:paraId="02939CB1" w14:textId="77777777" w:rsidTr="0022282D">
        <w:tc>
          <w:tcPr>
            <w:tcW w:w="9244" w:type="dxa"/>
            <w:tcBorders>
              <w:top w:val="nil"/>
              <w:left w:val="dotted" w:sz="18" w:space="0" w:color="BFBFBF"/>
              <w:bottom w:val="nil"/>
              <w:right w:val="nil"/>
            </w:tcBorders>
          </w:tcPr>
          <w:p w14:paraId="5BB6C5A6" w14:textId="77777777" w:rsidR="0022282D" w:rsidRDefault="0022282D">
            <w:pPr>
              <w:pStyle w:val="Heading3"/>
            </w:pPr>
            <w:r>
              <w:t>May 2016</w:t>
            </w:r>
          </w:p>
          <w:p w14:paraId="0DC961ED" w14:textId="77777777" w:rsidR="0022282D" w:rsidRDefault="0022282D">
            <w:pPr>
              <w:pStyle w:val="Heading2"/>
            </w:pPr>
            <w:r>
              <w:t xml:space="preserve">B. TECH (CSE), </w:t>
            </w:r>
            <w:r>
              <w:rPr>
                <w:rStyle w:val="SubtleReference"/>
                <w:color w:val="auto"/>
              </w:rPr>
              <w:t>CHANDIGARH UNIVERSITY</w:t>
            </w:r>
          </w:p>
          <w:p w14:paraId="01BE74CD" w14:textId="77777777" w:rsidR="0022282D" w:rsidRDefault="0022282D"/>
        </w:tc>
      </w:tr>
    </w:tbl>
    <w:p w14:paraId="73EED8F7" w14:textId="77777777" w:rsidR="0022282D" w:rsidRDefault="0022282D" w:rsidP="0022282D">
      <w:pPr>
        <w:pStyle w:val="Heading1"/>
      </w:pPr>
      <w:r>
        <w:t>Skills</w:t>
      </w:r>
    </w:p>
    <w:tbl>
      <w:tblPr>
        <w:tblStyle w:val="TableGrid"/>
        <w:tblW w:w="5000" w:type="pct"/>
        <w:tblCellMar>
          <w:left w:w="0" w:type="dxa"/>
          <w:right w:w="0" w:type="dxa"/>
        </w:tblCellMar>
        <w:tblLook w:val="04A0" w:firstRow="1" w:lastRow="0" w:firstColumn="1" w:lastColumn="0" w:noHBand="0" w:noVBand="1"/>
      </w:tblPr>
      <w:tblGrid>
        <w:gridCol w:w="4679"/>
        <w:gridCol w:w="4681"/>
      </w:tblGrid>
      <w:tr w:rsidR="0022282D" w14:paraId="68F1EEC6" w14:textId="77777777" w:rsidTr="0022282D">
        <w:tc>
          <w:tcPr>
            <w:tcW w:w="4679" w:type="dxa"/>
          </w:tcPr>
          <w:p w14:paraId="2D066214" w14:textId="77777777" w:rsidR="0022282D" w:rsidRDefault="0022282D" w:rsidP="0022282D">
            <w:pPr>
              <w:pStyle w:val="ListParagraph"/>
              <w:numPr>
                <w:ilvl w:val="0"/>
                <w:numId w:val="8"/>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Jenkins, Spinnaker, Ansible, Terraform</w:t>
            </w:r>
          </w:p>
          <w:p w14:paraId="68ED7041" w14:textId="77777777" w:rsidR="0022282D" w:rsidRDefault="0022282D" w:rsidP="0022282D">
            <w:pPr>
              <w:pStyle w:val="ListParagraph"/>
              <w:numPr>
                <w:ilvl w:val="0"/>
                <w:numId w:val="8"/>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Docker, Kubernetes and Helm Charts</w:t>
            </w:r>
          </w:p>
          <w:p w14:paraId="77F86964" w14:textId="77777777" w:rsidR="0022282D" w:rsidRDefault="0022282D" w:rsidP="0022282D">
            <w:pPr>
              <w:pStyle w:val="ListParagraph"/>
              <w:numPr>
                <w:ilvl w:val="0"/>
                <w:numId w:val="8"/>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Harbor, Rancher</w:t>
            </w:r>
          </w:p>
          <w:p w14:paraId="0FF0243B" w14:textId="77777777" w:rsidR="0022282D" w:rsidRDefault="0022282D" w:rsidP="0022282D">
            <w:pPr>
              <w:pStyle w:val="ListParagraph"/>
              <w:numPr>
                <w:ilvl w:val="0"/>
                <w:numId w:val="8"/>
              </w:numPr>
              <w:shd w:val="clear" w:color="auto" w:fill="FFFFFF" w:themeFill="background1"/>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Source Version Control (GIT), Jira, Bitbucket</w:t>
            </w:r>
          </w:p>
          <w:p w14:paraId="0AAAAB80" w14:textId="77777777" w:rsidR="0022282D" w:rsidRDefault="0022282D" w:rsidP="0022282D">
            <w:pPr>
              <w:pStyle w:val="ListParagraph"/>
              <w:numPr>
                <w:ilvl w:val="0"/>
                <w:numId w:val="8"/>
              </w:numPr>
              <w:shd w:val="clear" w:color="auto" w:fill="FFFFFF" w:themeFill="background1"/>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Python and Bash Scripting</w:t>
            </w:r>
          </w:p>
          <w:p w14:paraId="50820C97" w14:textId="77777777" w:rsidR="0022282D" w:rsidRDefault="0022282D" w:rsidP="0022282D">
            <w:pPr>
              <w:pStyle w:val="ListParagraph"/>
              <w:numPr>
                <w:ilvl w:val="0"/>
                <w:numId w:val="8"/>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Hyperledger Fabric</w:t>
            </w:r>
          </w:p>
          <w:p w14:paraId="2829D473" w14:textId="77777777" w:rsidR="0022282D" w:rsidRDefault="0022282D">
            <w:pPr>
              <w:pStyle w:val="ListParagraph"/>
              <w:shd w:val="clear" w:color="auto" w:fill="FFFFFF"/>
              <w:spacing w:after="75"/>
              <w:ind w:left="1260"/>
              <w:rPr>
                <w:color w:val="000000" w:themeColor="text1"/>
              </w:rPr>
            </w:pPr>
          </w:p>
        </w:tc>
        <w:tc>
          <w:tcPr>
            <w:tcW w:w="4681" w:type="dxa"/>
            <w:tcMar>
              <w:top w:w="0" w:type="dxa"/>
              <w:left w:w="360" w:type="dxa"/>
              <w:bottom w:w="0" w:type="dxa"/>
              <w:right w:w="0" w:type="dxa"/>
            </w:tcMar>
          </w:tcPr>
          <w:p w14:paraId="67C80037" w14:textId="77777777" w:rsidR="0022282D" w:rsidRDefault="0022282D" w:rsidP="0022282D">
            <w:pPr>
              <w:pStyle w:val="ListBullet"/>
              <w:numPr>
                <w:ilvl w:val="0"/>
                <w:numId w:val="9"/>
              </w:numPr>
              <w:contextualSpacing/>
              <w:rPr>
                <w:color w:val="000000" w:themeColor="text1"/>
              </w:rPr>
            </w:pPr>
            <w:r>
              <w:rPr>
                <w:color w:val="000000" w:themeColor="text1"/>
              </w:rPr>
              <w:t xml:space="preserve">Jaeger, </w:t>
            </w:r>
            <w:proofErr w:type="spellStart"/>
            <w:r>
              <w:rPr>
                <w:color w:val="000000" w:themeColor="text1"/>
              </w:rPr>
              <w:t>Istio</w:t>
            </w:r>
            <w:proofErr w:type="spellEnd"/>
          </w:p>
          <w:p w14:paraId="7EBD1FE9" w14:textId="77777777" w:rsidR="0022282D" w:rsidRDefault="0022282D" w:rsidP="0022282D">
            <w:pPr>
              <w:pStyle w:val="ListBullet"/>
              <w:numPr>
                <w:ilvl w:val="0"/>
                <w:numId w:val="9"/>
              </w:numPr>
              <w:contextualSpacing/>
              <w:rPr>
                <w:color w:val="000000" w:themeColor="text1"/>
              </w:rPr>
            </w:pPr>
            <w:r>
              <w:rPr>
                <w:color w:val="000000" w:themeColor="text1"/>
              </w:rPr>
              <w:t>Linux (Debian/Ubuntu) administration</w:t>
            </w:r>
          </w:p>
          <w:p w14:paraId="387E16FF" w14:textId="77777777" w:rsidR="0022282D" w:rsidRDefault="0022282D" w:rsidP="0022282D">
            <w:pPr>
              <w:pStyle w:val="ListBullet"/>
              <w:numPr>
                <w:ilvl w:val="0"/>
                <w:numId w:val="9"/>
              </w:numPr>
              <w:contextualSpacing/>
              <w:rPr>
                <w:color w:val="000000" w:themeColor="text1"/>
              </w:rPr>
            </w:pPr>
            <w:r>
              <w:rPr>
                <w:color w:val="000000" w:themeColor="text1"/>
              </w:rPr>
              <w:t xml:space="preserve">Elasticsearch, </w:t>
            </w:r>
            <w:proofErr w:type="spellStart"/>
            <w:r>
              <w:rPr>
                <w:color w:val="000000" w:themeColor="text1"/>
              </w:rPr>
              <w:t>FluentD</w:t>
            </w:r>
            <w:proofErr w:type="spellEnd"/>
            <w:r>
              <w:rPr>
                <w:color w:val="000000" w:themeColor="text1"/>
              </w:rPr>
              <w:t xml:space="preserve"> and Kibana (EFK)</w:t>
            </w:r>
          </w:p>
          <w:p w14:paraId="5844F719" w14:textId="77777777" w:rsidR="0022282D" w:rsidRDefault="0022282D" w:rsidP="0022282D">
            <w:pPr>
              <w:pStyle w:val="ListBullet"/>
              <w:numPr>
                <w:ilvl w:val="0"/>
                <w:numId w:val="9"/>
              </w:numPr>
              <w:contextualSpacing/>
              <w:rPr>
                <w:color w:val="000000" w:themeColor="text1"/>
              </w:rPr>
            </w:pPr>
            <w:r>
              <w:rPr>
                <w:color w:val="000000" w:themeColor="text1"/>
              </w:rPr>
              <w:t>AWS and AZURE Solutions design and implementation</w:t>
            </w:r>
          </w:p>
          <w:p w14:paraId="68C85857" w14:textId="77777777" w:rsidR="0022282D" w:rsidRDefault="0022282D">
            <w:pPr>
              <w:pStyle w:val="ListBullet"/>
              <w:ind w:left="360"/>
              <w:contextualSpacing/>
              <w:rPr>
                <w:color w:val="000000" w:themeColor="text1"/>
              </w:rPr>
            </w:pPr>
          </w:p>
        </w:tc>
      </w:tr>
    </w:tbl>
    <w:p w14:paraId="246214B9" w14:textId="77777777" w:rsidR="0022282D" w:rsidRDefault="0022282D" w:rsidP="0022282D">
      <w:pPr>
        <w:pStyle w:val="Heading1"/>
      </w:pPr>
      <w:r>
        <w:t>CERTIFICATIONS</w:t>
      </w:r>
      <w:r>
        <w:tab/>
      </w:r>
    </w:p>
    <w:p w14:paraId="61C1BB2C" w14:textId="6D692E3C" w:rsidR="0022282D" w:rsidRPr="00463B85" w:rsidRDefault="0022282D" w:rsidP="0022282D">
      <w:pPr>
        <w:pStyle w:val="ListParagraph"/>
        <w:numPr>
          <w:ilvl w:val="0"/>
          <w:numId w:val="10"/>
        </w:numPr>
        <w:shd w:val="clear" w:color="auto" w:fill="FFFFFF"/>
        <w:spacing w:after="75"/>
        <w:rPr>
          <w:rFonts w:ascii="Source Sans Pro" w:eastAsia="Times New Roman" w:hAnsi="Source Sans Pro" w:cs="Times New Roman"/>
          <w:b/>
          <w:bCs/>
          <w:color w:val="000000" w:themeColor="text1"/>
          <w:sz w:val="21"/>
          <w:szCs w:val="21"/>
        </w:rPr>
      </w:pPr>
      <w:r>
        <w:rPr>
          <w:rFonts w:ascii="Source Sans Pro" w:eastAsia="Times New Roman" w:hAnsi="Source Sans Pro" w:cs="Times New Roman"/>
          <w:color w:val="000000" w:themeColor="text1"/>
          <w:sz w:val="21"/>
          <w:szCs w:val="21"/>
        </w:rPr>
        <w:t>AWS Certified Solutions Architect-</w:t>
      </w:r>
      <w:r w:rsidR="00E44C78">
        <w:rPr>
          <w:rFonts w:ascii="Source Sans Pro" w:eastAsia="Times New Roman" w:hAnsi="Source Sans Pro" w:cs="Times New Roman"/>
          <w:color w:val="000000" w:themeColor="text1"/>
          <w:sz w:val="21"/>
          <w:szCs w:val="21"/>
        </w:rPr>
        <w:t xml:space="preserve"> </w:t>
      </w:r>
      <w:r w:rsidRPr="00463B85">
        <w:rPr>
          <w:rFonts w:ascii="Source Sans Pro" w:eastAsia="Times New Roman" w:hAnsi="Source Sans Pro" w:cs="Times New Roman"/>
          <w:b/>
          <w:bCs/>
          <w:color w:val="000000" w:themeColor="text1"/>
          <w:sz w:val="21"/>
          <w:szCs w:val="21"/>
        </w:rPr>
        <w:t>Professional</w:t>
      </w:r>
    </w:p>
    <w:p w14:paraId="60366924" w14:textId="77777777" w:rsidR="0022282D" w:rsidRDefault="0022282D" w:rsidP="0022282D">
      <w:pPr>
        <w:pStyle w:val="ListParagraph"/>
        <w:numPr>
          <w:ilvl w:val="0"/>
          <w:numId w:val="10"/>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 xml:space="preserve">Certified Kubernetes Administrator </w:t>
      </w:r>
      <w:r w:rsidRPr="00463B85">
        <w:rPr>
          <w:rFonts w:ascii="Source Sans Pro" w:eastAsia="Times New Roman" w:hAnsi="Source Sans Pro" w:cs="Times New Roman"/>
          <w:b/>
          <w:bCs/>
          <w:color w:val="000000" w:themeColor="text1"/>
          <w:sz w:val="21"/>
          <w:szCs w:val="21"/>
        </w:rPr>
        <w:t>(CKA)</w:t>
      </w:r>
    </w:p>
    <w:p w14:paraId="226C61F9" w14:textId="771FAD7A" w:rsidR="0022282D" w:rsidRDefault="0022282D" w:rsidP="0022282D">
      <w:pPr>
        <w:pStyle w:val="ListParagraph"/>
        <w:numPr>
          <w:ilvl w:val="0"/>
          <w:numId w:val="10"/>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AWS Certified Solutions Architect-</w:t>
      </w:r>
      <w:r w:rsidR="00E44C78">
        <w:rPr>
          <w:rFonts w:ascii="Source Sans Pro" w:eastAsia="Times New Roman" w:hAnsi="Source Sans Pro" w:cs="Times New Roman"/>
          <w:color w:val="000000" w:themeColor="text1"/>
          <w:sz w:val="21"/>
          <w:szCs w:val="21"/>
        </w:rPr>
        <w:t xml:space="preserve"> </w:t>
      </w:r>
      <w:r w:rsidRPr="00463B85">
        <w:rPr>
          <w:rFonts w:ascii="Source Sans Pro" w:eastAsia="Times New Roman" w:hAnsi="Source Sans Pro" w:cs="Times New Roman"/>
          <w:b/>
          <w:bCs/>
          <w:color w:val="000000" w:themeColor="text1"/>
          <w:sz w:val="21"/>
          <w:szCs w:val="21"/>
        </w:rPr>
        <w:t>Associate</w:t>
      </w:r>
    </w:p>
    <w:p w14:paraId="32F74368" w14:textId="331025DB" w:rsidR="0022282D" w:rsidRDefault="0022282D" w:rsidP="0022282D">
      <w:pPr>
        <w:pStyle w:val="ListParagraph"/>
        <w:numPr>
          <w:ilvl w:val="0"/>
          <w:numId w:val="10"/>
        </w:numPr>
        <w:shd w:val="clear" w:color="auto" w:fill="FFFFFF" w:themeFill="background1"/>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AWS Certified Cloud Practitioner</w:t>
      </w:r>
    </w:p>
    <w:p w14:paraId="52E1BE3A" w14:textId="77777777" w:rsidR="0022282D" w:rsidRDefault="0022282D" w:rsidP="0022282D">
      <w:pPr>
        <w:pStyle w:val="Heading1"/>
      </w:pPr>
    </w:p>
    <w:p w14:paraId="394BA1EB" w14:textId="77777777" w:rsidR="0022282D" w:rsidRDefault="0022282D" w:rsidP="0022282D">
      <w:pPr>
        <w:pStyle w:val="Heading1"/>
      </w:pPr>
      <w:r>
        <w:t>ACCOMPLISHMENTS</w:t>
      </w:r>
    </w:p>
    <w:p w14:paraId="258F8EF6" w14:textId="77777777" w:rsidR="0022282D" w:rsidRDefault="0022282D" w:rsidP="0022282D">
      <w:pPr>
        <w:pStyle w:val="ListParagraph"/>
        <w:numPr>
          <w:ilvl w:val="0"/>
          <w:numId w:val="11"/>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 xml:space="preserve">Represented Unisys at Idea Studio (an event similar to Shark Tank) as part of Cloud 2020 to get investors to invest in our idea, which was moderated by the CMO of Unisys, Ann Sung </w:t>
      </w:r>
      <w:proofErr w:type="spellStart"/>
      <w:r>
        <w:rPr>
          <w:rFonts w:ascii="Source Sans Pro" w:eastAsia="Times New Roman" w:hAnsi="Source Sans Pro" w:cs="Times New Roman"/>
          <w:color w:val="000000" w:themeColor="text1"/>
          <w:sz w:val="21"/>
          <w:szCs w:val="21"/>
        </w:rPr>
        <w:t>Ruckstuhl</w:t>
      </w:r>
      <w:proofErr w:type="spellEnd"/>
      <w:r>
        <w:rPr>
          <w:rFonts w:ascii="Source Sans Pro" w:eastAsia="Times New Roman" w:hAnsi="Source Sans Pro" w:cs="Times New Roman"/>
          <w:color w:val="000000" w:themeColor="text1"/>
          <w:sz w:val="21"/>
          <w:szCs w:val="21"/>
        </w:rPr>
        <w:t>.</w:t>
      </w:r>
    </w:p>
    <w:p w14:paraId="0F6C3E00" w14:textId="77777777" w:rsidR="0022282D" w:rsidRDefault="0022282D" w:rsidP="0022282D">
      <w:pPr>
        <w:pStyle w:val="ListParagraph"/>
        <w:numPr>
          <w:ilvl w:val="0"/>
          <w:numId w:val="11"/>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Won the Unisys India Spring Hackfest for our Idea "Real Time Equity Settlement using Blockchain”.</w:t>
      </w:r>
    </w:p>
    <w:p w14:paraId="4693362E" w14:textId="77777777" w:rsidR="0022282D" w:rsidRDefault="0022282D" w:rsidP="0022282D">
      <w:pPr>
        <w:pStyle w:val="ListParagraph"/>
        <w:numPr>
          <w:ilvl w:val="0"/>
          <w:numId w:val="11"/>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 xml:space="preserve">2nd Prize at Micro services </w:t>
      </w:r>
      <w:proofErr w:type="spellStart"/>
      <w:r>
        <w:rPr>
          <w:rFonts w:ascii="Source Sans Pro" w:eastAsia="Times New Roman" w:hAnsi="Source Sans Pro" w:cs="Times New Roman"/>
          <w:color w:val="000000" w:themeColor="text1"/>
          <w:sz w:val="21"/>
          <w:szCs w:val="21"/>
        </w:rPr>
        <w:t>TeckHack</w:t>
      </w:r>
      <w:proofErr w:type="spellEnd"/>
      <w:r>
        <w:rPr>
          <w:rFonts w:ascii="Source Sans Pro" w:eastAsia="Times New Roman" w:hAnsi="Source Sans Pro" w:cs="Times New Roman"/>
          <w:color w:val="000000" w:themeColor="text1"/>
          <w:sz w:val="21"/>
          <w:szCs w:val="21"/>
        </w:rPr>
        <w:t xml:space="preserve"> 2019 organized by Unisys.</w:t>
      </w:r>
    </w:p>
    <w:p w14:paraId="189254AF" w14:textId="77777777" w:rsidR="0022282D" w:rsidRDefault="0022282D" w:rsidP="0022282D">
      <w:pPr>
        <w:pStyle w:val="ListParagraph"/>
        <w:numPr>
          <w:ilvl w:val="0"/>
          <w:numId w:val="11"/>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3 Spot awards for setting up CI/CD pipeline, designing the AWS based architecture for different products.</w:t>
      </w:r>
    </w:p>
    <w:p w14:paraId="40C78C79" w14:textId="77777777" w:rsidR="0022282D" w:rsidRDefault="0022282D" w:rsidP="0022282D">
      <w:pPr>
        <w:pStyle w:val="ListParagraph"/>
        <w:numPr>
          <w:ilvl w:val="0"/>
          <w:numId w:val="11"/>
        </w:numPr>
        <w:shd w:val="clear" w:color="auto" w:fill="FFFFFF"/>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 xml:space="preserve">Part of Research Group for Blockchain Development and created </w:t>
      </w:r>
      <w:proofErr w:type="spellStart"/>
      <w:r>
        <w:rPr>
          <w:rFonts w:ascii="Source Sans Pro" w:eastAsia="Times New Roman" w:hAnsi="Source Sans Pro" w:cs="Times New Roman"/>
          <w:color w:val="000000" w:themeColor="text1"/>
          <w:sz w:val="21"/>
          <w:szCs w:val="21"/>
        </w:rPr>
        <w:t>PoCs</w:t>
      </w:r>
      <w:proofErr w:type="spellEnd"/>
      <w:r>
        <w:rPr>
          <w:rFonts w:ascii="Source Sans Pro" w:eastAsia="Times New Roman" w:hAnsi="Source Sans Pro" w:cs="Times New Roman"/>
          <w:color w:val="000000" w:themeColor="text1"/>
          <w:sz w:val="21"/>
          <w:szCs w:val="21"/>
        </w:rPr>
        <w:t xml:space="preserve"> for the Company to further analyze the market feasibility and create a product.</w:t>
      </w:r>
    </w:p>
    <w:p w14:paraId="4264E210" w14:textId="77777777" w:rsidR="0022282D" w:rsidRDefault="0022282D" w:rsidP="0022282D">
      <w:pPr>
        <w:pStyle w:val="ListParagraph"/>
        <w:numPr>
          <w:ilvl w:val="0"/>
          <w:numId w:val="11"/>
        </w:numPr>
        <w:shd w:val="clear" w:color="auto" w:fill="FFFFFF" w:themeFill="background1"/>
        <w:spacing w:after="75"/>
        <w:rPr>
          <w:rFonts w:ascii="Source Sans Pro" w:eastAsia="Times New Roman" w:hAnsi="Source Sans Pro" w:cs="Times New Roman"/>
          <w:color w:val="000000" w:themeColor="text1"/>
          <w:sz w:val="21"/>
          <w:szCs w:val="21"/>
        </w:rPr>
      </w:pPr>
      <w:r>
        <w:rPr>
          <w:rFonts w:ascii="Source Sans Pro" w:eastAsia="Times New Roman" w:hAnsi="Source Sans Pro" w:cs="Times New Roman"/>
          <w:color w:val="000000" w:themeColor="text1"/>
          <w:sz w:val="21"/>
          <w:szCs w:val="21"/>
        </w:rPr>
        <w:t>Qualified for the final round of Collegiate Cyber Threat Competition Season 4 organized by DELOITTE.</w:t>
      </w:r>
    </w:p>
    <w:p w14:paraId="33414D11" w14:textId="77777777" w:rsidR="0022282D" w:rsidRDefault="0022282D" w:rsidP="0022282D"/>
    <w:p w14:paraId="6B364310" w14:textId="77777777" w:rsidR="0022282D" w:rsidRDefault="0022282D" w:rsidP="0022282D"/>
    <w:p w14:paraId="4B94D5A5" w14:textId="77777777" w:rsidR="009424C8" w:rsidRPr="0022282D" w:rsidRDefault="009424C8" w:rsidP="0022282D"/>
    <w:sectPr w:rsidR="009424C8" w:rsidRPr="0022282D">
      <w:headerReference w:type="default" r:id="rId8"/>
      <w:footerReference w:type="default" r:id="rId9"/>
      <w:headerReference w:type="first" r:id="rId10"/>
      <w:pgSz w:w="12240" w:h="15840"/>
      <w:pgMar w:top="950" w:right="1440" w:bottom="1080" w:left="1440" w:header="576" w:footer="72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032375" w14:textId="77777777" w:rsidR="00FC660E" w:rsidRDefault="00113AF9">
      <w:r>
        <w:separator/>
      </w:r>
    </w:p>
  </w:endnote>
  <w:endnote w:type="continuationSeparator" w:id="0">
    <w:p w14:paraId="19632045" w14:textId="77777777" w:rsidR="00FC660E" w:rsidRDefault="00113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6FF" w:usb1="4000FCFF" w:usb2="00000009" w:usb3="00000000" w:csb0="0000019F" w:csb1="00000000"/>
  </w:font>
  <w:font w:name="Segoe UI">
    <w:panose1 w:val="020B0604020202020204"/>
    <w:charset w:val="00"/>
    <w:family w:val="swiss"/>
    <w:pitch w:val="variable"/>
    <w:sig w:usb0="E4002EFF" w:usb1="C000E47F" w:usb2="00000009" w:usb3="00000000" w:csb0="000001FF" w:csb1="00000000"/>
  </w:font>
  <w:font w:name="Liberation Sans">
    <w:altName w:val="Arial"/>
    <w:panose1 w:val="020B0604020202020204"/>
    <w:charset w:val="01"/>
    <w:family w:val="swiss"/>
    <w:pitch w:val="variable"/>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alias w:val="Divider dot:"/>
      <w:id w:val="2023115426"/>
      <w:docPartObj>
        <w:docPartGallery w:val="Page Numbers (Bottom of Page)"/>
        <w:docPartUnique/>
      </w:docPartObj>
    </w:sdtPr>
    <w:sdtEndPr/>
    <w:sdtContent>
      <w:p w14:paraId="43DD4C48" w14:textId="77777777" w:rsidR="009424C8" w:rsidRDefault="00113AF9">
        <w:pPr>
          <w:pStyle w:val="Footer"/>
        </w:pPr>
        <w:r>
          <w:fldChar w:fldCharType="begin"/>
        </w:r>
        <w:r>
          <w:instrText>PAGE</w:instrText>
        </w:r>
        <w:r>
          <w:fldChar w:fldCharType="separate"/>
        </w:r>
        <w: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19DB821" w14:textId="77777777" w:rsidR="00FC660E" w:rsidRDefault="00113AF9">
      <w:r>
        <w:separator/>
      </w:r>
    </w:p>
  </w:footnote>
  <w:footnote w:type="continuationSeparator" w:id="0">
    <w:p w14:paraId="4D513D4E" w14:textId="77777777" w:rsidR="00FC660E" w:rsidRDefault="00113A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EEC669" w14:textId="77777777" w:rsidR="009424C8" w:rsidRDefault="009424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EC5450" w14:textId="77777777" w:rsidR="009424C8" w:rsidRDefault="00113AF9">
    <w:pPr>
      <w:pStyle w:val="Header"/>
    </w:pPr>
    <w:r>
      <w:rPr>
        <w:noProof/>
      </w:rPr>
      <mc:AlternateContent>
        <mc:Choice Requires="wps">
          <w:drawing>
            <wp:anchor distT="0" distB="0" distL="0" distR="0" simplePos="0" relativeHeight="2" behindDoc="1" locked="0" layoutInCell="1" allowOverlap="1" wp14:anchorId="6034A639" wp14:editId="07777777">
              <wp:simplePos x="0" y="0"/>
              <wp:positionH relativeFrom="page">
                <wp:align>center</wp:align>
              </wp:positionH>
              <wp:positionV relativeFrom="page">
                <wp:posOffset>1739900</wp:posOffset>
              </wp:positionV>
              <wp:extent cx="7908925" cy="1270"/>
              <wp:effectExtent l="0" t="0" r="19050" b="19050"/>
              <wp:wrapNone/>
              <wp:docPr id="1" name="Straight Connector 5" descr="Header dividing line"/>
              <wp:cNvGraphicFramePr/>
              <a:graphic xmlns:a="http://schemas.openxmlformats.org/drawingml/2006/main">
                <a:graphicData uri="http://schemas.microsoft.com/office/word/2010/wordprocessingShape">
                  <wps:wsp>
                    <wps:cNvCnPr/>
                    <wps:spPr>
                      <a:xfrm>
                        <a:off x="0" y="0"/>
                        <a:ext cx="790812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wps:style>
                    <wps:bodyPr/>
                  </wps:wsp>
                </a:graphicData>
              </a:graphic>
              <wp14:sizeRelH relativeFrom="page">
                <wp14:pctWidth>100000</wp14:pctWidth>
              </wp14:sizeRelH>
            </wp:anchor>
          </w:drawing>
        </mc:Choice>
        <mc:Fallback xmlns:wp14="http://schemas.microsoft.com/office/word/2010/wordml" xmlns:a="http://schemas.openxmlformats.org/drawingml/2006/main">
          <w:pict w14:anchorId="4AA789CE">
            <v:line xmlns:wp14="http://schemas.microsoft.com/office/word/2010/wordprocessingDrawing" id="shape_0" style="position:absolute;mso-position-horizontal:center;mso-position-horizontal-relative:page;mso-position-vertical-relative:page" stroked="t" from="-5.35pt,137pt" to="617.3pt,137pt" ID="Straight Connector 5" wp14:anchorId="6034A639">
              <v:stroke weight="6480" color="#595959" joinstyle="miter" endcap="flat"/>
              <v:fill on="false" o:detectmouseclick="t"/>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950AD7"/>
    <w:multiLevelType w:val="multilevel"/>
    <w:tmpl w:val="1430BB28"/>
    <w:lvl w:ilvl="0">
      <w:start w:val="1"/>
      <w:numFmt w:val="bullet"/>
      <w:lvlText w:val=""/>
      <w:lvlJc w:val="left"/>
      <w:pPr>
        <w:ind w:left="1260" w:hanging="360"/>
      </w:pPr>
      <w:rPr>
        <w:rFonts w:ascii="Symbol" w:hAnsi="Symbol" w:cs="Symbol" w:hint="default"/>
        <w:color w:val="1D824C"/>
        <w:sz w:val="21"/>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cs="Wingdings" w:hint="default"/>
      </w:rPr>
    </w:lvl>
    <w:lvl w:ilvl="3">
      <w:start w:val="1"/>
      <w:numFmt w:val="bullet"/>
      <w:lvlText w:val=""/>
      <w:lvlJc w:val="left"/>
      <w:pPr>
        <w:ind w:left="3420" w:hanging="360"/>
      </w:pPr>
      <w:rPr>
        <w:rFonts w:ascii="Symbol" w:hAnsi="Symbol" w:cs="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cs="Wingdings" w:hint="default"/>
      </w:rPr>
    </w:lvl>
    <w:lvl w:ilvl="6">
      <w:start w:val="1"/>
      <w:numFmt w:val="bullet"/>
      <w:lvlText w:val=""/>
      <w:lvlJc w:val="left"/>
      <w:pPr>
        <w:ind w:left="5580" w:hanging="360"/>
      </w:pPr>
      <w:rPr>
        <w:rFonts w:ascii="Symbol" w:hAnsi="Symbol" w:cs="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cs="Wingdings" w:hint="default"/>
      </w:rPr>
    </w:lvl>
  </w:abstractNum>
  <w:abstractNum w:abstractNumId="1" w15:restartNumberingAfterBreak="0">
    <w:nsid w:val="1E8F7C03"/>
    <w:multiLevelType w:val="multilevel"/>
    <w:tmpl w:val="C35E6E52"/>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357B67C2"/>
    <w:multiLevelType w:val="multilevel"/>
    <w:tmpl w:val="B568FF34"/>
    <w:lvl w:ilvl="0">
      <w:start w:val="1"/>
      <w:numFmt w:val="bullet"/>
      <w:lvlText w:val=""/>
      <w:lvlJc w:val="left"/>
      <w:pPr>
        <w:ind w:left="360" w:hanging="360"/>
      </w:pPr>
      <w:rPr>
        <w:rFonts w:ascii="Symbol" w:hAnsi="Symbol" w:cs="Symbol" w:hint="default"/>
        <w:color w:val="1D824C"/>
        <w:sz w:val="24"/>
      </w:rPr>
    </w:lvl>
    <w:lvl w:ilvl="1">
      <w:start w:val="1"/>
      <w:numFmt w:val="bullet"/>
      <w:lvlText w:val="o"/>
      <w:lvlJc w:val="left"/>
      <w:pPr>
        <w:ind w:left="720" w:hanging="360"/>
      </w:pPr>
      <w:rPr>
        <w:rFonts w:ascii="Courier New" w:hAnsi="Courier New" w:cs="Courier New" w:hint="default"/>
        <w:color w:val="1D824C"/>
        <w:sz w:val="24"/>
      </w:rPr>
    </w:lvl>
    <w:lvl w:ilvl="2">
      <w:start w:val="1"/>
      <w:numFmt w:val="bullet"/>
      <w:lvlText w:val=""/>
      <w:lvlJc w:val="left"/>
      <w:pPr>
        <w:ind w:left="1080" w:hanging="360"/>
      </w:pPr>
      <w:rPr>
        <w:rFonts w:ascii="Wingdings" w:hAnsi="Wingdings" w:cs="Wingdings" w:hint="default"/>
        <w:color w:val="1D824C"/>
        <w:sz w:val="24"/>
      </w:rPr>
    </w:lvl>
    <w:lvl w:ilvl="3">
      <w:start w:val="1"/>
      <w:numFmt w:val="bullet"/>
      <w:lvlText w:val=""/>
      <w:lvlJc w:val="left"/>
      <w:pPr>
        <w:ind w:left="1440" w:hanging="360"/>
      </w:pPr>
      <w:rPr>
        <w:rFonts w:ascii="Symbol" w:hAnsi="Symbol" w:cs="Symbol" w:hint="default"/>
      </w:rPr>
    </w:lvl>
    <w:lvl w:ilvl="4">
      <w:start w:val="1"/>
      <w:numFmt w:val="bullet"/>
      <w:lvlText w:val="o"/>
      <w:lvlJc w:val="left"/>
      <w:pPr>
        <w:ind w:left="1800" w:hanging="360"/>
      </w:pPr>
      <w:rPr>
        <w:rFonts w:ascii="Courier New" w:hAnsi="Courier New" w:cs="Courier New" w:hint="default"/>
      </w:rPr>
    </w:lvl>
    <w:lvl w:ilvl="5">
      <w:start w:val="1"/>
      <w:numFmt w:val="bullet"/>
      <w:lvlText w:val=""/>
      <w:lvlJc w:val="left"/>
      <w:pPr>
        <w:ind w:left="2160" w:hanging="360"/>
      </w:pPr>
      <w:rPr>
        <w:rFonts w:ascii="Wingdings" w:hAnsi="Wingdings" w:cs="Wingdings" w:hint="default"/>
      </w:rPr>
    </w:lvl>
    <w:lvl w:ilvl="6">
      <w:start w:val="1"/>
      <w:numFmt w:val="bullet"/>
      <w:lvlText w:val=""/>
      <w:lvlJc w:val="left"/>
      <w:pPr>
        <w:ind w:left="2520" w:hanging="360"/>
      </w:pPr>
      <w:rPr>
        <w:rFonts w:ascii="Symbol" w:hAnsi="Symbol" w:cs="Symbol" w:hint="default"/>
      </w:rPr>
    </w:lvl>
    <w:lvl w:ilvl="7">
      <w:start w:val="1"/>
      <w:numFmt w:val="bullet"/>
      <w:lvlText w:val="o"/>
      <w:lvlJc w:val="left"/>
      <w:pPr>
        <w:ind w:left="2880" w:hanging="360"/>
      </w:pPr>
      <w:rPr>
        <w:rFonts w:ascii="Courier New" w:hAnsi="Courier New" w:cs="Courier New" w:hint="default"/>
      </w:rPr>
    </w:lvl>
    <w:lvl w:ilvl="8">
      <w:start w:val="1"/>
      <w:numFmt w:val="bullet"/>
      <w:lvlText w:val=""/>
      <w:lvlJc w:val="left"/>
      <w:pPr>
        <w:ind w:left="3240" w:hanging="360"/>
      </w:pPr>
      <w:rPr>
        <w:rFonts w:ascii="Wingdings" w:hAnsi="Wingdings" w:cs="Wingdings" w:hint="default"/>
      </w:rPr>
    </w:lvl>
  </w:abstractNum>
  <w:abstractNum w:abstractNumId="3" w15:restartNumberingAfterBreak="0">
    <w:nsid w:val="3A272345"/>
    <w:multiLevelType w:val="multilevel"/>
    <w:tmpl w:val="7938C19A"/>
    <w:lvl w:ilvl="0">
      <w:start w:val="1"/>
      <w:numFmt w:val="bullet"/>
      <w:lvlText w:val=""/>
      <w:lvlJc w:val="left"/>
      <w:pPr>
        <w:ind w:left="1260" w:hanging="360"/>
      </w:pPr>
      <w:rPr>
        <w:rFonts w:ascii="Symbol" w:hAnsi="Symbol" w:cs="Symbol" w:hint="default"/>
        <w:color w:val="1D824C"/>
        <w:sz w:val="21"/>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cs="Wingdings" w:hint="default"/>
      </w:rPr>
    </w:lvl>
    <w:lvl w:ilvl="3">
      <w:start w:val="1"/>
      <w:numFmt w:val="bullet"/>
      <w:lvlText w:val=""/>
      <w:lvlJc w:val="left"/>
      <w:pPr>
        <w:ind w:left="3420" w:hanging="360"/>
      </w:pPr>
      <w:rPr>
        <w:rFonts w:ascii="Symbol" w:hAnsi="Symbol" w:cs="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cs="Wingdings" w:hint="default"/>
      </w:rPr>
    </w:lvl>
    <w:lvl w:ilvl="6">
      <w:start w:val="1"/>
      <w:numFmt w:val="bullet"/>
      <w:lvlText w:val=""/>
      <w:lvlJc w:val="left"/>
      <w:pPr>
        <w:ind w:left="5580" w:hanging="360"/>
      </w:pPr>
      <w:rPr>
        <w:rFonts w:ascii="Symbol" w:hAnsi="Symbol" w:cs="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cs="Wingdings" w:hint="default"/>
      </w:rPr>
    </w:lvl>
  </w:abstractNum>
  <w:abstractNum w:abstractNumId="4" w15:restartNumberingAfterBreak="0">
    <w:nsid w:val="510C7BDC"/>
    <w:multiLevelType w:val="multilevel"/>
    <w:tmpl w:val="04E2B8F6"/>
    <w:lvl w:ilvl="0">
      <w:start w:val="1"/>
      <w:numFmt w:val="bullet"/>
      <w:lvlText w:val=""/>
      <w:lvlJc w:val="left"/>
      <w:pPr>
        <w:ind w:left="720" w:hanging="360"/>
      </w:pPr>
      <w:rPr>
        <w:rFonts w:ascii="Symbol" w:hAnsi="Symbol" w:cs="Symbol" w:hint="default"/>
        <w:color w:val="1D824C"/>
        <w:sz w:val="21"/>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5" w15:restartNumberingAfterBreak="0">
    <w:nsid w:val="68F37656"/>
    <w:multiLevelType w:val="multilevel"/>
    <w:tmpl w:val="3B603B84"/>
    <w:lvl w:ilvl="0">
      <w:start w:val="1"/>
      <w:numFmt w:val="bullet"/>
      <w:lvlText w:val=""/>
      <w:lvlJc w:val="left"/>
      <w:pPr>
        <w:ind w:left="720" w:hanging="360"/>
      </w:pPr>
      <w:rPr>
        <w:rFonts w:ascii="Symbol" w:hAnsi="Symbol" w:cs="Symbol" w:hint="default"/>
        <w:color w:val="1D824C"/>
        <w:sz w:val="21"/>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num w:numId="1">
    <w:abstractNumId w:val="2"/>
  </w:num>
  <w:num w:numId="2">
    <w:abstractNumId w:val="0"/>
  </w:num>
  <w:num w:numId="3">
    <w:abstractNumId w:val="3"/>
  </w:num>
  <w:num w:numId="4">
    <w:abstractNumId w:val="5"/>
  </w:num>
  <w:num w:numId="5">
    <w:abstractNumId w:val="4"/>
  </w:num>
  <w:num w:numId="6">
    <w:abstractNumId w:val="1"/>
  </w:num>
  <w:num w:numId="7">
    <w:abstractNumId w:val="3"/>
    <w:lvlOverride w:ilvl="0"/>
    <w:lvlOverride w:ilvl="1"/>
    <w:lvlOverride w:ilvl="2"/>
    <w:lvlOverride w:ilvl="3"/>
    <w:lvlOverride w:ilvl="4"/>
    <w:lvlOverride w:ilvl="5"/>
    <w:lvlOverride w:ilvl="6"/>
    <w:lvlOverride w:ilvl="7"/>
    <w:lvlOverride w:ilvl="8"/>
  </w:num>
  <w:num w:numId="8">
    <w:abstractNumId w:val="0"/>
    <w:lvlOverride w:ilvl="0"/>
    <w:lvlOverride w:ilvl="1"/>
    <w:lvlOverride w:ilvl="2"/>
    <w:lvlOverride w:ilvl="3"/>
    <w:lvlOverride w:ilvl="4"/>
    <w:lvlOverride w:ilvl="5"/>
    <w:lvlOverride w:ilvl="6"/>
    <w:lvlOverride w:ilvl="7"/>
    <w:lvlOverride w:ilvl="8"/>
  </w:num>
  <w:num w:numId="9">
    <w:abstractNumId w:val="2"/>
    <w:lvlOverride w:ilvl="0"/>
    <w:lvlOverride w:ilvl="1"/>
    <w:lvlOverride w:ilvl="2"/>
    <w:lvlOverride w:ilvl="3"/>
    <w:lvlOverride w:ilvl="4"/>
    <w:lvlOverride w:ilvl="5"/>
    <w:lvlOverride w:ilvl="6"/>
    <w:lvlOverride w:ilvl="7"/>
    <w:lvlOverride w:ilvl="8"/>
  </w:num>
  <w:num w:numId="10">
    <w:abstractNumId w:val="4"/>
    <w:lvlOverride w:ilvl="0"/>
    <w:lvlOverride w:ilvl="1"/>
    <w:lvlOverride w:ilvl="2"/>
    <w:lvlOverride w:ilvl="3"/>
    <w:lvlOverride w:ilvl="4"/>
    <w:lvlOverride w:ilvl="5"/>
    <w:lvlOverride w:ilvl="6"/>
    <w:lvlOverride w:ilvl="7"/>
    <w:lvlOverride w:ilvl="8"/>
  </w:num>
  <w:num w:numId="11">
    <w:abstractNumId w:val="5"/>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D59A20B"/>
    <w:rsid w:val="00030D19"/>
    <w:rsid w:val="00037AD6"/>
    <w:rsid w:val="000A420E"/>
    <w:rsid w:val="000F1928"/>
    <w:rsid w:val="00113AF9"/>
    <w:rsid w:val="0022282D"/>
    <w:rsid w:val="00272A6B"/>
    <w:rsid w:val="0029163F"/>
    <w:rsid w:val="003C4215"/>
    <w:rsid w:val="00463B85"/>
    <w:rsid w:val="004A6EFB"/>
    <w:rsid w:val="004E45F9"/>
    <w:rsid w:val="007B70EC"/>
    <w:rsid w:val="009424C8"/>
    <w:rsid w:val="00A165BA"/>
    <w:rsid w:val="00A918A7"/>
    <w:rsid w:val="00B80D4B"/>
    <w:rsid w:val="00D728CC"/>
    <w:rsid w:val="00E44C78"/>
    <w:rsid w:val="00F226E5"/>
    <w:rsid w:val="00F3552D"/>
    <w:rsid w:val="00FC660E"/>
    <w:rsid w:val="1BC73DCD"/>
    <w:rsid w:val="3D59A20B"/>
    <w:rsid w:val="7068E78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85EC30C"/>
  <w15:docId w15:val="{F0BAD1F8-1C52-4259-AE6D-8575F6A63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croTextChar">
    <w:name w:val="Macro Text Char"/>
    <w:basedOn w:val="DefaultParagraphFont"/>
    <w:link w:val="MacroText"/>
    <w:uiPriority w:val="99"/>
    <w:semiHidden/>
    <w:qFormat/>
    <w:rsid w:val="002B3FC8"/>
    <w:rPr>
      <w:rFonts w:ascii="Consolas" w:hAnsi="Consolas"/>
      <w:b/>
      <w:color w:val="0E4125" w:themeColor="accent1" w:themeShade="80"/>
      <w:szCs w:val="20"/>
    </w:rPr>
  </w:style>
  <w:style w:type="character" w:customStyle="1" w:styleId="TitleChar">
    <w:name w:val="Title Char"/>
    <w:basedOn w:val="DefaultParagraphFont"/>
    <w:link w:val="Title"/>
    <w:uiPriority w:val="1"/>
    <w:qFormat/>
    <w:rsid w:val="00D66A52"/>
    <w:rPr>
      <w:rFonts w:asciiTheme="majorHAnsi" w:eastAsiaTheme="majorEastAsia" w:hAnsiTheme="majorHAnsi" w:cstheme="majorBidi"/>
      <w:caps/>
      <w:kern w:val="2"/>
      <w:sz w:val="70"/>
      <w:szCs w:val="56"/>
    </w:rPr>
  </w:style>
  <w:style w:type="character" w:customStyle="1" w:styleId="HeaderChar">
    <w:name w:val="Header Char"/>
    <w:basedOn w:val="DefaultParagraphFont"/>
    <w:link w:val="Header"/>
    <w:uiPriority w:val="99"/>
    <w:qFormat/>
    <w:rsid w:val="00757803"/>
  </w:style>
  <w:style w:type="character" w:customStyle="1" w:styleId="FooterChar">
    <w:name w:val="Footer Char"/>
    <w:basedOn w:val="DefaultParagraphFont"/>
    <w:link w:val="Footer"/>
    <w:uiPriority w:val="99"/>
    <w:qFormat/>
    <w:rsid w:val="009F220C"/>
  </w:style>
  <w:style w:type="character" w:styleId="PlaceholderText">
    <w:name w:val="Placeholder Text"/>
    <w:basedOn w:val="DefaultParagraphFont"/>
    <w:uiPriority w:val="99"/>
    <w:semiHidden/>
    <w:qFormat/>
    <w:rsid w:val="009A44CE"/>
    <w:rPr>
      <w:color w:val="595959" w:themeColor="text1" w:themeTint="A6"/>
    </w:rPr>
  </w:style>
  <w:style w:type="character" w:customStyle="1" w:styleId="Heading1Char">
    <w:name w:val="Heading 1 Char"/>
    <w:basedOn w:val="DefaultParagraphFont"/>
    <w:link w:val="Heading1"/>
    <w:uiPriority w:val="9"/>
    <w:qFormat/>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qFormat/>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qFormat/>
    <w:rsid w:val="00F61DF9"/>
    <w:rPr>
      <w:rFonts w:eastAsiaTheme="majorEastAsia" w:cstheme="majorBidi"/>
      <w:b/>
      <w:caps/>
      <w:szCs w:val="24"/>
    </w:rPr>
  </w:style>
  <w:style w:type="character" w:styleId="SubtleReference">
    <w:name w:val="Subtle Reference"/>
    <w:basedOn w:val="DefaultParagraphFont"/>
    <w:uiPriority w:val="10"/>
    <w:qFormat/>
    <w:rsid w:val="00D66A52"/>
    <w:rPr>
      <w:b/>
      <w:smallCaps/>
      <w:color w:val="595959" w:themeColor="text1" w:themeTint="A6"/>
    </w:rPr>
  </w:style>
  <w:style w:type="character" w:customStyle="1" w:styleId="Heading4Char">
    <w:name w:val="Heading 4 Char"/>
    <w:basedOn w:val="DefaultParagraphFont"/>
    <w:link w:val="Heading4"/>
    <w:uiPriority w:val="9"/>
    <w:semiHidden/>
    <w:qFormat/>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qFormat/>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qFormat/>
    <w:rsid w:val="00316DFF"/>
    <w:rPr>
      <w:rFonts w:asciiTheme="majorHAnsi" w:eastAsiaTheme="majorEastAsia" w:hAnsiTheme="majorHAnsi" w:cstheme="majorBidi"/>
      <w:b/>
      <w:i/>
      <w:iCs/>
      <w:color w:val="auto"/>
      <w:szCs w:val="21"/>
    </w:rPr>
  </w:style>
  <w:style w:type="character" w:customStyle="1" w:styleId="QuoteChar">
    <w:name w:val="Quote Char"/>
    <w:basedOn w:val="DefaultParagraphFont"/>
    <w:link w:val="Quote"/>
    <w:uiPriority w:val="29"/>
    <w:semiHidden/>
    <w:qFormat/>
    <w:rsid w:val="00316DFF"/>
    <w:rPr>
      <w:i/>
      <w:iCs/>
      <w:color w:val="404040" w:themeColor="text1" w:themeTint="BF"/>
    </w:rPr>
  </w:style>
  <w:style w:type="character" w:customStyle="1" w:styleId="IntenseQuoteChar">
    <w:name w:val="Intense Quote Char"/>
    <w:basedOn w:val="DefaultParagraphFont"/>
    <w:link w:val="IntenseQuote"/>
    <w:uiPriority w:val="30"/>
    <w:semiHidden/>
    <w:qFormat/>
    <w:rsid w:val="00316DFF"/>
    <w:rPr>
      <w:i/>
      <w:iCs/>
      <w:color w:val="1D824C" w:themeColor="accent1"/>
    </w:rPr>
  </w:style>
  <w:style w:type="character" w:styleId="BookTitle">
    <w:name w:val="Book Title"/>
    <w:basedOn w:val="DefaultParagraphFont"/>
    <w:uiPriority w:val="33"/>
    <w:semiHidden/>
    <w:unhideWhenUsed/>
    <w:qFormat/>
    <w:rsid w:val="00316DFF"/>
    <w:rPr>
      <w:b/>
      <w:bCs/>
      <w:i/>
      <w:iCs/>
      <w:spacing w:val="0"/>
    </w:rPr>
  </w:style>
  <w:style w:type="character" w:customStyle="1" w:styleId="SubtitleChar">
    <w:name w:val="Subtitle Char"/>
    <w:basedOn w:val="DefaultParagraphFont"/>
    <w:link w:val="Subtitle"/>
    <w:uiPriority w:val="11"/>
    <w:semiHidden/>
    <w:qFormat/>
    <w:rsid w:val="00316DFF"/>
    <w:rPr>
      <w:rFonts w:eastAsiaTheme="minorEastAsia"/>
      <w:color w:val="5A5A5A" w:themeColor="text1" w:themeTint="A5"/>
    </w:rPr>
  </w:style>
  <w:style w:type="character" w:customStyle="1" w:styleId="BalloonTextChar">
    <w:name w:val="Balloon Text Char"/>
    <w:basedOn w:val="DefaultParagraphFont"/>
    <w:link w:val="BalloonText"/>
    <w:uiPriority w:val="99"/>
    <w:semiHidden/>
    <w:qFormat/>
    <w:rsid w:val="00316DFF"/>
    <w:rPr>
      <w:rFonts w:ascii="Segoe UI" w:hAnsi="Segoe UI" w:cs="Segoe UI"/>
      <w:szCs w:val="18"/>
    </w:rPr>
  </w:style>
  <w:style w:type="character" w:customStyle="1" w:styleId="BodyText3Char">
    <w:name w:val="Body Text 3 Char"/>
    <w:basedOn w:val="DefaultParagraphFont"/>
    <w:link w:val="BodyText3"/>
    <w:uiPriority w:val="99"/>
    <w:semiHidden/>
    <w:qFormat/>
    <w:rsid w:val="00316DFF"/>
    <w:rPr>
      <w:szCs w:val="16"/>
    </w:rPr>
  </w:style>
  <w:style w:type="character" w:customStyle="1" w:styleId="BodyTextIndent3Char">
    <w:name w:val="Body Text Indent 3 Char"/>
    <w:basedOn w:val="DefaultParagraphFont"/>
    <w:link w:val="BodyTextIndent3"/>
    <w:uiPriority w:val="99"/>
    <w:semiHidden/>
    <w:qFormat/>
    <w:rsid w:val="00316DFF"/>
    <w:rPr>
      <w:szCs w:val="16"/>
    </w:rPr>
  </w:style>
  <w:style w:type="character" w:styleId="CommentReference">
    <w:name w:val="annotation reference"/>
    <w:basedOn w:val="DefaultParagraphFont"/>
    <w:uiPriority w:val="99"/>
    <w:semiHidden/>
    <w:unhideWhenUsed/>
    <w:qFormat/>
    <w:rsid w:val="00316DFF"/>
    <w:rPr>
      <w:sz w:val="22"/>
      <w:szCs w:val="16"/>
    </w:rPr>
  </w:style>
  <w:style w:type="character" w:customStyle="1" w:styleId="CommentTextChar">
    <w:name w:val="Comment Text Char"/>
    <w:basedOn w:val="DefaultParagraphFont"/>
    <w:link w:val="CommentText"/>
    <w:uiPriority w:val="99"/>
    <w:semiHidden/>
    <w:qFormat/>
    <w:rsid w:val="00316DFF"/>
    <w:rPr>
      <w:szCs w:val="20"/>
    </w:rPr>
  </w:style>
  <w:style w:type="character" w:customStyle="1" w:styleId="CommentSubjectChar">
    <w:name w:val="Comment Subject Char"/>
    <w:basedOn w:val="CommentTextChar"/>
    <w:link w:val="CommentSubject"/>
    <w:uiPriority w:val="99"/>
    <w:semiHidden/>
    <w:qFormat/>
    <w:rsid w:val="00316DFF"/>
    <w:rPr>
      <w:b/>
      <w:bCs/>
      <w:szCs w:val="20"/>
    </w:rPr>
  </w:style>
  <w:style w:type="character" w:customStyle="1" w:styleId="DocumentMapChar">
    <w:name w:val="Document Map Char"/>
    <w:basedOn w:val="DefaultParagraphFont"/>
    <w:link w:val="DocumentMap"/>
    <w:uiPriority w:val="99"/>
    <w:semiHidden/>
    <w:qFormat/>
    <w:rsid w:val="00316DFF"/>
    <w:rPr>
      <w:rFonts w:ascii="Segoe UI" w:hAnsi="Segoe UI" w:cs="Segoe UI"/>
      <w:szCs w:val="16"/>
    </w:rPr>
  </w:style>
  <w:style w:type="character" w:customStyle="1" w:styleId="EndnoteTextChar">
    <w:name w:val="Endnote Text Char"/>
    <w:basedOn w:val="DefaultParagraphFont"/>
    <w:link w:val="EndnoteText"/>
    <w:uiPriority w:val="99"/>
    <w:semiHidden/>
    <w:qFormat/>
    <w:rsid w:val="00316DFF"/>
    <w:rPr>
      <w:szCs w:val="20"/>
    </w:rPr>
  </w:style>
  <w:style w:type="character" w:customStyle="1" w:styleId="FootnoteTextChar">
    <w:name w:val="Footnote Text Char"/>
    <w:basedOn w:val="DefaultParagraphFont"/>
    <w:link w:val="FootnoteText"/>
    <w:uiPriority w:val="99"/>
    <w:semiHidden/>
    <w:qFormat/>
    <w:rsid w:val="00316DFF"/>
    <w:rPr>
      <w:szCs w:val="20"/>
    </w:rPr>
  </w:style>
  <w:style w:type="character" w:styleId="HTMLCode">
    <w:name w:val="HTML Code"/>
    <w:basedOn w:val="DefaultParagraphFont"/>
    <w:uiPriority w:val="99"/>
    <w:semiHidden/>
    <w:unhideWhenUsed/>
    <w:qFormat/>
    <w:rsid w:val="00316DFF"/>
    <w:rPr>
      <w:rFonts w:ascii="Consolas" w:hAnsi="Consolas"/>
      <w:sz w:val="22"/>
      <w:szCs w:val="20"/>
    </w:rPr>
  </w:style>
  <w:style w:type="character" w:styleId="HTMLKeyboard">
    <w:name w:val="HTML Keyboard"/>
    <w:basedOn w:val="DefaultParagraphFont"/>
    <w:uiPriority w:val="99"/>
    <w:semiHidden/>
    <w:unhideWhenUsed/>
    <w:qFormat/>
    <w:rsid w:val="00316DFF"/>
    <w:rPr>
      <w:rFonts w:ascii="Consolas" w:hAnsi="Consolas"/>
      <w:sz w:val="22"/>
      <w:szCs w:val="20"/>
    </w:rPr>
  </w:style>
  <w:style w:type="character" w:customStyle="1" w:styleId="HTMLPreformattedChar">
    <w:name w:val="HTML Preformatted Char"/>
    <w:basedOn w:val="DefaultParagraphFont"/>
    <w:link w:val="HTMLPreformatted"/>
    <w:uiPriority w:val="99"/>
    <w:semiHidden/>
    <w:qFormat/>
    <w:rsid w:val="00316DFF"/>
    <w:rPr>
      <w:rFonts w:ascii="Consolas" w:hAnsi="Consolas"/>
      <w:szCs w:val="20"/>
    </w:rPr>
  </w:style>
  <w:style w:type="character" w:styleId="HTMLTypewriter">
    <w:name w:val="HTML Typewriter"/>
    <w:basedOn w:val="DefaultParagraphFont"/>
    <w:uiPriority w:val="99"/>
    <w:semiHidden/>
    <w:unhideWhenUsed/>
    <w:qFormat/>
    <w:rsid w:val="00316DFF"/>
    <w:rPr>
      <w:rFonts w:ascii="Consolas" w:hAnsi="Consolas"/>
      <w:sz w:val="22"/>
      <w:szCs w:val="20"/>
    </w:rPr>
  </w:style>
  <w:style w:type="character" w:customStyle="1" w:styleId="PlainTextChar">
    <w:name w:val="Plain Text Char"/>
    <w:basedOn w:val="DefaultParagraphFont"/>
    <w:link w:val="PlainText"/>
    <w:uiPriority w:val="99"/>
    <w:semiHidden/>
    <w:qFormat/>
    <w:rsid w:val="00316DFF"/>
    <w:rPr>
      <w:rFonts w:ascii="Consolas" w:hAnsi="Consolas"/>
      <w:szCs w:val="21"/>
    </w:rPr>
  </w:style>
  <w:style w:type="character" w:customStyle="1" w:styleId="Heading7Char">
    <w:name w:val="Heading 7 Char"/>
    <w:basedOn w:val="DefaultParagraphFont"/>
    <w:link w:val="Heading7"/>
    <w:uiPriority w:val="9"/>
    <w:semiHidden/>
    <w:qFormat/>
    <w:rsid w:val="00316DFF"/>
    <w:rPr>
      <w:rFonts w:asciiTheme="majorHAnsi" w:eastAsiaTheme="majorEastAsia" w:hAnsiTheme="majorHAnsi" w:cstheme="majorBidi"/>
      <w:i/>
      <w:iCs/>
      <w:color w:val="0E4025" w:themeColor="accent1" w:themeShade="7F"/>
    </w:rPr>
  </w:style>
  <w:style w:type="character" w:customStyle="1" w:styleId="BodyTextChar">
    <w:name w:val="Body Text Char"/>
    <w:basedOn w:val="DefaultParagraphFont"/>
    <w:link w:val="BodyText"/>
    <w:uiPriority w:val="99"/>
    <w:semiHidden/>
    <w:qFormat/>
    <w:rsid w:val="002647D3"/>
  </w:style>
  <w:style w:type="character" w:customStyle="1" w:styleId="BodyText2Char">
    <w:name w:val="Body Text 2 Char"/>
    <w:basedOn w:val="DefaultParagraphFont"/>
    <w:link w:val="BodyText2"/>
    <w:uiPriority w:val="99"/>
    <w:semiHidden/>
    <w:qFormat/>
    <w:rsid w:val="002647D3"/>
  </w:style>
  <w:style w:type="character" w:customStyle="1" w:styleId="BodyTextFirstIndentChar">
    <w:name w:val="Body Text First Indent Char"/>
    <w:basedOn w:val="BodyTextChar"/>
    <w:uiPriority w:val="99"/>
    <w:semiHidden/>
    <w:qFormat/>
    <w:rsid w:val="002647D3"/>
  </w:style>
  <w:style w:type="character" w:customStyle="1" w:styleId="BodyTextIndentChar">
    <w:name w:val="Body Text Indent Char"/>
    <w:basedOn w:val="DefaultParagraphFont"/>
    <w:link w:val="BodyTextIndent"/>
    <w:uiPriority w:val="99"/>
    <w:semiHidden/>
    <w:qFormat/>
    <w:rsid w:val="002647D3"/>
  </w:style>
  <w:style w:type="character" w:customStyle="1" w:styleId="BodyTextFirstIndent2Char">
    <w:name w:val="Body Text First Indent 2 Char"/>
    <w:basedOn w:val="BodyTextIndentChar"/>
    <w:link w:val="BodyTextFirstIndent2"/>
    <w:uiPriority w:val="99"/>
    <w:semiHidden/>
    <w:qFormat/>
    <w:rsid w:val="002647D3"/>
  </w:style>
  <w:style w:type="character" w:customStyle="1" w:styleId="BodyTextIndent2Char">
    <w:name w:val="Body Text Indent 2 Char"/>
    <w:basedOn w:val="DefaultParagraphFont"/>
    <w:link w:val="BodyTextIndent2"/>
    <w:uiPriority w:val="99"/>
    <w:semiHidden/>
    <w:qFormat/>
    <w:rsid w:val="002647D3"/>
  </w:style>
  <w:style w:type="character" w:customStyle="1" w:styleId="ClosingChar">
    <w:name w:val="Closing Char"/>
    <w:basedOn w:val="DefaultParagraphFont"/>
    <w:link w:val="Closing"/>
    <w:uiPriority w:val="99"/>
    <w:semiHidden/>
    <w:qFormat/>
    <w:rsid w:val="002647D3"/>
  </w:style>
  <w:style w:type="character" w:customStyle="1" w:styleId="DateChar">
    <w:name w:val="Date Char"/>
    <w:basedOn w:val="DefaultParagraphFont"/>
    <w:link w:val="Date"/>
    <w:uiPriority w:val="99"/>
    <w:semiHidden/>
    <w:qFormat/>
    <w:rsid w:val="002647D3"/>
  </w:style>
  <w:style w:type="character" w:customStyle="1" w:styleId="E-mailSignatureChar">
    <w:name w:val="E-mail Signature Char"/>
    <w:basedOn w:val="DefaultParagraphFont"/>
    <w:uiPriority w:val="99"/>
    <w:semiHidden/>
    <w:qFormat/>
    <w:rsid w:val="002647D3"/>
  </w:style>
  <w:style w:type="character" w:customStyle="1" w:styleId="EndnoteCharacters">
    <w:name w:val="Endnote Characters"/>
    <w:basedOn w:val="DefaultParagraphFont"/>
    <w:uiPriority w:val="99"/>
    <w:semiHidden/>
    <w:unhideWhenUsed/>
    <w:qFormat/>
    <w:rsid w:val="002647D3"/>
    <w:rPr>
      <w:vertAlign w:val="superscript"/>
    </w:rPr>
  </w:style>
  <w:style w:type="character" w:customStyle="1" w:styleId="EndnoteAnchor">
    <w:name w:val="Endnote Anchor"/>
    <w:rPr>
      <w:vertAlign w:val="superscript"/>
    </w:rPr>
  </w:style>
  <w:style w:type="character" w:styleId="FollowedHyperlink">
    <w:name w:val="FollowedHyperlink"/>
    <w:basedOn w:val="DefaultParagraphFont"/>
    <w:uiPriority w:val="99"/>
    <w:semiHidden/>
    <w:unhideWhenUsed/>
    <w:qFormat/>
    <w:rsid w:val="002647D3"/>
    <w:rPr>
      <w:color w:val="BF4A27" w:themeColor="followedHyperlink"/>
      <w:u w:val="single"/>
    </w:rPr>
  </w:style>
  <w:style w:type="character" w:customStyle="1" w:styleId="FootnoteCharacters">
    <w:name w:val="Footnote Characters"/>
    <w:basedOn w:val="DefaultParagraphFont"/>
    <w:uiPriority w:val="99"/>
    <w:semiHidden/>
    <w:unhideWhenUsed/>
    <w:qFormat/>
    <w:rsid w:val="002647D3"/>
    <w:rPr>
      <w:vertAlign w:val="superscript"/>
    </w:rPr>
  </w:style>
  <w:style w:type="character" w:customStyle="1" w:styleId="FootnoteAnchor">
    <w:name w:val="Footnote Anchor"/>
    <w:rPr>
      <w:vertAlign w:val="superscript"/>
    </w:rPr>
  </w:style>
  <w:style w:type="character" w:customStyle="1" w:styleId="Heading5Char">
    <w:name w:val="Heading 5 Char"/>
    <w:basedOn w:val="DefaultParagraphFont"/>
    <w:link w:val="Heading5"/>
    <w:uiPriority w:val="9"/>
    <w:semiHidden/>
    <w:qFormat/>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qFormat/>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qFormat/>
    <w:rsid w:val="002647D3"/>
  </w:style>
  <w:style w:type="character" w:customStyle="1" w:styleId="HTMLAddressChar">
    <w:name w:val="HTML Address Char"/>
    <w:basedOn w:val="DefaultParagraphFont"/>
    <w:link w:val="HTMLAddress"/>
    <w:uiPriority w:val="99"/>
    <w:semiHidden/>
    <w:qFormat/>
    <w:rsid w:val="002647D3"/>
    <w:rPr>
      <w:i/>
      <w:iCs/>
    </w:rPr>
  </w:style>
  <w:style w:type="character" w:styleId="HTMLCite">
    <w:name w:val="HTML Cite"/>
    <w:basedOn w:val="DefaultParagraphFont"/>
    <w:uiPriority w:val="99"/>
    <w:semiHidden/>
    <w:unhideWhenUsed/>
    <w:qFormat/>
    <w:rsid w:val="002647D3"/>
    <w:rPr>
      <w:i/>
      <w:iCs/>
    </w:rPr>
  </w:style>
  <w:style w:type="character" w:styleId="HTMLDefinition">
    <w:name w:val="HTML Definition"/>
    <w:basedOn w:val="DefaultParagraphFont"/>
    <w:uiPriority w:val="99"/>
    <w:semiHidden/>
    <w:unhideWhenUsed/>
    <w:qFormat/>
    <w:rsid w:val="002647D3"/>
    <w:rPr>
      <w:i/>
      <w:iCs/>
    </w:rPr>
  </w:style>
  <w:style w:type="character" w:styleId="HTMLSample">
    <w:name w:val="HTML Sample"/>
    <w:basedOn w:val="DefaultParagraphFont"/>
    <w:uiPriority w:val="99"/>
    <w:semiHidden/>
    <w:unhideWhenUsed/>
    <w:qFormat/>
    <w:rsid w:val="002647D3"/>
    <w:rPr>
      <w:rFonts w:ascii="Consolas" w:hAnsi="Consolas"/>
      <w:sz w:val="24"/>
      <w:szCs w:val="24"/>
    </w:rPr>
  </w:style>
  <w:style w:type="character" w:styleId="HTMLVariable">
    <w:name w:val="HTML Variable"/>
    <w:basedOn w:val="DefaultParagraphFont"/>
    <w:uiPriority w:val="99"/>
    <w:semiHidden/>
    <w:unhideWhenUsed/>
    <w:qFormat/>
    <w:rsid w:val="002647D3"/>
    <w:rPr>
      <w:i/>
      <w:iCs/>
    </w:rPr>
  </w:style>
  <w:style w:type="character" w:customStyle="1" w:styleId="InternetLink">
    <w:name w:val="Internet Link"/>
    <w:basedOn w:val="DefaultParagraphFont"/>
    <w:uiPriority w:val="99"/>
    <w:unhideWhenUsed/>
    <w:rsid w:val="002647D3"/>
    <w:rPr>
      <w:color w:val="2C5C85" w:themeColor="hyperlink"/>
      <w:u w:val="single"/>
    </w:rPr>
  </w:style>
  <w:style w:type="character" w:styleId="IntenseEmphasis">
    <w:name w:val="Intense Emphasis"/>
    <w:basedOn w:val="DefaultParagraphFont"/>
    <w:uiPriority w:val="2"/>
    <w:qFormat/>
    <w:rsid w:val="0079206B"/>
    <w:rPr>
      <w:b/>
      <w:iCs/>
      <w:color w:val="262626" w:themeColor="text1" w:themeTint="D9"/>
    </w:rPr>
  </w:style>
  <w:style w:type="character" w:styleId="LineNumber">
    <w:name w:val="line number"/>
    <w:basedOn w:val="DefaultParagraphFont"/>
    <w:uiPriority w:val="99"/>
    <w:semiHidden/>
    <w:unhideWhenUsed/>
    <w:qFormat/>
    <w:rsid w:val="002647D3"/>
  </w:style>
  <w:style w:type="character" w:customStyle="1" w:styleId="MessageHeaderChar">
    <w:name w:val="Message Header Char"/>
    <w:basedOn w:val="DefaultParagraphFont"/>
    <w:link w:val="MessageHeader"/>
    <w:uiPriority w:val="99"/>
    <w:semiHidden/>
    <w:qFormat/>
    <w:rsid w:val="002647D3"/>
    <w:rPr>
      <w:rFonts w:asciiTheme="majorHAnsi" w:eastAsiaTheme="majorEastAsia" w:hAnsiTheme="majorHAnsi" w:cstheme="majorBidi"/>
      <w:sz w:val="24"/>
      <w:szCs w:val="24"/>
      <w:shd w:val="clear" w:color="auto" w:fill="CCCCCC"/>
    </w:rPr>
  </w:style>
  <w:style w:type="character" w:customStyle="1" w:styleId="NoteHeadingChar">
    <w:name w:val="Note Heading Char"/>
    <w:basedOn w:val="DefaultParagraphFont"/>
    <w:link w:val="NoteHeading"/>
    <w:uiPriority w:val="99"/>
    <w:semiHidden/>
    <w:qFormat/>
    <w:rsid w:val="002647D3"/>
  </w:style>
  <w:style w:type="character" w:styleId="PageNumber">
    <w:name w:val="page number"/>
    <w:basedOn w:val="DefaultParagraphFont"/>
    <w:uiPriority w:val="99"/>
    <w:semiHidden/>
    <w:unhideWhenUsed/>
    <w:qFormat/>
    <w:rsid w:val="002647D3"/>
  </w:style>
  <w:style w:type="character" w:customStyle="1" w:styleId="SalutationChar">
    <w:name w:val="Salutation Char"/>
    <w:basedOn w:val="DefaultParagraphFont"/>
    <w:link w:val="Salutation"/>
    <w:uiPriority w:val="99"/>
    <w:semiHidden/>
    <w:qFormat/>
    <w:rsid w:val="002647D3"/>
  </w:style>
  <w:style w:type="character" w:customStyle="1" w:styleId="SignatureChar">
    <w:name w:val="Signature Char"/>
    <w:basedOn w:val="DefaultParagraphFont"/>
    <w:link w:val="Signature"/>
    <w:uiPriority w:val="99"/>
    <w:semiHidden/>
    <w:qFormat/>
    <w:rsid w:val="002647D3"/>
  </w:style>
  <w:style w:type="character" w:styleId="SubtleEmphasis">
    <w:name w:val="Subtle Emphasis"/>
    <w:basedOn w:val="DefaultParagraphFont"/>
    <w:uiPriority w:val="19"/>
    <w:semiHidden/>
    <w:unhideWhenUsed/>
    <w:qFormat/>
    <w:rsid w:val="002647D3"/>
    <w:rPr>
      <w:i/>
      <w:iCs/>
      <w:color w:val="404040" w:themeColor="text1" w:themeTint="BF"/>
    </w:rP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link w:val="BodyTextChar"/>
    <w:uiPriority w:val="99"/>
    <w:semiHidden/>
    <w:unhideWhenUsed/>
    <w:rsid w:val="002647D3"/>
    <w:pPr>
      <w:spacing w:after="120"/>
    </w:pPr>
  </w:style>
  <w:style w:type="paragraph" w:styleId="List">
    <w:name w:val="List"/>
    <w:basedOn w:val="Normal"/>
    <w:uiPriority w:val="99"/>
    <w:semiHidden/>
    <w:unhideWhenUsed/>
    <w:rsid w:val="002647D3"/>
    <w:pPr>
      <w:ind w:left="360" w:hanging="360"/>
      <w:contextualSpacing/>
    </w:p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customStyle="1" w:styleId="Index">
    <w:name w:val="Index"/>
    <w:basedOn w:val="Normal"/>
    <w:qFormat/>
    <w:pPr>
      <w:suppressLineNumbers/>
    </w:pPr>
    <w:rPr>
      <w:rFonts w:cs="Arial Unicode MS"/>
    </w:rPr>
  </w:style>
  <w:style w:type="paragraph" w:styleId="MacroText">
    <w:name w:val="macro"/>
    <w:link w:val="MacroTextChar"/>
    <w:uiPriority w:val="99"/>
    <w:semiHidden/>
    <w:unhideWhenUsed/>
    <w:qFormat/>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eastAsia="Calibri"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
      <w:sz w:val="70"/>
      <w:szCs w:val="56"/>
    </w:rPr>
  </w:style>
  <w:style w:type="paragraph" w:customStyle="1" w:styleId="HeaderandFooter">
    <w:name w:val="Header and Footer"/>
    <w:basedOn w:val="Normal"/>
    <w:qFormat/>
  </w:style>
  <w:style w:type="paragraph" w:styleId="Header">
    <w:name w:val="header"/>
    <w:basedOn w:val="Normal"/>
    <w:link w:val="HeaderChar"/>
    <w:uiPriority w:val="99"/>
    <w:unhideWhenUsed/>
    <w:rsid w:val="00757803"/>
  </w:style>
  <w:style w:type="paragraph" w:styleId="Footer">
    <w:name w:val="footer"/>
    <w:basedOn w:val="Normal"/>
    <w:link w:val="FooterChar"/>
    <w:uiPriority w:val="99"/>
    <w:unhideWhenUsed/>
    <w:rsid w:val="009F220C"/>
    <w:pPr>
      <w:jc w:val="center"/>
    </w:pPr>
  </w:style>
  <w:style w:type="paragraph" w:customStyle="1" w:styleId="ContactInfo">
    <w:name w:val="Contact Info"/>
    <w:basedOn w:val="Normal"/>
    <w:uiPriority w:val="3"/>
    <w:qFormat/>
    <w:rsid w:val="00D66A52"/>
    <w:pPr>
      <w:jc w:val="center"/>
    </w:pPr>
  </w:style>
  <w:style w:type="paragraph" w:styleId="ListBullet">
    <w:name w:val="List Bullet"/>
    <w:basedOn w:val="Normal"/>
    <w:uiPriority w:val="11"/>
    <w:qFormat/>
    <w:rsid w:val="006E1507"/>
  </w:style>
  <w:style w:type="paragraph" w:styleId="ListNumber">
    <w:name w:val="List Number"/>
    <w:basedOn w:val="Normal"/>
    <w:uiPriority w:val="13"/>
    <w:qFormat/>
    <w:rsid w:val="00B51D1B"/>
    <w:pPr>
      <w:contextualSpacing/>
    </w:pPr>
  </w:style>
  <w:style w:type="paragraph" w:styleId="TOCHeading">
    <w:name w:val="TOC Heading"/>
    <w:basedOn w:val="Heading1"/>
    <w:next w:val="Normal"/>
    <w:uiPriority w:val="39"/>
    <w:semiHidden/>
    <w:unhideWhenUsed/>
    <w:qFormat/>
    <w:rsid w:val="00316DFF"/>
  </w:style>
  <w:style w:type="paragraph" w:styleId="Quote">
    <w:name w:val="Quote"/>
    <w:basedOn w:val="Normal"/>
    <w:next w:val="Normal"/>
    <w:link w:val="QuoteChar"/>
    <w:uiPriority w:val="29"/>
    <w:semiHidden/>
    <w:unhideWhenUsed/>
    <w:qFormat/>
    <w:rsid w:val="00316DFF"/>
    <w:pPr>
      <w:spacing w:before="200"/>
      <w:jc w:val="center"/>
    </w:pPr>
    <w:rPr>
      <w:i/>
      <w:iCs/>
      <w:color w:val="404040" w:themeColor="text1" w:themeTint="BF"/>
    </w:rPr>
  </w:style>
  <w:style w:type="paragraph" w:styleId="IntenseQuote">
    <w:name w:val="Intense Quote"/>
    <w:basedOn w:val="Normal"/>
    <w:next w:val="Normal"/>
    <w:link w:val="IntenseQuoteChar"/>
    <w:uiPriority w:val="30"/>
    <w:semiHidden/>
    <w:unhideWhenUsed/>
    <w:qFormat/>
    <w:rsid w:val="00316DFF"/>
    <w:pPr>
      <w:pBdr>
        <w:top w:val="single" w:sz="4" w:space="10" w:color="1D824C"/>
        <w:bottom w:val="single" w:sz="4" w:space="10" w:color="1D824C"/>
      </w:pBdr>
      <w:spacing w:before="360" w:after="360"/>
      <w:jc w:val="center"/>
    </w:pPr>
    <w:rPr>
      <w:i/>
      <w:iCs/>
      <w:color w:val="1D824C" w:themeColor="accent1"/>
    </w:rPr>
  </w:style>
  <w:style w:type="paragraph" w:styleId="Subtitle">
    <w:name w:val="Subtitle"/>
    <w:basedOn w:val="Normal"/>
    <w:next w:val="Normal"/>
    <w:link w:val="SubtitleChar"/>
    <w:uiPriority w:val="11"/>
    <w:semiHidden/>
    <w:unhideWhenUsed/>
    <w:qFormat/>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qFormat/>
    <w:rsid w:val="00316DFF"/>
    <w:rPr>
      <w:rFonts w:ascii="Segoe UI" w:hAnsi="Segoe UI" w:cs="Segoe UI"/>
      <w:szCs w:val="18"/>
    </w:rPr>
  </w:style>
  <w:style w:type="paragraph" w:styleId="BodyText3">
    <w:name w:val="Body Text 3"/>
    <w:basedOn w:val="Normal"/>
    <w:link w:val="BodyText3Char"/>
    <w:uiPriority w:val="99"/>
    <w:semiHidden/>
    <w:unhideWhenUsed/>
    <w:qFormat/>
    <w:rsid w:val="00316DFF"/>
    <w:pPr>
      <w:spacing w:after="120"/>
    </w:pPr>
    <w:rPr>
      <w:szCs w:val="16"/>
    </w:rPr>
  </w:style>
  <w:style w:type="paragraph" w:styleId="BodyTextIndent3">
    <w:name w:val="Body Text Indent 3"/>
    <w:basedOn w:val="Normal"/>
    <w:link w:val="BodyTextIndent3Char"/>
    <w:uiPriority w:val="99"/>
    <w:semiHidden/>
    <w:unhideWhenUsed/>
    <w:qFormat/>
    <w:rsid w:val="00316DFF"/>
    <w:pPr>
      <w:spacing w:after="120"/>
      <w:ind w:left="360"/>
    </w:pPr>
    <w:rPr>
      <w:szCs w:val="16"/>
    </w:rPr>
  </w:style>
  <w:style w:type="paragraph" w:styleId="CommentText">
    <w:name w:val="annotation text"/>
    <w:basedOn w:val="Normal"/>
    <w:link w:val="CommentTextChar"/>
    <w:uiPriority w:val="99"/>
    <w:semiHidden/>
    <w:unhideWhenUsed/>
    <w:qFormat/>
    <w:rsid w:val="00316DFF"/>
    <w:rPr>
      <w:szCs w:val="20"/>
    </w:rPr>
  </w:style>
  <w:style w:type="paragraph" w:styleId="CommentSubject">
    <w:name w:val="annotation subject"/>
    <w:basedOn w:val="CommentText"/>
    <w:next w:val="CommentText"/>
    <w:link w:val="CommentSubjectChar"/>
    <w:uiPriority w:val="99"/>
    <w:semiHidden/>
    <w:unhideWhenUsed/>
    <w:qFormat/>
    <w:rsid w:val="00316DFF"/>
    <w:rPr>
      <w:b/>
      <w:bCs/>
    </w:rPr>
  </w:style>
  <w:style w:type="paragraph" w:styleId="DocumentMap">
    <w:name w:val="Document Map"/>
    <w:basedOn w:val="Normal"/>
    <w:link w:val="DocumentMapChar"/>
    <w:uiPriority w:val="99"/>
    <w:semiHidden/>
    <w:unhideWhenUsed/>
    <w:qFormat/>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paragraph" w:styleId="EnvelopeReturn">
    <w:name w:val="envelope return"/>
    <w:basedOn w:val="Normal"/>
    <w:uiPriority w:val="99"/>
    <w:semiHidden/>
    <w:unhideWhenUsed/>
    <w:qFormat/>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paragraph" w:styleId="HTMLPreformatted">
    <w:name w:val="HTML Preformatted"/>
    <w:basedOn w:val="Normal"/>
    <w:link w:val="HTMLPreformattedChar"/>
    <w:uiPriority w:val="99"/>
    <w:semiHidden/>
    <w:unhideWhenUsed/>
    <w:qFormat/>
    <w:rsid w:val="00316DFF"/>
    <w:rPr>
      <w:rFonts w:ascii="Consolas" w:hAnsi="Consolas"/>
      <w:szCs w:val="20"/>
    </w:rPr>
  </w:style>
  <w:style w:type="paragraph" w:styleId="PlainText">
    <w:name w:val="Plain Text"/>
    <w:basedOn w:val="Normal"/>
    <w:link w:val="PlainTextChar"/>
    <w:uiPriority w:val="99"/>
    <w:semiHidden/>
    <w:unhideWhenUsed/>
    <w:qFormat/>
    <w:rsid w:val="00316DFF"/>
    <w:rPr>
      <w:rFonts w:ascii="Consolas" w:hAnsi="Consolas"/>
      <w:szCs w:val="21"/>
    </w:rPr>
  </w:style>
  <w:style w:type="paragraph" w:styleId="Bibliography">
    <w:name w:val="Bibliography"/>
    <w:basedOn w:val="Normal"/>
    <w:next w:val="Normal"/>
    <w:uiPriority w:val="37"/>
    <w:semiHidden/>
    <w:unhideWhenUsed/>
    <w:qFormat/>
    <w:rsid w:val="002647D3"/>
  </w:style>
  <w:style w:type="paragraph" w:styleId="BlockText">
    <w:name w:val="Block Text"/>
    <w:basedOn w:val="Normal"/>
    <w:uiPriority w:val="99"/>
    <w:semiHidden/>
    <w:unhideWhenUsed/>
    <w:qFormat/>
    <w:rsid w:val="002647D3"/>
    <w:pPr>
      <w:pBdr>
        <w:top w:val="single" w:sz="2" w:space="10" w:color="1D824C" w:shadow="1"/>
        <w:left w:val="single" w:sz="2" w:space="10" w:color="1D824C" w:shadow="1"/>
        <w:bottom w:val="single" w:sz="2" w:space="10" w:color="1D824C" w:shadow="1"/>
        <w:right w:val="single" w:sz="2" w:space="10" w:color="1D824C" w:shadow="1"/>
      </w:pBdr>
      <w:ind w:left="1152" w:right="1152"/>
    </w:pPr>
    <w:rPr>
      <w:rFonts w:eastAsiaTheme="minorEastAsia"/>
      <w:i/>
      <w:iCs/>
      <w:color w:val="1D824C" w:themeColor="accent1"/>
    </w:rPr>
  </w:style>
  <w:style w:type="paragraph" w:styleId="BodyText2">
    <w:name w:val="Body Text 2"/>
    <w:basedOn w:val="Normal"/>
    <w:link w:val="BodyText2Char"/>
    <w:uiPriority w:val="99"/>
    <w:semiHidden/>
    <w:unhideWhenUsed/>
    <w:qFormat/>
    <w:rsid w:val="002647D3"/>
    <w:pPr>
      <w:spacing w:after="120" w:line="480" w:lineRule="auto"/>
    </w:pPr>
  </w:style>
  <w:style w:type="paragraph" w:styleId="BodyTextIndent">
    <w:name w:val="Body Text Indent"/>
    <w:basedOn w:val="BodyText"/>
    <w:link w:val="BodyTextIndentChar"/>
    <w:uiPriority w:val="99"/>
    <w:semiHidden/>
    <w:unhideWhenUsed/>
    <w:qFormat/>
    <w:rsid w:val="002647D3"/>
    <w:pPr>
      <w:spacing w:after="160"/>
      <w:ind w:firstLine="360"/>
    </w:pPr>
  </w:style>
  <w:style w:type="paragraph" w:customStyle="1" w:styleId="BodyTextIndent0">
    <w:name w:val="Body Text Indent0"/>
    <w:basedOn w:val="Normal"/>
    <w:uiPriority w:val="99"/>
    <w:semiHidden/>
    <w:unhideWhenUsed/>
    <w:rsid w:val="002647D3"/>
    <w:pPr>
      <w:spacing w:after="120"/>
      <w:ind w:left="360"/>
    </w:pPr>
  </w:style>
  <w:style w:type="paragraph" w:styleId="BodyTextFirstIndent2">
    <w:name w:val="Body Text First Indent 2"/>
    <w:basedOn w:val="BodyTextIndent0"/>
    <w:link w:val="BodyTextFirstIndent2Char"/>
    <w:uiPriority w:val="99"/>
    <w:semiHidden/>
    <w:unhideWhenUsed/>
    <w:qFormat/>
    <w:rsid w:val="002647D3"/>
    <w:pPr>
      <w:spacing w:after="160"/>
      <w:ind w:firstLine="360"/>
    </w:pPr>
  </w:style>
  <w:style w:type="paragraph" w:styleId="BodyTextIndent2">
    <w:name w:val="Body Text Indent 2"/>
    <w:basedOn w:val="Normal"/>
    <w:link w:val="BodyTextIndent2Char"/>
    <w:uiPriority w:val="99"/>
    <w:semiHidden/>
    <w:unhideWhenUsed/>
    <w:qFormat/>
    <w:rsid w:val="002647D3"/>
    <w:pPr>
      <w:spacing w:after="120" w:line="480" w:lineRule="auto"/>
      <w:ind w:left="360"/>
    </w:pPr>
  </w:style>
  <w:style w:type="paragraph" w:styleId="Closing">
    <w:name w:val="Closing"/>
    <w:basedOn w:val="Normal"/>
    <w:link w:val="ClosingChar"/>
    <w:uiPriority w:val="99"/>
    <w:semiHidden/>
    <w:unhideWhenUsed/>
    <w:qFormat/>
    <w:rsid w:val="002647D3"/>
    <w:pPr>
      <w:ind w:left="4320"/>
    </w:pPr>
  </w:style>
  <w:style w:type="paragraph" w:styleId="Date">
    <w:name w:val="Date"/>
    <w:basedOn w:val="Normal"/>
    <w:next w:val="Normal"/>
    <w:link w:val="DateChar"/>
    <w:uiPriority w:val="99"/>
    <w:semiHidden/>
    <w:unhideWhenUsed/>
    <w:qFormat/>
    <w:rsid w:val="002647D3"/>
  </w:style>
  <w:style w:type="paragraph" w:styleId="EmailSignature">
    <w:name w:val="E-mail Signature"/>
    <w:basedOn w:val="Normal"/>
    <w:uiPriority w:val="99"/>
    <w:semiHidden/>
    <w:unhideWhenUsed/>
    <w:qFormat/>
    <w:rsid w:val="002647D3"/>
  </w:style>
  <w:style w:type="paragraph" w:styleId="EnvelopeAddress">
    <w:name w:val="envelope address"/>
    <w:basedOn w:val="Normal"/>
    <w:uiPriority w:val="99"/>
    <w:semiHidden/>
    <w:unhideWhenUsed/>
    <w:qFormat/>
    <w:rsid w:val="002647D3"/>
    <w:pPr>
      <w:ind w:left="2880"/>
    </w:pPr>
    <w:rPr>
      <w:rFonts w:asciiTheme="majorHAnsi" w:eastAsiaTheme="majorEastAsia" w:hAnsiTheme="majorHAnsi" w:cstheme="majorBidi"/>
      <w:sz w:val="24"/>
      <w:szCs w:val="24"/>
    </w:rPr>
  </w:style>
  <w:style w:type="paragraph" w:styleId="HTMLAddress">
    <w:name w:val="HTML Address"/>
    <w:basedOn w:val="Normal"/>
    <w:link w:val="HTMLAddressChar"/>
    <w:uiPriority w:val="99"/>
    <w:semiHidden/>
    <w:unhideWhenUsed/>
    <w:qFormat/>
    <w:rsid w:val="002647D3"/>
    <w:rPr>
      <w:i/>
      <w:iCs/>
    </w:rPr>
  </w:style>
  <w:style w:type="paragraph" w:styleId="Index1">
    <w:name w:val="index 1"/>
    <w:basedOn w:val="Normal"/>
    <w:next w:val="Normal"/>
    <w:autoRedefine/>
    <w:uiPriority w:val="99"/>
    <w:semiHidden/>
    <w:unhideWhenUsed/>
    <w:qFormat/>
    <w:rsid w:val="002647D3"/>
    <w:pPr>
      <w:ind w:left="220" w:hanging="220"/>
    </w:pPr>
  </w:style>
  <w:style w:type="paragraph" w:styleId="Index2">
    <w:name w:val="index 2"/>
    <w:basedOn w:val="Normal"/>
    <w:next w:val="Normal"/>
    <w:autoRedefine/>
    <w:uiPriority w:val="99"/>
    <w:semiHidden/>
    <w:unhideWhenUsed/>
    <w:qFormat/>
    <w:rsid w:val="002647D3"/>
    <w:pPr>
      <w:ind w:left="440" w:hanging="220"/>
    </w:pPr>
  </w:style>
  <w:style w:type="paragraph" w:styleId="Index3">
    <w:name w:val="index 3"/>
    <w:basedOn w:val="Normal"/>
    <w:next w:val="Normal"/>
    <w:autoRedefine/>
    <w:uiPriority w:val="99"/>
    <w:semiHidden/>
    <w:unhideWhenUsed/>
    <w:qFormat/>
    <w:rsid w:val="002647D3"/>
    <w:pPr>
      <w:ind w:left="660" w:hanging="220"/>
    </w:pPr>
  </w:style>
  <w:style w:type="paragraph" w:styleId="Index4">
    <w:name w:val="index 4"/>
    <w:basedOn w:val="Normal"/>
    <w:next w:val="Normal"/>
    <w:autoRedefine/>
    <w:uiPriority w:val="99"/>
    <w:semiHidden/>
    <w:unhideWhenUsed/>
    <w:qFormat/>
    <w:rsid w:val="002647D3"/>
    <w:pPr>
      <w:ind w:left="880" w:hanging="220"/>
    </w:pPr>
  </w:style>
  <w:style w:type="paragraph" w:styleId="Index5">
    <w:name w:val="index 5"/>
    <w:basedOn w:val="Normal"/>
    <w:next w:val="Normal"/>
    <w:autoRedefine/>
    <w:uiPriority w:val="99"/>
    <w:semiHidden/>
    <w:unhideWhenUsed/>
    <w:qFormat/>
    <w:rsid w:val="002647D3"/>
    <w:pPr>
      <w:ind w:left="1100" w:hanging="220"/>
    </w:pPr>
  </w:style>
  <w:style w:type="paragraph" w:styleId="Index6">
    <w:name w:val="index 6"/>
    <w:basedOn w:val="Normal"/>
    <w:next w:val="Normal"/>
    <w:autoRedefine/>
    <w:uiPriority w:val="99"/>
    <w:semiHidden/>
    <w:unhideWhenUsed/>
    <w:qFormat/>
    <w:rsid w:val="002647D3"/>
    <w:pPr>
      <w:ind w:left="1320" w:hanging="220"/>
    </w:pPr>
  </w:style>
  <w:style w:type="paragraph" w:styleId="Index7">
    <w:name w:val="index 7"/>
    <w:basedOn w:val="Normal"/>
    <w:next w:val="Normal"/>
    <w:autoRedefine/>
    <w:uiPriority w:val="99"/>
    <w:semiHidden/>
    <w:unhideWhenUsed/>
    <w:qFormat/>
    <w:rsid w:val="002647D3"/>
    <w:pPr>
      <w:ind w:left="1540" w:hanging="220"/>
    </w:pPr>
  </w:style>
  <w:style w:type="paragraph" w:styleId="Index8">
    <w:name w:val="index 8"/>
    <w:basedOn w:val="Normal"/>
    <w:next w:val="Normal"/>
    <w:autoRedefine/>
    <w:uiPriority w:val="99"/>
    <w:semiHidden/>
    <w:unhideWhenUsed/>
    <w:qFormat/>
    <w:rsid w:val="002647D3"/>
    <w:pPr>
      <w:ind w:left="1760" w:hanging="220"/>
    </w:pPr>
  </w:style>
  <w:style w:type="paragraph" w:styleId="Index9">
    <w:name w:val="index 9"/>
    <w:basedOn w:val="Normal"/>
    <w:next w:val="Normal"/>
    <w:autoRedefine/>
    <w:uiPriority w:val="99"/>
    <w:semiHidden/>
    <w:unhideWhenUsed/>
    <w:qFormat/>
    <w:rsid w:val="002647D3"/>
    <w:pPr>
      <w:ind w:left="1980" w:hanging="220"/>
    </w:pPr>
  </w:style>
  <w:style w:type="paragraph" w:styleId="IndexHeading">
    <w:name w:val="index heading"/>
    <w:basedOn w:val="Normal"/>
    <w:next w:val="Index1"/>
    <w:uiPriority w:val="99"/>
    <w:semiHidden/>
    <w:unhideWhenUsed/>
    <w:qFormat/>
    <w:rsid w:val="002647D3"/>
    <w:rPr>
      <w:rFonts w:asciiTheme="majorHAnsi" w:eastAsiaTheme="majorEastAsia" w:hAnsiTheme="majorHAnsi" w:cstheme="majorBidi"/>
      <w:b/>
      <w:bCs/>
    </w:rPr>
  </w:style>
  <w:style w:type="paragraph" w:styleId="ListBullet3">
    <w:name w:val="List Bullet 3"/>
    <w:basedOn w:val="Normal"/>
    <w:uiPriority w:val="99"/>
    <w:semiHidden/>
    <w:unhideWhenUsed/>
    <w:rsid w:val="002647D3"/>
    <w:pPr>
      <w:ind w:left="720" w:hanging="360"/>
      <w:contextualSpacing/>
    </w:pPr>
  </w:style>
  <w:style w:type="paragraph" w:styleId="ListBullet4">
    <w:name w:val="List Bullet 4"/>
    <w:basedOn w:val="Normal"/>
    <w:uiPriority w:val="99"/>
    <w:semiHidden/>
    <w:unhideWhenUsed/>
    <w:rsid w:val="002647D3"/>
    <w:pPr>
      <w:ind w:left="1080" w:hanging="360"/>
      <w:contextualSpacing/>
    </w:pPr>
  </w:style>
  <w:style w:type="paragraph" w:styleId="ListBullet5">
    <w:name w:val="List Bullet 5"/>
    <w:basedOn w:val="Normal"/>
    <w:uiPriority w:val="99"/>
    <w:semiHidden/>
    <w:unhideWhenUsed/>
    <w:rsid w:val="002647D3"/>
    <w:pPr>
      <w:ind w:left="1440" w:hanging="360"/>
      <w:contextualSpacing/>
    </w:pPr>
  </w:style>
  <w:style w:type="paragraph" w:customStyle="1" w:styleId="ListNumber0">
    <w:name w:val="List Number0"/>
    <w:basedOn w:val="Normal"/>
    <w:uiPriority w:val="99"/>
    <w:semiHidden/>
    <w:unhideWhenUsed/>
    <w:rsid w:val="002647D3"/>
    <w:pPr>
      <w:ind w:left="1800" w:hanging="360"/>
      <w:contextualSpacing/>
    </w:pPr>
  </w:style>
  <w:style w:type="paragraph" w:customStyle="1" w:styleId="ListBullet30">
    <w:name w:val="List Bullet 30"/>
    <w:basedOn w:val="Normal"/>
    <w:uiPriority w:val="99"/>
    <w:semiHidden/>
    <w:unhideWhenUsed/>
    <w:qFormat/>
    <w:rsid w:val="002647D3"/>
    <w:pPr>
      <w:contextualSpacing/>
    </w:pPr>
  </w:style>
  <w:style w:type="paragraph" w:customStyle="1" w:styleId="ListBullet40">
    <w:name w:val="List Bullet 40"/>
    <w:basedOn w:val="Normal"/>
    <w:uiPriority w:val="99"/>
    <w:semiHidden/>
    <w:unhideWhenUsed/>
    <w:qFormat/>
    <w:rsid w:val="002647D3"/>
    <w:pPr>
      <w:contextualSpacing/>
    </w:pPr>
  </w:style>
  <w:style w:type="paragraph" w:customStyle="1" w:styleId="ListBullet50">
    <w:name w:val="List Bullet 50"/>
    <w:basedOn w:val="Normal"/>
    <w:uiPriority w:val="99"/>
    <w:semiHidden/>
    <w:unhideWhenUsed/>
    <w:qFormat/>
    <w:rsid w:val="002647D3"/>
    <w:pPr>
      <w:contextualSpacing/>
    </w:pPr>
  </w:style>
  <w:style w:type="paragraph" w:styleId="ListContinue">
    <w:name w:val="List Continue"/>
    <w:basedOn w:val="Normal"/>
    <w:uiPriority w:val="99"/>
    <w:semiHidden/>
    <w:unhideWhenUsed/>
    <w:qFormat/>
    <w:rsid w:val="002647D3"/>
    <w:pPr>
      <w:spacing w:after="120"/>
      <w:ind w:left="360"/>
      <w:contextualSpacing/>
    </w:pPr>
  </w:style>
  <w:style w:type="paragraph" w:styleId="ListContinue2">
    <w:name w:val="List Continue 2"/>
    <w:basedOn w:val="Normal"/>
    <w:uiPriority w:val="99"/>
    <w:semiHidden/>
    <w:unhideWhenUsed/>
    <w:qFormat/>
    <w:rsid w:val="002647D3"/>
    <w:pPr>
      <w:spacing w:after="120"/>
      <w:ind w:left="720"/>
      <w:contextualSpacing/>
    </w:pPr>
  </w:style>
  <w:style w:type="paragraph" w:styleId="ListContinue3">
    <w:name w:val="List Continue 3"/>
    <w:basedOn w:val="Normal"/>
    <w:uiPriority w:val="99"/>
    <w:semiHidden/>
    <w:unhideWhenUsed/>
    <w:qFormat/>
    <w:rsid w:val="002647D3"/>
    <w:pPr>
      <w:spacing w:after="120"/>
      <w:ind w:left="1080"/>
      <w:contextualSpacing/>
    </w:pPr>
  </w:style>
  <w:style w:type="paragraph" w:styleId="ListContinue4">
    <w:name w:val="List Continue 4"/>
    <w:basedOn w:val="Normal"/>
    <w:uiPriority w:val="99"/>
    <w:semiHidden/>
    <w:unhideWhenUsed/>
    <w:qFormat/>
    <w:rsid w:val="002647D3"/>
    <w:pPr>
      <w:spacing w:after="120"/>
      <w:ind w:left="1440"/>
      <w:contextualSpacing/>
    </w:pPr>
  </w:style>
  <w:style w:type="paragraph" w:styleId="ListContinue5">
    <w:name w:val="List Continue 5"/>
    <w:basedOn w:val="Normal"/>
    <w:uiPriority w:val="99"/>
    <w:semiHidden/>
    <w:unhideWhenUsed/>
    <w:qFormat/>
    <w:rsid w:val="002647D3"/>
    <w:pPr>
      <w:spacing w:after="120"/>
      <w:ind w:left="1800"/>
      <w:contextualSpacing/>
    </w:pPr>
  </w:style>
  <w:style w:type="paragraph" w:styleId="ListNumber2">
    <w:name w:val="List Number 2"/>
    <w:basedOn w:val="Normal"/>
    <w:uiPriority w:val="99"/>
    <w:semiHidden/>
    <w:unhideWhenUsed/>
    <w:qFormat/>
    <w:rsid w:val="002647D3"/>
    <w:pPr>
      <w:contextualSpacing/>
    </w:pPr>
  </w:style>
  <w:style w:type="paragraph" w:styleId="ListNumber3">
    <w:name w:val="List Number 3"/>
    <w:basedOn w:val="Normal"/>
    <w:uiPriority w:val="99"/>
    <w:semiHidden/>
    <w:unhideWhenUsed/>
    <w:qFormat/>
    <w:rsid w:val="002647D3"/>
    <w:pPr>
      <w:contextualSpacing/>
    </w:pPr>
  </w:style>
  <w:style w:type="paragraph" w:styleId="ListNumber4">
    <w:name w:val="List Number 4"/>
    <w:basedOn w:val="Normal"/>
    <w:uiPriority w:val="99"/>
    <w:semiHidden/>
    <w:unhideWhenUsed/>
    <w:qFormat/>
    <w:rsid w:val="002647D3"/>
    <w:pPr>
      <w:contextualSpacing/>
    </w:pPr>
  </w:style>
  <w:style w:type="paragraph" w:styleId="ListNumber5">
    <w:name w:val="List Number 5"/>
    <w:basedOn w:val="Normal"/>
    <w:uiPriority w:val="99"/>
    <w:semiHidden/>
    <w:unhideWhenUsed/>
    <w:qFormat/>
    <w:rsid w:val="002647D3"/>
    <w:pPr>
      <w:contextualSpacing/>
    </w:pPr>
  </w:style>
  <w:style w:type="paragraph" w:styleId="ListParagraph">
    <w:name w:val="List Paragraph"/>
    <w:basedOn w:val="Normal"/>
    <w:uiPriority w:val="34"/>
    <w:unhideWhenUsed/>
    <w:qFormat/>
    <w:rsid w:val="002647D3"/>
    <w:pPr>
      <w:ind w:left="720"/>
      <w:contextualSpacing/>
    </w:pPr>
  </w:style>
  <w:style w:type="paragraph" w:styleId="MessageHeader">
    <w:name w:val="Message Header"/>
    <w:basedOn w:val="Normal"/>
    <w:link w:val="MessageHeaderChar"/>
    <w:uiPriority w:val="99"/>
    <w:semiHidden/>
    <w:unhideWhenUsed/>
    <w:qFormat/>
    <w:rsid w:val="002647D3"/>
    <w:pPr>
      <w:pBdr>
        <w:top w:val="single" w:sz="6" w:space="1" w:color="000000"/>
        <w:left w:val="single" w:sz="6" w:space="1" w:color="000000"/>
        <w:bottom w:val="single" w:sz="6" w:space="1" w:color="000000"/>
        <w:right w:val="single" w:sz="6" w:space="1" w:color="000000"/>
      </w:pBdr>
      <w:shd w:val="pct20" w:color="auto" w:fill="auto"/>
      <w:ind w:left="1080" w:hanging="1080"/>
    </w:pPr>
    <w:rPr>
      <w:rFonts w:asciiTheme="majorHAnsi" w:eastAsiaTheme="majorEastAsia" w:hAnsiTheme="majorHAnsi" w:cstheme="majorBidi"/>
      <w:sz w:val="24"/>
      <w:szCs w:val="24"/>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qFormat/>
    <w:rsid w:val="002647D3"/>
    <w:rPr>
      <w:rFonts w:ascii="Times New Roman" w:hAnsi="Times New Roman" w:cs="Times New Roman"/>
      <w:sz w:val="24"/>
      <w:szCs w:val="24"/>
    </w:rPr>
  </w:style>
  <w:style w:type="paragraph" w:styleId="NormalIndent">
    <w:name w:val="Normal Indent"/>
    <w:basedOn w:val="Normal"/>
    <w:uiPriority w:val="99"/>
    <w:semiHidden/>
    <w:unhideWhenUsed/>
    <w:qFormat/>
    <w:rsid w:val="002647D3"/>
    <w:pPr>
      <w:ind w:left="720"/>
    </w:pPr>
  </w:style>
  <w:style w:type="paragraph" w:styleId="NoteHeading">
    <w:name w:val="Note Heading"/>
    <w:basedOn w:val="Normal"/>
    <w:next w:val="Normal"/>
    <w:link w:val="NoteHeadingChar"/>
    <w:uiPriority w:val="99"/>
    <w:semiHidden/>
    <w:unhideWhenUsed/>
    <w:qFormat/>
    <w:rsid w:val="002647D3"/>
  </w:style>
  <w:style w:type="paragraph" w:styleId="Salutation">
    <w:name w:val="Salutation"/>
    <w:basedOn w:val="Normal"/>
    <w:next w:val="Normal"/>
    <w:link w:val="SalutationChar"/>
    <w:uiPriority w:val="99"/>
    <w:semiHidden/>
    <w:unhideWhenUsed/>
    <w:rsid w:val="002647D3"/>
  </w:style>
  <w:style w:type="paragraph" w:styleId="Signature">
    <w:name w:val="Signature"/>
    <w:basedOn w:val="Normal"/>
    <w:link w:val="SignatureChar"/>
    <w:uiPriority w:val="99"/>
    <w:semiHidden/>
    <w:unhideWhenUsed/>
    <w:rsid w:val="002647D3"/>
    <w:pPr>
      <w:ind w:left="4320"/>
    </w:pPr>
  </w:style>
  <w:style w:type="paragraph" w:styleId="TableofAuthorities">
    <w:name w:val="table of authorities"/>
    <w:basedOn w:val="Normal"/>
    <w:next w:val="Normal"/>
    <w:uiPriority w:val="99"/>
    <w:semiHidden/>
    <w:unhideWhenUsed/>
    <w:qFormat/>
    <w:rsid w:val="002647D3"/>
    <w:pPr>
      <w:ind w:left="220" w:hanging="220"/>
    </w:pPr>
  </w:style>
  <w:style w:type="paragraph" w:styleId="TableofFigures">
    <w:name w:val="table of figures"/>
    <w:basedOn w:val="Normal"/>
    <w:next w:val="Normal"/>
    <w:uiPriority w:val="99"/>
    <w:semiHidden/>
    <w:unhideWhenUsed/>
    <w:qFormat/>
    <w:rsid w:val="002647D3"/>
  </w:style>
  <w:style w:type="paragraph" w:styleId="TOAHeading">
    <w:name w:val="toa heading"/>
    <w:basedOn w:val="Normal"/>
    <w:next w:val="Normal"/>
    <w:uiPriority w:val="99"/>
    <w:semiHidden/>
    <w:unhideWhenUsed/>
    <w:qFormat/>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table" w:styleId="TableGrid">
    <w:name w:val="Table Grid"/>
    <w:basedOn w:val="TableNormal"/>
    <w:uiPriority w:val="39"/>
    <w:rsid w:val="00F9350C"/>
    <w:tblPr/>
  </w:style>
  <w:style w:type="table" w:styleId="Colou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u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u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u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u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u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u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u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u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u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u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u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u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D824C" w:themeColor="accent1"/>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5556" w:themeColor="accent2"/>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B11F35" w:themeColor="accent3"/>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u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856628" w:themeColor="accent4"/>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7E314C" w:themeColor="accent5"/>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4B6A88" w:themeColor="accent6"/>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1D824C" w:themeColor="accent1"/>
        </w:tcBorders>
      </w:tcPr>
    </w:tblStylePr>
    <w:tblStylePr w:type="lastRow">
      <w:rPr>
        <w:b/>
        <w:bCs/>
      </w:rPr>
      <w:tblPr/>
      <w:tcPr>
        <w:tcBorders>
          <w:top w:val="double" w:sz="2" w:space="0" w:color="1D824C"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5556" w:themeColor="accent2"/>
        </w:tcBorders>
      </w:tcPr>
    </w:tblStylePr>
    <w:tblStylePr w:type="lastRow">
      <w:rPr>
        <w:b/>
        <w:bCs/>
      </w:rPr>
      <w:tblPr/>
      <w:tcPr>
        <w:tcBorders>
          <w:top w:val="double" w:sz="2" w:space="0" w:color="005556"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B11F35" w:themeColor="accent3"/>
        </w:tcBorders>
      </w:tcPr>
    </w:tblStylePr>
    <w:tblStylePr w:type="lastRow">
      <w:rPr>
        <w:b/>
        <w:bCs/>
      </w:rPr>
      <w:tblPr/>
      <w:tcPr>
        <w:tcBorders>
          <w:top w:val="double" w:sz="2" w:space="0" w:color="B11F3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856628" w:themeColor="accent4"/>
        </w:tcBorders>
      </w:tcPr>
    </w:tblStylePr>
    <w:tblStylePr w:type="lastRow">
      <w:rPr>
        <w:b/>
        <w:bCs/>
      </w:rPr>
      <w:tblPr/>
      <w:tcPr>
        <w:tcBorders>
          <w:top w:val="double" w:sz="2" w:space="0" w:color="856628"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7E314C" w:themeColor="accent5"/>
        </w:tcBorders>
      </w:tcPr>
    </w:tblStylePr>
    <w:tblStylePr w:type="lastRow">
      <w:rPr>
        <w:b/>
        <w:bCs/>
      </w:rPr>
      <w:tblPr/>
      <w:tcPr>
        <w:tcBorders>
          <w:top w:val="double" w:sz="2" w:space="0" w:color="7E314C"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4B6A88" w:themeColor="accent6"/>
        </w:tcBorders>
      </w:tcPr>
    </w:tblStylePr>
    <w:tblStylePr w:type="lastRow">
      <w:rPr>
        <w:b/>
        <w:bCs/>
      </w:rPr>
      <w:tblPr/>
      <w:tcPr>
        <w:tcBorders>
          <w:top w:val="double" w:sz="2" w:space="0" w:color="4B6A88"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1D824C" w:themeColor="accent1"/>
          <w:insideH w:val="nil"/>
          <w:insideV w:val="nil"/>
        </w:tcBorders>
        <w:shd w:val="clear" w:color="auto" w:fill="FFFFFF" w:themeFill="background1"/>
      </w:tcPr>
    </w:tblStylePr>
    <w:tblStylePr w:type="lastRow">
      <w:rPr>
        <w:b/>
        <w:bCs/>
      </w:rPr>
      <w:tblPr/>
      <w:tcPr>
        <w:tcBorders>
          <w:top w:val="double" w:sz="2" w:space="0" w:color="1D824C"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5556" w:themeColor="accent2"/>
          <w:insideH w:val="nil"/>
          <w:insideV w:val="nil"/>
        </w:tcBorders>
        <w:shd w:val="clear" w:color="auto" w:fill="FFFFFF" w:themeFill="background1"/>
      </w:tcPr>
    </w:tblStylePr>
    <w:tblStylePr w:type="lastRow">
      <w:rPr>
        <w:b/>
        <w:bCs/>
      </w:rPr>
      <w:tblPr/>
      <w:tcPr>
        <w:tcBorders>
          <w:top w:val="double" w:sz="2" w:space="0" w:color="005556"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B11F35" w:themeColor="accent3"/>
          <w:insideH w:val="nil"/>
          <w:insideV w:val="nil"/>
        </w:tcBorders>
        <w:shd w:val="clear" w:color="auto" w:fill="FFFFFF" w:themeFill="background1"/>
      </w:tcPr>
    </w:tblStylePr>
    <w:tblStylePr w:type="lastRow">
      <w:rPr>
        <w:b/>
        <w:bCs/>
      </w:rPr>
      <w:tblPr/>
      <w:tcPr>
        <w:tcBorders>
          <w:top w:val="double" w:sz="2" w:space="0" w:color="B11F3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856628" w:themeColor="accent4"/>
          <w:insideH w:val="nil"/>
          <w:insideV w:val="nil"/>
        </w:tcBorders>
        <w:shd w:val="clear" w:color="auto" w:fill="FFFFFF" w:themeFill="background1"/>
      </w:tcPr>
    </w:tblStylePr>
    <w:tblStylePr w:type="lastRow">
      <w:rPr>
        <w:b/>
        <w:bCs/>
      </w:rPr>
      <w:tblPr/>
      <w:tcPr>
        <w:tcBorders>
          <w:top w:val="double" w:sz="2" w:space="0" w:color="856628"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7E314C" w:themeColor="accent5"/>
          <w:insideH w:val="nil"/>
          <w:insideV w:val="nil"/>
        </w:tcBorders>
        <w:shd w:val="clear" w:color="auto" w:fill="FFFFFF" w:themeFill="background1"/>
      </w:tcPr>
    </w:tblStylePr>
    <w:tblStylePr w:type="lastRow">
      <w:rPr>
        <w:b/>
        <w:bCs/>
      </w:rPr>
      <w:tblPr/>
      <w:tcPr>
        <w:tcBorders>
          <w:top w:val="double" w:sz="2" w:space="0" w:color="7E314C"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4B6A88" w:themeColor="accent6"/>
          <w:insideH w:val="nil"/>
          <w:insideV w:val="nil"/>
        </w:tcBorders>
        <w:shd w:val="clear" w:color="auto" w:fill="FFFFFF" w:themeFill="background1"/>
      </w:tcPr>
    </w:tblStylePr>
    <w:tblStylePr w:type="lastRow">
      <w:rPr>
        <w:b/>
        <w:bCs/>
      </w:rPr>
      <w:tblPr/>
      <w:tcPr>
        <w:tcBorders>
          <w:top w:val="double" w:sz="2" w:space="0" w:color="4B6A88"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1D824C" w:themeColor="accent1"/>
        </w:tcBorders>
      </w:tcPr>
    </w:tblStylePr>
    <w:tblStylePr w:type="nwCell">
      <w:tblPr/>
      <w:tcPr>
        <w:tcBorders>
          <w:bottom w:val="single" w:sz="4" w:space="0" w:color="1D824C" w:themeColor="accent1"/>
        </w:tcBorders>
      </w:tcPr>
    </w:tblStylePr>
    <w:tblStylePr w:type="seCell">
      <w:tblPr/>
      <w:tcPr>
        <w:tcBorders>
          <w:top w:val="single" w:sz="4" w:space="0" w:color="1D824C" w:themeColor="accent1"/>
        </w:tcBorders>
      </w:tcPr>
    </w:tblStylePr>
    <w:tblStylePr w:type="swCell">
      <w:tblPr/>
      <w:tcPr>
        <w:tcBorders>
          <w:top w:val="single" w:sz="4" w:space="0" w:color="1D824C" w:themeColor="accent1"/>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5556" w:themeColor="accent2"/>
        </w:tcBorders>
      </w:tcPr>
    </w:tblStylePr>
    <w:tblStylePr w:type="nwCell">
      <w:tblPr/>
      <w:tcPr>
        <w:tcBorders>
          <w:bottom w:val="single" w:sz="4" w:space="0" w:color="005556" w:themeColor="accent2"/>
        </w:tcBorders>
      </w:tcPr>
    </w:tblStylePr>
    <w:tblStylePr w:type="seCell">
      <w:tblPr/>
      <w:tcPr>
        <w:tcBorders>
          <w:top w:val="single" w:sz="4" w:space="0" w:color="005556" w:themeColor="accent2"/>
        </w:tcBorders>
      </w:tcPr>
    </w:tblStylePr>
    <w:tblStylePr w:type="swCell">
      <w:tblPr/>
      <w:tcPr>
        <w:tcBorders>
          <w:top w:val="single" w:sz="4" w:space="0" w:color="005556" w:themeColor="accent2"/>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B11F35" w:themeColor="accent3"/>
        </w:tcBorders>
      </w:tcPr>
    </w:tblStylePr>
    <w:tblStylePr w:type="nwCell">
      <w:tblPr/>
      <w:tcPr>
        <w:tcBorders>
          <w:bottom w:val="single" w:sz="4" w:space="0" w:color="B11F35" w:themeColor="accent3"/>
        </w:tcBorders>
      </w:tcPr>
    </w:tblStylePr>
    <w:tblStylePr w:type="seCell">
      <w:tblPr/>
      <w:tcPr>
        <w:tcBorders>
          <w:top w:val="single" w:sz="4" w:space="0" w:color="B11F35" w:themeColor="accent3"/>
        </w:tcBorders>
      </w:tcPr>
    </w:tblStylePr>
    <w:tblStylePr w:type="swCell">
      <w:tblPr/>
      <w:tcPr>
        <w:tcBorders>
          <w:top w:val="single" w:sz="4" w:space="0" w:color="B11F35" w:themeColor="accent3"/>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856628" w:themeColor="accent4"/>
        </w:tcBorders>
      </w:tcPr>
    </w:tblStylePr>
    <w:tblStylePr w:type="nwCell">
      <w:tblPr/>
      <w:tcPr>
        <w:tcBorders>
          <w:bottom w:val="single" w:sz="4" w:space="0" w:color="856628" w:themeColor="accent4"/>
        </w:tcBorders>
      </w:tcPr>
    </w:tblStylePr>
    <w:tblStylePr w:type="seCell">
      <w:tblPr/>
      <w:tcPr>
        <w:tcBorders>
          <w:top w:val="single" w:sz="4" w:space="0" w:color="856628" w:themeColor="accent4"/>
        </w:tcBorders>
      </w:tcPr>
    </w:tblStylePr>
    <w:tblStylePr w:type="swCell">
      <w:tblPr/>
      <w:tcPr>
        <w:tcBorders>
          <w:top w:val="single" w:sz="4" w:space="0" w:color="856628" w:themeColor="accent4"/>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7E314C" w:themeColor="accent5"/>
        </w:tcBorders>
      </w:tcPr>
    </w:tblStylePr>
    <w:tblStylePr w:type="nwCell">
      <w:tblPr/>
      <w:tcPr>
        <w:tcBorders>
          <w:bottom w:val="single" w:sz="4" w:space="0" w:color="7E314C" w:themeColor="accent5"/>
        </w:tcBorders>
      </w:tcPr>
    </w:tblStylePr>
    <w:tblStylePr w:type="seCell">
      <w:tblPr/>
      <w:tcPr>
        <w:tcBorders>
          <w:top w:val="single" w:sz="4" w:space="0" w:color="7E314C" w:themeColor="accent5"/>
        </w:tcBorders>
      </w:tcPr>
    </w:tblStylePr>
    <w:tblStylePr w:type="swCell">
      <w:tblPr/>
      <w:tcPr>
        <w:tcBorders>
          <w:top w:val="single" w:sz="4" w:space="0" w:color="7E314C" w:themeColor="accent5"/>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4B6A88" w:themeColor="accent6"/>
        </w:tcBorders>
      </w:tcPr>
    </w:tblStylePr>
    <w:tblStylePr w:type="nwCell">
      <w:tblPr/>
      <w:tcPr>
        <w:tcBorders>
          <w:bottom w:val="single" w:sz="4" w:space="0" w:color="4B6A88" w:themeColor="accent6"/>
        </w:tcBorders>
      </w:tcPr>
    </w:tblStylePr>
    <w:tblStylePr w:type="seCell">
      <w:tblPr/>
      <w:tcPr>
        <w:tcBorders>
          <w:top w:val="single" w:sz="4" w:space="0" w:color="4B6A88" w:themeColor="accent6"/>
        </w:tcBorders>
      </w:tcPr>
    </w:tblStylePr>
    <w:tblStylePr w:type="swCell">
      <w:tblPr/>
      <w:tcPr>
        <w:tcBorders>
          <w:top w:val="single" w:sz="4" w:space="0" w:color="4B6A88" w:themeColor="accent6"/>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u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u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u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u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u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u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u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u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1D824C" w:themeColor="accent1"/>
        </w:tcBorders>
      </w:tcPr>
    </w:tblStylePr>
    <w:tblStylePr w:type="nwCell">
      <w:tblPr/>
      <w:tcPr>
        <w:tcBorders>
          <w:bottom w:val="single" w:sz="4" w:space="0" w:color="1D824C" w:themeColor="accent1"/>
        </w:tcBorders>
      </w:tcPr>
    </w:tblStylePr>
    <w:tblStylePr w:type="seCell">
      <w:tblPr/>
      <w:tcPr>
        <w:tcBorders>
          <w:top w:val="single" w:sz="4" w:space="0" w:color="1D824C" w:themeColor="accent1"/>
        </w:tcBorders>
      </w:tcPr>
    </w:tblStylePr>
    <w:tblStylePr w:type="swCell">
      <w:tblPr/>
      <w:tcPr>
        <w:tcBorders>
          <w:top w:val="single" w:sz="4" w:space="0" w:color="1D824C" w:themeColor="accent1"/>
        </w:tcBorders>
      </w:tcPr>
    </w:tblStylePr>
  </w:style>
  <w:style w:type="table" w:styleId="GridTable7Colou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5556" w:themeColor="accent2"/>
        </w:tcBorders>
      </w:tcPr>
    </w:tblStylePr>
    <w:tblStylePr w:type="nwCell">
      <w:tblPr/>
      <w:tcPr>
        <w:tcBorders>
          <w:bottom w:val="single" w:sz="4" w:space="0" w:color="005556" w:themeColor="accent2"/>
        </w:tcBorders>
      </w:tcPr>
    </w:tblStylePr>
    <w:tblStylePr w:type="seCell">
      <w:tblPr/>
      <w:tcPr>
        <w:tcBorders>
          <w:top w:val="single" w:sz="4" w:space="0" w:color="005556" w:themeColor="accent2"/>
        </w:tcBorders>
      </w:tcPr>
    </w:tblStylePr>
    <w:tblStylePr w:type="swCell">
      <w:tblPr/>
      <w:tcPr>
        <w:tcBorders>
          <w:top w:val="single" w:sz="4" w:space="0" w:color="005556" w:themeColor="accent2"/>
        </w:tcBorders>
      </w:tcPr>
    </w:tblStylePr>
  </w:style>
  <w:style w:type="table" w:styleId="GridTable7Colou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B11F35" w:themeColor="accent3"/>
        </w:tcBorders>
      </w:tcPr>
    </w:tblStylePr>
    <w:tblStylePr w:type="nwCell">
      <w:tblPr/>
      <w:tcPr>
        <w:tcBorders>
          <w:bottom w:val="single" w:sz="4" w:space="0" w:color="B11F35" w:themeColor="accent3"/>
        </w:tcBorders>
      </w:tcPr>
    </w:tblStylePr>
    <w:tblStylePr w:type="seCell">
      <w:tblPr/>
      <w:tcPr>
        <w:tcBorders>
          <w:top w:val="single" w:sz="4" w:space="0" w:color="B11F35" w:themeColor="accent3"/>
        </w:tcBorders>
      </w:tcPr>
    </w:tblStylePr>
    <w:tblStylePr w:type="swCell">
      <w:tblPr/>
      <w:tcPr>
        <w:tcBorders>
          <w:top w:val="single" w:sz="4" w:space="0" w:color="B11F35" w:themeColor="accent3"/>
        </w:tcBorders>
      </w:tcPr>
    </w:tblStylePr>
  </w:style>
  <w:style w:type="table" w:styleId="GridTable7Colou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856628" w:themeColor="accent4"/>
        </w:tcBorders>
      </w:tcPr>
    </w:tblStylePr>
    <w:tblStylePr w:type="nwCell">
      <w:tblPr/>
      <w:tcPr>
        <w:tcBorders>
          <w:bottom w:val="single" w:sz="4" w:space="0" w:color="856628" w:themeColor="accent4"/>
        </w:tcBorders>
      </w:tcPr>
    </w:tblStylePr>
    <w:tblStylePr w:type="seCell">
      <w:tblPr/>
      <w:tcPr>
        <w:tcBorders>
          <w:top w:val="single" w:sz="4" w:space="0" w:color="856628" w:themeColor="accent4"/>
        </w:tcBorders>
      </w:tcPr>
    </w:tblStylePr>
    <w:tblStylePr w:type="swCell">
      <w:tblPr/>
      <w:tcPr>
        <w:tcBorders>
          <w:top w:val="single" w:sz="4" w:space="0" w:color="856628" w:themeColor="accent4"/>
        </w:tcBorders>
      </w:tcPr>
    </w:tblStylePr>
  </w:style>
  <w:style w:type="table" w:styleId="GridTable7Colou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7E314C" w:themeColor="accent5"/>
        </w:tcBorders>
      </w:tcPr>
    </w:tblStylePr>
    <w:tblStylePr w:type="nwCell">
      <w:tblPr/>
      <w:tcPr>
        <w:tcBorders>
          <w:bottom w:val="single" w:sz="4" w:space="0" w:color="7E314C" w:themeColor="accent5"/>
        </w:tcBorders>
      </w:tcPr>
    </w:tblStylePr>
    <w:tblStylePr w:type="seCell">
      <w:tblPr/>
      <w:tcPr>
        <w:tcBorders>
          <w:top w:val="single" w:sz="4" w:space="0" w:color="7E314C" w:themeColor="accent5"/>
        </w:tcBorders>
      </w:tcPr>
    </w:tblStylePr>
    <w:tblStylePr w:type="swCell">
      <w:tblPr/>
      <w:tcPr>
        <w:tcBorders>
          <w:top w:val="single" w:sz="4" w:space="0" w:color="7E314C" w:themeColor="accent5"/>
        </w:tcBorders>
      </w:tcPr>
    </w:tblStylePr>
  </w:style>
  <w:style w:type="table" w:styleId="GridTable7Colou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4B6A88" w:themeColor="accent6"/>
        </w:tcBorders>
      </w:tcPr>
    </w:tblStylePr>
    <w:tblStylePr w:type="nwCell">
      <w:tblPr/>
      <w:tcPr>
        <w:tcBorders>
          <w:bottom w:val="single" w:sz="4" w:space="0" w:color="4B6A88" w:themeColor="accent6"/>
        </w:tcBorders>
      </w:tcPr>
    </w:tblStylePr>
    <w:tblStylePr w:type="seCell">
      <w:tblPr/>
      <w:tcPr>
        <w:tcBorders>
          <w:top w:val="single" w:sz="4" w:space="0" w:color="4B6A88" w:themeColor="accent6"/>
        </w:tcBorders>
      </w:tcPr>
    </w:tblStylePr>
    <w:tblStylePr w:type="swCell">
      <w:tblPr/>
      <w:tcPr>
        <w:tcBorders>
          <w:top w:val="single" w:sz="4" w:space="0" w:color="4B6A88" w:themeColor="accent6"/>
        </w:tcBorders>
      </w:tcPr>
    </w:tblStyle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1D824C" w:themeColor="accent1"/>
        </w:tcBorders>
      </w:tcPr>
    </w:tblStylePr>
    <w:tblStylePr w:type="lastRow">
      <w:rPr>
        <w:b/>
        <w:bCs/>
      </w:rPr>
      <w:tblPr/>
      <w:tcPr>
        <w:tcBorders>
          <w:top w:val="sing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5556" w:themeColor="accent2"/>
        </w:tcBorders>
      </w:tcPr>
    </w:tblStylePr>
    <w:tblStylePr w:type="lastRow">
      <w:rPr>
        <w:b/>
        <w:bCs/>
      </w:rPr>
      <w:tblPr/>
      <w:tcPr>
        <w:tcBorders>
          <w:top w:val="sing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B11F35" w:themeColor="accent3"/>
        </w:tcBorders>
      </w:tcPr>
    </w:tblStylePr>
    <w:tblStylePr w:type="lastRow">
      <w:rPr>
        <w:b/>
        <w:bCs/>
      </w:rPr>
      <w:tblPr/>
      <w:tcPr>
        <w:tcBorders>
          <w:top w:val="sing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856628" w:themeColor="accent4"/>
        </w:tcBorders>
      </w:tcPr>
    </w:tblStylePr>
    <w:tblStylePr w:type="lastRow">
      <w:rPr>
        <w:b/>
        <w:bCs/>
      </w:rPr>
      <w:tblPr/>
      <w:tcPr>
        <w:tcBorders>
          <w:top w:val="sing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7E314C" w:themeColor="accent5"/>
        </w:tcBorders>
      </w:tcPr>
    </w:tblStylePr>
    <w:tblStylePr w:type="lastRow">
      <w:rPr>
        <w:b/>
        <w:bCs/>
      </w:rPr>
      <w:tblPr/>
      <w:tcPr>
        <w:tcBorders>
          <w:top w:val="sing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4B6A88" w:themeColor="accent6"/>
        </w:tcBorders>
      </w:tcPr>
    </w:tblStylePr>
    <w:tblStylePr w:type="lastRow">
      <w:rPr>
        <w:b/>
        <w:bCs/>
      </w:rPr>
      <w:tblPr/>
      <w:tcPr>
        <w:tcBorders>
          <w:top w:val="sing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u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u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u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u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u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u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1D824C" w:themeColor="accent1"/>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5556" w:themeColor="accent2"/>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B11F35" w:themeColor="accent3"/>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856628" w:themeColor="accent4"/>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7E314C" w:themeColor="accent5"/>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4B6A88" w:themeColor="accent6"/>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PlainTable1">
    <w:name w:val="Plain Table 1"/>
    <w:basedOn w:val="TableNormal"/>
    <w:uiPriority w:val="41"/>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character" w:styleId="Hyperlink">
    <w:name w:val="Hyperlink"/>
    <w:basedOn w:val="DefaultParagraphFont"/>
    <w:uiPriority w:val="99"/>
    <w:semiHidden/>
    <w:unhideWhenUsed/>
    <w:rsid w:val="0022282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752686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linkedin.com/in/sanusatyadarshi/"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588</Words>
  <Characters>3357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Unisys</dc:creator>
  <dc:description/>
  <cp:lastModifiedBy>Sanu Satyadarshi</cp:lastModifiedBy>
  <cp:revision>54</cp:revision>
  <dcterms:created xsi:type="dcterms:W3CDTF">2019-06-20T05:35:00Z</dcterms:created>
  <dcterms:modified xsi:type="dcterms:W3CDTF">2021-01-13T07:43:00Z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