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BCA FINAL YEAR INTERNSHIP REPORT</w:t>
      </w:r>
    </w:p>
    <w:p>
      <w:pPr>
        <w:spacing w:line="360" w:lineRule="auto"/>
        <w:jc w:val="center"/>
      </w:pPr>
      <w:r>
        <w:rPr>
          <w:rFonts w:ascii="Times New Roman" w:hAnsi="Times New Roman"/>
          <w:b w:val="0"/>
          <w:sz w:val="24"/>
        </w:rPr>
        <w:br/>
        <w:t>Project Title:</w:t>
      </w:r>
    </w:p>
    <w:p>
      <w:pPr>
        <w:spacing w:line="360" w:lineRule="auto"/>
        <w:jc w:val="center"/>
      </w:pPr>
      <w:r>
        <w:rPr>
          <w:rFonts w:ascii="Times New Roman" w:hAnsi="Times New Roman"/>
          <w:b/>
          <w:sz w:val="28"/>
        </w:rPr>
        <w:t>AMBER-India (Automated Missing Persons Biometric Extraction &amp; Recovery)</w:t>
      </w:r>
    </w:p>
    <w:p>
      <w:pPr>
        <w:spacing w:line="360" w:lineRule="auto"/>
        <w:jc w:val="center"/>
      </w:pPr>
      <w:r>
        <w:rPr>
          <w:rFonts w:ascii="Times New Roman" w:hAnsi="Times New Roman"/>
          <w:b/>
          <w:sz w:val="28"/>
        </w:rPr>
        <w:br/>
        <w:br/>
        <w:br/>
        <w:t>INTERNSHIP REPORT</w:t>
      </w:r>
    </w:p>
    <w:p>
      <w:pPr>
        <w:spacing w:line="360" w:lineRule="auto"/>
        <w:jc w:val="center"/>
      </w:pPr>
      <w:r>
        <w:rPr>
          <w:rFonts w:ascii="Times New Roman" w:hAnsi="Times New Roman"/>
          <w:b w:val="0"/>
          <w:sz w:val="24"/>
        </w:rPr>
        <w:t>On</w:t>
      </w:r>
    </w:p>
    <w:p>
      <w:pPr>
        <w:spacing w:line="360" w:lineRule="auto"/>
        <w:jc w:val="center"/>
      </w:pPr>
      <w:r>
        <w:rPr>
          <w:rFonts w:ascii="Times New Roman" w:hAnsi="Times New Roman"/>
          <w:b/>
          <w:sz w:val="28"/>
        </w:rPr>
        <w:t>AMBER-India (National Missing Person Recovery Grid)</w:t>
      </w:r>
    </w:p>
    <w:p>
      <w:pPr>
        <w:spacing w:line="360" w:lineRule="auto"/>
        <w:jc w:val="center"/>
      </w:pPr>
      <w:r>
        <w:rPr>
          <w:rFonts w:ascii="Times New Roman" w:hAnsi="Times New Roman"/>
          <w:b w:val="0"/>
          <w:sz w:val="24"/>
        </w:rPr>
        <w:br/>
        <w:t>Submitted In Partial fulfillment of the requirements for the degree of</w:t>
      </w:r>
    </w:p>
    <w:p>
      <w:pPr>
        <w:spacing w:line="360" w:lineRule="auto"/>
        <w:jc w:val="center"/>
      </w:pPr>
      <w:r>
        <w:rPr>
          <w:rFonts w:ascii="Times New Roman" w:hAnsi="Times New Roman"/>
          <w:b/>
          <w:sz w:val="24"/>
        </w:rPr>
        <w:t>Bachelor of Computer Applications</w:t>
        <w:br/>
      </w:r>
    </w:p>
    <w:p>
      <w:pPr>
        <w:spacing w:line="360" w:lineRule="auto"/>
        <w:jc w:val="center"/>
      </w:pPr>
      <w:r>
        <w:rPr>
          <w:rFonts w:ascii="Times New Roman" w:hAnsi="Times New Roman"/>
          <w:b w:val="0"/>
          <w:sz w:val="24"/>
        </w:rPr>
        <w:t>Submitted by</w:t>
      </w:r>
    </w:p>
    <w:p>
      <w:pPr>
        <w:spacing w:line="360" w:lineRule="auto"/>
        <w:jc w:val="center"/>
      </w:pPr>
      <w:r>
        <w:rPr>
          <w:rFonts w:ascii="Times New Roman" w:hAnsi="Times New Roman"/>
          <w:b/>
          <w:sz w:val="24"/>
        </w:rPr>
        <w:t>Sanusha DN</w:t>
      </w:r>
    </w:p>
    <w:p>
      <w:pPr>
        <w:spacing w:line="360" w:lineRule="auto"/>
        <w:jc w:val="center"/>
      </w:pPr>
      <w:r>
        <w:rPr>
          <w:rFonts w:ascii="Times New Roman" w:hAnsi="Times New Roman"/>
          <w:b/>
          <w:sz w:val="24"/>
        </w:rPr>
        <w:t>U03PE23S0111</w:t>
        <w:br/>
      </w:r>
    </w:p>
    <w:p>
      <w:pPr>
        <w:spacing w:line="360" w:lineRule="auto"/>
        <w:jc w:val="center"/>
      </w:pPr>
      <w:r>
        <w:rPr>
          <w:rFonts w:ascii="Times New Roman" w:hAnsi="Times New Roman"/>
          <w:b w:val="0"/>
          <w:sz w:val="24"/>
        </w:rPr>
        <w:t>Under the Guidance of</w:t>
      </w:r>
    </w:p>
    <w:p>
      <w:pPr>
        <w:spacing w:line="360" w:lineRule="auto"/>
        <w:jc w:val="center"/>
      </w:pPr>
      <w:r>
        <w:rPr>
          <w:rFonts w:ascii="Times New Roman" w:hAnsi="Times New Roman"/>
          <w:b/>
          <w:sz w:val="24"/>
        </w:rPr>
        <w:t>MS Rochana G</w:t>
      </w:r>
    </w:p>
    <w:p>
      <w:pPr>
        <w:spacing w:line="360" w:lineRule="auto"/>
        <w:jc w:val="center"/>
      </w:pPr>
      <w:r>
        <w:rPr>
          <w:rFonts w:ascii="Times New Roman" w:hAnsi="Times New Roman"/>
          <w:b/>
          <w:sz w:val="24"/>
        </w:rPr>
        <w:t>Assistant Professor</w:t>
        <w:br/>
      </w:r>
    </w:p>
    <w:p>
      <w:pPr>
        <w:spacing w:line="360" w:lineRule="auto"/>
        <w:jc w:val="center"/>
      </w:pPr>
      <w:r>
        <w:rPr>
          <w:rFonts w:ascii="Times New Roman" w:hAnsi="Times New Roman"/>
          <w:b/>
          <w:sz w:val="28"/>
        </w:rPr>
        <w:t>NMKRV College for Women</w:t>
      </w:r>
    </w:p>
    <w:p>
      <w:pPr>
        <w:spacing w:line="360" w:lineRule="auto"/>
        <w:jc w:val="center"/>
      </w:pPr>
      <w:r>
        <w:rPr>
          <w:rFonts w:ascii="Times New Roman" w:hAnsi="Times New Roman"/>
          <w:b w:val="0"/>
          <w:sz w:val="24"/>
        </w:rPr>
        <w:t>45/1, 22nd cross, Jayanagar, 3rd Block,</w:t>
      </w:r>
    </w:p>
    <w:p>
      <w:pPr>
        <w:spacing w:line="360" w:lineRule="auto"/>
        <w:jc w:val="center"/>
      </w:pPr>
      <w:r>
        <w:rPr>
          <w:rFonts w:ascii="Times New Roman" w:hAnsi="Times New Roman"/>
          <w:b w:val="0"/>
          <w:sz w:val="24"/>
        </w:rPr>
        <w:t>Bengaluru - 560011, Karnataka, India</w:t>
      </w:r>
    </w:p>
    <w:p>
      <w:pPr>
        <w:spacing w:line="360" w:lineRule="auto"/>
        <w:jc w:val="center"/>
      </w:pPr>
      <w:r>
        <w:rPr>
          <w:rFonts w:ascii="Times New Roman" w:hAnsi="Times New Roman"/>
          <w:b w:val="0"/>
          <w:sz w:val="24"/>
        </w:rPr>
        <w:t>Autonomous Institution | NAAC Accredited</w:t>
      </w:r>
    </w:p>
    <w:p>
      <w:pPr>
        <w:spacing w:line="360" w:lineRule="auto"/>
        <w:jc w:val="center"/>
      </w:pPr>
      <w:r>
        <w:rPr>
          <w:rFonts w:ascii="Times New Roman" w:hAnsi="Times New Roman"/>
          <w:b/>
          <w:sz w:val="24"/>
        </w:rPr>
        <w:t>2025 - 2026</w:t>
      </w:r>
    </w:p>
    <w:p>
      <w:r>
        <w:br w:type="page"/>
      </w:r>
    </w:p>
    <w:p>
      <w:pPr>
        <w:spacing w:line="360" w:lineRule="auto"/>
        <w:jc w:val="center"/>
      </w:pPr>
      <w:r>
        <w:rPr>
          <w:rFonts w:ascii="Times New Roman" w:hAnsi="Times New Roman"/>
          <w:b/>
          <w:sz w:val="28"/>
        </w:rPr>
        <w:t>BONAFIDE CERTIFICATE</w:t>
      </w:r>
    </w:p>
    <w:p>
      <w:pPr>
        <w:spacing w:line="360" w:lineRule="auto"/>
      </w:pPr>
      <w:r>
        <w:rPr>
          <w:rFonts w:ascii="Times New Roman" w:hAnsi="Times New Roman"/>
          <w:b w:val="0"/>
          <w:sz w:val="24"/>
        </w:rPr>
        <w:br/>
        <w:t>This is to certify that the Internship report AMBER-India (National Missing Person Recovery Grid) submitted by Sanusha DN (U03PE23S0111) in partial fulfillment of the requirements for the BACHELORS OF COMPUTER APPLICATIONS is a Bonafide record of the work carried out under my guidance and supervision of the NMKRV College during the academic year 2025-2026.</w:t>
      </w:r>
    </w:p>
    <w:p>
      <w:pPr>
        <w:spacing w:line="360" w:lineRule="auto"/>
      </w:pPr>
      <w:r>
        <w:rPr>
          <w:rFonts w:ascii="Times New Roman" w:hAnsi="Times New Roman"/>
          <w:b/>
          <w:sz w:val="24"/>
        </w:rPr>
        <w:br/>
        <w:br/>
        <w:br/>
        <w:t>Authorized Signature of the company</w:t>
        <w:br/>
        <w:t>(Zidio Development)</w:t>
      </w:r>
    </w:p>
    <w:p>
      <w:pPr>
        <w:spacing w:line="360" w:lineRule="auto"/>
      </w:pPr>
      <w:r>
        <w:rPr>
          <w:rFonts w:ascii="Times New Roman" w:hAnsi="Times New Roman"/>
          <w:b/>
          <w:sz w:val="24"/>
        </w:rPr>
        <w:br/>
        <w:br/>
        <w:t>Signature of Guide                                         Signature of HOD</w:t>
      </w:r>
    </w:p>
    <w:p>
      <w:pPr>
        <w:spacing w:line="360" w:lineRule="auto"/>
      </w:pPr>
      <w:r>
        <w:rPr>
          <w:rFonts w:ascii="Times New Roman" w:hAnsi="Times New Roman"/>
          <w:b/>
          <w:sz w:val="24"/>
        </w:rPr>
        <w:br/>
        <w:br/>
        <w:t>Internal Examiner                                          External Examiner</w:t>
      </w:r>
    </w:p>
    <w:p>
      <w:pPr>
        <w:spacing w:line="360" w:lineRule="auto"/>
      </w:pPr>
      <w:r>
        <w:rPr>
          <w:rFonts w:ascii="Times New Roman" w:hAnsi="Times New Roman"/>
          <w:b w:val="0"/>
          <w:sz w:val="24"/>
        </w:rPr>
        <w:br/>
        <w:br/>
        <w:t>Date of Examination: ________                       Student Signature: ________</w:t>
      </w:r>
    </w:p>
    <w:p>
      <w:r>
        <w:br w:type="page"/>
      </w:r>
    </w:p>
    <w:p>
      <w:pPr>
        <w:spacing w:line="360" w:lineRule="auto"/>
        <w:jc w:val="center"/>
      </w:pPr>
      <w:r>
        <w:rPr>
          <w:rFonts w:ascii="Times New Roman" w:hAnsi="Times New Roman"/>
          <w:b/>
          <w:sz w:val="28"/>
        </w:rPr>
        <w:t>ACKNOWLEDGEMENT</w:t>
      </w:r>
    </w:p>
    <w:p>
      <w:pPr>
        <w:spacing w:line="360" w:lineRule="auto"/>
      </w:pPr>
      <w:r>
        <w:rPr>
          <w:rFonts w:ascii="Times New Roman" w:hAnsi="Times New Roman"/>
          <w:b w:val="0"/>
          <w:sz w:val="24"/>
        </w:rPr>
        <w:br/>
        <w:t>I would like to express my sincere gratitude to all those who have supported and guided me throughout this internship experience. First and foremost, I extend my heartfelt thanks to Dr. R. SUCHITHRA, Principal of NMKRV College, for her visionary leadership in creating opportunities for students to engage in meaningful internships.</w:t>
        <w:br/>
        <w:br/>
        <w:t>I am deeply grateful to Mrs. Deepalakshmi R, Head of the Department of Computer Applications, and my Guide, MS Rochana G, for their constant encouragement and guidance throughout my academic journey.</w:t>
        <w:br/>
        <w:br/>
        <w:t>I would also like to thank the entire team at Zidio Development for providing a nurturing environment that fostered learning and innovation. Lastly, I am thankful to my family and friends for their unwavering support.</w:t>
      </w:r>
    </w:p>
    <w:p>
      <w:r>
        <w:br w:type="page"/>
      </w:r>
    </w:p>
    <w:p>
      <w:pPr>
        <w:spacing w:line="360" w:lineRule="auto"/>
      </w:pPr>
      <w:r>
        <w:rPr>
          <w:rFonts w:ascii="Times New Roman" w:hAnsi="Times New Roman"/>
          <w:b/>
          <w:sz w:val="28"/>
        </w:rPr>
        <w:t>ABSTRACT</w:t>
      </w:r>
    </w:p>
    <w:p>
      <w:pPr>
        <w:spacing w:line="360" w:lineRule="auto"/>
      </w:pPr>
      <w:r>
        <w:rPr>
          <w:rFonts w:ascii="Times New Roman" w:hAnsi="Times New Roman"/>
          <w:b w:val="0"/>
          <w:sz w:val="24"/>
        </w:rPr>
        <w:t>This internship report details my experience and technical contributions at Zidio Development. The primary objective of this internship was to architect, develop, and integrate a high-fidelity, real-time tactical web application known as AMBER-India (Automated Missing Persons Biometric Extraction &amp; Recovery).</w:t>
        <w:br/>
        <w:br/>
        <w:t>The project involved building a robust full-stack ecosystem consisting of a FastAPI (Python) backend, a highly responsive React/Vite frontend, and a relational MySQL database. Key features developed include real-time WebSocket communication for instant crisis broadcasting, biometric matching simulation, and interactive geographical mapping using Leaflet. The platform creates a unified 'Tactical Intelligence Loop,' connecting a Citizen Upload portal with a government-grade Police Command Dashboard.</w:t>
      </w:r>
    </w:p>
    <w:p>
      <w:r>
        <w:br w:type="page"/>
      </w:r>
    </w:p>
    <w:p>
      <w:pPr>
        <w:spacing w:line="360" w:lineRule="auto"/>
      </w:pPr>
      <w:r>
        <w:rPr>
          <w:rFonts w:ascii="Times New Roman" w:hAnsi="Times New Roman"/>
          <w:b/>
          <w:sz w:val="28"/>
        </w:rPr>
        <w:t>CHAPTER 1: INTRODUCTION</w:t>
      </w:r>
    </w:p>
    <w:p>
      <w:pPr>
        <w:spacing w:line="360" w:lineRule="auto"/>
      </w:pPr>
      <w:r>
        <w:rPr>
          <w:rFonts w:ascii="Times New Roman" w:hAnsi="Times New Roman"/>
          <w:b/>
          <w:sz w:val="24"/>
        </w:rPr>
        <w:t>1.1 Company Profile</w:t>
      </w:r>
    </w:p>
    <w:p>
      <w:pPr>
        <w:spacing w:line="360" w:lineRule="auto"/>
      </w:pPr>
      <w:r>
        <w:rPr>
          <w:rFonts w:ascii="Times New Roman" w:hAnsi="Times New Roman"/>
          <w:b w:val="0"/>
          <w:sz w:val="24"/>
        </w:rPr>
        <w:t>Zidio Development is a multinational business consulting and enterprise software development firm that helps startups and enterprises design, build, and scale digital solutions. Headquartered in India, the company specializes in custom software solutions across various domains including Web Development, AI &amp; Machine Learning, Data Analytics, and Cloud Infrastructure.</w:t>
      </w:r>
    </w:p>
    <w:p>
      <w:pPr>
        <w:spacing w:line="360" w:lineRule="auto"/>
      </w:pPr>
      <w:r>
        <w:rPr>
          <w:rFonts w:ascii="Times New Roman" w:hAnsi="Times New Roman"/>
          <w:b/>
          <w:sz w:val="24"/>
        </w:rPr>
        <w:t>1.2 Project Specifications</w:t>
      </w:r>
    </w:p>
    <w:p>
      <w:pPr>
        <w:spacing w:line="360" w:lineRule="auto"/>
      </w:pPr>
      <w:r>
        <w:rPr>
          <w:rFonts w:ascii="Times New Roman" w:hAnsi="Times New Roman"/>
          <w:b w:val="0"/>
          <w:sz w:val="24"/>
        </w:rPr>
        <w:t>Project Name: AMBER-India Recovery Grid</w:t>
        <w:br/>
        <w:t>Objective: To build an asynchronous, real-time tactical dashboard for law enforcement to register missing persons, combined with a citizen-facing portal for public sightings.</w:t>
      </w:r>
    </w:p>
    <w:p>
      <w:r>
        <w:br w:type="page"/>
      </w:r>
    </w:p>
    <w:p>
      <w:pPr>
        <w:spacing w:line="360" w:lineRule="auto"/>
      </w:pPr>
      <w:r>
        <w:rPr>
          <w:rFonts w:ascii="Times New Roman" w:hAnsi="Times New Roman"/>
          <w:b/>
          <w:sz w:val="28"/>
        </w:rPr>
        <w:t>CHAPTER 2: SYSTEM ANALYSIS</w:t>
      </w:r>
    </w:p>
    <w:p>
      <w:pPr>
        <w:spacing w:line="360" w:lineRule="auto"/>
      </w:pPr>
      <w:r>
        <w:rPr>
          <w:rFonts w:ascii="Times New Roman" w:hAnsi="Times New Roman"/>
          <w:b/>
          <w:sz w:val="24"/>
        </w:rPr>
        <w:t>2.1 Feasibility Study</w:t>
      </w:r>
    </w:p>
    <w:p>
      <w:pPr>
        <w:spacing w:line="360" w:lineRule="auto"/>
      </w:pPr>
      <w:r>
        <w:rPr>
          <w:rFonts w:ascii="Times New Roman" w:hAnsi="Times New Roman"/>
          <w:b w:val="0"/>
          <w:sz w:val="24"/>
        </w:rPr>
        <w:t>Technical Feasibility: The use of FastAPI ensures high performance for AI matching, while React provides a responsive UI. Operational Feasibility: The system bridges the gap between public sightings and police action.</w:t>
      </w:r>
    </w:p>
    <w:p>
      <w:r>
        <w:br w:type="page"/>
      </w:r>
    </w:p>
    <w:p>
      <w:pPr>
        <w:spacing w:line="360" w:lineRule="auto"/>
      </w:pPr>
      <w:r>
        <w:rPr>
          <w:rFonts w:ascii="Times New Roman" w:hAnsi="Times New Roman"/>
          <w:b/>
          <w:sz w:val="28"/>
        </w:rPr>
        <w:t>CHAPTER 3: SYSTEM DESIGN</w:t>
      </w:r>
    </w:p>
    <w:p>
      <w:pPr>
        <w:spacing w:line="360" w:lineRule="auto"/>
      </w:pPr>
      <w:r>
        <w:rPr>
          <w:rFonts w:ascii="Times New Roman" w:hAnsi="Times New Roman"/>
          <w:b/>
          <w:sz w:val="24"/>
        </w:rPr>
        <w:t>3.1 Project Architecture</w:t>
      </w:r>
    </w:p>
    <w:p>
      <w:pPr>
        <w:spacing w:line="360" w:lineRule="auto"/>
      </w:pPr>
      <w:r>
        <w:rPr>
          <w:rFonts w:ascii="Times New Roman" w:hAnsi="Times New Roman"/>
          <w:b w:val="0"/>
          <w:sz w:val="24"/>
        </w:rPr>
        <w:t>The architecture comprises a Three-Tier System: Presentation (React), Logic (FastAPI), and Data (MySQL).</w:t>
      </w:r>
    </w:p>
    <w:p>
      <w:r>
        <w:br w:type="page"/>
      </w:r>
    </w:p>
    <w:p>
      <w:pPr>
        <w:spacing w:line="360" w:lineRule="auto"/>
      </w:pPr>
      <w:r>
        <w:rPr>
          <w:rFonts w:ascii="Times New Roman" w:hAnsi="Times New Roman"/>
          <w:b/>
          <w:sz w:val="28"/>
        </w:rPr>
        <w:t>CHAPTER 5: TESTING</w:t>
      </w:r>
    </w:p>
    <w:p>
      <w:pPr>
        <w:spacing w:line="360" w:lineRule="auto"/>
      </w:pPr>
      <w:r>
        <w:rPr>
          <w:rFonts w:ascii="Times New Roman" w:hAnsi="Times New Roman"/>
          <w:b/>
          <w:sz w:val="24"/>
        </w:rPr>
        <w:t>5.1 Unit Testing</w:t>
      </w:r>
    </w:p>
    <w:p>
      <w:pPr>
        <w:spacing w:line="360" w:lineRule="auto"/>
      </w:pPr>
      <w:r>
        <w:rPr>
          <w:rFonts w:ascii="Times New Roman" w:hAnsi="Times New Roman"/>
          <w:b w:val="0"/>
          <w:sz w:val="24"/>
        </w:rPr>
        <w:t>Tested API endpoints for CRUD operations and sighting uploads using Postman. Verified JWT authentication security.</w:t>
      </w:r>
    </w:p>
    <w:p>
      <w:r>
        <w:br w:type="page"/>
      </w:r>
    </w:p>
    <w:p>
      <w:pPr>
        <w:spacing w:line="360" w:lineRule="auto"/>
      </w:pPr>
      <w:r>
        <w:rPr>
          <w:rFonts w:ascii="Times New Roman" w:hAnsi="Times New Roman"/>
          <w:b/>
          <w:sz w:val="28"/>
        </w:rPr>
        <w:t>CHAPTER 7: CONCLUSION</w:t>
      </w:r>
    </w:p>
    <w:p>
      <w:pPr>
        <w:spacing w:line="360" w:lineRule="auto"/>
      </w:pPr>
      <w:r>
        <w:rPr>
          <w:rFonts w:ascii="Times New Roman" w:hAnsi="Times New Roman"/>
          <w:b w:val="0"/>
          <w:sz w:val="24"/>
        </w:rPr>
        <w:t>The internship at Zidio Development has been a transformative experience. By developing AMBER-India, I achieved mastery over full-stack engineering and real-time networking. I am confident that these skills will serve as a powerful foundation for my future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