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D9D" w:rsidRDefault="001E2D9D" w:rsidP="001E2D9D">
      <w:pPr>
        <w:pStyle w:val="Heading2"/>
        <w:rPr>
          <w:rFonts w:ascii="Comic Sans MS" w:hAnsi="Comic Sans MS" w:cs="Aharoni"/>
          <w:color w:val="365F91" w:themeColor="accent1" w:themeShade="BF"/>
          <w:sz w:val="40"/>
          <w:szCs w:val="40"/>
        </w:rPr>
      </w:pPr>
      <w:r w:rsidRPr="006629BB">
        <w:rPr>
          <w:rFonts w:ascii="Comic Sans MS" w:hAnsi="Comic Sans MS" w:cs="Aharoni"/>
          <w:color w:val="365F91" w:themeColor="accent1" w:themeShade="BF"/>
          <w:sz w:val="40"/>
          <w:szCs w:val="40"/>
        </w:rPr>
        <w:fldChar w:fldCharType="begin"/>
      </w:r>
      <w:r w:rsidRPr="006629BB">
        <w:rPr>
          <w:rFonts w:ascii="Comic Sans MS" w:hAnsi="Comic Sans MS" w:cs="Aharoni"/>
          <w:color w:val="365F91" w:themeColor="accent1" w:themeShade="BF"/>
          <w:sz w:val="40"/>
          <w:szCs w:val="40"/>
        </w:rPr>
        <w:instrText xml:space="preserve"> HYPERLINK "https://machinelearningmastery.com/what-are-word-embeddings/" </w:instrText>
      </w:r>
      <w:r w:rsidRPr="006629BB">
        <w:rPr>
          <w:rFonts w:ascii="Comic Sans MS" w:hAnsi="Comic Sans MS" w:cs="Aharoni"/>
          <w:color w:val="365F91" w:themeColor="accent1" w:themeShade="BF"/>
          <w:sz w:val="40"/>
          <w:szCs w:val="40"/>
        </w:rPr>
        <w:fldChar w:fldCharType="separate"/>
      </w:r>
      <w:r w:rsidRPr="006629BB">
        <w:rPr>
          <w:rStyle w:val="Hyperlink"/>
          <w:rFonts w:ascii="Comic Sans MS" w:hAnsi="Comic Sans MS" w:cs="Aharoni"/>
          <w:color w:val="365F91" w:themeColor="accent1" w:themeShade="BF"/>
          <w:sz w:val="40"/>
          <w:szCs w:val="40"/>
          <w:bdr w:val="none" w:sz="0" w:space="0" w:color="auto" w:frame="1"/>
        </w:rPr>
        <w:t>Word</w:t>
      </w:r>
      <w:r w:rsidRPr="006629BB">
        <w:rPr>
          <w:rStyle w:val="Hyperlink"/>
          <w:rFonts w:ascii="Comic Sans MS" w:hAnsi="Comic Sans MS" w:cs="Aharoni"/>
          <w:color w:val="365F91" w:themeColor="accent1" w:themeShade="BF"/>
          <w:sz w:val="40"/>
          <w:szCs w:val="40"/>
          <w:u w:val="none"/>
          <w:bdr w:val="none" w:sz="0" w:space="0" w:color="auto" w:frame="1"/>
        </w:rPr>
        <w:t xml:space="preserve"> </w:t>
      </w:r>
      <w:r w:rsidRPr="006629BB">
        <w:rPr>
          <w:rStyle w:val="Hyperlink"/>
          <w:rFonts w:ascii="Comic Sans MS" w:hAnsi="Comic Sans MS" w:cs="Aharoni"/>
          <w:color w:val="365F91" w:themeColor="accent1" w:themeShade="BF"/>
          <w:sz w:val="40"/>
          <w:szCs w:val="40"/>
          <w:bdr w:val="none" w:sz="0" w:space="0" w:color="auto" w:frame="1"/>
        </w:rPr>
        <w:t>embeddings</w:t>
      </w:r>
      <w:r w:rsidRPr="006629BB">
        <w:rPr>
          <w:rFonts w:ascii="Comic Sans MS" w:hAnsi="Comic Sans MS" w:cs="Aharoni"/>
          <w:color w:val="365F91" w:themeColor="accent1" w:themeShade="BF"/>
          <w:sz w:val="40"/>
          <w:szCs w:val="40"/>
        </w:rPr>
        <w:fldChar w:fldCharType="end"/>
      </w:r>
    </w:p>
    <w:p w:rsidR="006629BB" w:rsidRPr="006629BB" w:rsidRDefault="006629BB" w:rsidP="006629B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7.45pt;width:474pt;height:0;z-index:251658240" o:connectortype="straight"/>
        </w:pict>
      </w:r>
    </w:p>
    <w:p w:rsidR="001E2D9D" w:rsidRPr="00D67D19" w:rsidRDefault="001E2D9D" w:rsidP="001E2D9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000000" w:themeColor="text1"/>
          <w:sz w:val="22"/>
          <w:szCs w:val="22"/>
        </w:rPr>
      </w:pPr>
      <w:hyperlink r:id="rId5" w:history="1">
        <w:r w:rsidRPr="00D67D19">
          <w:rPr>
            <w:rStyle w:val="Hyperlink"/>
            <w:color w:val="000000" w:themeColor="text1"/>
            <w:sz w:val="22"/>
            <w:szCs w:val="22"/>
            <w:u w:val="none"/>
            <w:bdr w:val="none" w:sz="0" w:space="0" w:color="auto" w:frame="1"/>
          </w:rPr>
          <w:t>Word embeddings</w:t>
        </w:r>
      </w:hyperlink>
      <w:r w:rsidRPr="00D67D19">
        <w:rPr>
          <w:color w:val="000000" w:themeColor="text1"/>
          <w:sz w:val="22"/>
          <w:szCs w:val="22"/>
        </w:rPr>
        <w:t> provide a dense representation of words and their relative meanings.</w:t>
      </w:r>
    </w:p>
    <w:p w:rsidR="001E2D9D" w:rsidRPr="001E2D9D" w:rsidRDefault="001E2D9D" w:rsidP="001E2D9D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2D9D">
        <w:rPr>
          <w:rFonts w:ascii="Times New Roman" w:eastAsia="Times New Roman" w:hAnsi="Times New Roman" w:cs="Times New Roman"/>
          <w:color w:val="000000" w:themeColor="text1"/>
        </w:rPr>
        <w:t>A word embedding is a class of approaches for representing words and documents using a dense vector representation.</w:t>
      </w:r>
    </w:p>
    <w:p w:rsidR="001E2D9D" w:rsidRPr="001E2D9D" w:rsidRDefault="001E2D9D" w:rsidP="001E2D9D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2D9D">
        <w:rPr>
          <w:rFonts w:ascii="Times New Roman" w:eastAsia="Times New Roman" w:hAnsi="Times New Roman" w:cs="Times New Roman"/>
          <w:color w:val="000000" w:themeColor="text1"/>
        </w:rPr>
        <w:t>It is an improvement over more the traditional bag-of-word model encoding schemes where large sparse vectors were used to represent each word or to score each word within a vector to represent an entire vocabulary. These representations were sparse because the vocabularies were vast and a given word or document would be represented by a large vector comprised mostly of zero values.</w:t>
      </w:r>
    </w:p>
    <w:p w:rsidR="001E2D9D" w:rsidRPr="001E2D9D" w:rsidRDefault="001E2D9D" w:rsidP="001E2D9D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2D9D">
        <w:rPr>
          <w:rFonts w:ascii="Times New Roman" w:eastAsia="Times New Roman" w:hAnsi="Times New Roman" w:cs="Times New Roman"/>
          <w:color w:val="000000" w:themeColor="text1"/>
        </w:rPr>
        <w:t>Instead, in an embedding, words are represented by dense vectors where a vector represents the projection of the word into a continuous vector space.</w:t>
      </w:r>
    </w:p>
    <w:p w:rsidR="001E2D9D" w:rsidRPr="001E2D9D" w:rsidRDefault="001E2D9D" w:rsidP="001E2D9D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2D9D">
        <w:rPr>
          <w:rFonts w:ascii="Times New Roman" w:eastAsia="Times New Roman" w:hAnsi="Times New Roman" w:cs="Times New Roman"/>
          <w:color w:val="000000" w:themeColor="text1"/>
        </w:rPr>
        <w:t>The position of a word within the vector space is learned from text and is based on the words that surround the word when it is used.</w:t>
      </w:r>
    </w:p>
    <w:p w:rsidR="001E2D9D" w:rsidRPr="001E2D9D" w:rsidRDefault="001E2D9D" w:rsidP="001E2D9D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2D9D">
        <w:rPr>
          <w:rFonts w:ascii="Times New Roman" w:eastAsia="Times New Roman" w:hAnsi="Times New Roman" w:cs="Times New Roman"/>
          <w:color w:val="000000" w:themeColor="text1"/>
        </w:rPr>
        <w:t>The position of a word in the learned vector space is referred to as its embedding.</w:t>
      </w:r>
    </w:p>
    <w:p w:rsidR="001E2D9D" w:rsidRPr="001E2D9D" w:rsidRDefault="001E2D9D" w:rsidP="001E2D9D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2D9D">
        <w:rPr>
          <w:rFonts w:ascii="Times New Roman" w:eastAsia="Times New Roman" w:hAnsi="Times New Roman" w:cs="Times New Roman"/>
          <w:color w:val="000000" w:themeColor="text1"/>
        </w:rPr>
        <w:t>Two popular examples of methods of learning word embeddings from text include:</w:t>
      </w:r>
    </w:p>
    <w:p w:rsidR="001E2D9D" w:rsidRPr="001E2D9D" w:rsidRDefault="001E2D9D" w:rsidP="00D67D1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2D9D">
        <w:rPr>
          <w:rFonts w:ascii="Times New Roman" w:eastAsia="Times New Roman" w:hAnsi="Times New Roman" w:cs="Times New Roman"/>
          <w:color w:val="000000" w:themeColor="text1"/>
        </w:rPr>
        <w:t>Word2Vec.</w:t>
      </w:r>
    </w:p>
    <w:p w:rsidR="001E2D9D" w:rsidRPr="001E2D9D" w:rsidRDefault="001E2D9D" w:rsidP="00D67D1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1E2D9D">
        <w:rPr>
          <w:rFonts w:ascii="Times New Roman" w:eastAsia="Times New Roman" w:hAnsi="Times New Roman" w:cs="Times New Roman"/>
          <w:color w:val="000000" w:themeColor="text1"/>
        </w:rPr>
        <w:t>GloVe</w:t>
      </w:r>
      <w:proofErr w:type="spellEnd"/>
      <w:r w:rsidRPr="001E2D9D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1E2D9D" w:rsidRPr="001E2D9D" w:rsidRDefault="001E2D9D" w:rsidP="001E2D9D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2D9D">
        <w:rPr>
          <w:rFonts w:ascii="Times New Roman" w:eastAsia="Times New Roman" w:hAnsi="Times New Roman" w:cs="Times New Roman"/>
          <w:color w:val="000000" w:themeColor="text1"/>
        </w:rPr>
        <w:t>In addition to these carefully designed methods, a word embedding can be learned as part of a deep learning model. This can be a slower approach, but tailors the model to a specific training dataset.</w:t>
      </w:r>
    </w:p>
    <w:p w:rsidR="001E2D9D" w:rsidRDefault="001E2D9D" w:rsidP="001E2D9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</w:p>
    <w:p w:rsidR="008F7DCC" w:rsidRDefault="008F7DCC"/>
    <w:sectPr w:rsidR="008F7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02CE3"/>
    <w:multiLevelType w:val="multilevel"/>
    <w:tmpl w:val="3B6C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2A0053"/>
    <w:multiLevelType w:val="multilevel"/>
    <w:tmpl w:val="4DB48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2D9D"/>
    <w:rsid w:val="001E2D9D"/>
    <w:rsid w:val="006629BB"/>
    <w:rsid w:val="008F7DCC"/>
    <w:rsid w:val="00D67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2D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2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what-are-word-embedd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2022-03-26T16:36:00Z</dcterms:created>
  <dcterms:modified xsi:type="dcterms:W3CDTF">2022-03-26T16:43:00Z</dcterms:modified>
</cp:coreProperties>
</file>