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STAC51_A3</w:t>
      </w:r>
    </w:p>
    <w:p>
      <w:pPr>
        <w:pStyle w:val="Author"/>
      </w:pPr>
      <w:r>
        <w:t xml:space="preserve">Rafsaan</w:t>
      </w:r>
      <w:r>
        <w:t xml:space="preserve"> </w:t>
      </w:r>
      <w:r>
        <w:t xml:space="preserve">Sanvir</w:t>
      </w:r>
    </w:p>
    <w:p>
      <w:pPr>
        <w:pStyle w:val="Date"/>
      </w:pPr>
      <w:r>
        <w:t xml:space="preserve">2024-04-02</w:t>
      </w:r>
    </w:p>
    <w:p>
      <w:pPr>
        <w:pStyle w:val="FirstParagraph"/>
      </w:pPr>
      <w:r>
        <w:t xml:space="preserve">1a)</w:t>
      </w:r>
    </w:p>
    <w:p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log))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 ~ X, family = poisson(link = log),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2.78577    0.22159  12.572  &lt; 2e-16 ***</w:t>
      </w:r>
      <w:r>
        <w:br/>
      </w:r>
      <w:r>
        <w:rPr>
          <w:rStyle w:val="VerbatimChar"/>
        </w:rPr>
        <w:t xml:space="preserve">## X            0.25099    0.04481   5.601 2.13e-08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35.1413  on 9  degrees of freedom</w:t>
      </w:r>
      <w:r>
        <w:br/>
      </w:r>
      <w:r>
        <w:rPr>
          <w:rStyle w:val="VerbatimChar"/>
        </w:rPr>
        <w:t xml:space="preserve">## Residual deviance:  2.4824  on 8  degrees of freedom</w:t>
      </w:r>
      <w:r>
        <w:br/>
      </w:r>
      <w:r>
        <w:rPr>
          <w:rStyle w:val="VerbatimChar"/>
        </w:rPr>
        <w:t xml:space="preserve">## AIC: 64.285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p>
      <w:pPr>
        <w:pStyle w:val="FirstParagraph"/>
      </w:pPr>
      <w:r>
        <w:t xml:space="preserve">estimate of model in written sheet</w:t>
      </w:r>
    </w:p>
    <w:p>
      <w:pPr>
        <w:pStyle w:val="BodyText"/>
      </w:pPr>
      <w:r>
        <w:t xml:space="preserve">1b)</w:t>
      </w:r>
    </w:p>
    <w:p>
      <w:pPr>
        <w:pStyle w:val="SourceCode"/>
      </w:pPr>
      <w:r>
        <w:rPr>
          <w:rStyle w:val="NormalTok"/>
        </w:rPr>
        <w:t xml:space="preserve">full_model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model1 </w:t>
      </w:r>
      <w:r>
        <w:br/>
      </w:r>
      <w:r>
        <w:rPr>
          <w:rStyle w:val="NormalTok"/>
        </w:rPr>
        <w:t xml:space="preserve">reduced_model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log))</w:t>
      </w:r>
      <w:r>
        <w:br/>
      </w:r>
      <w:r>
        <w:rPr>
          <w:rStyle w:val="NormalTok"/>
        </w:rPr>
        <w:t xml:space="preserve">lr_test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(reduced_model, full_model,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(lr_test)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Y ~ 1</w:t>
      </w:r>
      <w:r>
        <w:br/>
      </w:r>
      <w:r>
        <w:rPr>
          <w:rStyle w:val="VerbatimChar"/>
        </w:rPr>
        <w:t xml:space="preserve">## Model 2: Y ~ X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   9     35.141                          </w:t>
      </w:r>
      <w:r>
        <w:br/>
      </w:r>
      <w:r>
        <w:rPr>
          <w:rStyle w:val="VerbatimChar"/>
        </w:rPr>
        <w:t xml:space="preserve">## 2         8      2.482  1   32.659 1.098e-08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Since p value extremely small, less than alpha = 0.05, reject null hypothesis.</w:t>
      </w:r>
      <w:r>
        <w:t xml:space="preserve"> </w:t>
      </w:r>
      <w:r>
        <w:t xml:space="preserve">Meaning explanatory variable X has significant effect on response variable Y.</w:t>
      </w:r>
    </w:p>
    <w:p>
      <w:pPr>
        <w:pStyle w:val="BodyText"/>
      </w:pPr>
      <w:r>
        <w:t xml:space="preserve">1c)</w:t>
      </w:r>
    </w:p>
    <w:p>
      <w:pPr>
        <w:pStyle w:val="SourceCode"/>
      </w:pPr>
      <w:r>
        <w:rPr>
          <w:rStyle w:val="NormalTok"/>
        </w:rPr>
        <w:t xml:space="preserve">saturated_MLE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Y))</w:t>
      </w:r>
      <w:r>
        <w:br/>
      </w:r>
      <w:r>
        <w:rPr>
          <w:rStyle w:val="CommentTok"/>
        </w:rPr>
        <w:t xml:space="preserve">#note: mean for saturated model is yi/ni, but ni=1 so mean just yi,  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"saturated MLE estimate is:"</w:t>
      </w:r>
      <w:r>
        <w:rPr>
          <w:rStyle w:val="NormalTok"/>
        </w:rPr>
        <w:t xml:space="preserve"> , saturated_MLE,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saturated MLE estimate is: 2.807787e-13</w:t>
      </w:r>
    </w:p>
    <w:p>
      <w:pPr>
        <w:pStyle w:val="FirstParagraph"/>
      </w:pPr>
      <w:r>
        <w:t xml:space="preserve">1d)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coefficients</w:t>
      </w:r>
      <w:r>
        <w:rPr>
          <w:rStyle w:val="NormalTok"/>
        </w:rPr>
        <w:t xml:space="preserve">(model1)[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coefficients</w:t>
      </w:r>
      <w:r>
        <w:rPr>
          <w:rStyle w:val="NormalTok"/>
        </w:rPr>
        <w:t xml:space="preserve">(model1)[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mean_xi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(alpha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full_model_MLE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mean_xi))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 model MLE estimate is:"</w:t>
      </w:r>
      <w:r>
        <w:rPr>
          <w:rStyle w:val="NormalTok"/>
        </w:rPr>
        <w:t xml:space="preserve"> , full_model_MLE,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full model MLE estimate is: 8.115431e-14</w:t>
      </w:r>
    </w:p>
    <w:p>
      <w:pPr>
        <w:pStyle w:val="FirstParagraph"/>
      </w:pPr>
      <w:r>
        <w:t xml:space="preserve">1e)</w:t>
      </w:r>
    </w:p>
    <w:p>
      <w:pPr>
        <w:pStyle w:val="SourceCode"/>
      </w:pPr>
      <w:r>
        <w:rPr>
          <w:rStyle w:val="NormalTok"/>
        </w:rPr>
        <w:t xml:space="preserve">mean_xi2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(alpha)</w:t>
      </w:r>
      <w:r>
        <w:br/>
      </w:r>
      <w:r>
        <w:rPr>
          <w:rStyle w:val="NormalTok"/>
        </w:rPr>
        <w:t xml:space="preserve">reduced_model_MLE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mean_xi2))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(reduced_model_MLE)</w:t>
      </w:r>
    </w:p>
    <w:p>
      <w:pPr>
        <w:pStyle w:val="SourceCode"/>
      </w:pPr>
      <w:r>
        <w:rPr>
          <w:rStyle w:val="VerbatimChar"/>
        </w:rPr>
        <w:t xml:space="preserve">## [1] 2.638895e-134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"reduced model MLE estimate is:"</w:t>
      </w:r>
      <w:r>
        <w:rPr>
          <w:rStyle w:val="NormalTok"/>
        </w:rPr>
        <w:t xml:space="preserve"> , reduced_model_MLE,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reduced model MLE estimate is: 2.638895e-134</w:t>
      </w:r>
    </w:p>
    <w:p>
      <w:pPr>
        <w:pStyle w:val="FirstParagraph"/>
      </w:pPr>
      <w:r>
        <w:t xml:space="preserve">1f) (not complete)</w:t>
      </w:r>
    </w:p>
    <w:p>
      <w:pPr>
        <w:pStyle w:val="SourceCode"/>
      </w:pPr>
      <w:r>
        <w:rPr>
          <w:rStyle w:val="NormalTok"/>
        </w:rPr>
        <w:t xml:space="preserve">null_di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(saturated_MLE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reduced_model_MLE)</w:t>
      </w:r>
      <w:r>
        <w:br/>
      </w:r>
      <w:r>
        <w:rPr>
          <w:rStyle w:val="NormalTok"/>
        </w:rPr>
        <w:t xml:space="preserve">residual_di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(full_model_MLE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reduced_model_MLE)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 deviance is "</w:t>
      </w:r>
      <w:r>
        <w:rPr>
          <w:rStyle w:val="NormalTok"/>
        </w:rPr>
        <w:t xml:space="preserve">, null_di,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null deviance is  -557.3497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 deviance is "</w:t>
      </w:r>
      <w:r>
        <w:rPr>
          <w:rStyle w:val="NormalTok"/>
        </w:rPr>
        <w:t xml:space="preserve">, residual_di,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residual deviance is  -554.8672</w:t>
      </w:r>
    </w:p>
    <w:p>
      <w:pPr>
        <w:pStyle w:val="FirstParagraph"/>
      </w:pPr>
      <w:r>
        <w:t xml:space="preserve">2c)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(Rsolnp)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(pi) {</w:t>
      </w:r>
      <w:r>
        <w:br/>
      </w:r>
      <w:r>
        <w:rPr>
          <w:rStyle w:val="NormalTok"/>
        </w:rPr>
        <w:t xml:space="preserve">  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dmultinom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pi[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pi[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pi[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negative to maximize rather than minimize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ll)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eqn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(pi) {</w:t>
      </w:r>
      <w:r>
        <w:br/>
      </w:r>
      <w:r>
        <w:rPr>
          <w:rStyle w:val="NormalTok"/>
        </w:rPr>
        <w:t xml:space="preserve">  z1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For pi1+pi2+pi3 =1</w:t>
      </w:r>
      <w:r>
        <w:br/>
      </w:r>
      <w:r>
        <w:rPr>
          <w:rStyle w:val="NormalTok"/>
        </w:rPr>
        <w:t xml:space="preserve">  z2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pi[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For pi1=2pi2 or pi1-2pi2 =0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(z1, z2))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constraints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lpi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upi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solnp</w:t>
      </w:r>
      <w:r>
        <w:rPr>
          <w:rStyle w:val="NormalTok"/>
        </w:rPr>
        <w:t xml:space="preserve">(pi0,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ll, </w:t>
      </w:r>
      <w:r>
        <w:rPr>
          <w:rStyle w:val="AttributeTok"/>
        </w:rPr>
        <w:t xml:space="preserve">eqfun =</w:t>
      </w:r>
      <w:r>
        <w:rPr>
          <w:rStyle w:val="NormalTok"/>
        </w:rPr>
        <w:t xml:space="preserve"> eqn, </w:t>
      </w:r>
      <w:r>
        <w:rPr>
          <w:rStyle w:val="AttributeTok"/>
        </w:rPr>
        <w:t xml:space="preserve">eqB =</w:t>
      </w:r>
      <w:r>
        <w:rPr>
          <w:rStyle w:val="NormalTok"/>
        </w:rPr>
        <w:t xml:space="preserve"> constraints, </w:t>
      </w:r>
      <w:r>
        <w:rPr>
          <w:rStyle w:val="AttributeTok"/>
        </w:rPr>
        <w:t xml:space="preserve">LB=</w:t>
      </w:r>
      <w:r>
        <w:rPr>
          <w:rStyle w:val="NormalTok"/>
        </w:rPr>
        <w:t xml:space="preserve">lpi,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UB=</w:t>
      </w:r>
      <w:r>
        <w:rPr>
          <w:rStyle w:val="NormalTok"/>
        </w:rPr>
        <w:t xml:space="preserve">upi, </w:t>
      </w:r>
      <w:r>
        <w:rPr>
          <w:rStyle w:val="AttributeTok"/>
        </w:rPr>
        <w:t xml:space="preserve">control=</w:t>
      </w:r>
      <w:r>
        <w:rPr>
          <w:rStyle w:val="NormalTok"/>
        </w:rPr>
        <w:t xml:space="preserve">ctrl)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"MLe estimate is: "</w:t>
      </w:r>
      <w:r>
        <w:rPr>
          <w:rStyle w:val="NormalTok"/>
        </w:rPr>
        <w:t xml:space="preserve">, sol1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MLe estimate is:  0.1238465 0.1238465 0.2278776 0.2278776 0.2873238</w:t>
      </w:r>
    </w:p>
    <w:p>
      <w:pPr>
        <w:pStyle w:val="FirstParagraph"/>
      </w:pPr>
      <w:r>
        <w:t xml:space="preserve">2d)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muhat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sol1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</w:t>
      </w:r>
      <w:r>
        <w:br/>
      </w:r>
      <w:r>
        <w:rPr>
          <w:rStyle w:val="NormalTok"/>
        </w:rPr>
        <w:t xml:space="preserve">LRT_2d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(((y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muhat)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muhat)</w:t>
      </w:r>
      <w:r>
        <w:br/>
      </w:r>
      <w:r>
        <w:rPr>
          <w:rStyle w:val="NormalTok"/>
        </w:rPr>
        <w:t xml:space="preserve">p_value_LRT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(LRT_2d,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 value is: "</w:t>
      </w:r>
      <w:r>
        <w:rPr>
          <w:rStyle w:val="NormalTok"/>
        </w:rPr>
        <w:t xml:space="preserve">, p_value_LRT,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 value is:  0.9773024</w:t>
      </w:r>
    </w:p>
    <w:p>
      <w:pPr>
        <w:pStyle w:val="FirstParagraph"/>
      </w:pPr>
      <w:r>
        <w:t xml:space="preserve">At alpha = 0.05 level of significance, we fail to reject null hypothesis since</w:t>
      </w:r>
      <w:r>
        <w:t xml:space="preserve"> </w:t>
      </w:r>
      <w:r>
        <w:t xml:space="preserve">p value is greater</w:t>
      </w:r>
    </w:p>
    <w:p>
      <w:pPr>
        <w:pStyle w:val="SourceCode"/>
      </w:pPr>
      <w:r>
        <w:rPr>
          <w:rStyle w:val="NormalTok"/>
        </w:rPr>
        <w:t xml:space="preserve">gsq_2e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muhat))</w:t>
      </w:r>
      <w:r>
        <w:br/>
      </w:r>
      <w:r>
        <w:rPr>
          <w:rStyle w:val="NormalTok"/>
        </w:rPr>
        <w:t xml:space="preserve">p_value_gsq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(gsq_2e,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 value is: "</w:t>
      </w:r>
      <w:r>
        <w:rPr>
          <w:rStyle w:val="NormalTok"/>
        </w:rPr>
        <w:t xml:space="preserve">, p_value_gsq,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 value is:  0.6803996</w:t>
      </w:r>
    </w:p>
    <w:p>
      <w:pPr>
        <w:pStyle w:val="FirstParagraph"/>
      </w:pPr>
      <w:r>
        <w:t xml:space="preserve">At alpha = 0.05 level of significance, we fail to reject null hypothesis since</w:t>
      </w:r>
      <w:r>
        <w:t xml:space="preserve"> </w:t>
      </w:r>
      <w:r>
        <w:t xml:space="preserve">p value is greater</w:t>
      </w:r>
    </w:p>
    <w:p>
      <w:pPr>
        <w:pStyle w:val="BodyText"/>
      </w:pPr>
      <w:r>
        <w:t xml:space="preserve">3a)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pi0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crt_value1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(pi0)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lambdaP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(((pi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pi0)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pi0)</w:t>
      </w:r>
      <w:r>
        <w:br/>
      </w:r>
      <w:r>
        <w:rPr>
          <w:rStyle w:val="NormalTok"/>
        </w:rPr>
        <w:t xml:space="preserve">power_P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(crt_value1,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lambdaP)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 is "</w:t>
      </w:r>
      <w:r>
        <w:rPr>
          <w:rStyle w:val="NormalTok"/>
        </w:rPr>
        <w:t xml:space="preserve">, power_P)</w:t>
      </w:r>
    </w:p>
    <w:p>
      <w:pPr>
        <w:pStyle w:val="SourceCode"/>
      </w:pPr>
      <w:r>
        <w:rPr>
          <w:rStyle w:val="VerbatimChar"/>
        </w:rPr>
        <w:t xml:space="preserve">## power is  0.3026263</w:t>
      </w:r>
    </w:p>
    <w:p>
      <w:pPr>
        <w:pStyle w:val="FirstParagraph"/>
      </w:pPr>
      <w:r>
        <w:t xml:space="preserve">3b)</w:t>
      </w:r>
    </w:p>
    <w:p>
      <w:pPr>
        <w:pStyle w:val="SourceCode"/>
      </w:pPr>
      <w:r>
        <w:rPr>
          <w:rStyle w:val="NormalTok"/>
        </w:rPr>
        <w:t xml:space="preserve">lambdaLRT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pi0))</w:t>
      </w:r>
      <w:r>
        <w:br/>
      </w:r>
      <w:r>
        <w:rPr>
          <w:rStyle w:val="NormalTok"/>
        </w:rPr>
        <w:t xml:space="preserve">power_LRT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(crt_value1,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lambdaLRT)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 is: "</w:t>
      </w:r>
      <w:r>
        <w:rPr>
          <w:rStyle w:val="NormalTok"/>
        </w:rPr>
        <w:t xml:space="preserve">, power_LRT)</w:t>
      </w:r>
    </w:p>
    <w:p>
      <w:pPr>
        <w:pStyle w:val="SourceCode"/>
      </w:pPr>
      <w:r>
        <w:rPr>
          <w:rStyle w:val="VerbatimChar"/>
        </w:rPr>
        <w:t xml:space="preserve">## power is:  0.3080606</w:t>
      </w:r>
    </w:p>
    <w:p>
      <w:pPr>
        <w:pStyle w:val="FirstParagraph"/>
      </w:pPr>
      <w:r>
        <w:t xml:space="preserve">3c)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power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(power 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 xml:space="preserve">=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lambdaP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(((pi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pi0)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pi0)</w:t>
      </w:r>
      <w:r>
        <w:br/>
      </w:r>
      <w:r>
        <w:rPr>
          <w:rStyle w:val="NormalTok"/>
        </w:rPr>
        <w:t xml:space="preserve">  power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(crt_value1,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lambdaP)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 N ="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", we get a power of "</w:t>
      </w:r>
      <w:r>
        <w:rPr>
          <w:rStyle w:val="NormalTok"/>
        </w:rPr>
        <w:t xml:space="preserve">, power)</w:t>
      </w:r>
    </w:p>
    <w:p>
      <w:pPr>
        <w:pStyle w:val="SourceCode"/>
      </w:pPr>
      <w:r>
        <w:rPr>
          <w:rStyle w:val="VerbatimChar"/>
        </w:rPr>
        <w:t xml:space="preserve">## at N = 426 , we get a power of  0.9006331</w:t>
      </w:r>
    </w:p>
    <w:p>
      <w:pPr>
        <w:pStyle w:val="FirstParagraph"/>
      </w:pPr>
      <w:r>
        <w:t xml:space="preserve">3d)</w:t>
      </w:r>
    </w:p>
    <w:p>
      <w:pPr>
        <w:pStyle w:val="SourceCode"/>
      </w:pPr>
      <w:r>
        <w:rPr>
          <w:rStyle w:val="NormalTok"/>
        </w:rPr>
        <w:t xml:space="preserve">N2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power2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(power2 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N2</w:t>
      </w:r>
      <w:r>
        <w:rPr>
          <w:rStyle w:val="OtherTok"/>
        </w:rPr>
        <w:t xml:space="preserve">=</w:t>
      </w:r>
      <w:r>
        <w:rPr>
          <w:rStyle w:val="NormalTok"/>
        </w:rPr>
        <w:t xml:space="preserve">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lambdaLRT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pi0))</w:t>
      </w:r>
      <w:r>
        <w:br/>
      </w:r>
      <w:r>
        <w:rPr>
          <w:rStyle w:val="NormalTok"/>
        </w:rPr>
        <w:t xml:space="preserve">  power2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(crt_value1,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lambdaLRT)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 N ="</w:t>
      </w:r>
      <w:r>
        <w:rPr>
          <w:rStyle w:val="NormalTok"/>
        </w:rPr>
        <w:t xml:space="preserve">, N2, </w:t>
      </w:r>
      <w:r>
        <w:rPr>
          <w:rStyle w:val="StringTok"/>
        </w:rPr>
        <w:t xml:space="preserve">", we get a power of "</w:t>
      </w:r>
      <w:r>
        <w:rPr>
          <w:rStyle w:val="NormalTok"/>
        </w:rPr>
        <w:t xml:space="preserve">, power2)</w:t>
      </w:r>
    </w:p>
    <w:p>
      <w:pPr>
        <w:pStyle w:val="SourceCode"/>
      </w:pPr>
      <w:r>
        <w:rPr>
          <w:rStyle w:val="VerbatimChar"/>
        </w:rPr>
        <w:t xml:space="preserve">## at N = 418 , we get a power of  0.9007119</w:t>
      </w:r>
    </w:p>
    <w:p>
      <w:pPr>
        <w:pStyle w:val="FirstParagraph"/>
      </w:pPr>
      <w:r>
        <w:t xml:space="preserve">4a)</w:t>
      </w:r>
    </w:p>
    <w:p>
      <w:pPr>
        <w:pStyle w:val="SourceCode"/>
      </w:pPr>
      <w:r>
        <w:rPr>
          <w:rStyle w:val="NormalTok"/>
        </w:rPr>
        <w:t xml:space="preserve">data2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DoseLevel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Convert to factor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DeadMoths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#probability of death for x moths dead is x/20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(DeadMoths,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DeadMoths)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DoseLevel,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data2,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cbind(DeadMoths, 20 - DeadMoths) ~ DoseLevel, family = binomial, </w:t>
      </w:r>
      <w:r>
        <w:br/>
      </w:r>
      <w:r>
        <w:rPr>
          <w:rStyle w:val="VerbatimChar"/>
        </w:rPr>
        <w:t xml:space="preserve">##     data = data2)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-2.8186     0.5480  -5.143 2.70e-07 ***</w:t>
      </w:r>
      <w:r>
        <w:br/>
      </w:r>
      <w:r>
        <w:rPr>
          <w:rStyle w:val="VerbatimChar"/>
        </w:rPr>
        <w:t xml:space="preserve">## DoseLevel     1.2589     0.2121   5.937 2.91e-09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71.138  on 5  degrees of freedom</w:t>
      </w:r>
      <w:r>
        <w:br/>
      </w:r>
      <w:r>
        <w:rPr>
          <w:rStyle w:val="VerbatimChar"/>
        </w:rPr>
        <w:t xml:space="preserve">## Residual deviance:  1.881  on 4  degrees of freedom</w:t>
      </w:r>
      <w:r>
        <w:br/>
      </w:r>
      <w:r>
        <w:rPr>
          <w:rStyle w:val="VerbatimChar"/>
        </w:rPr>
        <w:t xml:space="preserve">## AIC: 20.228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logistic regression model written on paper using values</w:t>
      </w:r>
    </w:p>
    <w:p>
      <w:pPr>
        <w:pStyle w:val="BodyText"/>
      </w:pPr>
      <w:r>
        <w:t xml:space="preserve">4b)</w:t>
      </w:r>
    </w:p>
    <w:p>
      <w:pPr>
        <w:pStyle w:val="SourceCode"/>
      </w:pPr>
      <w:r>
        <w:rPr>
          <w:rStyle w:val="NormalTok"/>
        </w:rPr>
        <w:t xml:space="preserve">null_model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(DeadMoths,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DeadMoths)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data2,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(null_model)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cbind(DeadMoths, 20 - DeadMoths) ~ 1, family = binomial, </w:t>
      </w:r>
      <w:r>
        <w:br/>
      </w:r>
      <w:r>
        <w:rPr>
          <w:rStyle w:val="VerbatimChar"/>
        </w:rPr>
        <w:t xml:space="preserve">##     data = data2)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</w:t>
      </w:r>
      <w:r>
        <w:br/>
      </w:r>
      <w:r>
        <w:rPr>
          <w:rStyle w:val="VerbatimChar"/>
        </w:rPr>
        <w:t xml:space="preserve">## (Intercept)   0.1671     0.1832   0.912    0.362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71.138  on 5  degrees of freedom</w:t>
      </w:r>
      <w:r>
        <w:br/>
      </w:r>
      <w:r>
        <w:rPr>
          <w:rStyle w:val="VerbatimChar"/>
        </w:rPr>
        <w:t xml:space="preserve">## Residual deviance: 71.138  on 5  degrees of freedom</w:t>
      </w:r>
      <w:r>
        <w:br/>
      </w:r>
      <w:r>
        <w:rPr>
          <w:rStyle w:val="VerbatimChar"/>
        </w:rPr>
        <w:t xml:space="preserve">## AIC: 87.485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lrt_test_4b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(null_model, model2,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lrt_test_4b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cbind(DeadMoths, 20 - DeadMoths) ~ 1</w:t>
      </w:r>
      <w:r>
        <w:br/>
      </w:r>
      <w:r>
        <w:rPr>
          <w:rStyle w:val="VerbatimChar"/>
        </w:rPr>
        <w:t xml:space="preserve">## Model 2: cbind(DeadMoths, 20 - DeadMoths) ~ DoseLevel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   5     71.138                          </w:t>
      </w:r>
      <w:r>
        <w:br/>
      </w:r>
      <w:r>
        <w:rPr>
          <w:rStyle w:val="VerbatimChar"/>
        </w:rPr>
        <w:t xml:space="preserve">## 2         4      1.881  1   69.257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p value much smaller than even 0.01, so reject null hypothesis, meaning</w:t>
      </w:r>
      <w:r>
        <w:t xml:space="preserve"> </w:t>
      </w:r>
      <w:r>
        <w:t xml:space="preserve">doselevel has significant effect on number of mothsn dead.</w:t>
      </w:r>
    </w:p>
    <w:p>
      <w:pPr>
        <w:pStyle w:val="BodyText"/>
      </w:pPr>
      <w:r>
        <w:t xml:space="preserve">4c)</w:t>
      </w:r>
    </w:p>
    <w:p>
      <w:pPr>
        <w:pStyle w:val="SourceCode"/>
      </w:pPr>
      <w:r>
        <w:rPr>
          <w:rStyle w:val="NormalTok"/>
        </w:rPr>
        <w:t xml:space="preserve">probability_death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od death at dose level 3 is: "</w:t>
      </w:r>
      <w:r>
        <w:rPr>
          <w:rStyle w:val="NormalTok"/>
        </w:rPr>
        <w:t xml:space="preserve">, probability_death)</w:t>
      </w:r>
    </w:p>
    <w:p>
      <w:pPr>
        <w:pStyle w:val="SourceCode"/>
      </w:pPr>
      <w:r>
        <w:rPr>
          <w:rStyle w:val="VerbatimChar"/>
        </w:rPr>
        <w:t xml:space="preserve">## probability od death at dose level 3 is:  0.9582933</w:t>
      </w:r>
    </w:p>
    <w:p>
      <w:pPr>
        <w:pStyle w:val="FirstParagraph"/>
      </w:pPr>
      <w:r>
        <w:t xml:space="preserve">4d) El0.75 is the dose level at which the death level of moths reach 75%, predicted by the full regression model.</w:t>
      </w:r>
    </w:p>
    <w:p>
      <w:pPr>
        <w:pStyle w:val="SourceCode"/>
      </w:pPr>
      <w:r>
        <w:rPr>
          <w:rStyle w:val="NormalTok"/>
        </w:rPr>
        <w:t xml:space="preserve">lethal_dose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-0.75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 a dose level of "</w:t>
      </w:r>
      <w:r>
        <w:rPr>
          <w:rStyle w:val="NormalTok"/>
        </w:rPr>
        <w:t xml:space="preserve">, lethal_dose, </w:t>
      </w:r>
      <w:r>
        <w:rPr>
          <w:rStyle w:val="StringTok"/>
        </w:rPr>
        <w:t xml:space="preserve">"75% of the moths are expected to die"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at a dose level of  3.337427 75% of the moths are expected to die</w:t>
      </w:r>
    </w:p>
    <w:p>
      <w:pPr>
        <w:pStyle w:val="FirstParagraph"/>
      </w:pPr>
      <w:r>
        <w:t xml:space="preserve">4e)</w:t>
      </w:r>
    </w:p>
    <w:p>
      <w:pPr>
        <w:pStyle w:val="SourceCode"/>
      </w:pPr>
      <w:r>
        <w:rPr>
          <w:rStyle w:val="NormalTok"/>
        </w:rPr>
        <w:t xml:space="preserve">pearson_residual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hat_values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(model2)</w:t>
      </w:r>
      <w:r>
        <w:br/>
      </w:r>
      <w:r>
        <w:rPr>
          <w:rStyle w:val="NormalTok"/>
        </w:rPr>
        <w:t xml:space="preserve">std_pearson_residual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pearson_residual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hat_values)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"standardized pearson residual values are: "</w:t>
      </w:r>
      <w:r>
        <w:rPr>
          <w:rStyle w:val="NormalTok"/>
        </w:rPr>
        <w:t xml:space="preserve">, std_pearson_residual)</w:t>
      </w:r>
    </w:p>
    <w:p>
      <w:pPr>
        <w:pStyle w:val="SourceCode"/>
      </w:pPr>
      <w:r>
        <w:rPr>
          <w:rStyle w:val="VerbatimChar"/>
        </w:rPr>
        <w:t xml:space="preserve">## standardized pearson residual values are:  -0.1488074 0.4012877 0.2738542 -0.9064699 -0.03335053 0.8971177</w:t>
      </w:r>
    </w:p>
    <w:p>
      <w:pPr>
        <w:pStyle w:val="FirstParagraph"/>
      </w:pPr>
      <w:r>
        <w:t xml:space="preserve">4f)</w:t>
      </w:r>
    </w:p>
    <w:p>
      <w:pPr>
        <w:pStyle w:val="SourceCode"/>
      </w:pPr>
      <w:r>
        <w:rPr>
          <w:rStyle w:val="NormalTok"/>
        </w:rPr>
        <w:t xml:space="preserve">pearson_chi_sq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(pearson_residual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(pearson_chi_sq,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(pearson_residual)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p_value</w:t>
      </w:r>
    </w:p>
    <w:p>
      <w:pPr>
        <w:pStyle w:val="SourceCode"/>
      </w:pPr>
      <w:r>
        <w:rPr>
          <w:rStyle w:val="VerbatimChar"/>
        </w:rPr>
        <w:t xml:space="preserve">## [1] 0.8598643</w:t>
      </w:r>
    </w:p>
    <w:p>
      <w:pPr>
        <w:pStyle w:val="FirstParagraph"/>
      </w:pPr>
      <w:r>
        <w:t xml:space="preserve">since p value much greater than even 0.8 (normally we use a = 0.05), we fail to</w:t>
      </w:r>
      <w:r>
        <w:t xml:space="preserve"> </w:t>
      </w:r>
      <w:r>
        <w:t xml:space="preserve">reject null hypothesis which means that the full model provides a good fit</w:t>
      </w:r>
      <w:r>
        <w:t xml:space="preserve"> </w:t>
      </w:r>
      <w:r>
        <w:t xml:space="preserve">for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STAC51_A3</dc:title>
  <dc:creator>Rafsaan Sanvir</dc:creator>
  <cp:keywords/>
  <dcterms:created xsi:type="dcterms:W3CDTF">2024-04-03T18:15:59Z</dcterms:created>
  <dcterms:modified xsi:type="dcterms:W3CDTF">2024-04-03T18:15:59Z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2024-04-02</vt:lpwstr>
  </property>
  <property fmtid="{D5CDD505-2E9C-101B-9397-08002B2CF9AE}" pid="3" name="output">
    <vt:lpwstr>word_document</vt:lpwstr>
  </property>
</Properties>
</file>