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23A6" w14:textId="77777777" w:rsidR="00535BFB" w:rsidRDefault="00535BFB" w:rsidP="00535BFB">
      <w:pPr>
        <w:adjustRightInd w:val="0"/>
        <w:snapToGrid w:val="0"/>
        <w:spacing w:line="300" w:lineRule="auto"/>
        <w:ind w:firstLine="600"/>
        <w:jc w:val="center"/>
        <w:rPr>
          <w:rFonts w:ascii="仿宋_GB2312" w:eastAsia="仿宋_GB2312"/>
          <w:sz w:val="30"/>
        </w:rPr>
      </w:pPr>
      <w:r>
        <w:rPr>
          <w:rFonts w:ascii="宋体" w:hAnsi="宋体" w:hint="eastAsia"/>
          <w:sz w:val="72"/>
          <w:szCs w:val="72"/>
        </w:rPr>
        <w:t>中国计量大学</w:t>
      </w:r>
    </w:p>
    <w:p w14:paraId="24F8C21D" w14:textId="5D2A7127" w:rsidR="00535BFB" w:rsidRPr="00942CA1" w:rsidRDefault="00535BFB" w:rsidP="00942CA1">
      <w:pPr>
        <w:adjustRightInd w:val="0"/>
        <w:snapToGrid w:val="0"/>
        <w:spacing w:line="300" w:lineRule="auto"/>
        <w:ind w:firstLine="600"/>
        <w:jc w:val="center"/>
        <w:rPr>
          <w:rFonts w:ascii="宋体" w:hAnsi="宋体" w:hint="eastAsia"/>
          <w:sz w:val="72"/>
          <w:szCs w:val="72"/>
        </w:rPr>
      </w:pPr>
      <w:r>
        <w:rPr>
          <w:rFonts w:ascii="宋体" w:hAnsi="宋体" w:hint="eastAsia"/>
          <w:sz w:val="72"/>
          <w:szCs w:val="72"/>
        </w:rPr>
        <w:t>本科毕业设计（论文）</w:t>
      </w:r>
    </w:p>
    <w:p w14:paraId="763B9957" w14:textId="67B2C4E2" w:rsidR="00535BFB" w:rsidRDefault="00535BFB" w:rsidP="00535BFB">
      <w:pPr>
        <w:adjustRightInd w:val="0"/>
        <w:snapToGrid w:val="0"/>
        <w:spacing w:line="300" w:lineRule="auto"/>
        <w:rPr>
          <w:rFonts w:ascii="仿宋_GB2312" w:eastAsia="仿宋_GB2312"/>
          <w:sz w:val="30"/>
        </w:rPr>
      </w:pPr>
    </w:p>
    <w:p w14:paraId="79CC6F23" w14:textId="32D08BA0" w:rsidR="00540DAB" w:rsidRDefault="00540DAB" w:rsidP="00535BFB">
      <w:pPr>
        <w:adjustRightInd w:val="0"/>
        <w:snapToGrid w:val="0"/>
        <w:spacing w:line="300" w:lineRule="auto"/>
        <w:jc w:val="center"/>
        <w:rPr>
          <w:rFonts w:ascii="黑体" w:eastAsia="黑体"/>
          <w:sz w:val="48"/>
          <w:szCs w:val="48"/>
        </w:rPr>
      </w:pPr>
      <w:r w:rsidRPr="00540DAB">
        <w:rPr>
          <w:rFonts w:ascii="黑体" w:eastAsia="黑体" w:hint="eastAsia"/>
          <w:sz w:val="48"/>
          <w:szCs w:val="48"/>
        </w:rPr>
        <w:t>基于MAUI的视频目标识别系统设计与实现</w:t>
      </w:r>
    </w:p>
    <w:p w14:paraId="51D0F959" w14:textId="5188BC7F" w:rsidR="00535BFB" w:rsidRDefault="00540DAB" w:rsidP="00535BFB">
      <w:pPr>
        <w:adjustRightInd w:val="0"/>
        <w:snapToGrid w:val="0"/>
        <w:spacing w:line="300" w:lineRule="auto"/>
        <w:jc w:val="center"/>
        <w:rPr>
          <w:rFonts w:ascii="仿宋_GB2312" w:eastAsia="仿宋_GB2312"/>
          <w:sz w:val="30"/>
        </w:rPr>
      </w:pPr>
      <w:r w:rsidRPr="00540DAB">
        <w:rPr>
          <w:rFonts w:eastAsia="黑体"/>
          <w:b/>
          <w:bCs/>
          <w:sz w:val="48"/>
          <w:szCs w:val="48"/>
        </w:rPr>
        <w:t>Design and Implementation of Video Target Recognition System Based on MAUI</w:t>
      </w:r>
    </w:p>
    <w:p w14:paraId="58FAA7A4" w14:textId="77777777" w:rsidR="00535BFB" w:rsidRPr="00540DAB" w:rsidRDefault="00535BFB" w:rsidP="00535BFB">
      <w:pPr>
        <w:adjustRightInd w:val="0"/>
        <w:snapToGrid w:val="0"/>
        <w:spacing w:line="300" w:lineRule="auto"/>
        <w:rPr>
          <w:rFonts w:ascii="仿宋_GB2312" w:eastAsia="仿宋_GB2312"/>
          <w:sz w:val="30"/>
        </w:rPr>
      </w:pPr>
    </w:p>
    <w:p w14:paraId="22FE3664" w14:textId="098787B7" w:rsidR="00535BFB" w:rsidRDefault="00535BFB" w:rsidP="00535BFB">
      <w:pPr>
        <w:adjustRightInd w:val="0"/>
        <w:snapToGrid w:val="0"/>
        <w:spacing w:line="300" w:lineRule="auto"/>
        <w:ind w:firstLineChars="200" w:firstLine="720"/>
        <w:rPr>
          <w:rFonts w:ascii="仿宋_GB2312" w:eastAsia="仿宋_GB2312"/>
          <w:sz w:val="30"/>
        </w:rPr>
      </w:pPr>
      <w:r>
        <w:rPr>
          <w:rFonts w:ascii="宋体" w:hAnsi="宋体" w:hint="eastAsia"/>
          <w:sz w:val="36"/>
          <w:szCs w:val="36"/>
        </w:rPr>
        <w:t>学生姓名</w:t>
      </w:r>
      <w:r>
        <w:rPr>
          <w:rFonts w:ascii="仿宋_GB2312" w:eastAsia="仿宋_GB2312" w:hint="eastAsia"/>
          <w:sz w:val="30"/>
          <w:u w:val="single"/>
        </w:rPr>
        <w:t xml:space="preserve">    </w:t>
      </w:r>
      <w:r w:rsidR="006A69FF">
        <w:rPr>
          <w:rFonts w:ascii="宋体" w:hAnsi="宋体" w:hint="eastAsia"/>
          <w:sz w:val="36"/>
          <w:szCs w:val="36"/>
          <w:u w:val="single"/>
        </w:rPr>
        <w:t>方阳奕</w:t>
      </w:r>
      <w:r>
        <w:rPr>
          <w:rFonts w:ascii="黑体" w:eastAsia="黑体" w:hint="eastAsia"/>
          <w:sz w:val="36"/>
          <w:szCs w:val="36"/>
          <w:u w:val="single"/>
        </w:rPr>
        <w:t xml:space="preserve">    </w:t>
      </w:r>
      <w:r>
        <w:rPr>
          <w:rFonts w:ascii="宋体" w:hAnsi="宋体" w:hint="eastAsia"/>
          <w:sz w:val="36"/>
          <w:szCs w:val="36"/>
        </w:rPr>
        <w:t>学号</w:t>
      </w:r>
      <w:r>
        <w:rPr>
          <w:rFonts w:ascii="黑体" w:eastAsia="黑体" w:hint="eastAsia"/>
          <w:sz w:val="36"/>
          <w:szCs w:val="36"/>
          <w:u w:val="single"/>
        </w:rPr>
        <w:t xml:space="preserve">  </w:t>
      </w:r>
      <w:r>
        <w:rPr>
          <w:rFonts w:ascii="宋体" w:hAnsi="宋体" w:hint="eastAsia"/>
          <w:sz w:val="36"/>
          <w:szCs w:val="36"/>
          <w:u w:val="single"/>
        </w:rPr>
        <w:t xml:space="preserve">  </w:t>
      </w:r>
      <w:r w:rsidR="006A69FF">
        <w:rPr>
          <w:rFonts w:ascii="宋体" w:hAnsi="宋体" w:hint="eastAsia"/>
          <w:sz w:val="36"/>
          <w:szCs w:val="36"/>
          <w:u w:val="single"/>
        </w:rPr>
        <w:t>2200303318</w:t>
      </w:r>
      <w:r>
        <w:rPr>
          <w:rFonts w:ascii="黑体" w:eastAsia="黑体" w:hint="eastAsia"/>
          <w:sz w:val="36"/>
          <w:szCs w:val="36"/>
          <w:u w:val="single"/>
        </w:rPr>
        <w:t xml:space="preserve">   </w:t>
      </w:r>
    </w:p>
    <w:p w14:paraId="0D795ED1" w14:textId="77777777" w:rsidR="00535BFB" w:rsidRDefault="00535BFB" w:rsidP="00535BFB">
      <w:pPr>
        <w:adjustRightInd w:val="0"/>
        <w:snapToGrid w:val="0"/>
        <w:spacing w:line="300" w:lineRule="auto"/>
        <w:rPr>
          <w:rFonts w:ascii="仿宋_GB2312" w:eastAsia="仿宋_GB2312"/>
          <w:sz w:val="30"/>
        </w:rPr>
      </w:pPr>
    </w:p>
    <w:p w14:paraId="04372C28" w14:textId="479799F6" w:rsidR="00535BFB" w:rsidRDefault="00535BFB" w:rsidP="00535BFB">
      <w:pPr>
        <w:adjustRightInd w:val="0"/>
        <w:snapToGrid w:val="0"/>
        <w:spacing w:line="300" w:lineRule="auto"/>
        <w:ind w:firstLineChars="200" w:firstLine="720"/>
        <w:rPr>
          <w:rFonts w:ascii="宋体" w:hAnsi="宋体" w:hint="eastAsia"/>
          <w:sz w:val="36"/>
          <w:szCs w:val="36"/>
          <w:u w:val="single"/>
        </w:rPr>
      </w:pPr>
      <w:r>
        <w:rPr>
          <w:rFonts w:ascii="宋体" w:hAnsi="宋体" w:hint="eastAsia"/>
          <w:sz w:val="36"/>
          <w:szCs w:val="36"/>
        </w:rPr>
        <w:t>学生专业</w:t>
      </w:r>
      <w:r>
        <w:rPr>
          <w:rFonts w:ascii="宋体" w:hAnsi="宋体" w:hint="eastAsia"/>
          <w:sz w:val="36"/>
          <w:szCs w:val="36"/>
          <w:u w:val="single"/>
        </w:rPr>
        <w:t xml:space="preserve"> </w:t>
      </w:r>
      <w:r w:rsidR="00842B03">
        <w:rPr>
          <w:rFonts w:ascii="宋体" w:hAnsi="宋体" w:hint="eastAsia"/>
          <w:sz w:val="36"/>
          <w:szCs w:val="36"/>
          <w:u w:val="single"/>
        </w:rPr>
        <w:t xml:space="preserve"> </w:t>
      </w:r>
      <w:r w:rsidR="006A69FF">
        <w:rPr>
          <w:rFonts w:ascii="宋体" w:hAnsi="宋体" w:hint="eastAsia"/>
          <w:sz w:val="36"/>
          <w:szCs w:val="36"/>
          <w:u w:val="single"/>
        </w:rPr>
        <w:t xml:space="preserve">计算机   </w:t>
      </w:r>
      <w:r>
        <w:rPr>
          <w:rFonts w:ascii="宋体" w:hAnsi="宋体" w:hint="eastAsia"/>
          <w:sz w:val="36"/>
          <w:szCs w:val="36"/>
          <w:u w:val="single"/>
        </w:rPr>
        <w:t xml:space="preserve"> </w:t>
      </w:r>
      <w:r>
        <w:rPr>
          <w:rFonts w:ascii="宋体" w:hAnsi="宋体" w:hint="eastAsia"/>
          <w:sz w:val="36"/>
          <w:szCs w:val="36"/>
        </w:rPr>
        <w:t xml:space="preserve"> 班级</w:t>
      </w:r>
      <w:r>
        <w:rPr>
          <w:rFonts w:ascii="宋体" w:hAnsi="宋体" w:hint="eastAsia"/>
          <w:sz w:val="36"/>
          <w:szCs w:val="36"/>
          <w:u w:val="single"/>
        </w:rPr>
        <w:t xml:space="preserve">  </w:t>
      </w:r>
      <w:r w:rsidR="006A69FF">
        <w:rPr>
          <w:rFonts w:ascii="宋体" w:hAnsi="宋体" w:hint="eastAsia"/>
          <w:sz w:val="36"/>
          <w:szCs w:val="36"/>
          <w:u w:val="single"/>
        </w:rPr>
        <w:t>22计算机3班</w:t>
      </w:r>
      <w:r>
        <w:rPr>
          <w:rFonts w:ascii="宋体" w:hAnsi="宋体" w:hint="eastAsia"/>
          <w:sz w:val="36"/>
          <w:szCs w:val="36"/>
          <w:u w:val="single"/>
        </w:rPr>
        <w:t xml:space="preserve">   </w:t>
      </w:r>
    </w:p>
    <w:p w14:paraId="53A59ECC" w14:textId="77777777" w:rsidR="00535BFB" w:rsidRDefault="00535BFB" w:rsidP="00535BFB">
      <w:pPr>
        <w:adjustRightInd w:val="0"/>
        <w:snapToGrid w:val="0"/>
        <w:spacing w:line="300" w:lineRule="auto"/>
        <w:ind w:firstLineChars="200" w:firstLine="720"/>
        <w:rPr>
          <w:rFonts w:ascii="宋体" w:hAnsi="宋体" w:hint="eastAsia"/>
          <w:sz w:val="36"/>
          <w:szCs w:val="36"/>
        </w:rPr>
      </w:pPr>
    </w:p>
    <w:p w14:paraId="13C9CEA8" w14:textId="62FEE951" w:rsidR="00535BFB" w:rsidRDefault="00535BFB" w:rsidP="00535BFB">
      <w:pPr>
        <w:adjustRightInd w:val="0"/>
        <w:snapToGrid w:val="0"/>
        <w:spacing w:line="300" w:lineRule="auto"/>
        <w:ind w:firstLineChars="200" w:firstLine="720"/>
        <w:rPr>
          <w:rFonts w:ascii="仿宋_GB2312" w:eastAsia="仿宋_GB2312"/>
          <w:sz w:val="30"/>
        </w:rPr>
      </w:pPr>
      <w:r>
        <w:rPr>
          <w:rFonts w:ascii="宋体" w:hAnsi="宋体" w:hint="eastAsia"/>
          <w:sz w:val="36"/>
          <w:szCs w:val="36"/>
        </w:rPr>
        <w:t>学院</w:t>
      </w:r>
      <w:r>
        <w:rPr>
          <w:rFonts w:ascii="宋体" w:hAnsi="宋体" w:hint="eastAsia"/>
          <w:sz w:val="36"/>
          <w:szCs w:val="36"/>
          <w:u w:val="single"/>
        </w:rPr>
        <w:t xml:space="preserve">  </w:t>
      </w:r>
      <w:r w:rsidR="006A69FF">
        <w:rPr>
          <w:rFonts w:ascii="宋体" w:hAnsi="宋体" w:hint="eastAsia"/>
          <w:sz w:val="36"/>
          <w:szCs w:val="36"/>
          <w:u w:val="single"/>
        </w:rPr>
        <w:t>信息工程学院</w:t>
      </w:r>
      <w:r>
        <w:rPr>
          <w:rFonts w:ascii="宋体" w:hAnsi="宋体" w:hint="eastAsia"/>
          <w:sz w:val="36"/>
          <w:szCs w:val="36"/>
          <w:u w:val="single"/>
        </w:rPr>
        <w:t xml:space="preserve">  </w:t>
      </w:r>
      <w:r>
        <w:rPr>
          <w:rFonts w:ascii="宋体" w:hAnsi="宋体" w:hint="eastAsia"/>
          <w:sz w:val="36"/>
          <w:szCs w:val="36"/>
        </w:rPr>
        <w:t>指导教师</w:t>
      </w:r>
      <w:r>
        <w:rPr>
          <w:rFonts w:ascii="宋体" w:hAnsi="宋体" w:hint="eastAsia"/>
          <w:sz w:val="36"/>
          <w:szCs w:val="36"/>
          <w:u w:val="single"/>
        </w:rPr>
        <w:t xml:space="preserve">  </w:t>
      </w:r>
      <w:r w:rsidR="006A69FF">
        <w:rPr>
          <w:rFonts w:ascii="宋体" w:hAnsi="宋体" w:hint="eastAsia"/>
          <w:sz w:val="36"/>
          <w:szCs w:val="36"/>
          <w:u w:val="single"/>
        </w:rPr>
        <w:t>何灵敏</w:t>
      </w:r>
      <w:r>
        <w:rPr>
          <w:rFonts w:ascii="宋体" w:hAnsi="宋体" w:hint="eastAsia"/>
          <w:sz w:val="36"/>
          <w:szCs w:val="36"/>
          <w:u w:val="single"/>
        </w:rPr>
        <w:t xml:space="preserve">  </w:t>
      </w:r>
      <w:r w:rsidR="006A69FF">
        <w:rPr>
          <w:rFonts w:ascii="宋体" w:hAnsi="宋体" w:hint="eastAsia"/>
          <w:sz w:val="36"/>
          <w:szCs w:val="36"/>
          <w:u w:val="single"/>
        </w:rPr>
        <w:t xml:space="preserve">   </w:t>
      </w:r>
      <w:r w:rsidR="00D23C0C">
        <w:rPr>
          <w:rFonts w:ascii="宋体" w:hAnsi="宋体" w:hint="eastAsia"/>
          <w:sz w:val="36"/>
          <w:szCs w:val="36"/>
          <w:u w:val="single"/>
        </w:rPr>
        <w:t xml:space="preserve"> </w:t>
      </w:r>
    </w:p>
    <w:p w14:paraId="4009AEA4" w14:textId="77777777" w:rsidR="00535BFB" w:rsidRDefault="00535BFB" w:rsidP="00535BFB">
      <w:pPr>
        <w:adjustRightInd w:val="0"/>
        <w:snapToGrid w:val="0"/>
        <w:spacing w:line="300" w:lineRule="auto"/>
        <w:rPr>
          <w:rFonts w:ascii="仿宋_GB2312" w:eastAsia="仿宋_GB2312"/>
          <w:sz w:val="30"/>
        </w:rPr>
      </w:pPr>
    </w:p>
    <w:p w14:paraId="4E7D987A" w14:textId="77777777" w:rsidR="00535BFB" w:rsidRDefault="00535BFB" w:rsidP="00535BFB">
      <w:pPr>
        <w:adjustRightInd w:val="0"/>
        <w:snapToGrid w:val="0"/>
        <w:spacing w:line="300" w:lineRule="auto"/>
        <w:jc w:val="center"/>
        <w:rPr>
          <w:rFonts w:ascii="宋体" w:hAnsi="宋体" w:hint="eastAsia"/>
          <w:sz w:val="32"/>
          <w:szCs w:val="32"/>
        </w:rPr>
      </w:pPr>
      <w:r>
        <w:rPr>
          <w:rFonts w:ascii="宋体" w:hAnsi="宋体" w:hint="eastAsia"/>
          <w:sz w:val="32"/>
          <w:szCs w:val="32"/>
        </w:rPr>
        <w:t>中国计量大学</w:t>
      </w:r>
    </w:p>
    <w:p w14:paraId="434F646D" w14:textId="508B07F1" w:rsidR="00535BFB" w:rsidRDefault="006A69FF" w:rsidP="00535BFB">
      <w:pPr>
        <w:adjustRightInd w:val="0"/>
        <w:snapToGrid w:val="0"/>
        <w:spacing w:line="300" w:lineRule="auto"/>
        <w:jc w:val="center"/>
        <w:rPr>
          <w:rFonts w:ascii="宋体" w:hAnsi="宋体" w:cs="宋体" w:hint="eastAsia"/>
          <w:sz w:val="30"/>
        </w:rPr>
      </w:pPr>
      <w:r>
        <w:rPr>
          <w:rFonts w:ascii="宋体" w:hAnsi="宋体" w:hint="eastAsia"/>
          <w:sz w:val="30"/>
        </w:rPr>
        <w:t>2026</w:t>
      </w:r>
      <w:r w:rsidR="00535BFB">
        <w:rPr>
          <w:rFonts w:ascii="宋体" w:hAnsi="宋体" w:cs="宋体" w:hint="eastAsia"/>
          <w:sz w:val="30"/>
        </w:rPr>
        <w:t>年</w:t>
      </w:r>
      <w:r w:rsidR="00090972">
        <w:rPr>
          <w:rFonts w:ascii="宋体" w:hAnsi="宋体" w:cs="宋体" w:hint="eastAsia"/>
          <w:sz w:val="30"/>
        </w:rPr>
        <w:t>5</w:t>
      </w:r>
      <w:r w:rsidR="00535BFB">
        <w:rPr>
          <w:rFonts w:ascii="宋体" w:hAnsi="宋体" w:cs="宋体" w:hint="eastAsia"/>
          <w:sz w:val="30"/>
        </w:rPr>
        <w:t>月</w:t>
      </w:r>
    </w:p>
    <w:p w14:paraId="5A4DBB23" w14:textId="77777777" w:rsidR="00535BFB" w:rsidRDefault="00535BFB" w:rsidP="00EF486B">
      <w:pPr>
        <w:jc w:val="center"/>
        <w:rPr>
          <w:rFonts w:ascii="黑体" w:eastAsia="黑体"/>
          <w:b/>
          <w:sz w:val="24"/>
        </w:rPr>
      </w:pPr>
    </w:p>
    <w:p w14:paraId="541FFBAB" w14:textId="77777777" w:rsidR="00535BFB" w:rsidRDefault="00535BFB" w:rsidP="00EF486B">
      <w:pPr>
        <w:jc w:val="center"/>
        <w:rPr>
          <w:rFonts w:ascii="黑体" w:eastAsia="黑体"/>
          <w:b/>
          <w:sz w:val="24"/>
        </w:rPr>
      </w:pPr>
    </w:p>
    <w:p w14:paraId="1D1F5072" w14:textId="77777777" w:rsidR="00535BFB" w:rsidRDefault="00535BFB" w:rsidP="00EF486B">
      <w:pPr>
        <w:jc w:val="center"/>
        <w:rPr>
          <w:rFonts w:ascii="黑体" w:eastAsia="黑体"/>
          <w:b/>
          <w:sz w:val="24"/>
        </w:rPr>
      </w:pPr>
    </w:p>
    <w:p w14:paraId="0F44B2C0" w14:textId="41FB8CD8" w:rsidR="00540DAB" w:rsidRDefault="00540DAB">
      <w:pPr>
        <w:widowControl/>
        <w:spacing w:after="160" w:line="278" w:lineRule="auto"/>
        <w:jc w:val="left"/>
        <w:rPr>
          <w:rFonts w:ascii="黑体" w:eastAsia="黑体"/>
          <w:b/>
          <w:sz w:val="24"/>
        </w:rPr>
      </w:pPr>
      <w:r>
        <w:rPr>
          <w:rFonts w:ascii="黑体" w:eastAsia="黑体"/>
          <w:b/>
          <w:sz w:val="24"/>
        </w:rPr>
        <w:br w:type="page"/>
      </w:r>
    </w:p>
    <w:p w14:paraId="2B18A37A" w14:textId="77777777" w:rsidR="00540DAB" w:rsidRDefault="00540DAB" w:rsidP="00540DAB">
      <w:pPr>
        <w:widowControl/>
        <w:spacing w:line="440" w:lineRule="exact"/>
        <w:ind w:firstLineChars="200" w:firstLine="883"/>
        <w:jc w:val="center"/>
        <w:rPr>
          <w:rFonts w:ascii="宋体" w:hAnsi="宋体" w:hint="eastAsia"/>
          <w:b/>
          <w:kern w:val="0"/>
          <w:sz w:val="44"/>
          <w:szCs w:val="44"/>
        </w:rPr>
      </w:pPr>
      <w:r>
        <w:rPr>
          <w:rFonts w:ascii="宋体" w:hAnsi="宋体" w:hint="eastAsia"/>
          <w:b/>
          <w:kern w:val="0"/>
          <w:sz w:val="44"/>
          <w:szCs w:val="44"/>
        </w:rPr>
        <w:lastRenderedPageBreak/>
        <w:t>郑 重 声 明</w:t>
      </w:r>
    </w:p>
    <w:p w14:paraId="6B444F44" w14:textId="77777777" w:rsidR="00540DAB" w:rsidRDefault="00540DAB" w:rsidP="00540DAB">
      <w:pPr>
        <w:widowControl/>
        <w:spacing w:line="440" w:lineRule="exact"/>
        <w:ind w:firstLine="720"/>
        <w:jc w:val="left"/>
        <w:rPr>
          <w:rFonts w:ascii="宋体" w:hAnsi="宋体" w:hint="eastAsia"/>
          <w:kern w:val="0"/>
          <w:sz w:val="24"/>
        </w:rPr>
      </w:pPr>
    </w:p>
    <w:p w14:paraId="36A1DCA3" w14:textId="77777777" w:rsidR="00540DAB" w:rsidRDefault="00540DAB" w:rsidP="00540DAB">
      <w:pPr>
        <w:widowControl/>
        <w:spacing w:line="440" w:lineRule="exact"/>
        <w:ind w:firstLine="720"/>
        <w:jc w:val="left"/>
        <w:rPr>
          <w:rFonts w:ascii="宋体" w:hAnsi="宋体" w:hint="eastAsia"/>
          <w:kern w:val="0"/>
          <w:sz w:val="24"/>
        </w:rPr>
      </w:pPr>
    </w:p>
    <w:p w14:paraId="7A9A39A5" w14:textId="77777777" w:rsidR="00540DAB" w:rsidRDefault="00540DAB" w:rsidP="00540DAB">
      <w:pPr>
        <w:widowControl/>
        <w:spacing w:line="440" w:lineRule="exact"/>
        <w:ind w:firstLine="720"/>
        <w:jc w:val="left"/>
        <w:rPr>
          <w:rFonts w:ascii="宋体" w:hAnsi="宋体" w:hint="eastAsia"/>
          <w:kern w:val="0"/>
          <w:sz w:val="28"/>
          <w:szCs w:val="28"/>
        </w:rPr>
      </w:pPr>
      <w:r>
        <w:rPr>
          <w:rFonts w:ascii="宋体" w:hAnsi="宋体" w:hint="eastAsia"/>
          <w:kern w:val="0"/>
          <w:sz w:val="28"/>
          <w:szCs w:val="28"/>
        </w:rPr>
        <w:t>本人呈交的毕业设计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09A26661" w14:textId="77777777" w:rsidR="00540DAB" w:rsidRDefault="00540DAB" w:rsidP="00540DAB">
      <w:pPr>
        <w:widowControl/>
        <w:spacing w:line="440" w:lineRule="exact"/>
        <w:ind w:firstLine="720"/>
        <w:jc w:val="left"/>
        <w:rPr>
          <w:rFonts w:ascii="宋体" w:hAnsi="宋体" w:hint="eastAsia"/>
          <w:kern w:val="0"/>
          <w:sz w:val="28"/>
          <w:szCs w:val="28"/>
        </w:rPr>
      </w:pPr>
    </w:p>
    <w:p w14:paraId="363E5F65" w14:textId="77777777" w:rsidR="00540DAB" w:rsidRDefault="00540DAB" w:rsidP="00540DAB">
      <w:pPr>
        <w:widowControl/>
        <w:spacing w:line="440" w:lineRule="exact"/>
        <w:ind w:firstLine="720"/>
        <w:jc w:val="left"/>
        <w:rPr>
          <w:rFonts w:ascii="宋体" w:hAnsi="宋体" w:hint="eastAsia"/>
          <w:kern w:val="0"/>
          <w:sz w:val="28"/>
          <w:szCs w:val="28"/>
        </w:rPr>
      </w:pPr>
    </w:p>
    <w:p w14:paraId="11DE7C76" w14:textId="77777777" w:rsidR="00540DAB" w:rsidRDefault="00540DAB" w:rsidP="00540DAB">
      <w:pPr>
        <w:widowControl/>
        <w:spacing w:line="440" w:lineRule="exact"/>
        <w:ind w:firstLine="720"/>
        <w:jc w:val="left"/>
        <w:rPr>
          <w:rFonts w:ascii="宋体" w:hAnsi="宋体" w:hint="eastAsia"/>
          <w:kern w:val="0"/>
          <w:sz w:val="28"/>
          <w:szCs w:val="28"/>
        </w:rPr>
      </w:pPr>
    </w:p>
    <w:p w14:paraId="1F597B62" w14:textId="4434A992" w:rsidR="00540DAB" w:rsidRPr="00204B05" w:rsidRDefault="00540DAB" w:rsidP="00540DAB">
      <w:pPr>
        <w:widowControl/>
        <w:spacing w:line="440" w:lineRule="exact"/>
        <w:ind w:firstLine="720"/>
        <w:jc w:val="left"/>
        <w:rPr>
          <w:rFonts w:ascii="宋体" w:hAnsi="宋体" w:hint="eastAsia"/>
          <w:kern w:val="0"/>
          <w:sz w:val="28"/>
          <w:szCs w:val="28"/>
        </w:rPr>
      </w:pPr>
    </w:p>
    <w:p w14:paraId="46DF2123" w14:textId="77777777" w:rsidR="00540DAB" w:rsidRDefault="00540DAB" w:rsidP="00540DAB">
      <w:pPr>
        <w:widowControl/>
        <w:spacing w:line="440" w:lineRule="exact"/>
        <w:ind w:firstLine="720"/>
        <w:jc w:val="left"/>
        <w:rPr>
          <w:rFonts w:ascii="宋体" w:hAnsi="宋体" w:hint="eastAsia"/>
          <w:kern w:val="0"/>
          <w:sz w:val="28"/>
          <w:szCs w:val="28"/>
        </w:rPr>
      </w:pPr>
    </w:p>
    <w:p w14:paraId="790720F1" w14:textId="77777777" w:rsidR="00540DAB" w:rsidRDefault="00540DAB" w:rsidP="00540DAB">
      <w:pPr>
        <w:widowControl/>
        <w:spacing w:line="440" w:lineRule="exact"/>
        <w:ind w:firstLine="720"/>
        <w:jc w:val="left"/>
        <w:rPr>
          <w:rFonts w:ascii="宋体" w:hAnsi="宋体" w:hint="eastAsia"/>
          <w:kern w:val="0"/>
          <w:sz w:val="28"/>
          <w:szCs w:val="28"/>
        </w:rPr>
      </w:pPr>
      <w:r>
        <w:rPr>
          <w:rFonts w:ascii="宋体" w:hAnsi="宋体" w:hint="eastAsia"/>
          <w:kern w:val="0"/>
          <w:sz w:val="28"/>
          <w:szCs w:val="28"/>
        </w:rPr>
        <w:t>学生签名：</w:t>
      </w:r>
      <w:r>
        <w:rPr>
          <w:rFonts w:ascii="宋体" w:hAnsi="宋体" w:hint="eastAsia"/>
          <w:kern w:val="0"/>
          <w:sz w:val="28"/>
          <w:szCs w:val="28"/>
          <w:u w:val="single"/>
        </w:rPr>
        <w:t xml:space="preserve">              </w:t>
      </w:r>
      <w:r>
        <w:rPr>
          <w:rFonts w:ascii="宋体" w:hAnsi="宋体" w:hint="eastAsia"/>
          <w:kern w:val="0"/>
          <w:sz w:val="28"/>
          <w:szCs w:val="28"/>
        </w:rPr>
        <w:t xml:space="preserve">       日期：</w:t>
      </w:r>
      <w:r>
        <w:rPr>
          <w:rFonts w:ascii="宋体" w:hAnsi="宋体" w:hint="eastAsia"/>
          <w:kern w:val="0"/>
          <w:sz w:val="28"/>
          <w:szCs w:val="28"/>
          <w:u w:val="single"/>
        </w:rPr>
        <w:t xml:space="preserve">               </w:t>
      </w:r>
    </w:p>
    <w:p w14:paraId="2187A69A" w14:textId="77777777" w:rsidR="00540DAB" w:rsidRDefault="00540DAB" w:rsidP="00540DAB">
      <w:pPr>
        <w:adjustRightInd w:val="0"/>
        <w:snapToGrid w:val="0"/>
        <w:spacing w:line="300" w:lineRule="auto"/>
        <w:rPr>
          <w:rFonts w:ascii="仿宋_GB2312" w:eastAsia="仿宋_GB2312"/>
          <w:sz w:val="30"/>
        </w:rPr>
      </w:pPr>
      <w:r>
        <w:rPr>
          <w:rFonts w:ascii="仿宋_GB2312" w:eastAsia="仿宋_GB2312" w:hint="eastAsia"/>
          <w:sz w:val="30"/>
        </w:rPr>
        <w:t xml:space="preserve"> </w:t>
      </w:r>
    </w:p>
    <w:p w14:paraId="6A5708FE" w14:textId="6C0F2EE5" w:rsidR="00535BFB" w:rsidRDefault="00540DAB" w:rsidP="00540DAB">
      <w:pPr>
        <w:jc w:val="center"/>
        <w:rPr>
          <w:rFonts w:ascii="仿宋_GB2312" w:eastAsia="仿宋_GB2312"/>
          <w:sz w:val="30"/>
        </w:rPr>
      </w:pPr>
      <w:r>
        <w:rPr>
          <w:rFonts w:ascii="仿宋_GB2312" w:eastAsia="仿宋_GB2312"/>
          <w:sz w:val="30"/>
        </w:rPr>
        <w:br w:type="page"/>
      </w:r>
    </w:p>
    <w:p w14:paraId="5E5F6F76" w14:textId="677D0662" w:rsidR="00540DAB" w:rsidRPr="00125925" w:rsidRDefault="00540DAB" w:rsidP="00540DAB">
      <w:pPr>
        <w:adjustRightInd w:val="0"/>
        <w:snapToGrid w:val="0"/>
        <w:spacing w:line="300" w:lineRule="auto"/>
        <w:rPr>
          <w:rFonts w:ascii="仿宋_GB2312" w:eastAsia="仿宋_GB2312"/>
          <w:sz w:val="30"/>
        </w:rPr>
      </w:pPr>
    </w:p>
    <w:p w14:paraId="0E43F21D" w14:textId="007D8FBA" w:rsidR="00540DAB" w:rsidRDefault="00540DAB" w:rsidP="00540DAB">
      <w:pPr>
        <w:ind w:firstLine="420"/>
        <w:rPr>
          <w:sz w:val="24"/>
        </w:rPr>
      </w:pPr>
      <w:r>
        <w:rPr>
          <w:rFonts w:hint="eastAsia"/>
          <w:sz w:val="24"/>
        </w:rPr>
        <w:t>分类号：</w:t>
      </w:r>
      <w:r>
        <w:rPr>
          <w:rFonts w:hint="eastAsia"/>
          <w:sz w:val="24"/>
          <w:u w:val="single"/>
        </w:rPr>
        <w:t xml:space="preserve"> TP</w:t>
      </w:r>
      <w:r w:rsidR="00680DB8">
        <w:rPr>
          <w:rFonts w:hint="eastAsia"/>
          <w:sz w:val="24"/>
          <w:u w:val="single"/>
        </w:rPr>
        <w:t>311.52</w:t>
      </w:r>
      <w:r>
        <w:rPr>
          <w:rFonts w:hint="eastAsia"/>
          <w:sz w:val="24"/>
          <w:u w:val="single"/>
        </w:rPr>
        <w:t xml:space="preserve">   </w:t>
      </w:r>
      <w:r>
        <w:rPr>
          <w:rFonts w:hint="eastAsia"/>
          <w:sz w:val="24"/>
        </w:rPr>
        <w:t xml:space="preserve">                               </w:t>
      </w:r>
      <w:r>
        <w:rPr>
          <w:rFonts w:hint="eastAsia"/>
          <w:sz w:val="24"/>
        </w:rPr>
        <w:t>密</w:t>
      </w:r>
      <w:r>
        <w:rPr>
          <w:rFonts w:hint="eastAsia"/>
          <w:sz w:val="24"/>
        </w:rPr>
        <w:t xml:space="preserve">    </w:t>
      </w:r>
      <w:r>
        <w:rPr>
          <w:rFonts w:hint="eastAsia"/>
          <w:sz w:val="24"/>
        </w:rPr>
        <w:t>级：</w:t>
      </w:r>
      <w:r>
        <w:rPr>
          <w:sz w:val="24"/>
          <w:u w:val="single"/>
        </w:rPr>
        <w:t xml:space="preserve">  </w:t>
      </w:r>
      <w:r>
        <w:rPr>
          <w:rFonts w:hint="eastAsia"/>
          <w:sz w:val="24"/>
          <w:u w:val="single"/>
        </w:rPr>
        <w:t>公开</w:t>
      </w:r>
      <w:r>
        <w:rPr>
          <w:rFonts w:hint="eastAsia"/>
          <w:sz w:val="24"/>
          <w:u w:val="single"/>
        </w:rPr>
        <w:t xml:space="preserve">  </w:t>
      </w:r>
      <w:r>
        <w:rPr>
          <w:rFonts w:hint="eastAsia"/>
          <w:sz w:val="24"/>
        </w:rPr>
        <w:t xml:space="preserve"> </w:t>
      </w:r>
    </w:p>
    <w:p w14:paraId="5FABF9C1" w14:textId="2C217FEE" w:rsidR="00540DAB" w:rsidRDefault="00540DAB" w:rsidP="00540DAB">
      <w:pPr>
        <w:ind w:firstLine="480"/>
        <w:rPr>
          <w:sz w:val="24"/>
        </w:rPr>
      </w:pPr>
      <w:r>
        <w:rPr>
          <w:sz w:val="24"/>
        </w:rPr>
        <w:t>UDC</w:t>
      </w:r>
      <w:r>
        <w:rPr>
          <w:rFonts w:hint="eastAsia"/>
          <w:sz w:val="24"/>
        </w:rPr>
        <w:t>：</w:t>
      </w:r>
      <w:r>
        <w:rPr>
          <w:sz w:val="24"/>
        </w:rPr>
        <w:t xml:space="preserve"> </w:t>
      </w:r>
      <w:r>
        <w:rPr>
          <w:sz w:val="24"/>
          <w:u w:val="single"/>
        </w:rPr>
        <w:t xml:space="preserve"> </w:t>
      </w:r>
      <w:r w:rsidR="00D14FB8" w:rsidRPr="00D14FB8">
        <w:rPr>
          <w:sz w:val="24"/>
          <w:u w:val="single"/>
        </w:rPr>
        <w:t>004</w:t>
      </w:r>
      <w:r>
        <w:rPr>
          <w:sz w:val="24"/>
          <w:u w:val="single"/>
        </w:rPr>
        <w:t xml:space="preserve">    </w:t>
      </w:r>
      <w:r>
        <w:rPr>
          <w:rFonts w:hint="eastAsia"/>
          <w:sz w:val="24"/>
        </w:rPr>
        <w:t xml:space="preserve">                               </w:t>
      </w:r>
      <w:r w:rsidR="00A47A7B">
        <w:rPr>
          <w:rFonts w:hint="eastAsia"/>
          <w:sz w:val="24"/>
        </w:rPr>
        <w:t xml:space="preserve">   </w:t>
      </w:r>
      <w:r>
        <w:rPr>
          <w:rFonts w:hint="eastAsia"/>
          <w:sz w:val="24"/>
        </w:rPr>
        <w:t>学校代码：</w:t>
      </w:r>
      <w:r>
        <w:rPr>
          <w:sz w:val="24"/>
          <w:u w:val="single"/>
        </w:rPr>
        <w:t xml:space="preserve">  </w:t>
      </w:r>
      <w:r>
        <w:rPr>
          <w:rFonts w:hint="eastAsia"/>
          <w:sz w:val="24"/>
          <w:u w:val="single"/>
        </w:rPr>
        <w:t>10356</w:t>
      </w:r>
      <w:r>
        <w:rPr>
          <w:sz w:val="24"/>
          <w:u w:val="single"/>
        </w:rPr>
        <w:t xml:space="preserve"> </w:t>
      </w:r>
      <w:r w:rsidR="00A47A7B">
        <w:rPr>
          <w:rFonts w:hint="eastAsia"/>
          <w:sz w:val="24"/>
          <w:u w:val="single"/>
        </w:rPr>
        <w:t xml:space="preserve"> </w:t>
      </w:r>
      <w:r>
        <w:rPr>
          <w:rFonts w:hint="eastAsia"/>
          <w:sz w:val="24"/>
        </w:rPr>
        <w:t xml:space="preserve"> </w:t>
      </w:r>
    </w:p>
    <w:p w14:paraId="63995C4B" w14:textId="77777777" w:rsidR="00540DAB" w:rsidRDefault="00540DAB" w:rsidP="00540DAB">
      <w:pPr>
        <w:ind w:firstLine="480"/>
      </w:pPr>
    </w:p>
    <w:p w14:paraId="0D769AC4" w14:textId="0BE5EC04" w:rsidR="00540DAB" w:rsidRDefault="00540DAB" w:rsidP="00540DAB">
      <w:pPr>
        <w:jc w:val="center"/>
        <w:rPr>
          <w:rFonts w:ascii="宋体" w:hAnsi="宋体" w:hint="eastAsia"/>
          <w:sz w:val="44"/>
          <w:szCs w:val="44"/>
        </w:rPr>
      </w:pPr>
      <w:r>
        <w:rPr>
          <w:rFonts w:ascii="宋体" w:hAnsi="宋体" w:hint="eastAsia"/>
          <w:sz w:val="72"/>
          <w:szCs w:val="72"/>
        </w:rPr>
        <w:t>中国计量大学</w:t>
      </w:r>
    </w:p>
    <w:p w14:paraId="1A1C0BCD" w14:textId="0E9C0ACE" w:rsidR="00540DAB" w:rsidRDefault="00540DAB" w:rsidP="00540DAB">
      <w:pPr>
        <w:jc w:val="center"/>
        <w:rPr>
          <w:rFonts w:ascii="宋体" w:hAnsi="宋体" w:hint="eastAsia"/>
          <w:szCs w:val="21"/>
        </w:rPr>
      </w:pPr>
      <w:r>
        <w:rPr>
          <w:rFonts w:ascii="宋体" w:hAnsi="宋体" w:hint="eastAsia"/>
          <w:sz w:val="72"/>
          <w:szCs w:val="72"/>
        </w:rPr>
        <w:t xml:space="preserve">  本科毕业设计（论文）</w:t>
      </w:r>
    </w:p>
    <w:p w14:paraId="40FD6C99" w14:textId="77777777" w:rsidR="00540DAB" w:rsidRDefault="00540DAB" w:rsidP="00540DAB">
      <w:pPr>
        <w:rPr>
          <w:sz w:val="32"/>
        </w:rPr>
      </w:pPr>
      <w:r>
        <w:rPr>
          <w:rFonts w:hint="eastAsia"/>
          <w:sz w:val="32"/>
        </w:rPr>
        <w:t xml:space="preserve">   </w:t>
      </w:r>
    </w:p>
    <w:p w14:paraId="791D0642" w14:textId="461BAB6E" w:rsidR="00540DAB" w:rsidRPr="001C6303" w:rsidRDefault="001C6303" w:rsidP="001C6303">
      <w:pPr>
        <w:adjustRightInd w:val="0"/>
        <w:snapToGrid w:val="0"/>
        <w:spacing w:line="300" w:lineRule="auto"/>
        <w:jc w:val="center"/>
        <w:rPr>
          <w:rFonts w:ascii="黑体" w:eastAsia="黑体"/>
          <w:sz w:val="48"/>
          <w:szCs w:val="48"/>
        </w:rPr>
      </w:pPr>
      <w:r w:rsidRPr="00540DAB">
        <w:rPr>
          <w:rFonts w:ascii="黑体" w:eastAsia="黑体" w:hint="eastAsia"/>
          <w:sz w:val="48"/>
          <w:szCs w:val="48"/>
        </w:rPr>
        <w:t>基于MAUI的视频目标识别系统设计与实现</w:t>
      </w:r>
    </w:p>
    <w:p w14:paraId="3B1C55B9" w14:textId="74666CF6" w:rsidR="001C6303" w:rsidRDefault="001C6303" w:rsidP="001C6303">
      <w:pPr>
        <w:adjustRightInd w:val="0"/>
        <w:snapToGrid w:val="0"/>
        <w:spacing w:line="300" w:lineRule="auto"/>
        <w:jc w:val="center"/>
        <w:rPr>
          <w:rFonts w:ascii="仿宋_GB2312" w:eastAsia="仿宋_GB2312"/>
          <w:sz w:val="30"/>
        </w:rPr>
      </w:pPr>
      <w:r w:rsidRPr="00540DAB">
        <w:rPr>
          <w:rFonts w:eastAsia="黑体"/>
          <w:b/>
          <w:bCs/>
          <w:sz w:val="48"/>
          <w:szCs w:val="48"/>
        </w:rPr>
        <w:t>Design and Implementation of Video Target Recognition System Based on MAUI</w:t>
      </w:r>
    </w:p>
    <w:p w14:paraId="56F2E65A" w14:textId="77777777" w:rsidR="00540DAB" w:rsidRPr="001C6303" w:rsidRDefault="00540DAB" w:rsidP="00540DAB">
      <w:pPr>
        <w:adjustRightInd w:val="0"/>
        <w:snapToGrid w:val="0"/>
        <w:spacing w:line="300" w:lineRule="auto"/>
        <w:jc w:val="center"/>
        <w:rPr>
          <w:rFonts w:ascii="宋体" w:hAnsi="宋体" w:hint="eastAsia"/>
          <w:sz w:val="28"/>
          <w:szCs w:val="28"/>
        </w:rPr>
      </w:pPr>
    </w:p>
    <w:p w14:paraId="3F7BEBA7" w14:textId="78B82C41" w:rsidR="00540DAB" w:rsidRDefault="00540DAB" w:rsidP="00F46D28">
      <w:pPr>
        <w:mirrorIndents/>
        <w:rPr>
          <w:sz w:val="32"/>
          <w:u w:val="single"/>
        </w:rPr>
      </w:pPr>
      <w:r>
        <w:rPr>
          <w:rFonts w:hint="eastAsia"/>
          <w:sz w:val="28"/>
          <w:szCs w:val="28"/>
        </w:rPr>
        <w:t>作</w:t>
      </w:r>
      <w:r>
        <w:rPr>
          <w:rFonts w:hint="eastAsia"/>
          <w:sz w:val="28"/>
          <w:szCs w:val="28"/>
        </w:rPr>
        <w:t xml:space="preserve">    </w:t>
      </w:r>
      <w:r>
        <w:rPr>
          <w:rFonts w:hint="eastAsia"/>
          <w:sz w:val="28"/>
          <w:szCs w:val="28"/>
        </w:rPr>
        <w:t>者</w:t>
      </w:r>
      <w:r>
        <w:rPr>
          <w:rFonts w:hint="eastAsia"/>
          <w:sz w:val="32"/>
          <w:u w:val="single"/>
        </w:rPr>
        <w:t xml:space="preserve">  </w:t>
      </w:r>
      <w:r>
        <w:rPr>
          <w:rFonts w:hint="eastAsia"/>
          <w:sz w:val="28"/>
          <w:szCs w:val="28"/>
          <w:u w:val="single"/>
        </w:rPr>
        <w:t xml:space="preserve">  </w:t>
      </w:r>
      <w:r w:rsidR="00D82E56">
        <w:rPr>
          <w:rFonts w:hint="eastAsia"/>
          <w:sz w:val="28"/>
          <w:szCs w:val="28"/>
          <w:u w:val="single"/>
        </w:rPr>
        <w:t>方阳奕</w:t>
      </w:r>
      <w:r>
        <w:rPr>
          <w:rFonts w:ascii="黑体" w:eastAsia="黑体" w:hint="eastAsia"/>
          <w:sz w:val="32"/>
          <w:u w:val="single"/>
        </w:rPr>
        <w:t xml:space="preserve"> </w:t>
      </w:r>
      <w:r>
        <w:rPr>
          <w:rFonts w:hint="eastAsia"/>
          <w:sz w:val="32"/>
          <w:u w:val="single"/>
        </w:rPr>
        <w:t xml:space="preserve">    </w:t>
      </w:r>
      <w:r>
        <w:rPr>
          <w:rFonts w:hint="eastAsia"/>
          <w:sz w:val="32"/>
        </w:rPr>
        <w:t xml:space="preserve">         </w:t>
      </w:r>
      <w:r>
        <w:rPr>
          <w:rFonts w:hint="eastAsia"/>
          <w:sz w:val="32"/>
        </w:rPr>
        <w:t>学号</w:t>
      </w:r>
      <w:r>
        <w:rPr>
          <w:rFonts w:hint="eastAsia"/>
          <w:sz w:val="32"/>
          <w:u w:val="single"/>
        </w:rPr>
        <w:t xml:space="preserve">  </w:t>
      </w:r>
      <w:r w:rsidR="00D82E56">
        <w:rPr>
          <w:rFonts w:hint="eastAsia"/>
          <w:sz w:val="32"/>
          <w:u w:val="single"/>
        </w:rPr>
        <w:t>2200303318</w:t>
      </w:r>
      <w:r>
        <w:rPr>
          <w:rFonts w:hint="eastAsia"/>
          <w:sz w:val="32"/>
          <w:u w:val="single"/>
        </w:rPr>
        <w:t xml:space="preserve"> </w:t>
      </w:r>
      <w:r w:rsidR="00D82E56">
        <w:rPr>
          <w:rFonts w:hint="eastAsia"/>
          <w:sz w:val="32"/>
          <w:u w:val="single"/>
        </w:rPr>
        <w:t xml:space="preserve">   </w:t>
      </w:r>
    </w:p>
    <w:p w14:paraId="100C4129" w14:textId="1A6DDF4A" w:rsidR="00540DAB" w:rsidRDefault="00540DAB" w:rsidP="00F46D28">
      <w:pPr>
        <w:mirrorIndents/>
        <w:rPr>
          <w:sz w:val="32"/>
        </w:rPr>
      </w:pPr>
      <w:r>
        <w:rPr>
          <w:rFonts w:hint="eastAsia"/>
          <w:sz w:val="28"/>
          <w:szCs w:val="28"/>
        </w:rPr>
        <w:t>申请学位</w:t>
      </w:r>
      <w:r>
        <w:rPr>
          <w:rFonts w:hint="eastAsia"/>
          <w:sz w:val="32"/>
          <w:u w:val="single"/>
        </w:rPr>
        <w:t xml:space="preserve">   </w:t>
      </w:r>
      <w:r>
        <w:rPr>
          <w:rFonts w:hint="eastAsia"/>
          <w:sz w:val="28"/>
          <w:szCs w:val="28"/>
          <w:u w:val="single"/>
        </w:rPr>
        <w:t>工</w:t>
      </w:r>
      <w:proofErr w:type="gramStart"/>
      <w:r>
        <w:rPr>
          <w:rFonts w:hint="eastAsia"/>
          <w:sz w:val="28"/>
          <w:szCs w:val="28"/>
          <w:u w:val="single"/>
        </w:rPr>
        <w:t>学</w:t>
      </w:r>
      <w:proofErr w:type="gramEnd"/>
      <w:r>
        <w:rPr>
          <w:rFonts w:hint="eastAsia"/>
          <w:sz w:val="28"/>
          <w:szCs w:val="28"/>
          <w:u w:val="single"/>
        </w:rPr>
        <w:t>学士</w:t>
      </w:r>
      <w:r>
        <w:rPr>
          <w:rFonts w:hint="eastAsia"/>
          <w:sz w:val="32"/>
          <w:u w:val="single"/>
        </w:rPr>
        <w:t xml:space="preserve"> </w:t>
      </w:r>
      <w:r w:rsidR="00D82E56">
        <w:rPr>
          <w:rFonts w:hint="eastAsia"/>
          <w:sz w:val="32"/>
          <w:u w:val="single"/>
        </w:rPr>
        <w:t xml:space="preserve"> </w:t>
      </w:r>
      <w:r w:rsidR="00F46D28">
        <w:rPr>
          <w:rFonts w:hint="eastAsia"/>
          <w:sz w:val="32"/>
          <w:u w:val="single"/>
        </w:rPr>
        <w:t xml:space="preserve">  </w:t>
      </w:r>
      <w:r>
        <w:rPr>
          <w:rFonts w:hint="eastAsia"/>
          <w:sz w:val="32"/>
        </w:rPr>
        <w:t xml:space="preserve">     </w:t>
      </w:r>
      <w:r w:rsidR="00D82E56">
        <w:rPr>
          <w:rFonts w:hint="eastAsia"/>
          <w:sz w:val="32"/>
        </w:rPr>
        <w:t xml:space="preserve">   </w:t>
      </w:r>
      <w:r>
        <w:rPr>
          <w:rFonts w:hint="eastAsia"/>
          <w:sz w:val="28"/>
          <w:szCs w:val="28"/>
        </w:rPr>
        <w:t>指导教师</w:t>
      </w:r>
      <w:r>
        <w:rPr>
          <w:rFonts w:hint="eastAsia"/>
          <w:sz w:val="32"/>
          <w:u w:val="single"/>
        </w:rPr>
        <w:t xml:space="preserve">  </w:t>
      </w:r>
      <w:r w:rsidR="00D82E56">
        <w:rPr>
          <w:rFonts w:hint="eastAsia"/>
          <w:sz w:val="28"/>
          <w:szCs w:val="28"/>
          <w:u w:val="single"/>
        </w:rPr>
        <w:t>何灵敏</w:t>
      </w:r>
      <w:r>
        <w:rPr>
          <w:rFonts w:hint="eastAsia"/>
          <w:sz w:val="28"/>
          <w:szCs w:val="28"/>
          <w:u w:val="single"/>
        </w:rPr>
        <w:t xml:space="preserve"> </w:t>
      </w:r>
      <w:r w:rsidR="00D82E56">
        <w:rPr>
          <w:rFonts w:hint="eastAsia"/>
          <w:sz w:val="28"/>
          <w:szCs w:val="28"/>
          <w:u w:val="single"/>
        </w:rPr>
        <w:t>副</w:t>
      </w:r>
      <w:r>
        <w:rPr>
          <w:rFonts w:hint="eastAsia"/>
          <w:sz w:val="28"/>
          <w:szCs w:val="28"/>
          <w:u w:val="single"/>
        </w:rPr>
        <w:t>教授</w:t>
      </w:r>
      <w:r>
        <w:rPr>
          <w:rFonts w:hint="eastAsia"/>
          <w:sz w:val="32"/>
          <w:u w:val="single"/>
        </w:rPr>
        <w:t xml:space="preserve"> </w:t>
      </w:r>
    </w:p>
    <w:p w14:paraId="412C6D0E" w14:textId="27E5F45A" w:rsidR="00540DAB" w:rsidRDefault="00540DAB" w:rsidP="00F46D28">
      <w:pPr>
        <w:mirrorIndents/>
        <w:rPr>
          <w:sz w:val="32"/>
        </w:rPr>
      </w:pPr>
      <w:r>
        <w:rPr>
          <w:rFonts w:hint="eastAsia"/>
          <w:sz w:val="28"/>
          <w:szCs w:val="28"/>
        </w:rPr>
        <w:t>学科专业</w:t>
      </w:r>
      <w:r>
        <w:rPr>
          <w:rFonts w:hint="eastAsia"/>
          <w:sz w:val="32"/>
          <w:u w:val="single"/>
        </w:rPr>
        <w:t xml:space="preserve"> </w:t>
      </w:r>
      <w:r w:rsidR="00D82E56">
        <w:rPr>
          <w:rFonts w:hint="eastAsia"/>
          <w:sz w:val="28"/>
          <w:szCs w:val="28"/>
          <w:u w:val="single"/>
        </w:rPr>
        <w:t>计算机科学与技术</w:t>
      </w:r>
      <w:r>
        <w:rPr>
          <w:rFonts w:hint="eastAsia"/>
          <w:sz w:val="28"/>
          <w:szCs w:val="28"/>
          <w:u w:val="single"/>
        </w:rPr>
        <w:t xml:space="preserve"> </w:t>
      </w:r>
      <w:r w:rsidR="00F46D28">
        <w:rPr>
          <w:rFonts w:hint="eastAsia"/>
          <w:sz w:val="32"/>
          <w:u w:val="single"/>
        </w:rPr>
        <w:t xml:space="preserve"> </w:t>
      </w:r>
      <w:r>
        <w:rPr>
          <w:rFonts w:hint="eastAsia"/>
          <w:sz w:val="32"/>
        </w:rPr>
        <w:t xml:space="preserve">  </w:t>
      </w:r>
      <w:r w:rsidR="00F46D28">
        <w:rPr>
          <w:rFonts w:hint="eastAsia"/>
          <w:sz w:val="32"/>
        </w:rPr>
        <w:t xml:space="preserve">  </w:t>
      </w:r>
      <w:r w:rsidR="002444D5">
        <w:rPr>
          <w:rFonts w:hint="eastAsia"/>
          <w:sz w:val="32"/>
        </w:rPr>
        <w:t xml:space="preserve"> </w:t>
      </w:r>
      <w:r>
        <w:rPr>
          <w:rFonts w:hint="eastAsia"/>
          <w:sz w:val="28"/>
          <w:szCs w:val="28"/>
        </w:rPr>
        <w:t>培养单位</w:t>
      </w:r>
      <w:r>
        <w:rPr>
          <w:rFonts w:hint="eastAsia"/>
          <w:sz w:val="32"/>
          <w:u w:val="single"/>
        </w:rPr>
        <w:t xml:space="preserve">  </w:t>
      </w:r>
      <w:r>
        <w:rPr>
          <w:rFonts w:hint="eastAsia"/>
          <w:sz w:val="28"/>
          <w:szCs w:val="28"/>
          <w:u w:val="single"/>
        </w:rPr>
        <w:t>中国计量大学</w:t>
      </w:r>
      <w:r w:rsidR="00D82E56">
        <w:rPr>
          <w:rFonts w:hint="eastAsia"/>
          <w:sz w:val="28"/>
          <w:szCs w:val="28"/>
          <w:u w:val="single"/>
        </w:rPr>
        <w:t xml:space="preserve">  </w:t>
      </w:r>
    </w:p>
    <w:p w14:paraId="60607D89" w14:textId="2F5249BD" w:rsidR="00540DAB" w:rsidRDefault="00540DAB" w:rsidP="00F46D28">
      <w:pPr>
        <w:mirrorIndents/>
        <w:rPr>
          <w:sz w:val="32"/>
        </w:rPr>
      </w:pPr>
      <w:r>
        <w:rPr>
          <w:rFonts w:hint="eastAsia"/>
          <w:sz w:val="28"/>
          <w:szCs w:val="28"/>
        </w:rPr>
        <w:t>答辩委员会主席</w:t>
      </w:r>
      <w:r>
        <w:rPr>
          <w:rFonts w:hint="eastAsia"/>
          <w:sz w:val="32"/>
          <w:u w:val="single"/>
        </w:rPr>
        <w:t xml:space="preserve">  </w:t>
      </w:r>
      <w:proofErr w:type="gramStart"/>
      <w:r w:rsidR="009A2753" w:rsidRPr="009A2753">
        <w:rPr>
          <w:sz w:val="28"/>
          <w:szCs w:val="28"/>
          <w:u w:val="single"/>
        </w:rPr>
        <w:t>单良</w:t>
      </w:r>
      <w:proofErr w:type="gramEnd"/>
      <w:r>
        <w:rPr>
          <w:rFonts w:hint="eastAsia"/>
          <w:sz w:val="32"/>
          <w:u w:val="single"/>
        </w:rPr>
        <w:t xml:space="preserve"> </w:t>
      </w:r>
      <w:r w:rsidR="00F46D28">
        <w:rPr>
          <w:rFonts w:hint="eastAsia"/>
          <w:sz w:val="32"/>
          <w:u w:val="single"/>
        </w:rPr>
        <w:t xml:space="preserve">   </w:t>
      </w:r>
      <w:r w:rsidR="002444D5">
        <w:rPr>
          <w:rFonts w:hint="eastAsia"/>
          <w:sz w:val="32"/>
          <w:u w:val="single"/>
        </w:rPr>
        <w:t xml:space="preserve">  </w:t>
      </w:r>
      <w:r>
        <w:rPr>
          <w:rFonts w:hint="eastAsia"/>
          <w:sz w:val="32"/>
        </w:rPr>
        <w:t xml:space="preserve">     </w:t>
      </w:r>
      <w:r>
        <w:rPr>
          <w:rFonts w:hint="eastAsia"/>
          <w:sz w:val="28"/>
          <w:szCs w:val="28"/>
        </w:rPr>
        <w:t>评</w:t>
      </w:r>
      <w:r>
        <w:rPr>
          <w:rFonts w:hint="eastAsia"/>
          <w:sz w:val="28"/>
          <w:szCs w:val="28"/>
        </w:rPr>
        <w:t xml:space="preserve"> </w:t>
      </w:r>
      <w:r>
        <w:rPr>
          <w:rFonts w:hint="eastAsia"/>
          <w:sz w:val="28"/>
          <w:szCs w:val="28"/>
        </w:rPr>
        <w:t>阅</w:t>
      </w:r>
      <w:r>
        <w:rPr>
          <w:rFonts w:hint="eastAsia"/>
          <w:sz w:val="28"/>
          <w:szCs w:val="28"/>
        </w:rPr>
        <w:t xml:space="preserve"> </w:t>
      </w:r>
      <w:r>
        <w:rPr>
          <w:rFonts w:hint="eastAsia"/>
          <w:sz w:val="28"/>
          <w:szCs w:val="28"/>
        </w:rPr>
        <w:t>人</w:t>
      </w:r>
      <w:r>
        <w:rPr>
          <w:rFonts w:hint="eastAsia"/>
          <w:sz w:val="32"/>
          <w:u w:val="single"/>
        </w:rPr>
        <w:t xml:space="preserve"> </w:t>
      </w:r>
      <w:r>
        <w:rPr>
          <w:rFonts w:ascii="黑体" w:eastAsia="黑体" w:hint="eastAsia"/>
          <w:sz w:val="28"/>
          <w:szCs w:val="28"/>
          <w:u w:val="single"/>
        </w:rPr>
        <w:t xml:space="preserve">  </w:t>
      </w:r>
      <w:r>
        <w:rPr>
          <w:rFonts w:hint="eastAsia"/>
          <w:sz w:val="28"/>
          <w:szCs w:val="28"/>
          <w:u w:val="single"/>
        </w:rPr>
        <w:t xml:space="preserve">  </w:t>
      </w:r>
      <w:r>
        <w:rPr>
          <w:rFonts w:ascii="黑体" w:eastAsia="黑体" w:hint="eastAsia"/>
          <w:sz w:val="28"/>
          <w:szCs w:val="28"/>
          <w:u w:val="single"/>
        </w:rPr>
        <w:t xml:space="preserve">      </w:t>
      </w:r>
      <w:r w:rsidR="00D82E56">
        <w:rPr>
          <w:rFonts w:ascii="黑体" w:eastAsia="黑体" w:hint="eastAsia"/>
          <w:sz w:val="28"/>
          <w:szCs w:val="28"/>
          <w:u w:val="single"/>
        </w:rPr>
        <w:t xml:space="preserve">   </w:t>
      </w:r>
      <w:r w:rsidR="0095504A">
        <w:rPr>
          <w:rFonts w:ascii="黑体" w:eastAsia="黑体" w:hint="eastAsia"/>
          <w:sz w:val="28"/>
          <w:szCs w:val="28"/>
          <w:u w:val="single"/>
        </w:rPr>
        <w:t xml:space="preserve">  </w:t>
      </w:r>
    </w:p>
    <w:p w14:paraId="70BCED99" w14:textId="486A3947" w:rsidR="00540DAB" w:rsidRDefault="00540DAB" w:rsidP="00540DAB">
      <w:pPr>
        <w:rPr>
          <w:szCs w:val="21"/>
        </w:rPr>
      </w:pPr>
      <w:r>
        <w:rPr>
          <w:rFonts w:hint="eastAsia"/>
          <w:sz w:val="28"/>
          <w:szCs w:val="28"/>
        </w:rPr>
        <w:t xml:space="preserve">                            </w:t>
      </w:r>
    </w:p>
    <w:p w14:paraId="1AF3F7F3" w14:textId="77777777" w:rsidR="00540DAB" w:rsidRDefault="00540DAB" w:rsidP="00540DAB">
      <w:pPr>
        <w:rPr>
          <w:sz w:val="28"/>
          <w:szCs w:val="28"/>
        </w:rPr>
      </w:pPr>
    </w:p>
    <w:p w14:paraId="1C7BF860" w14:textId="217E4A6D" w:rsidR="00540DAB" w:rsidRDefault="0095504A" w:rsidP="00540DAB">
      <w:pPr>
        <w:jc w:val="center"/>
        <w:rPr>
          <w:sz w:val="30"/>
          <w:szCs w:val="30"/>
        </w:rPr>
      </w:pPr>
      <w:r>
        <w:rPr>
          <w:rFonts w:hint="eastAsia"/>
          <w:sz w:val="30"/>
          <w:szCs w:val="30"/>
        </w:rPr>
        <w:t>2026</w:t>
      </w:r>
      <w:r w:rsidR="00540DAB">
        <w:rPr>
          <w:rFonts w:hint="eastAsia"/>
          <w:sz w:val="30"/>
          <w:szCs w:val="30"/>
        </w:rPr>
        <w:t>年</w:t>
      </w:r>
      <w:r>
        <w:rPr>
          <w:rFonts w:hint="eastAsia"/>
          <w:sz w:val="30"/>
          <w:szCs w:val="30"/>
        </w:rPr>
        <w:t>5</w:t>
      </w:r>
      <w:r w:rsidR="00540DAB">
        <w:rPr>
          <w:rFonts w:hint="eastAsia"/>
          <w:sz w:val="30"/>
          <w:szCs w:val="30"/>
        </w:rPr>
        <w:t>月</w:t>
      </w:r>
    </w:p>
    <w:p w14:paraId="32E6AC97" w14:textId="04EC3A93" w:rsidR="00F03C2C" w:rsidRDefault="00540DAB" w:rsidP="00F03C2C">
      <w:pPr>
        <w:jc w:val="center"/>
        <w:rPr>
          <w:rFonts w:ascii="仿宋_GB2312" w:eastAsia="仿宋_GB2312"/>
          <w:sz w:val="24"/>
        </w:rPr>
      </w:pPr>
      <w:r>
        <w:rPr>
          <w:rFonts w:ascii="仿宋_GB2312" w:eastAsia="仿宋_GB2312"/>
          <w:sz w:val="24"/>
        </w:rPr>
        <w:br w:type="page"/>
      </w:r>
    </w:p>
    <w:p w14:paraId="2F8E9A9B" w14:textId="3672C128" w:rsidR="00BE36CE" w:rsidRDefault="00BE36CE" w:rsidP="00BE36CE">
      <w:pPr>
        <w:widowControl/>
        <w:spacing w:beforeLines="100" w:before="312" w:afterLines="100" w:after="312" w:line="300" w:lineRule="auto"/>
        <w:jc w:val="center"/>
        <w:rPr>
          <w:rFonts w:ascii="宋体" w:hAnsi="宋体" w:hint="eastAsia"/>
          <w:b/>
          <w:bCs/>
          <w:sz w:val="28"/>
          <w:szCs w:val="28"/>
        </w:rPr>
      </w:pPr>
      <w:r w:rsidRPr="00BE36CE">
        <w:rPr>
          <w:rFonts w:ascii="宋体" w:hAnsi="宋体" w:hint="eastAsia"/>
          <w:b/>
          <w:bCs/>
          <w:sz w:val="28"/>
          <w:szCs w:val="28"/>
        </w:rPr>
        <w:lastRenderedPageBreak/>
        <w:t>致</w:t>
      </w:r>
      <w:r>
        <w:rPr>
          <w:rFonts w:ascii="宋体" w:hAnsi="宋体" w:hint="eastAsia"/>
          <w:b/>
          <w:bCs/>
          <w:sz w:val="28"/>
          <w:szCs w:val="28"/>
        </w:rPr>
        <w:t xml:space="preserve"> </w:t>
      </w:r>
      <w:r w:rsidRPr="00BE36CE">
        <w:rPr>
          <w:rFonts w:ascii="宋体" w:hAnsi="宋体" w:hint="eastAsia"/>
          <w:b/>
          <w:bCs/>
          <w:sz w:val="28"/>
          <w:szCs w:val="28"/>
        </w:rPr>
        <w:t>谢</w:t>
      </w:r>
    </w:p>
    <w:p w14:paraId="3CDAF136" w14:textId="55A39C8A" w:rsidR="00332831" w:rsidRPr="007005AB" w:rsidRDefault="00332831" w:rsidP="00332831">
      <w:pPr>
        <w:widowControl/>
        <w:overflowPunct w:val="0"/>
        <w:autoSpaceDE w:val="0"/>
        <w:autoSpaceDN w:val="0"/>
        <w:spacing w:line="300" w:lineRule="auto"/>
        <w:ind w:firstLine="420"/>
        <w:jc w:val="left"/>
        <w:rPr>
          <w:rFonts w:ascii="宋体" w:hAnsi="宋体" w:hint="eastAsia"/>
          <w:sz w:val="24"/>
        </w:rPr>
      </w:pPr>
      <w:r w:rsidRPr="007005AB">
        <w:rPr>
          <w:rFonts w:ascii="宋体" w:hAnsi="宋体" w:hint="eastAsia"/>
          <w:sz w:val="24"/>
        </w:rPr>
        <w:t>本论文的研究与撰写工作在</w:t>
      </w:r>
      <w:r w:rsidR="001A2E0E" w:rsidRPr="007005AB">
        <w:rPr>
          <w:rFonts w:ascii="宋体" w:hAnsi="宋体"/>
          <w:sz w:val="24"/>
        </w:rPr>
        <w:t>何灵敏</w:t>
      </w:r>
      <w:r w:rsidRPr="007005AB">
        <w:rPr>
          <w:rFonts w:ascii="宋体" w:hAnsi="宋体" w:hint="eastAsia"/>
          <w:sz w:val="24"/>
        </w:rPr>
        <w:t>老师的悉心指导下完成。从选题方向的确定、研究方案的制定，到实验设计的推进、论文框架的搭建，</w:t>
      </w:r>
      <w:r w:rsidR="001A2E0E" w:rsidRPr="007005AB">
        <w:rPr>
          <w:rFonts w:ascii="宋体" w:hAnsi="宋体"/>
          <w:sz w:val="24"/>
        </w:rPr>
        <w:t>何灵敏</w:t>
      </w:r>
      <w:r w:rsidRPr="007005AB">
        <w:rPr>
          <w:rFonts w:ascii="宋体" w:hAnsi="宋体" w:hint="eastAsia"/>
          <w:sz w:val="24"/>
        </w:rPr>
        <w:t>老师在每一个关键节点都给予了细致而中肯的指导。在此，诚挚地感谢</w:t>
      </w:r>
      <w:r w:rsidR="00583CA6" w:rsidRPr="007005AB">
        <w:rPr>
          <w:rFonts w:ascii="宋体" w:hAnsi="宋体"/>
          <w:sz w:val="24"/>
        </w:rPr>
        <w:t>何灵敏</w:t>
      </w:r>
      <w:r w:rsidRPr="007005AB">
        <w:rPr>
          <w:rFonts w:ascii="宋体" w:hAnsi="宋体" w:hint="eastAsia"/>
          <w:sz w:val="24"/>
        </w:rPr>
        <w:t>老师的努力指导。</w:t>
      </w:r>
    </w:p>
    <w:p w14:paraId="366481C1" w14:textId="77777777" w:rsidR="00332831" w:rsidRPr="007005AB" w:rsidRDefault="00332831" w:rsidP="00332831">
      <w:pPr>
        <w:widowControl/>
        <w:overflowPunct w:val="0"/>
        <w:autoSpaceDE w:val="0"/>
        <w:autoSpaceDN w:val="0"/>
        <w:spacing w:line="300" w:lineRule="auto"/>
        <w:ind w:firstLine="420"/>
        <w:jc w:val="left"/>
        <w:rPr>
          <w:rFonts w:ascii="宋体" w:hAnsi="宋体" w:hint="eastAsia"/>
          <w:sz w:val="24"/>
        </w:rPr>
      </w:pPr>
      <w:r w:rsidRPr="007005AB">
        <w:rPr>
          <w:rFonts w:ascii="宋体" w:hAnsi="宋体" w:hint="eastAsia"/>
          <w:sz w:val="24"/>
        </w:rPr>
        <w:t>感谢中国计量大学信息工程学院四年来对我的培养。学院提供的实验条件和学习环境，为专业能力的成长奠定了坚实基础。</w:t>
      </w:r>
    </w:p>
    <w:p w14:paraId="48D29A7C" w14:textId="77777777" w:rsidR="00332831" w:rsidRPr="007005AB" w:rsidRDefault="00332831" w:rsidP="00332831">
      <w:pPr>
        <w:widowControl/>
        <w:overflowPunct w:val="0"/>
        <w:autoSpaceDE w:val="0"/>
        <w:autoSpaceDN w:val="0"/>
        <w:spacing w:line="300" w:lineRule="auto"/>
        <w:jc w:val="left"/>
        <w:rPr>
          <w:rFonts w:ascii="宋体" w:hAnsi="宋体" w:hint="eastAsia"/>
          <w:sz w:val="24"/>
        </w:rPr>
      </w:pPr>
      <w:r w:rsidRPr="007005AB">
        <w:rPr>
          <w:rFonts w:ascii="宋体" w:hAnsi="宋体" w:hint="eastAsia"/>
          <w:sz w:val="24"/>
        </w:rPr>
        <w:t>感谢我的家人，在求学道路上始终给予我无条件的理解、鼓励与包容。他们的支持是我前行的最大动力。</w:t>
      </w:r>
    </w:p>
    <w:p w14:paraId="3191F21A" w14:textId="527D6AED" w:rsidR="00BE36CE" w:rsidRPr="007005AB" w:rsidRDefault="00332831" w:rsidP="00332831">
      <w:pPr>
        <w:widowControl/>
        <w:overflowPunct w:val="0"/>
        <w:autoSpaceDE w:val="0"/>
        <w:autoSpaceDN w:val="0"/>
        <w:spacing w:line="300" w:lineRule="auto"/>
        <w:ind w:firstLine="420"/>
        <w:jc w:val="left"/>
        <w:rPr>
          <w:rFonts w:ascii="宋体" w:hAnsi="宋体" w:hint="eastAsia"/>
          <w:sz w:val="24"/>
        </w:rPr>
      </w:pPr>
      <w:r w:rsidRPr="007005AB">
        <w:rPr>
          <w:rFonts w:ascii="宋体" w:hAnsi="宋体" w:hint="eastAsia"/>
          <w:sz w:val="24"/>
        </w:rPr>
        <w:t>最后，感谢所有在论文评阅和答辩过程中付出宝贵时间的老师们，你们的意见将使这份研究更加完善。</w:t>
      </w:r>
    </w:p>
    <w:p w14:paraId="758FD4F8" w14:textId="4B950932" w:rsidR="00F03C2C" w:rsidRDefault="00F03C2C">
      <w:pPr>
        <w:widowControl/>
        <w:spacing w:after="160" w:line="278" w:lineRule="auto"/>
        <w:jc w:val="left"/>
        <w:rPr>
          <w:rFonts w:ascii="仿宋_GB2312" w:eastAsia="仿宋_GB2312"/>
          <w:sz w:val="24"/>
        </w:rPr>
      </w:pPr>
      <w:r>
        <w:rPr>
          <w:rFonts w:ascii="仿宋_GB2312" w:eastAsia="仿宋_GB2312"/>
          <w:sz w:val="24"/>
        </w:rPr>
        <w:br w:type="page"/>
      </w:r>
    </w:p>
    <w:p w14:paraId="2587F225" w14:textId="4CAD641E" w:rsidR="0080368C" w:rsidRPr="00EF2086" w:rsidRDefault="0080368C" w:rsidP="009A17E2">
      <w:pPr>
        <w:pStyle w:val="12"/>
        <w:spacing w:beforeLines="100" w:before="312" w:afterLines="100" w:after="312"/>
        <w:ind w:left="425"/>
        <w:rPr>
          <w:rFonts w:hint="eastAsia"/>
          <w:sz w:val="28"/>
          <w:szCs w:val="28"/>
        </w:rPr>
      </w:pPr>
      <w:bookmarkStart w:id="0" w:name="_Toc230166349"/>
      <w:r w:rsidRPr="00311DC3">
        <w:rPr>
          <w:rFonts w:hint="eastAsia"/>
          <w:sz w:val="28"/>
          <w:szCs w:val="28"/>
        </w:rPr>
        <w:lastRenderedPageBreak/>
        <w:t>摘要</w:t>
      </w:r>
      <w:bookmarkEnd w:id="0"/>
    </w:p>
    <w:p w14:paraId="5C8AF8FA" w14:textId="6FD16267" w:rsidR="00EF486B" w:rsidRPr="00EF2086" w:rsidRDefault="00EF2086" w:rsidP="00EF486B">
      <w:pPr>
        <w:jc w:val="center"/>
        <w:rPr>
          <w:rFonts w:ascii="黑体" w:eastAsia="黑体"/>
          <w:b/>
          <w:sz w:val="24"/>
        </w:rPr>
      </w:pPr>
      <w:r w:rsidRPr="00EF2086">
        <w:rPr>
          <w:rFonts w:ascii="黑体" w:eastAsia="黑体" w:hint="eastAsia"/>
          <w:b/>
          <w:sz w:val="24"/>
        </w:rPr>
        <w:t>基于MAUI的视频目标识别系统设计与实现</w:t>
      </w:r>
    </w:p>
    <w:p w14:paraId="1A485AC3" w14:textId="77777777" w:rsidR="009724D0" w:rsidRDefault="009724D0" w:rsidP="00C7057F">
      <w:pPr>
        <w:jc w:val="center"/>
        <w:rPr>
          <w:rFonts w:ascii="黑体" w:eastAsia="黑体"/>
          <w:b/>
          <w:sz w:val="24"/>
        </w:rPr>
      </w:pPr>
    </w:p>
    <w:p w14:paraId="56EDD66A" w14:textId="1667C030" w:rsidR="00DE4A1B" w:rsidRDefault="00574E77" w:rsidP="00CF42E0">
      <w:pPr>
        <w:overflowPunct w:val="0"/>
        <w:autoSpaceDE w:val="0"/>
        <w:autoSpaceDN w:val="0"/>
        <w:spacing w:line="300" w:lineRule="auto"/>
        <w:rPr>
          <w:rFonts w:ascii="宋体" w:hAnsi="宋体" w:hint="eastAsia"/>
          <w:sz w:val="24"/>
        </w:rPr>
      </w:pPr>
      <w:r>
        <w:rPr>
          <w:rFonts w:ascii="宋体" w:hAnsi="宋体" w:hint="eastAsia"/>
          <w:b/>
          <w:sz w:val="24"/>
        </w:rPr>
        <w:t>摘要</w:t>
      </w:r>
      <w:r>
        <w:rPr>
          <w:rFonts w:ascii="宋体" w:hAnsi="宋体" w:hint="eastAsia"/>
          <w:sz w:val="24"/>
        </w:rPr>
        <w:t>：</w:t>
      </w:r>
      <w:r w:rsidR="00DE4A1B" w:rsidRPr="00DE4A1B">
        <w:rPr>
          <w:rFonts w:ascii="宋体" w:hAnsi="宋体" w:hint="eastAsia"/>
          <w:sz w:val="24"/>
        </w:rPr>
        <w:t>随着深度学习技术的快速发展，目标检测技术在视频监控、自动驾驶、智能交通等领域得到了广泛应用。传统的目标检测系统往往依赖于特定的硬件平台或专用的移动应用，难以实现跨平台部署和便捷的用户体验。本文设计并实现了一个基于.NET MAUI框架的视频目标识别系统</w:t>
      </w:r>
      <w:r w:rsidR="0089115F">
        <w:rPr>
          <w:rFonts w:ascii="宋体" w:hAnsi="宋体" w:hint="eastAsia"/>
          <w:sz w:val="24"/>
        </w:rPr>
        <w:t>。它</w:t>
      </w:r>
      <w:r w:rsidR="00DE4A1B" w:rsidRPr="00DE4A1B">
        <w:rPr>
          <w:rFonts w:ascii="宋体" w:hAnsi="宋体" w:hint="eastAsia"/>
          <w:sz w:val="24"/>
        </w:rPr>
        <w:t>采用前后端分离的分布式架构</w:t>
      </w:r>
      <w:r w:rsidR="0089115F">
        <w:rPr>
          <w:rFonts w:ascii="宋体" w:hAnsi="宋体" w:hint="eastAsia"/>
          <w:sz w:val="24"/>
        </w:rPr>
        <w:t>。</w:t>
      </w:r>
      <w:r w:rsidR="00DE4A1B" w:rsidRPr="00DE4A1B">
        <w:rPr>
          <w:rFonts w:ascii="宋体" w:hAnsi="宋体" w:hint="eastAsia"/>
          <w:sz w:val="24"/>
        </w:rPr>
        <w:t>前端使用MAUI技术实现跨平台应用，后端采用Flask框架提供RESTful API服务，核心检测算法采用YOLOv11深度学习模型。系统主要功能包括视频文件上传、实时目标检测、视频流推送、检测结果存储与展示等。前端MAUI应用实现了视频列表管理、视频上传、实时处理状态</w:t>
      </w:r>
      <w:r w:rsidR="00194941">
        <w:rPr>
          <w:rFonts w:ascii="宋体" w:hAnsi="宋体" w:hint="eastAsia"/>
          <w:sz w:val="24"/>
        </w:rPr>
        <w:t>和</w:t>
      </w:r>
      <w:r w:rsidR="00DE4A1B" w:rsidRPr="00DE4A1B">
        <w:rPr>
          <w:rFonts w:ascii="宋体" w:hAnsi="宋体" w:hint="eastAsia"/>
          <w:sz w:val="24"/>
        </w:rPr>
        <w:t>视频播放功能；后端Flask服务实现了视频上传接口、处理状态查询、MJPEG视频流推送等API。系统采用MySQL数据库存储视频信息和检测结果，使用OpenCV进行视频</w:t>
      </w:r>
      <w:proofErr w:type="gramStart"/>
      <w:r w:rsidR="00DE4A1B" w:rsidRPr="00DE4A1B">
        <w:rPr>
          <w:rFonts w:ascii="宋体" w:hAnsi="宋体" w:hint="eastAsia"/>
          <w:sz w:val="24"/>
        </w:rPr>
        <w:t>帧</w:t>
      </w:r>
      <w:proofErr w:type="gramEnd"/>
      <w:r w:rsidR="00DE4A1B" w:rsidRPr="00DE4A1B">
        <w:rPr>
          <w:rFonts w:ascii="宋体" w:hAnsi="宋体" w:hint="eastAsia"/>
          <w:sz w:val="24"/>
        </w:rPr>
        <w:t>处理。针对CPU推理环境下的性能优化需求，本文采用了跳帧处理策略、检测结果缓存、置信度阈值过滤等优化措施，有效提升了系统的处理速度。测试结果表明，在720P视频输入条件下，系统CPU推理速度可达15帧/秒以上，满足实时处理的需求。</w:t>
      </w:r>
    </w:p>
    <w:p w14:paraId="20AAFD4A" w14:textId="77777777" w:rsidR="004A04B9" w:rsidRDefault="004A04B9" w:rsidP="00CF42E0">
      <w:pPr>
        <w:overflowPunct w:val="0"/>
        <w:autoSpaceDE w:val="0"/>
        <w:autoSpaceDN w:val="0"/>
        <w:spacing w:line="300" w:lineRule="auto"/>
        <w:rPr>
          <w:rFonts w:ascii="宋体" w:hAnsi="宋体" w:hint="eastAsia"/>
          <w:sz w:val="24"/>
        </w:rPr>
      </w:pPr>
    </w:p>
    <w:p w14:paraId="6B143743" w14:textId="40723F93" w:rsidR="009724D0" w:rsidRPr="009724D0" w:rsidRDefault="009724D0" w:rsidP="00CF42E0">
      <w:pPr>
        <w:overflowPunct w:val="0"/>
        <w:autoSpaceDE w:val="0"/>
        <w:autoSpaceDN w:val="0"/>
        <w:rPr>
          <w:rFonts w:ascii="宋体" w:hAnsi="宋体" w:hint="eastAsia"/>
          <w:sz w:val="24"/>
        </w:rPr>
      </w:pPr>
      <w:r>
        <w:rPr>
          <w:rFonts w:ascii="宋体" w:hAnsi="宋体" w:hint="eastAsia"/>
          <w:b/>
          <w:sz w:val="24"/>
        </w:rPr>
        <w:t>关键词：</w:t>
      </w:r>
      <w:r w:rsidR="00DE4A1B" w:rsidRPr="00DE4A1B">
        <w:rPr>
          <w:rFonts w:ascii="宋体" w:hAnsi="宋体" w:hint="eastAsia"/>
          <w:b/>
          <w:bCs/>
          <w:sz w:val="24"/>
        </w:rPr>
        <w:t>MAUI</w:t>
      </w:r>
      <w:r w:rsidR="00DE4A1B">
        <w:rPr>
          <w:rFonts w:ascii="宋体" w:hAnsi="宋体" w:hint="eastAsia"/>
          <w:b/>
          <w:bCs/>
          <w:sz w:val="24"/>
        </w:rPr>
        <w:t>,</w:t>
      </w:r>
      <w:r w:rsidR="00DE4A1B" w:rsidRPr="00DE4A1B">
        <w:rPr>
          <w:rFonts w:ascii="宋体" w:hAnsi="宋体" w:hint="eastAsia"/>
          <w:b/>
          <w:bCs/>
          <w:sz w:val="24"/>
        </w:rPr>
        <w:t>目标检测</w:t>
      </w:r>
      <w:r w:rsidR="00DE4A1B">
        <w:rPr>
          <w:rFonts w:ascii="宋体" w:hAnsi="宋体" w:hint="eastAsia"/>
          <w:b/>
          <w:bCs/>
          <w:sz w:val="24"/>
        </w:rPr>
        <w:t>,</w:t>
      </w:r>
      <w:r w:rsidR="00DE4A1B" w:rsidRPr="00DE4A1B">
        <w:rPr>
          <w:rFonts w:ascii="宋体" w:hAnsi="宋体" w:hint="eastAsia"/>
          <w:b/>
          <w:bCs/>
          <w:sz w:val="24"/>
        </w:rPr>
        <w:t>YOLOv11</w:t>
      </w:r>
      <w:r w:rsidR="00DE4A1B">
        <w:rPr>
          <w:rFonts w:ascii="宋体" w:hAnsi="宋体" w:hint="eastAsia"/>
          <w:b/>
          <w:bCs/>
          <w:sz w:val="24"/>
        </w:rPr>
        <w:t>,</w:t>
      </w:r>
      <w:r w:rsidR="00DE4A1B" w:rsidRPr="00DE4A1B">
        <w:rPr>
          <w:rFonts w:ascii="宋体" w:hAnsi="宋体" w:hint="eastAsia"/>
          <w:b/>
          <w:bCs/>
          <w:sz w:val="24"/>
        </w:rPr>
        <w:t>Flask</w:t>
      </w:r>
      <w:r w:rsidR="00DE4A1B">
        <w:rPr>
          <w:rFonts w:ascii="宋体" w:hAnsi="宋体" w:hint="eastAsia"/>
          <w:b/>
          <w:bCs/>
          <w:sz w:val="24"/>
        </w:rPr>
        <w:t>,</w:t>
      </w:r>
      <w:r w:rsidR="00DE4A1B" w:rsidRPr="00DE4A1B">
        <w:rPr>
          <w:rFonts w:ascii="宋体" w:hAnsi="宋体" w:hint="eastAsia"/>
          <w:b/>
          <w:bCs/>
          <w:sz w:val="24"/>
        </w:rPr>
        <w:t>实时处理</w:t>
      </w:r>
      <w:r w:rsidR="00DE4A1B">
        <w:rPr>
          <w:rFonts w:ascii="宋体" w:hAnsi="宋体" w:hint="eastAsia"/>
          <w:b/>
          <w:bCs/>
          <w:sz w:val="24"/>
        </w:rPr>
        <w:t>,</w:t>
      </w:r>
      <w:r w:rsidR="00DE4A1B" w:rsidRPr="00DE4A1B">
        <w:rPr>
          <w:rFonts w:ascii="宋体" w:hAnsi="宋体" w:hint="eastAsia"/>
          <w:b/>
          <w:bCs/>
          <w:sz w:val="24"/>
        </w:rPr>
        <w:t>MJPEG视频流</w:t>
      </w:r>
    </w:p>
    <w:p w14:paraId="143D1C92" w14:textId="6B91F97D" w:rsidR="002A388A" w:rsidRDefault="00642B8C" w:rsidP="00574E77">
      <w:pPr>
        <w:spacing w:line="300" w:lineRule="auto"/>
        <w:rPr>
          <w:rFonts w:ascii="宋体" w:hAnsi="宋体" w:hint="eastAsia"/>
          <w:b/>
          <w:sz w:val="24"/>
        </w:rPr>
      </w:pPr>
      <w:r>
        <w:rPr>
          <w:rFonts w:ascii="宋体" w:hAnsi="宋体" w:hint="eastAsia"/>
          <w:b/>
          <w:sz w:val="24"/>
        </w:rPr>
        <w:t>中图分类号：</w:t>
      </w:r>
      <w:r w:rsidR="00681665" w:rsidRPr="00681665">
        <w:rPr>
          <w:rFonts w:ascii="宋体" w:hAnsi="宋体"/>
          <w:b/>
          <w:sz w:val="24"/>
        </w:rPr>
        <w:t>TP311.52</w:t>
      </w:r>
    </w:p>
    <w:p w14:paraId="1CE640A2" w14:textId="758E72CD" w:rsidR="002C6287" w:rsidRPr="004472E9" w:rsidRDefault="004472E9" w:rsidP="004472E9">
      <w:pPr>
        <w:jc w:val="center"/>
        <w:rPr>
          <w:rFonts w:ascii="仿宋_GB2312" w:eastAsia="仿宋_GB2312"/>
          <w:sz w:val="30"/>
        </w:rPr>
      </w:pPr>
      <w:r>
        <w:rPr>
          <w:rFonts w:ascii="仿宋_GB2312" w:eastAsia="仿宋_GB2312"/>
          <w:sz w:val="30"/>
        </w:rPr>
        <w:br w:type="page"/>
      </w:r>
    </w:p>
    <w:p w14:paraId="597044A6" w14:textId="6CE12D2D" w:rsidR="002A388A" w:rsidRPr="00B53021" w:rsidRDefault="00B53021" w:rsidP="002A388A">
      <w:pPr>
        <w:jc w:val="center"/>
        <w:rPr>
          <w:rFonts w:eastAsia="仿宋_GB2312"/>
          <w:b/>
          <w:sz w:val="28"/>
          <w:szCs w:val="28"/>
        </w:rPr>
      </w:pPr>
      <w:r w:rsidRPr="00B53021">
        <w:rPr>
          <w:rFonts w:eastAsia="仿宋_GB2312"/>
          <w:b/>
          <w:sz w:val="28"/>
          <w:szCs w:val="28"/>
        </w:rPr>
        <w:lastRenderedPageBreak/>
        <w:t>Design and Implementation of Video Target Recognition System Based on MAUI</w:t>
      </w:r>
    </w:p>
    <w:p w14:paraId="50BC7215" w14:textId="6357F95A" w:rsidR="008A0D64" w:rsidRDefault="002A388A" w:rsidP="00CF42E0">
      <w:pPr>
        <w:overflowPunct w:val="0"/>
        <w:autoSpaceDE w:val="0"/>
        <w:autoSpaceDN w:val="0"/>
        <w:spacing w:line="300" w:lineRule="auto"/>
        <w:rPr>
          <w:rFonts w:eastAsia="仿宋_GB2312"/>
          <w:sz w:val="24"/>
        </w:rPr>
      </w:pPr>
      <w:proofErr w:type="spellStart"/>
      <w:r>
        <w:rPr>
          <w:rFonts w:eastAsia="仿宋_GB2312"/>
          <w:b/>
          <w:sz w:val="24"/>
        </w:rPr>
        <w:t>Abstract:</w:t>
      </w:r>
      <w:r w:rsidR="008A0D64" w:rsidRPr="008A0D64">
        <w:rPr>
          <w:rFonts w:eastAsia="仿宋_GB2312"/>
          <w:sz w:val="24"/>
        </w:rPr>
        <w:t>With</w:t>
      </w:r>
      <w:proofErr w:type="spellEnd"/>
      <w:r w:rsidR="008A0D64" w:rsidRPr="008A0D64">
        <w:rPr>
          <w:rFonts w:eastAsia="仿宋_GB2312"/>
          <w:sz w:val="24"/>
        </w:rPr>
        <w:t xml:space="preserve"> the rapid development of deep learning technology, object detection technology has been widely used in video surveillance, automatic driving, intelligent transportation and other fields. Traditional target detection systems often rely on specific hardware platforms or dedicated mobile applications, making it difficult to achieve cross-platform deployment and convenient user experience. This paper designs and implements a video target recognition system based on. NET MAUI framework. It adopts a distributed architecture with front-end and back-end separation. The front-end uses MAUI technology to implement cross-platform applications, the back-end uses Flask framework to provide RESTful API services, and the core detection algorithm uses YOLOv11 deep learning model. The main functions of the system include video file upload, real-time target detection, video stream push, detection result storage and display. The front-end MAUI application implements video list management, video upload, real-time processing status and video playback functions ; the back-end Flask service implements APIs such as video upload interface, processing status query, MJPEG video stream push, etc. The system uses MySQL database to store video information and detection results, and uses OpenCV for video frame processing. Aiming at the performance optimization requirements in the CPU inference environment, this paper adopts optimization measures such as frame skipping processing strategy, detection result caching, and confidence threshold filtering, which effectively improves the processing speed of the system. The test results show that the CPU inference speed of the system can reach more than 15 frames per second under the condition of 720P video input, which meets the needs of real-time processing.</w:t>
      </w:r>
    </w:p>
    <w:p w14:paraId="203F47D5" w14:textId="77777777" w:rsidR="004A04B9" w:rsidRPr="008A0D64" w:rsidRDefault="004A04B9" w:rsidP="00CF42E0">
      <w:pPr>
        <w:overflowPunct w:val="0"/>
        <w:autoSpaceDE w:val="0"/>
        <w:autoSpaceDN w:val="0"/>
        <w:spacing w:line="300" w:lineRule="auto"/>
        <w:rPr>
          <w:rFonts w:eastAsia="仿宋_GB2312"/>
          <w:sz w:val="24"/>
        </w:rPr>
      </w:pPr>
    </w:p>
    <w:p w14:paraId="58100557" w14:textId="1C7CA98D" w:rsidR="002A388A" w:rsidRDefault="002A388A" w:rsidP="00CF42E0">
      <w:pPr>
        <w:overflowPunct w:val="0"/>
        <w:autoSpaceDE w:val="0"/>
        <w:autoSpaceDN w:val="0"/>
        <w:spacing w:line="300" w:lineRule="auto"/>
        <w:rPr>
          <w:rFonts w:eastAsia="仿宋_GB2312"/>
          <w:b/>
          <w:sz w:val="24"/>
        </w:rPr>
      </w:pPr>
      <w:r>
        <w:rPr>
          <w:rFonts w:eastAsia="仿宋_GB2312"/>
          <w:b/>
          <w:sz w:val="24"/>
        </w:rPr>
        <w:t>Keywords:</w:t>
      </w:r>
      <w:r w:rsidR="004A04B9">
        <w:rPr>
          <w:rFonts w:hint="eastAsia"/>
        </w:rPr>
        <w:t xml:space="preserve"> </w:t>
      </w:r>
      <w:r w:rsidR="00CF42E0" w:rsidRPr="00764DEC">
        <w:rPr>
          <w:rFonts w:eastAsia="仿宋_GB2312"/>
          <w:b/>
          <w:sz w:val="24"/>
          <w:highlight w:val="yellow"/>
        </w:rPr>
        <w:t xml:space="preserve">MAUI </w:t>
      </w:r>
      <w:r w:rsidR="00CF42E0" w:rsidRPr="00764DEC">
        <w:rPr>
          <w:rFonts w:eastAsia="仿宋_GB2312" w:hint="eastAsia"/>
          <w:b/>
          <w:sz w:val="24"/>
          <w:highlight w:val="yellow"/>
        </w:rPr>
        <w:t>,</w:t>
      </w:r>
      <w:r w:rsidR="00CF42E0" w:rsidRPr="00764DEC">
        <w:rPr>
          <w:rFonts w:eastAsia="仿宋_GB2312"/>
          <w:b/>
          <w:sz w:val="24"/>
          <w:highlight w:val="yellow"/>
        </w:rPr>
        <w:t xml:space="preserve"> target detection </w:t>
      </w:r>
      <w:r w:rsidR="00CF42E0" w:rsidRPr="00764DEC">
        <w:rPr>
          <w:rFonts w:eastAsia="仿宋_GB2312" w:hint="eastAsia"/>
          <w:b/>
          <w:sz w:val="24"/>
          <w:highlight w:val="yellow"/>
        </w:rPr>
        <w:t>,</w:t>
      </w:r>
      <w:r w:rsidR="004A04B9" w:rsidRPr="00764DEC">
        <w:rPr>
          <w:rFonts w:ascii="宋体" w:hAnsi="宋体" w:hint="eastAsia"/>
          <w:b/>
          <w:bCs/>
          <w:sz w:val="24"/>
          <w:highlight w:val="yellow"/>
        </w:rPr>
        <w:t xml:space="preserve"> YOLOv11 </w:t>
      </w:r>
      <w:r w:rsidR="00CF42E0" w:rsidRPr="00764DEC">
        <w:rPr>
          <w:rFonts w:eastAsia="仿宋_GB2312" w:hint="eastAsia"/>
          <w:b/>
          <w:sz w:val="24"/>
          <w:highlight w:val="yellow"/>
        </w:rPr>
        <w:t>,</w:t>
      </w:r>
      <w:r w:rsidR="00CF42E0" w:rsidRPr="00764DEC">
        <w:rPr>
          <w:rFonts w:eastAsia="仿宋_GB2312"/>
          <w:b/>
          <w:sz w:val="24"/>
          <w:highlight w:val="yellow"/>
        </w:rPr>
        <w:t xml:space="preserve"> </w:t>
      </w:r>
      <w:r w:rsidR="004A04B9" w:rsidRPr="00764DEC">
        <w:rPr>
          <w:rFonts w:ascii="宋体" w:hAnsi="宋体" w:hint="eastAsia"/>
          <w:b/>
          <w:bCs/>
          <w:sz w:val="24"/>
          <w:highlight w:val="yellow"/>
        </w:rPr>
        <w:t xml:space="preserve">Flask </w:t>
      </w:r>
      <w:r w:rsidR="00CF42E0" w:rsidRPr="00764DEC">
        <w:rPr>
          <w:rFonts w:eastAsia="仿宋_GB2312" w:hint="eastAsia"/>
          <w:b/>
          <w:sz w:val="24"/>
          <w:highlight w:val="yellow"/>
        </w:rPr>
        <w:t>,</w:t>
      </w:r>
      <w:r w:rsidR="00CF42E0" w:rsidRPr="00764DEC">
        <w:rPr>
          <w:rFonts w:eastAsia="仿宋_GB2312"/>
          <w:b/>
          <w:sz w:val="24"/>
          <w:highlight w:val="yellow"/>
        </w:rPr>
        <w:t xml:space="preserve"> real-time processing </w:t>
      </w:r>
      <w:r w:rsidR="00CF42E0" w:rsidRPr="00764DEC">
        <w:rPr>
          <w:rFonts w:eastAsia="仿宋_GB2312" w:hint="eastAsia"/>
          <w:b/>
          <w:sz w:val="24"/>
          <w:highlight w:val="yellow"/>
        </w:rPr>
        <w:t>,</w:t>
      </w:r>
      <w:r w:rsidR="00CF42E0" w:rsidRPr="00764DEC">
        <w:rPr>
          <w:rFonts w:eastAsia="仿宋_GB2312"/>
          <w:b/>
          <w:sz w:val="24"/>
          <w:highlight w:val="yellow"/>
        </w:rPr>
        <w:t xml:space="preserve"> </w:t>
      </w:r>
      <w:r w:rsidR="00B74923" w:rsidRPr="00764DEC">
        <w:rPr>
          <w:rFonts w:ascii="宋体" w:hAnsi="宋体" w:hint="eastAsia"/>
          <w:b/>
          <w:bCs/>
          <w:sz w:val="24"/>
          <w:highlight w:val="yellow"/>
        </w:rPr>
        <w:t>MJPEG</w:t>
      </w:r>
      <w:r w:rsidR="00CF42E0" w:rsidRPr="00764DEC">
        <w:rPr>
          <w:rFonts w:eastAsia="仿宋_GB2312"/>
          <w:b/>
          <w:sz w:val="24"/>
          <w:highlight w:val="yellow"/>
        </w:rPr>
        <w:t xml:space="preserve"> video stream</w:t>
      </w:r>
    </w:p>
    <w:p w14:paraId="7D45AB1A" w14:textId="23718B51" w:rsidR="005B4344" w:rsidRDefault="005B4344" w:rsidP="002A388A">
      <w:pPr>
        <w:spacing w:line="300" w:lineRule="auto"/>
        <w:rPr>
          <w:rFonts w:eastAsia="仿宋_GB2312"/>
          <w:b/>
          <w:sz w:val="24"/>
        </w:rPr>
      </w:pPr>
      <w:r>
        <w:rPr>
          <w:rFonts w:eastAsia="仿宋_GB2312"/>
          <w:b/>
          <w:sz w:val="24"/>
        </w:rPr>
        <w:t>Classification:</w:t>
      </w:r>
      <w:r w:rsidR="00622BCD" w:rsidRPr="00622BCD">
        <w:rPr>
          <w:rFonts w:ascii="Helvetica" w:hAnsi="Helvetica"/>
          <w:color w:val="333333"/>
          <w:szCs w:val="21"/>
          <w:shd w:val="clear" w:color="auto" w:fill="F9F9F9"/>
        </w:rPr>
        <w:t xml:space="preserve"> </w:t>
      </w:r>
      <w:r w:rsidR="00F76C14" w:rsidRPr="00F76C14">
        <w:rPr>
          <w:rFonts w:eastAsia="仿宋_GB2312"/>
          <w:b/>
          <w:sz w:val="24"/>
        </w:rPr>
        <w:t>TP311.52</w:t>
      </w:r>
    </w:p>
    <w:p w14:paraId="74D721B3" w14:textId="77777777" w:rsidR="004472E9" w:rsidRPr="002C6287" w:rsidRDefault="004472E9" w:rsidP="004472E9">
      <w:pPr>
        <w:jc w:val="center"/>
        <w:rPr>
          <w:rFonts w:ascii="仿宋_GB2312" w:eastAsia="仿宋_GB2312"/>
          <w:sz w:val="30"/>
        </w:rPr>
      </w:pPr>
      <w:r>
        <w:rPr>
          <w:rFonts w:ascii="仿宋_GB2312" w:eastAsia="仿宋_GB2312"/>
          <w:sz w:val="30"/>
        </w:rPr>
        <w:br w:type="page"/>
      </w:r>
    </w:p>
    <w:p w14:paraId="4AB1794F" w14:textId="23424146" w:rsidR="007A3A5F" w:rsidRPr="008B7A37" w:rsidRDefault="0047741F" w:rsidP="00764DEC">
      <w:pPr>
        <w:pStyle w:val="12"/>
        <w:tabs>
          <w:tab w:val="left" w:pos="2513"/>
          <w:tab w:val="center" w:pos="4365"/>
        </w:tabs>
        <w:ind w:left="425"/>
        <w:rPr>
          <w:rFonts w:hint="eastAsia"/>
          <w:sz w:val="28"/>
          <w:szCs w:val="28"/>
        </w:rPr>
      </w:pPr>
      <w:bookmarkStart w:id="1" w:name="_Toc230166350"/>
      <w:r w:rsidRPr="008B7A37">
        <w:rPr>
          <w:rFonts w:hint="eastAsia"/>
          <w:sz w:val="28"/>
          <w:szCs w:val="28"/>
        </w:rPr>
        <w:lastRenderedPageBreak/>
        <w:t>目次</w:t>
      </w:r>
      <w:bookmarkEnd w:id="1"/>
    </w:p>
    <w:p w14:paraId="3F1DC587" w14:textId="77777777" w:rsidR="008B7A37" w:rsidRDefault="008B7A37">
      <w:pPr>
        <w:pStyle w:val="TOC1"/>
      </w:pPr>
    </w:p>
    <w:p w14:paraId="7C00DB48" w14:textId="032E93B2" w:rsidR="003A09ED" w:rsidRDefault="0080368C">
      <w:pPr>
        <w:pStyle w:val="TOC1"/>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30166349" w:history="1">
        <w:r w:rsidR="003A09ED" w:rsidRPr="00F318A1">
          <w:rPr>
            <w:rStyle w:val="af2"/>
            <w:noProof/>
          </w:rPr>
          <w:t>摘要</w:t>
        </w:r>
        <w:r w:rsidR="003A09ED">
          <w:rPr>
            <w:rFonts w:hint="eastAsia"/>
            <w:noProof/>
            <w:webHidden/>
          </w:rPr>
          <w:tab/>
        </w:r>
        <w:r w:rsidR="003A09ED">
          <w:rPr>
            <w:rFonts w:hint="eastAsia"/>
            <w:noProof/>
            <w:webHidden/>
          </w:rPr>
          <w:fldChar w:fldCharType="begin"/>
        </w:r>
        <w:r w:rsidR="003A09ED">
          <w:rPr>
            <w:rFonts w:hint="eastAsia"/>
            <w:noProof/>
            <w:webHidden/>
          </w:rPr>
          <w:instrText xml:space="preserve"> </w:instrText>
        </w:r>
        <w:r w:rsidR="003A09ED">
          <w:rPr>
            <w:noProof/>
            <w:webHidden/>
          </w:rPr>
          <w:instrText>PAGEREF _Toc230166349 \h</w:instrText>
        </w:r>
        <w:r w:rsidR="003A09ED">
          <w:rPr>
            <w:rFonts w:hint="eastAsia"/>
            <w:noProof/>
            <w:webHidden/>
          </w:rPr>
          <w:instrText xml:space="preserve"> </w:instrText>
        </w:r>
        <w:r w:rsidR="003A09ED">
          <w:rPr>
            <w:rFonts w:hint="eastAsia"/>
            <w:noProof/>
            <w:webHidden/>
          </w:rPr>
        </w:r>
        <w:r w:rsidR="003A09ED">
          <w:rPr>
            <w:rFonts w:hint="eastAsia"/>
            <w:noProof/>
            <w:webHidden/>
          </w:rPr>
          <w:fldChar w:fldCharType="separate"/>
        </w:r>
        <w:r w:rsidR="003A09ED">
          <w:rPr>
            <w:noProof/>
            <w:webHidden/>
          </w:rPr>
          <w:t>V</w:t>
        </w:r>
        <w:r w:rsidR="003A09ED">
          <w:rPr>
            <w:rFonts w:hint="eastAsia"/>
            <w:noProof/>
            <w:webHidden/>
          </w:rPr>
          <w:fldChar w:fldCharType="end"/>
        </w:r>
      </w:hyperlink>
    </w:p>
    <w:p w14:paraId="47E940DB" w14:textId="60D23514" w:rsidR="003A09ED" w:rsidRDefault="003A09ED">
      <w:pPr>
        <w:pStyle w:val="TOC1"/>
        <w:rPr>
          <w:rFonts w:asciiTheme="minorHAnsi" w:eastAsiaTheme="minorEastAsia" w:hAnsiTheme="minorHAnsi" w:cstheme="minorBidi" w:hint="eastAsia"/>
          <w:noProof/>
          <w:kern w:val="2"/>
          <w:sz w:val="22"/>
          <w:szCs w:val="24"/>
          <w14:ligatures w14:val="standardContextual"/>
        </w:rPr>
      </w:pPr>
      <w:hyperlink w:anchor="_Toc230166350" w:history="1">
        <w:r w:rsidRPr="00F318A1">
          <w:rPr>
            <w:rStyle w:val="af2"/>
            <w:noProof/>
          </w:rPr>
          <w:t>目次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VII</w:t>
        </w:r>
        <w:r>
          <w:rPr>
            <w:rFonts w:hint="eastAsia"/>
            <w:noProof/>
            <w:webHidden/>
          </w:rPr>
          <w:fldChar w:fldCharType="end"/>
        </w:r>
      </w:hyperlink>
    </w:p>
    <w:p w14:paraId="5A69FA62" w14:textId="0B8E6B7A" w:rsidR="003A09ED" w:rsidRDefault="003A09ED">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30166351" w:history="1">
        <w:r w:rsidRPr="00F318A1">
          <w:rPr>
            <w:rStyle w:val="af2"/>
            <w:noProof/>
            <w:highlight w:val="yellow"/>
          </w:rPr>
          <w:t>1.</w:t>
        </w:r>
        <w:r>
          <w:rPr>
            <w:rFonts w:asciiTheme="minorHAnsi" w:eastAsiaTheme="minorEastAsia" w:hAnsiTheme="minorHAnsi" w:cstheme="minorBidi" w:hint="eastAsia"/>
            <w:noProof/>
            <w:kern w:val="2"/>
            <w:sz w:val="22"/>
            <w:szCs w:val="24"/>
            <w14:ligatures w14:val="standardContextual"/>
          </w:rPr>
          <w:tab/>
        </w:r>
        <w:r w:rsidRPr="00F318A1">
          <w:rPr>
            <w:rStyle w:val="af2"/>
            <w:noProof/>
            <w:highlight w:val="yellow"/>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EB75FDD" w14:textId="198B6C49"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52" w:history="1">
        <w:r w:rsidRPr="00F318A1">
          <w:rPr>
            <w:rStyle w:val="af2"/>
            <w:noProof/>
          </w:rPr>
          <w:t>1.1.</w:t>
        </w:r>
        <w:r>
          <w:rPr>
            <w:rFonts w:asciiTheme="minorHAnsi" w:eastAsiaTheme="minorEastAsia" w:hAnsiTheme="minorHAnsi" w:cstheme="minorBidi" w:hint="eastAsia"/>
            <w:noProof/>
            <w:kern w:val="2"/>
            <w:sz w:val="22"/>
            <w:szCs w:val="24"/>
            <w14:ligatures w14:val="standardContextual"/>
          </w:rPr>
          <w:tab/>
        </w:r>
        <w:r w:rsidRPr="00F318A1">
          <w:rPr>
            <w:rStyle w:val="af2"/>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E56818" w14:textId="0A175E4F"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53" w:history="1">
        <w:r w:rsidRPr="00F318A1">
          <w:rPr>
            <w:rStyle w:val="af2"/>
            <w:noProof/>
          </w:rPr>
          <w:t>1.2.</w:t>
        </w:r>
        <w:r>
          <w:rPr>
            <w:rFonts w:asciiTheme="minorHAnsi" w:eastAsiaTheme="minorEastAsia" w:hAnsiTheme="minorHAnsi" w:cstheme="minorBidi" w:hint="eastAsia"/>
            <w:noProof/>
            <w:kern w:val="2"/>
            <w:sz w:val="22"/>
            <w:szCs w:val="24"/>
            <w14:ligatures w14:val="standardContextual"/>
          </w:rPr>
          <w:tab/>
        </w:r>
        <w:r w:rsidRPr="00F318A1">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D72D25" w14:textId="63F3DA24"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54" w:history="1">
        <w:r w:rsidRPr="00F318A1">
          <w:rPr>
            <w:rStyle w:val="af2"/>
            <w:noProof/>
          </w:rPr>
          <w:t>1.3.</w:t>
        </w:r>
        <w:r>
          <w:rPr>
            <w:rFonts w:asciiTheme="minorHAnsi" w:eastAsiaTheme="minorEastAsia" w:hAnsiTheme="minorHAnsi" w:cstheme="minorBidi" w:hint="eastAsia"/>
            <w:noProof/>
            <w:kern w:val="2"/>
            <w:sz w:val="22"/>
            <w:szCs w:val="24"/>
            <w14:ligatures w14:val="standardContextual"/>
          </w:rPr>
          <w:tab/>
        </w:r>
        <w:r w:rsidRPr="00F318A1">
          <w:rPr>
            <w:rStyle w:val="af2"/>
            <w:noProof/>
          </w:rPr>
          <w:t>研究内容与目标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BEBC8C5" w14:textId="52608B85" w:rsidR="003A09ED" w:rsidRDefault="003A09ED">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30166355" w:history="1">
        <w:r w:rsidRPr="00F318A1">
          <w:rPr>
            <w:rStyle w:val="af2"/>
            <w:noProof/>
          </w:rPr>
          <w:t>2.</w:t>
        </w:r>
        <w:r>
          <w:rPr>
            <w:rFonts w:asciiTheme="minorHAnsi" w:eastAsiaTheme="minorEastAsia" w:hAnsiTheme="minorHAnsi" w:cstheme="minorBidi" w:hint="eastAsia"/>
            <w:noProof/>
            <w:kern w:val="2"/>
            <w:sz w:val="22"/>
            <w:szCs w:val="24"/>
            <w14:ligatures w14:val="standardContextual"/>
          </w:rPr>
          <w:tab/>
        </w:r>
        <w:r w:rsidRPr="00F318A1">
          <w:rPr>
            <w:rStyle w:val="af2"/>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F820FB9" w14:textId="7E1A4F8F"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56" w:history="1">
        <w:r w:rsidRPr="00F318A1">
          <w:rPr>
            <w:rStyle w:val="af2"/>
            <w:noProof/>
          </w:rPr>
          <w:t>2.1.</w:t>
        </w:r>
        <w:r>
          <w:rPr>
            <w:rFonts w:asciiTheme="minorHAnsi" w:eastAsiaTheme="minorEastAsia" w:hAnsiTheme="minorHAnsi" w:cstheme="minorBidi" w:hint="eastAsia"/>
            <w:noProof/>
            <w:kern w:val="2"/>
            <w:sz w:val="22"/>
            <w:szCs w:val="24"/>
            <w14:ligatures w14:val="standardContextual"/>
          </w:rPr>
          <w:tab/>
        </w:r>
        <w:r w:rsidRPr="00F318A1">
          <w:rPr>
            <w:rStyle w:val="af2"/>
            <w:noProof/>
          </w:rPr>
          <w:t>.NET MAUI</w:t>
        </w:r>
        <w:r w:rsidRPr="00F318A1">
          <w:rPr>
            <w:rStyle w:val="af2"/>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BA2043F" w14:textId="74BB11B4"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57" w:history="1">
        <w:r w:rsidRPr="00F318A1">
          <w:rPr>
            <w:rStyle w:val="af2"/>
            <w:noProof/>
            <w:highlight w:val="yellow"/>
          </w:rPr>
          <w:t>2.2.</w:t>
        </w:r>
        <w:r>
          <w:rPr>
            <w:rFonts w:asciiTheme="minorHAnsi" w:eastAsiaTheme="minorEastAsia" w:hAnsiTheme="minorHAnsi" w:cstheme="minorBidi" w:hint="eastAsia"/>
            <w:noProof/>
            <w:kern w:val="2"/>
            <w:sz w:val="22"/>
            <w:szCs w:val="24"/>
            <w14:ligatures w14:val="standardContextual"/>
          </w:rPr>
          <w:tab/>
        </w:r>
        <w:r w:rsidRPr="00F318A1">
          <w:rPr>
            <w:rStyle w:val="af2"/>
            <w:noProof/>
            <w:highlight w:val="yellow"/>
          </w:rPr>
          <w:t>Flask Web</w:t>
        </w:r>
        <w:r w:rsidRPr="00F318A1">
          <w:rPr>
            <w:rStyle w:val="af2"/>
            <w:noProof/>
            <w:highlight w:val="yellow"/>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189CF23" w14:textId="567A24A8"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58" w:history="1">
        <w:r w:rsidRPr="00F318A1">
          <w:rPr>
            <w:rStyle w:val="af2"/>
            <w:noProof/>
          </w:rPr>
          <w:t>2.3.</w:t>
        </w:r>
        <w:r>
          <w:rPr>
            <w:rFonts w:asciiTheme="minorHAnsi" w:eastAsiaTheme="minorEastAsia" w:hAnsiTheme="minorHAnsi" w:cstheme="minorBidi" w:hint="eastAsia"/>
            <w:noProof/>
            <w:kern w:val="2"/>
            <w:sz w:val="22"/>
            <w:szCs w:val="24"/>
            <w14:ligatures w14:val="standardContextual"/>
          </w:rPr>
          <w:tab/>
        </w:r>
        <w:r w:rsidRPr="00F318A1">
          <w:rPr>
            <w:rStyle w:val="af2"/>
            <w:noProof/>
          </w:rPr>
          <w:t>YOLOv11</w:t>
        </w:r>
        <w:r w:rsidRPr="00F318A1">
          <w:rPr>
            <w:rStyle w:val="af2"/>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EDC3AEC" w14:textId="0B14D1EC"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59" w:history="1">
        <w:r w:rsidRPr="00F318A1">
          <w:rPr>
            <w:rStyle w:val="af2"/>
            <w:noProof/>
          </w:rPr>
          <w:t>2.4.</w:t>
        </w:r>
        <w:r>
          <w:rPr>
            <w:rFonts w:asciiTheme="minorHAnsi" w:eastAsiaTheme="minorEastAsia" w:hAnsiTheme="minorHAnsi" w:cstheme="minorBidi" w:hint="eastAsia"/>
            <w:noProof/>
            <w:kern w:val="2"/>
            <w:sz w:val="22"/>
            <w:szCs w:val="24"/>
            <w14:ligatures w14:val="standardContextual"/>
          </w:rPr>
          <w:tab/>
        </w:r>
        <w:r w:rsidRPr="00F318A1">
          <w:rPr>
            <w:rStyle w:val="af2"/>
            <w:noProof/>
          </w:rPr>
          <w:t>MySQL</w:t>
        </w:r>
        <w:r w:rsidRPr="00F318A1">
          <w:rPr>
            <w:rStyle w:val="af2"/>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1CD34F8" w14:textId="1CD624E4"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60" w:history="1">
        <w:r w:rsidRPr="00F318A1">
          <w:rPr>
            <w:rStyle w:val="af2"/>
            <w:noProof/>
          </w:rPr>
          <w:t>2.5.</w:t>
        </w:r>
        <w:r>
          <w:rPr>
            <w:rFonts w:asciiTheme="minorHAnsi" w:eastAsiaTheme="minorEastAsia" w:hAnsiTheme="minorHAnsi" w:cstheme="minorBidi" w:hint="eastAsia"/>
            <w:noProof/>
            <w:kern w:val="2"/>
            <w:sz w:val="22"/>
            <w:szCs w:val="24"/>
            <w14:ligatures w14:val="standardContextual"/>
          </w:rPr>
          <w:tab/>
        </w:r>
        <w:r w:rsidRPr="00F318A1">
          <w:rPr>
            <w:rStyle w:val="af2"/>
            <w:noProof/>
          </w:rPr>
          <w:t>OpenCV</w:t>
        </w:r>
        <w:r w:rsidRPr="00F318A1">
          <w:rPr>
            <w:rStyle w:val="af2"/>
            <w:noProof/>
          </w:rPr>
          <w:t>视觉库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875E1A3" w14:textId="085F10CC"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61" w:history="1">
        <w:r w:rsidRPr="00F318A1">
          <w:rPr>
            <w:rStyle w:val="af2"/>
            <w:noProof/>
          </w:rPr>
          <w:t>2.6.</w:t>
        </w:r>
        <w:r>
          <w:rPr>
            <w:rFonts w:asciiTheme="minorHAnsi" w:eastAsiaTheme="minorEastAsia" w:hAnsiTheme="minorHAnsi" w:cstheme="minorBidi" w:hint="eastAsia"/>
            <w:noProof/>
            <w:kern w:val="2"/>
            <w:sz w:val="22"/>
            <w:szCs w:val="24"/>
            <w14:ligatures w14:val="standardContextual"/>
          </w:rPr>
          <w:tab/>
        </w:r>
        <w:r w:rsidRPr="00F318A1">
          <w:rPr>
            <w:rStyle w:val="af2"/>
            <w:noProof/>
          </w:rPr>
          <w:t>MJPEG</w:t>
        </w:r>
        <w:r w:rsidRPr="00F318A1">
          <w:rPr>
            <w:rStyle w:val="af2"/>
            <w:noProof/>
          </w:rPr>
          <w:t>视频流技术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D5E185C" w14:textId="17564FA0" w:rsidR="003A09ED" w:rsidRDefault="003A09ED">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30166362" w:history="1">
        <w:r w:rsidRPr="00F318A1">
          <w:rPr>
            <w:rStyle w:val="af2"/>
            <w:noProof/>
          </w:rPr>
          <w:t>3.</w:t>
        </w:r>
        <w:r>
          <w:rPr>
            <w:rFonts w:asciiTheme="minorHAnsi" w:eastAsiaTheme="minorEastAsia" w:hAnsiTheme="minorHAnsi" w:cstheme="minorBidi" w:hint="eastAsia"/>
            <w:noProof/>
            <w:kern w:val="2"/>
            <w:sz w:val="22"/>
            <w:szCs w:val="24"/>
            <w14:ligatures w14:val="standardContextual"/>
          </w:rPr>
          <w:tab/>
        </w:r>
        <w:r w:rsidRPr="00F318A1">
          <w:rPr>
            <w:rStyle w:val="af2"/>
            <w:noProof/>
          </w:rPr>
          <w:t>需求分析与系统设计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DD95BB5" w14:textId="6566E3AD"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63" w:history="1">
        <w:r w:rsidRPr="00F318A1">
          <w:rPr>
            <w:rStyle w:val="af2"/>
            <w:noProof/>
          </w:rPr>
          <w:t>3.1.</w:t>
        </w:r>
        <w:r>
          <w:rPr>
            <w:rFonts w:asciiTheme="minorHAnsi" w:eastAsiaTheme="minorEastAsia" w:hAnsiTheme="minorHAnsi" w:cstheme="minorBidi" w:hint="eastAsia"/>
            <w:noProof/>
            <w:kern w:val="2"/>
            <w:sz w:val="22"/>
            <w:szCs w:val="24"/>
            <w14:ligatures w14:val="standardContextual"/>
          </w:rPr>
          <w:tab/>
        </w:r>
        <w:r w:rsidRPr="00F318A1">
          <w:rPr>
            <w:rStyle w:val="af2"/>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6A02A3C" w14:textId="2C2B21A7" w:rsidR="003A09ED" w:rsidRDefault="003A09ED">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30166364" w:history="1">
        <w:r w:rsidRPr="00F318A1">
          <w:rPr>
            <w:rStyle w:val="af2"/>
            <w:noProof/>
          </w:rPr>
          <w:t>3.1.1.</w:t>
        </w:r>
        <w:r>
          <w:rPr>
            <w:rFonts w:asciiTheme="minorHAnsi" w:eastAsiaTheme="minorEastAsia" w:hAnsiTheme="minorHAnsi" w:cstheme="minorBidi" w:hint="eastAsia"/>
            <w:noProof/>
            <w:kern w:val="2"/>
            <w:sz w:val="22"/>
            <w:szCs w:val="24"/>
            <w14:ligatures w14:val="standardContextual"/>
          </w:rPr>
          <w:tab/>
        </w:r>
        <w:r w:rsidRPr="00F318A1">
          <w:rPr>
            <w:rStyle w:val="af2"/>
            <w:noProof/>
          </w:rPr>
          <w:t>MJPEG</w:t>
        </w:r>
        <w:r w:rsidRPr="00F318A1">
          <w:rPr>
            <w:rStyle w:val="af2"/>
            <w:noProof/>
          </w:rPr>
          <w:t>视频流技术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98126D2" w14:textId="3715672C" w:rsidR="003A09ED" w:rsidRDefault="003A09ED">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30166365" w:history="1">
        <w:r w:rsidRPr="00F318A1">
          <w:rPr>
            <w:rStyle w:val="af2"/>
            <w:noProof/>
            <w:highlight w:val="yellow"/>
          </w:rPr>
          <w:t>3.1.2.</w:t>
        </w:r>
        <w:r>
          <w:rPr>
            <w:rFonts w:asciiTheme="minorHAnsi" w:eastAsiaTheme="minorEastAsia" w:hAnsiTheme="minorHAnsi" w:cstheme="minorBidi" w:hint="eastAsia"/>
            <w:noProof/>
            <w:kern w:val="2"/>
            <w:sz w:val="22"/>
            <w:szCs w:val="24"/>
            <w14:ligatures w14:val="standardContextual"/>
          </w:rPr>
          <w:tab/>
        </w:r>
        <w:r w:rsidRPr="00F318A1">
          <w:rPr>
            <w:rStyle w:val="af2"/>
            <w:noProof/>
            <w:highlight w:val="yellow"/>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ABB3D33" w14:textId="395FC1E3" w:rsidR="003A09ED" w:rsidRDefault="003A09ED">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30166366" w:history="1">
        <w:r w:rsidRPr="00F318A1">
          <w:rPr>
            <w:rStyle w:val="af2"/>
            <w:noProof/>
            <w:highlight w:val="yellow"/>
          </w:rPr>
          <w:t>3.1.3.</w:t>
        </w:r>
        <w:r>
          <w:rPr>
            <w:rFonts w:asciiTheme="minorHAnsi" w:eastAsiaTheme="minorEastAsia" w:hAnsiTheme="minorHAnsi" w:cstheme="minorBidi" w:hint="eastAsia"/>
            <w:noProof/>
            <w:kern w:val="2"/>
            <w:sz w:val="22"/>
            <w:szCs w:val="24"/>
            <w14:ligatures w14:val="standardContextual"/>
          </w:rPr>
          <w:tab/>
        </w:r>
        <w:r w:rsidRPr="00F318A1">
          <w:rPr>
            <w:rStyle w:val="af2"/>
            <w:noProof/>
            <w:highlight w:val="yellow"/>
          </w:rPr>
          <w:t>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C27B18F" w14:textId="2A7CEB01"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67" w:history="1">
        <w:r w:rsidRPr="00F318A1">
          <w:rPr>
            <w:rStyle w:val="af2"/>
            <w:noProof/>
          </w:rPr>
          <w:t>3.2.</w:t>
        </w:r>
        <w:r>
          <w:rPr>
            <w:rFonts w:asciiTheme="minorHAnsi" w:eastAsiaTheme="minorEastAsia" w:hAnsiTheme="minorHAnsi" w:cstheme="minorBidi" w:hint="eastAsia"/>
            <w:noProof/>
            <w:kern w:val="2"/>
            <w:sz w:val="22"/>
            <w:szCs w:val="24"/>
            <w14:ligatures w14:val="standardContextual"/>
          </w:rPr>
          <w:tab/>
        </w:r>
        <w:r w:rsidRPr="00F318A1">
          <w:rPr>
            <w:rStyle w:val="af2"/>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9D3813C" w14:textId="44F71B5E"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68" w:history="1">
        <w:r w:rsidRPr="00F318A1">
          <w:rPr>
            <w:rStyle w:val="af2"/>
            <w:noProof/>
          </w:rPr>
          <w:t>3.3.</w:t>
        </w:r>
        <w:r>
          <w:rPr>
            <w:rFonts w:asciiTheme="minorHAnsi" w:eastAsiaTheme="minorEastAsia" w:hAnsiTheme="minorHAnsi" w:cstheme="minorBidi" w:hint="eastAsia"/>
            <w:noProof/>
            <w:kern w:val="2"/>
            <w:sz w:val="22"/>
            <w:szCs w:val="24"/>
            <w14:ligatures w14:val="standardContextual"/>
          </w:rPr>
          <w:tab/>
        </w:r>
        <w:r w:rsidRPr="00F318A1">
          <w:rPr>
            <w:rStyle w:val="af2"/>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2119CD0" w14:textId="2DE45C06" w:rsidR="003A09ED" w:rsidRDefault="003A09ED">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30166369" w:history="1">
        <w:r w:rsidRPr="00F318A1">
          <w:rPr>
            <w:rStyle w:val="af2"/>
            <w:noProof/>
          </w:rPr>
          <w:t>3.3.1.</w:t>
        </w:r>
        <w:r>
          <w:rPr>
            <w:rFonts w:asciiTheme="minorHAnsi" w:eastAsiaTheme="minorEastAsia" w:hAnsiTheme="minorHAnsi" w:cstheme="minorBidi" w:hint="eastAsia"/>
            <w:noProof/>
            <w:kern w:val="2"/>
            <w:sz w:val="22"/>
            <w:szCs w:val="24"/>
            <w14:ligatures w14:val="standardContextual"/>
          </w:rPr>
          <w:tab/>
        </w:r>
        <w:r w:rsidRPr="00F318A1">
          <w:rPr>
            <w:rStyle w:val="af2"/>
            <w:noProof/>
          </w:rPr>
          <w:t>数据库概念设计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8B98C03" w14:textId="3A241743" w:rsidR="003A09ED" w:rsidRDefault="003A09ED">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30166370" w:history="1">
        <w:r w:rsidRPr="00F318A1">
          <w:rPr>
            <w:rStyle w:val="af2"/>
            <w:noProof/>
          </w:rPr>
          <w:t>3.3.2.</w:t>
        </w:r>
        <w:r>
          <w:rPr>
            <w:rFonts w:asciiTheme="minorHAnsi" w:eastAsiaTheme="minorEastAsia" w:hAnsiTheme="minorHAnsi" w:cstheme="minorBidi" w:hint="eastAsia"/>
            <w:noProof/>
            <w:kern w:val="2"/>
            <w:sz w:val="22"/>
            <w:szCs w:val="24"/>
            <w14:ligatures w14:val="standardContextual"/>
          </w:rPr>
          <w:tab/>
        </w:r>
        <w:r w:rsidRPr="00F318A1">
          <w:rPr>
            <w:rStyle w:val="af2"/>
            <w:noProof/>
          </w:rPr>
          <w:t>数据库表结构设计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3D2EA0" w14:textId="4ABECE34" w:rsidR="003A09ED" w:rsidRDefault="003A09ED">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30166371" w:history="1">
        <w:r w:rsidRPr="00F318A1">
          <w:rPr>
            <w:rStyle w:val="af2"/>
            <w:noProof/>
          </w:rPr>
          <w:t>3.3.3.</w:t>
        </w:r>
        <w:r>
          <w:rPr>
            <w:rFonts w:asciiTheme="minorHAnsi" w:eastAsiaTheme="minorEastAsia" w:hAnsiTheme="minorHAnsi" w:cstheme="minorBidi" w:hint="eastAsia"/>
            <w:noProof/>
            <w:kern w:val="2"/>
            <w:sz w:val="22"/>
            <w:szCs w:val="24"/>
            <w14:ligatures w14:val="standardContextual"/>
          </w:rPr>
          <w:tab/>
        </w:r>
        <w:r w:rsidRPr="00F318A1">
          <w:rPr>
            <w:rStyle w:val="af2"/>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3327A4D" w14:textId="4386F6DA" w:rsidR="003A09ED" w:rsidRDefault="003A09ED">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30166372" w:history="1">
        <w:r w:rsidRPr="00F318A1">
          <w:rPr>
            <w:rStyle w:val="af2"/>
            <w:noProof/>
          </w:rPr>
          <w:t>4.</w:t>
        </w:r>
        <w:r>
          <w:rPr>
            <w:rFonts w:asciiTheme="minorHAnsi" w:eastAsiaTheme="minorEastAsia" w:hAnsiTheme="minorHAnsi" w:cstheme="minorBidi" w:hint="eastAsia"/>
            <w:noProof/>
            <w:kern w:val="2"/>
            <w:sz w:val="22"/>
            <w:szCs w:val="24"/>
            <w14:ligatures w14:val="standardContextual"/>
          </w:rPr>
          <w:tab/>
        </w:r>
        <w:r w:rsidRPr="00F318A1">
          <w:rPr>
            <w:rStyle w:val="af2"/>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28AD56E" w14:textId="714926A7"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73" w:history="1">
        <w:r w:rsidRPr="00F318A1">
          <w:rPr>
            <w:rStyle w:val="af2"/>
            <w:noProof/>
          </w:rPr>
          <w:t>4.1.</w:t>
        </w:r>
        <w:r>
          <w:rPr>
            <w:rFonts w:asciiTheme="minorHAnsi" w:eastAsiaTheme="minorEastAsia" w:hAnsiTheme="minorHAnsi" w:cstheme="minorBidi" w:hint="eastAsia"/>
            <w:noProof/>
            <w:kern w:val="2"/>
            <w:sz w:val="22"/>
            <w:szCs w:val="24"/>
            <w14:ligatures w14:val="standardContextual"/>
          </w:rPr>
          <w:tab/>
        </w:r>
        <w:r w:rsidRPr="00F318A1">
          <w:rPr>
            <w:rStyle w:val="af2"/>
            <w:noProof/>
          </w:rPr>
          <w:t>前端</w:t>
        </w:r>
        <w:r w:rsidRPr="00F318A1">
          <w:rPr>
            <w:rStyle w:val="af2"/>
            <w:noProof/>
          </w:rPr>
          <w:t>MAUI</w:t>
        </w:r>
        <w:r w:rsidRPr="00F318A1">
          <w:rPr>
            <w:rStyle w:val="af2"/>
            <w:noProof/>
          </w:rPr>
          <w:t>应用实现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32AC7BC" w14:textId="6679CD8F"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74" w:history="1">
        <w:r w:rsidRPr="00F318A1">
          <w:rPr>
            <w:rStyle w:val="af2"/>
            <w:noProof/>
          </w:rPr>
          <w:t>4.2.</w:t>
        </w:r>
        <w:r>
          <w:rPr>
            <w:rFonts w:asciiTheme="minorHAnsi" w:eastAsiaTheme="minorEastAsia" w:hAnsiTheme="minorHAnsi" w:cstheme="minorBidi" w:hint="eastAsia"/>
            <w:noProof/>
            <w:kern w:val="2"/>
            <w:sz w:val="22"/>
            <w:szCs w:val="24"/>
            <w14:ligatures w14:val="standardContextual"/>
          </w:rPr>
          <w:tab/>
        </w:r>
        <w:r w:rsidRPr="00F318A1">
          <w:rPr>
            <w:rStyle w:val="af2"/>
            <w:noProof/>
          </w:rPr>
          <w:t>后端</w:t>
        </w:r>
        <w:r w:rsidRPr="00F318A1">
          <w:rPr>
            <w:rStyle w:val="af2"/>
            <w:noProof/>
          </w:rPr>
          <w:t>Flask</w:t>
        </w:r>
        <w:r w:rsidRPr="00F318A1">
          <w:rPr>
            <w:rStyle w:val="af2"/>
            <w:noProof/>
          </w:rPr>
          <w:t>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3D4AFE" w14:textId="63A7E598"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75" w:history="1">
        <w:r w:rsidRPr="00F318A1">
          <w:rPr>
            <w:rStyle w:val="af2"/>
            <w:noProof/>
          </w:rPr>
          <w:t>4.3.</w:t>
        </w:r>
        <w:r>
          <w:rPr>
            <w:rFonts w:asciiTheme="minorHAnsi" w:eastAsiaTheme="minorEastAsia" w:hAnsiTheme="minorHAnsi" w:cstheme="minorBidi" w:hint="eastAsia"/>
            <w:noProof/>
            <w:kern w:val="2"/>
            <w:sz w:val="22"/>
            <w:szCs w:val="24"/>
            <w14:ligatures w14:val="standardContextual"/>
          </w:rPr>
          <w:tab/>
        </w:r>
        <w:r w:rsidRPr="00F318A1">
          <w:rPr>
            <w:rStyle w:val="af2"/>
            <w:noProof/>
          </w:rPr>
          <w:t>性能优化实现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972C7FD" w14:textId="51961AEB" w:rsidR="003A09ED" w:rsidRDefault="003A09ED">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30166376" w:history="1">
        <w:r w:rsidRPr="00F318A1">
          <w:rPr>
            <w:rStyle w:val="af2"/>
            <w:noProof/>
          </w:rPr>
          <w:t>5.</w:t>
        </w:r>
        <w:r>
          <w:rPr>
            <w:rFonts w:asciiTheme="minorHAnsi" w:eastAsiaTheme="minorEastAsia" w:hAnsiTheme="minorHAnsi" w:cstheme="minorBidi" w:hint="eastAsia"/>
            <w:noProof/>
            <w:kern w:val="2"/>
            <w:sz w:val="22"/>
            <w:szCs w:val="24"/>
            <w14:ligatures w14:val="standardContextual"/>
          </w:rPr>
          <w:tab/>
        </w:r>
        <w:r w:rsidRPr="00F318A1">
          <w:rPr>
            <w:rStyle w:val="af2"/>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6F2D51" w14:textId="657F1061"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77" w:history="1">
        <w:r w:rsidRPr="00F318A1">
          <w:rPr>
            <w:rStyle w:val="af2"/>
            <w:noProof/>
          </w:rPr>
          <w:t>5.1.</w:t>
        </w:r>
        <w:r>
          <w:rPr>
            <w:rFonts w:asciiTheme="minorHAnsi" w:eastAsiaTheme="minorEastAsia" w:hAnsiTheme="minorHAnsi" w:cstheme="minorBidi" w:hint="eastAsia"/>
            <w:noProof/>
            <w:kern w:val="2"/>
            <w:sz w:val="22"/>
            <w:szCs w:val="24"/>
            <w14:ligatures w14:val="standardContextual"/>
          </w:rPr>
          <w:tab/>
        </w:r>
        <w:r w:rsidRPr="00F318A1">
          <w:rPr>
            <w:rStyle w:val="af2"/>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B2A78A9" w14:textId="78BD8498"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78" w:history="1">
        <w:r w:rsidRPr="00F318A1">
          <w:rPr>
            <w:rStyle w:val="af2"/>
            <w:noProof/>
          </w:rPr>
          <w:t>5.2.</w:t>
        </w:r>
        <w:r>
          <w:rPr>
            <w:rFonts w:asciiTheme="minorHAnsi" w:eastAsiaTheme="minorEastAsia" w:hAnsiTheme="minorHAnsi" w:cstheme="minorBidi" w:hint="eastAsia"/>
            <w:noProof/>
            <w:kern w:val="2"/>
            <w:sz w:val="22"/>
            <w:szCs w:val="24"/>
            <w14:ligatures w14:val="standardContextual"/>
          </w:rPr>
          <w:tab/>
        </w:r>
        <w:r w:rsidRPr="00F318A1">
          <w:rPr>
            <w:rStyle w:val="af2"/>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763A529" w14:textId="761E3BA3" w:rsidR="003A09ED" w:rsidRDefault="003A09ED">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30166379" w:history="1">
        <w:r w:rsidRPr="00F318A1">
          <w:rPr>
            <w:rStyle w:val="af2"/>
            <w:noProof/>
          </w:rPr>
          <w:t>5.2.1.</w:t>
        </w:r>
        <w:r>
          <w:rPr>
            <w:rFonts w:asciiTheme="minorHAnsi" w:eastAsiaTheme="minorEastAsia" w:hAnsiTheme="minorHAnsi" w:cstheme="minorBidi" w:hint="eastAsia"/>
            <w:noProof/>
            <w:kern w:val="2"/>
            <w:sz w:val="22"/>
            <w:szCs w:val="24"/>
            <w14:ligatures w14:val="standardContextual"/>
          </w:rPr>
          <w:tab/>
        </w:r>
        <w:r w:rsidRPr="00F318A1">
          <w:rPr>
            <w:rStyle w:val="af2"/>
            <w:noProof/>
          </w:rPr>
          <w:t>视频上传功能测试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4C417D2" w14:textId="179C8450" w:rsidR="003A09ED" w:rsidRDefault="003A09ED">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30166380" w:history="1">
        <w:r w:rsidRPr="00F318A1">
          <w:rPr>
            <w:rStyle w:val="af2"/>
            <w:noProof/>
          </w:rPr>
          <w:t>5.2.2.</w:t>
        </w:r>
        <w:r>
          <w:rPr>
            <w:rFonts w:asciiTheme="minorHAnsi" w:eastAsiaTheme="minorEastAsia" w:hAnsiTheme="minorHAnsi" w:cstheme="minorBidi" w:hint="eastAsia"/>
            <w:noProof/>
            <w:kern w:val="2"/>
            <w:sz w:val="22"/>
            <w:szCs w:val="24"/>
            <w14:ligatures w14:val="standardContextual"/>
          </w:rPr>
          <w:tab/>
        </w:r>
        <w:r w:rsidRPr="00F318A1">
          <w:rPr>
            <w:rStyle w:val="af2"/>
            <w:noProof/>
          </w:rPr>
          <w:t>实时目标检测功能测试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1D2ABEE" w14:textId="3049428A" w:rsidR="003A09ED" w:rsidRDefault="003A09ED">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30166381" w:history="1">
        <w:r w:rsidRPr="00F318A1">
          <w:rPr>
            <w:rStyle w:val="af2"/>
            <w:noProof/>
          </w:rPr>
          <w:t>5.2.3.</w:t>
        </w:r>
        <w:r>
          <w:rPr>
            <w:rFonts w:asciiTheme="minorHAnsi" w:eastAsiaTheme="minorEastAsia" w:hAnsiTheme="minorHAnsi" w:cstheme="minorBidi" w:hint="eastAsia"/>
            <w:noProof/>
            <w:kern w:val="2"/>
            <w:sz w:val="22"/>
            <w:szCs w:val="24"/>
            <w14:ligatures w14:val="standardContextual"/>
          </w:rPr>
          <w:tab/>
        </w:r>
        <w:r w:rsidRPr="00F318A1">
          <w:rPr>
            <w:rStyle w:val="af2"/>
            <w:noProof/>
          </w:rPr>
          <w:t>结果展示功能测试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A1A9EBA" w14:textId="2DFC5B61"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82" w:history="1">
        <w:r w:rsidRPr="00F318A1">
          <w:rPr>
            <w:rStyle w:val="af2"/>
            <w:noProof/>
          </w:rPr>
          <w:t>5.3.</w:t>
        </w:r>
        <w:r>
          <w:rPr>
            <w:rFonts w:asciiTheme="minorHAnsi" w:eastAsiaTheme="minorEastAsia" w:hAnsiTheme="minorHAnsi" w:cstheme="minorBidi" w:hint="eastAsia"/>
            <w:noProof/>
            <w:kern w:val="2"/>
            <w:sz w:val="22"/>
            <w:szCs w:val="24"/>
            <w14:ligatures w14:val="standardContextual"/>
          </w:rPr>
          <w:tab/>
        </w:r>
        <w:r w:rsidRPr="00F318A1">
          <w:rPr>
            <w:rStyle w:val="af2"/>
            <w:noProof/>
          </w:rPr>
          <w:t>测试总结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A483A88" w14:textId="534C6358" w:rsidR="003A09ED" w:rsidRDefault="003A09ED">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30166383" w:history="1">
        <w:r w:rsidRPr="00F318A1">
          <w:rPr>
            <w:rStyle w:val="af2"/>
            <w:noProof/>
          </w:rPr>
          <w:t>6.</w:t>
        </w:r>
        <w:r>
          <w:rPr>
            <w:rFonts w:asciiTheme="minorHAnsi" w:eastAsiaTheme="minorEastAsia" w:hAnsiTheme="minorHAnsi" w:cstheme="minorBidi" w:hint="eastAsia"/>
            <w:noProof/>
            <w:kern w:val="2"/>
            <w:sz w:val="22"/>
            <w:szCs w:val="24"/>
            <w14:ligatures w14:val="standardContextual"/>
          </w:rPr>
          <w:tab/>
        </w:r>
        <w:r w:rsidRPr="00F318A1">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FFA6213" w14:textId="79DCB8CF"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84" w:history="1">
        <w:r w:rsidRPr="00F318A1">
          <w:rPr>
            <w:rStyle w:val="af2"/>
            <w:noProof/>
          </w:rPr>
          <w:t>6.1.</w:t>
        </w:r>
        <w:r>
          <w:rPr>
            <w:rFonts w:asciiTheme="minorHAnsi" w:eastAsiaTheme="minorEastAsia" w:hAnsiTheme="minorHAnsi" w:cstheme="minorBidi" w:hint="eastAsia"/>
            <w:noProof/>
            <w:kern w:val="2"/>
            <w:sz w:val="22"/>
            <w:szCs w:val="24"/>
            <w14:ligatures w14:val="standardContextual"/>
          </w:rPr>
          <w:tab/>
        </w:r>
        <w:r w:rsidRPr="00F318A1">
          <w:rPr>
            <w:rStyle w:val="af2"/>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391579A" w14:textId="6AAF44C0"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85" w:history="1">
        <w:r w:rsidRPr="00F318A1">
          <w:rPr>
            <w:rStyle w:val="af2"/>
            <w:noProof/>
          </w:rPr>
          <w:t>6.2.</w:t>
        </w:r>
        <w:r>
          <w:rPr>
            <w:rFonts w:asciiTheme="minorHAnsi" w:eastAsiaTheme="minorEastAsia" w:hAnsiTheme="minorHAnsi" w:cstheme="minorBidi" w:hint="eastAsia"/>
            <w:noProof/>
            <w:kern w:val="2"/>
            <w:sz w:val="22"/>
            <w:szCs w:val="24"/>
            <w14:ligatures w14:val="standardContextual"/>
          </w:rPr>
          <w:tab/>
        </w:r>
        <w:r w:rsidRPr="00F318A1">
          <w:rPr>
            <w:rStyle w:val="af2"/>
            <w:noProof/>
          </w:rPr>
          <w:t>工作创新点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9DAB3F2" w14:textId="0DD1A0D4" w:rsidR="003A09ED" w:rsidRDefault="003A09ED">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166386" w:history="1">
        <w:r w:rsidRPr="00F318A1">
          <w:rPr>
            <w:rStyle w:val="af2"/>
            <w:noProof/>
          </w:rPr>
          <w:t>6.3.</w:t>
        </w:r>
        <w:r>
          <w:rPr>
            <w:rFonts w:asciiTheme="minorHAnsi" w:eastAsiaTheme="minorEastAsia" w:hAnsiTheme="minorHAnsi" w:cstheme="minorBidi" w:hint="eastAsia"/>
            <w:noProof/>
            <w:kern w:val="2"/>
            <w:sz w:val="22"/>
            <w:szCs w:val="24"/>
            <w14:ligatures w14:val="standardContextual"/>
          </w:rPr>
          <w:tab/>
        </w:r>
        <w:r w:rsidRPr="00F318A1">
          <w:rPr>
            <w:rStyle w:val="af2"/>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6360E46" w14:textId="1382AC48" w:rsidR="003A09ED" w:rsidRDefault="003A09ED">
      <w:pPr>
        <w:pStyle w:val="TOC1"/>
        <w:rPr>
          <w:rFonts w:asciiTheme="minorHAnsi" w:eastAsiaTheme="minorEastAsia" w:hAnsiTheme="minorHAnsi" w:cstheme="minorBidi" w:hint="eastAsia"/>
          <w:noProof/>
          <w:kern w:val="2"/>
          <w:sz w:val="22"/>
          <w:szCs w:val="24"/>
          <w14:ligatures w14:val="standardContextual"/>
        </w:rPr>
      </w:pPr>
      <w:hyperlink w:anchor="_Toc230166387" w:history="1">
        <w:r w:rsidRPr="00F318A1">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2CE7896" w14:textId="0E6326EE" w:rsidR="003A09ED" w:rsidRDefault="003A09ED">
      <w:pPr>
        <w:pStyle w:val="TOC1"/>
        <w:rPr>
          <w:rFonts w:asciiTheme="minorHAnsi" w:eastAsiaTheme="minorEastAsia" w:hAnsiTheme="minorHAnsi" w:cstheme="minorBidi" w:hint="eastAsia"/>
          <w:noProof/>
          <w:kern w:val="2"/>
          <w:sz w:val="22"/>
          <w:szCs w:val="24"/>
          <w14:ligatures w14:val="standardContextual"/>
        </w:rPr>
      </w:pPr>
      <w:hyperlink w:anchor="_Toc230166388" w:history="1">
        <w:r w:rsidRPr="00F318A1">
          <w:rPr>
            <w:rStyle w:val="af2"/>
            <w:noProof/>
          </w:rPr>
          <w:t>学位论文数据集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_Toc230166388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8AFCDB2" w14:textId="65F4CE35" w:rsidR="00815ED2" w:rsidRDefault="0080368C" w:rsidP="0028436E">
      <w:pPr>
        <w:spacing w:line="300" w:lineRule="auto"/>
        <w:sectPr w:rsidR="00815ED2" w:rsidSect="004A04B9">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pgNumType w:fmt="upperRoman" w:start="1"/>
          <w:cols w:space="425"/>
          <w:docGrid w:type="lines" w:linePitch="312"/>
        </w:sectPr>
      </w:pPr>
      <w:r>
        <w:fldChar w:fldCharType="end"/>
      </w:r>
    </w:p>
    <w:p w14:paraId="671BDE79" w14:textId="36A0D17F" w:rsidR="00C34149" w:rsidRPr="00452FB7" w:rsidRDefault="00B737C8" w:rsidP="00A7759F">
      <w:pPr>
        <w:pStyle w:val="1"/>
        <w:rPr>
          <w:rFonts w:hint="eastAsia"/>
          <w:highlight w:val="yellow"/>
        </w:rPr>
      </w:pPr>
      <w:r w:rsidRPr="009A341D">
        <w:lastRenderedPageBreak/>
        <w:t xml:space="preserve"> </w:t>
      </w:r>
      <w:bookmarkStart w:id="2" w:name="_Toc230166351"/>
      <w:r w:rsidR="007A3A5F" w:rsidRPr="00452FB7">
        <w:rPr>
          <w:highlight w:val="yellow"/>
        </w:rPr>
        <w:t>引言</w:t>
      </w:r>
      <w:bookmarkEnd w:id="2"/>
    </w:p>
    <w:p w14:paraId="0E07255B" w14:textId="13321C83" w:rsidR="00F747AA" w:rsidRPr="006F3754" w:rsidRDefault="00F747AA" w:rsidP="00B13D15">
      <w:pPr>
        <w:pStyle w:val="2"/>
        <w:rPr>
          <w:rFonts w:hint="eastAsia"/>
        </w:rPr>
      </w:pPr>
      <w:bookmarkStart w:id="3" w:name="_Toc230166352"/>
      <w:r w:rsidRPr="006F3754">
        <w:rPr>
          <w:rFonts w:hint="eastAsia"/>
        </w:rPr>
        <w:t>研究背景与意义</w:t>
      </w:r>
      <w:bookmarkEnd w:id="3"/>
    </w:p>
    <w:p w14:paraId="656C2FFB" w14:textId="3E2C7000" w:rsidR="000D5C95" w:rsidRPr="007A381E" w:rsidRDefault="00A767DD" w:rsidP="00BF0A09">
      <w:pPr>
        <w:overflowPunct w:val="0"/>
        <w:autoSpaceDE w:val="0"/>
        <w:autoSpaceDN w:val="0"/>
        <w:spacing w:line="300" w:lineRule="auto"/>
        <w:ind w:firstLine="420"/>
        <w:rPr>
          <w:sz w:val="24"/>
        </w:rPr>
      </w:pPr>
      <w:r w:rsidRPr="00A767DD">
        <w:rPr>
          <w:sz w:val="24"/>
        </w:rPr>
        <w:t>这些年人工智能技术进步得很快，计算机视觉领域也跟着有了不少突破</w:t>
      </w:r>
      <w:r>
        <w:rPr>
          <w:rFonts w:hint="eastAsia"/>
          <w:sz w:val="24"/>
        </w:rPr>
        <w:t>。</w:t>
      </w:r>
      <w:r w:rsidR="000D5C95" w:rsidRPr="007A381E">
        <w:rPr>
          <w:sz w:val="24"/>
        </w:rPr>
        <w:t>其中</w:t>
      </w:r>
      <w:r>
        <w:rPr>
          <w:rFonts w:hint="eastAsia"/>
          <w:sz w:val="24"/>
        </w:rPr>
        <w:t>，</w:t>
      </w:r>
      <w:r w:rsidR="000D5C95" w:rsidRPr="007A381E">
        <w:rPr>
          <w:sz w:val="24"/>
        </w:rPr>
        <w:t>目标检测技术作为计算机视觉的核心任务之一，在视频监控</w:t>
      </w:r>
      <w:r w:rsidR="002F3178" w:rsidRPr="002F3178">
        <w:rPr>
          <w:sz w:val="24"/>
          <w:vertAlign w:val="superscript"/>
        </w:rPr>
        <w:fldChar w:fldCharType="begin"/>
      </w:r>
      <w:r w:rsidR="002F3178" w:rsidRPr="002F3178">
        <w:rPr>
          <w:sz w:val="24"/>
          <w:vertAlign w:val="superscript"/>
        </w:rPr>
        <w:instrText xml:space="preserve"> REF _Ref226305820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[1]</w:t>
      </w:r>
      <w:r w:rsidR="002F3178" w:rsidRPr="002F3178">
        <w:rPr>
          <w:sz w:val="24"/>
          <w:vertAlign w:val="superscript"/>
        </w:rPr>
        <w:fldChar w:fldCharType="end"/>
      </w:r>
      <w:r w:rsidR="000D5C95" w:rsidRPr="007A381E">
        <w:rPr>
          <w:sz w:val="24"/>
        </w:rPr>
        <w:t>、自动驾驶</w:t>
      </w:r>
      <w:r w:rsidR="002F3178" w:rsidRPr="002F3178">
        <w:rPr>
          <w:sz w:val="24"/>
          <w:vertAlign w:val="superscript"/>
        </w:rPr>
        <w:fldChar w:fldCharType="begin"/>
      </w:r>
      <w:r w:rsidR="002F3178" w:rsidRPr="002F3178">
        <w:rPr>
          <w:sz w:val="24"/>
          <w:vertAlign w:val="superscript"/>
        </w:rPr>
        <w:instrText xml:space="preserve"> REF _Ref226305851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[2]</w:t>
      </w:r>
      <w:r w:rsidR="002F3178" w:rsidRPr="002F3178">
        <w:rPr>
          <w:sz w:val="24"/>
          <w:vertAlign w:val="superscript"/>
        </w:rPr>
        <w:fldChar w:fldCharType="end"/>
      </w:r>
      <w:r w:rsidR="000D5C95" w:rsidRPr="007A381E">
        <w:rPr>
          <w:sz w:val="24"/>
        </w:rPr>
        <w:t>、智能交通</w:t>
      </w:r>
      <w:r w:rsidR="002F3178" w:rsidRPr="002F3178">
        <w:rPr>
          <w:sz w:val="24"/>
          <w:vertAlign w:val="superscript"/>
        </w:rPr>
        <w:fldChar w:fldCharType="begin"/>
      </w:r>
      <w:r w:rsidR="002F3178" w:rsidRPr="002F3178">
        <w:rPr>
          <w:sz w:val="24"/>
          <w:vertAlign w:val="superscript"/>
        </w:rPr>
        <w:instrText xml:space="preserve"> REF _Ref226305899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[3]</w:t>
      </w:r>
      <w:r w:rsidR="002F3178" w:rsidRPr="002F3178">
        <w:rPr>
          <w:sz w:val="24"/>
          <w:vertAlign w:val="superscript"/>
        </w:rPr>
        <w:fldChar w:fldCharType="end"/>
      </w:r>
      <w:r w:rsidR="000D5C95" w:rsidRPr="007A381E">
        <w:rPr>
          <w:sz w:val="24"/>
        </w:rPr>
        <w:t>、人脸识别</w:t>
      </w:r>
      <w:r w:rsidR="002F3178" w:rsidRPr="002F3178">
        <w:rPr>
          <w:sz w:val="24"/>
          <w:vertAlign w:val="superscript"/>
        </w:rPr>
        <w:fldChar w:fldCharType="begin"/>
      </w:r>
      <w:r w:rsidR="002F3178" w:rsidRPr="002F3178">
        <w:rPr>
          <w:sz w:val="24"/>
          <w:vertAlign w:val="superscript"/>
        </w:rPr>
        <w:instrText xml:space="preserve"> REF _Ref226305941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[4]</w:t>
      </w:r>
      <w:r w:rsidR="002F3178" w:rsidRPr="002F3178">
        <w:rPr>
          <w:sz w:val="24"/>
          <w:vertAlign w:val="superscript"/>
        </w:rPr>
        <w:fldChar w:fldCharType="end"/>
      </w:r>
      <w:r w:rsidRPr="00A767DD">
        <w:rPr>
          <w:sz w:val="24"/>
        </w:rPr>
        <w:t>这些场景里，正发挥着越来越重要的作用。</w:t>
      </w:r>
    </w:p>
    <w:p w14:paraId="0FC72AC8" w14:textId="61CF1B59" w:rsidR="000D5C95" w:rsidRPr="007A381E" w:rsidRDefault="0006531B" w:rsidP="00BF0A09">
      <w:pPr>
        <w:overflowPunct w:val="0"/>
        <w:autoSpaceDE w:val="0"/>
        <w:autoSpaceDN w:val="0"/>
        <w:spacing w:line="300" w:lineRule="auto"/>
        <w:ind w:firstLine="420"/>
        <w:rPr>
          <w:sz w:val="24"/>
        </w:rPr>
      </w:pPr>
      <w:r w:rsidRPr="0006531B">
        <w:rPr>
          <w:rFonts w:hint="eastAsia"/>
          <w:sz w:val="24"/>
        </w:rPr>
        <w:t>最近几年，深度学习在目标检测方面也取得了很不错的成果。</w:t>
      </w:r>
      <w:r w:rsidR="000D5C95" w:rsidRPr="007A381E">
        <w:rPr>
          <w:sz w:val="24"/>
        </w:rPr>
        <w:t>从早期的</w:t>
      </w:r>
      <w:r w:rsidR="000D5C95" w:rsidRPr="007A381E">
        <w:rPr>
          <w:sz w:val="24"/>
        </w:rPr>
        <w:t>R-CNN</w:t>
      </w:r>
      <w:r w:rsidR="000D4517" w:rsidRPr="000D4517">
        <w:rPr>
          <w:sz w:val="24"/>
          <w:vertAlign w:val="superscript"/>
        </w:rPr>
        <w:fldChar w:fldCharType="begin"/>
      </w:r>
      <w:r w:rsidR="000D4517" w:rsidRPr="000D4517">
        <w:rPr>
          <w:sz w:val="24"/>
          <w:vertAlign w:val="superscript"/>
        </w:rPr>
        <w:instrText xml:space="preserve"> REF _Ref226305963 \r \h </w:instrText>
      </w:r>
      <w:r w:rsidR="000D4517">
        <w:rPr>
          <w:sz w:val="24"/>
          <w:vertAlign w:val="superscript"/>
        </w:rPr>
        <w:instrText xml:space="preserve"> \* MERGEFORMAT </w:instrText>
      </w:r>
      <w:r w:rsidR="000D4517" w:rsidRPr="000D4517">
        <w:rPr>
          <w:sz w:val="24"/>
          <w:vertAlign w:val="superscript"/>
        </w:rPr>
      </w:r>
      <w:r w:rsidR="000D4517" w:rsidRPr="000D4517">
        <w:rPr>
          <w:sz w:val="24"/>
          <w:vertAlign w:val="superscript"/>
        </w:rPr>
        <w:fldChar w:fldCharType="separate"/>
      </w:r>
      <w:r w:rsidR="000D4517" w:rsidRPr="000D4517">
        <w:rPr>
          <w:sz w:val="24"/>
          <w:vertAlign w:val="superscript"/>
        </w:rPr>
        <w:t>[5]</w:t>
      </w:r>
      <w:r w:rsidR="000D4517" w:rsidRPr="000D4517">
        <w:rPr>
          <w:sz w:val="24"/>
          <w:vertAlign w:val="superscript"/>
        </w:rPr>
        <w:fldChar w:fldCharType="end"/>
      </w:r>
      <w:r w:rsidR="000D5C95" w:rsidRPr="007A381E">
        <w:rPr>
          <w:sz w:val="24"/>
        </w:rPr>
        <w:t>、</w:t>
      </w:r>
      <w:r w:rsidR="000D5C95" w:rsidRPr="007A381E">
        <w:rPr>
          <w:sz w:val="24"/>
        </w:rPr>
        <w:t>Fast R-CNN</w:t>
      </w:r>
      <w:r w:rsidR="000E69AD" w:rsidRPr="000E69AD">
        <w:rPr>
          <w:sz w:val="24"/>
          <w:vertAlign w:val="superscript"/>
        </w:rPr>
        <w:fldChar w:fldCharType="begin"/>
      </w:r>
      <w:r w:rsidR="000E69AD" w:rsidRPr="000E69AD">
        <w:rPr>
          <w:sz w:val="24"/>
          <w:vertAlign w:val="superscript"/>
        </w:rPr>
        <w:instrText xml:space="preserve"> REF _Ref226306023 \r \h </w:instrText>
      </w:r>
      <w:r w:rsidR="000E69AD">
        <w:rPr>
          <w:sz w:val="24"/>
          <w:vertAlign w:val="superscript"/>
        </w:rPr>
        <w:instrText xml:space="preserve"> \* MERGEFORMAT </w:instrText>
      </w:r>
      <w:r w:rsidR="000E69AD" w:rsidRPr="000E69AD">
        <w:rPr>
          <w:sz w:val="24"/>
          <w:vertAlign w:val="superscript"/>
        </w:rPr>
      </w:r>
      <w:r w:rsidR="000E69AD" w:rsidRPr="000E69AD">
        <w:rPr>
          <w:sz w:val="24"/>
          <w:vertAlign w:val="superscript"/>
        </w:rPr>
        <w:fldChar w:fldCharType="separate"/>
      </w:r>
      <w:r w:rsidR="000E69AD" w:rsidRPr="000E69AD">
        <w:rPr>
          <w:sz w:val="24"/>
          <w:vertAlign w:val="superscript"/>
        </w:rPr>
        <w:t>[6]</w:t>
      </w:r>
      <w:r w:rsidR="000E69AD" w:rsidRPr="000E69AD">
        <w:rPr>
          <w:sz w:val="24"/>
          <w:vertAlign w:val="superscript"/>
        </w:rPr>
        <w:fldChar w:fldCharType="end"/>
      </w:r>
      <w:r>
        <w:rPr>
          <w:rFonts w:hint="eastAsia"/>
          <w:sz w:val="24"/>
        </w:rPr>
        <w:t>，到</w:t>
      </w:r>
      <w:r w:rsidR="000D5C95" w:rsidRPr="007A381E">
        <w:rPr>
          <w:sz w:val="24"/>
        </w:rPr>
        <w:t>后来的</w:t>
      </w:r>
      <w:r w:rsidR="000D5C95" w:rsidRPr="007A381E">
        <w:rPr>
          <w:sz w:val="24"/>
        </w:rPr>
        <w:t>YOLO</w:t>
      </w:r>
      <w:r w:rsidR="000D5C95" w:rsidRPr="007A381E">
        <w:rPr>
          <w:sz w:val="24"/>
        </w:rPr>
        <w:t>系列算法</w:t>
      </w:r>
      <w:r w:rsidR="00B72D52" w:rsidRPr="00B72D52">
        <w:rPr>
          <w:sz w:val="24"/>
          <w:vertAlign w:val="superscript"/>
        </w:rPr>
        <w:fldChar w:fldCharType="begin"/>
      </w:r>
      <w:r w:rsidR="00B72D52" w:rsidRPr="00B72D52">
        <w:rPr>
          <w:sz w:val="24"/>
          <w:vertAlign w:val="superscript"/>
        </w:rPr>
        <w:instrText xml:space="preserve"> REF _Ref226306090 \r \h \#"[0"</w:instrText>
      </w:r>
      <w:r w:rsidR="00B72D52" w:rsidRPr="00B72D52">
        <w:rPr>
          <w:sz w:val="24"/>
          <w:vertAlign w:val="superscript"/>
        </w:rPr>
      </w:r>
      <w:r w:rsidR="00B72D52" w:rsidRPr="00B72D52">
        <w:rPr>
          <w:sz w:val="24"/>
          <w:vertAlign w:val="superscript"/>
        </w:rPr>
        <w:fldChar w:fldCharType="separate"/>
      </w:r>
      <w:r w:rsidR="00B72D52" w:rsidRPr="00B72D52">
        <w:rPr>
          <w:sz w:val="24"/>
          <w:vertAlign w:val="superscript"/>
        </w:rPr>
        <w:t>[</w:t>
      </w:r>
      <w:r w:rsidR="00B72D52">
        <w:rPr>
          <w:sz w:val="24"/>
          <w:vertAlign w:val="superscript"/>
        </w:rPr>
        <w:t>7</w:t>
      </w:r>
      <w:r w:rsidR="00B72D52" w:rsidRPr="00B72D52">
        <w:rPr>
          <w:sz w:val="24"/>
          <w:vertAlign w:val="superscript"/>
        </w:rPr>
        <w:fldChar w:fldCharType="end"/>
      </w:r>
      <w:r w:rsidR="00B72D52">
        <w:rPr>
          <w:rFonts w:hint="eastAsia"/>
          <w:sz w:val="24"/>
          <w:vertAlign w:val="superscript"/>
        </w:rPr>
        <w:t>-</w:t>
      </w:r>
      <w:r w:rsidR="00B72D52">
        <w:rPr>
          <w:sz w:val="24"/>
        </w:rPr>
        <w:fldChar w:fldCharType="begin"/>
      </w:r>
      <w:r w:rsidR="00B72D52">
        <w:rPr>
          <w:sz w:val="24"/>
          <w:vertAlign w:val="superscript"/>
        </w:rPr>
        <w:instrText xml:space="preserve"> REF _Ref226306168 \r \h</w:instrText>
      </w:r>
      <w:r w:rsidR="00B72D52" w:rsidRPr="00B72D52">
        <w:rPr>
          <w:sz w:val="24"/>
          <w:vertAlign w:val="superscript"/>
        </w:rPr>
        <w:instrText xml:space="preserve">\#"0]" </w:instrText>
      </w:r>
      <w:r w:rsidR="00B72D52">
        <w:rPr>
          <w:sz w:val="24"/>
          <w:vertAlign w:val="superscript"/>
        </w:rPr>
        <w:instrText xml:space="preserve"> </w:instrText>
      </w:r>
      <w:r w:rsidR="00B72D52">
        <w:rPr>
          <w:sz w:val="24"/>
        </w:rPr>
      </w:r>
      <w:r w:rsidR="00B72D52">
        <w:rPr>
          <w:sz w:val="24"/>
        </w:rPr>
        <w:fldChar w:fldCharType="separate"/>
      </w:r>
      <w:r w:rsidR="00B72D52">
        <w:rPr>
          <w:sz w:val="24"/>
          <w:vertAlign w:val="superscript"/>
        </w:rPr>
        <w:t>8</w:t>
      </w:r>
      <w:r w:rsidR="00B72D52" w:rsidRPr="00B72D52">
        <w:rPr>
          <w:sz w:val="24"/>
          <w:vertAlign w:val="superscript"/>
        </w:rPr>
        <w:t>]</w:t>
      </w:r>
      <w:r w:rsidR="00B72D52">
        <w:rPr>
          <w:sz w:val="24"/>
        </w:rPr>
        <w:fldChar w:fldCharType="end"/>
      </w:r>
      <w:r w:rsidR="000D5C95" w:rsidRPr="007A381E">
        <w:rPr>
          <w:sz w:val="24"/>
        </w:rPr>
        <w:t>，</w:t>
      </w:r>
      <w:r w:rsidR="00F13083" w:rsidRPr="00F13083">
        <w:rPr>
          <w:sz w:val="24"/>
        </w:rPr>
        <w:t>检测的精度和速度都在不断提高。</w:t>
      </w:r>
      <w:r w:rsidR="000D5C95" w:rsidRPr="007A381E">
        <w:rPr>
          <w:sz w:val="24"/>
        </w:rPr>
        <w:t>特别是</w:t>
      </w:r>
      <w:r w:rsidR="000D5C95" w:rsidRPr="007A381E">
        <w:rPr>
          <w:sz w:val="24"/>
        </w:rPr>
        <w:t>YOLO</w:t>
      </w:r>
      <w:r w:rsidR="000D5C95" w:rsidRPr="007A381E">
        <w:rPr>
          <w:sz w:val="24"/>
        </w:rPr>
        <w:t>（</w:t>
      </w:r>
      <w:r w:rsidR="000D5C95" w:rsidRPr="007A381E">
        <w:rPr>
          <w:sz w:val="24"/>
        </w:rPr>
        <w:t>You Only Look Once</w:t>
      </w:r>
      <w:r w:rsidR="000D5C95" w:rsidRPr="007A381E">
        <w:rPr>
          <w:sz w:val="24"/>
        </w:rPr>
        <w:t>）系列算法，</w:t>
      </w:r>
      <w:r w:rsidR="00D96A6B" w:rsidRPr="00D96A6B">
        <w:rPr>
          <w:rFonts w:hint="eastAsia"/>
          <w:sz w:val="24"/>
        </w:rPr>
        <w:t>因为检测速度快、精度也不错，已经成为实时目标检测领域的主流选择</w:t>
      </w:r>
      <w:r w:rsidR="00D96A6B">
        <w:rPr>
          <w:rFonts w:hint="eastAsia"/>
          <w:sz w:val="24"/>
        </w:rPr>
        <w:t>。</w:t>
      </w:r>
      <w:r w:rsidR="000D5C95" w:rsidRPr="007A381E">
        <w:rPr>
          <w:sz w:val="24"/>
        </w:rPr>
        <w:t>YOLOv11</w:t>
      </w:r>
      <w:r w:rsidR="000D5C95" w:rsidRPr="007A381E">
        <w:rPr>
          <w:sz w:val="24"/>
        </w:rPr>
        <w:t>作为</w:t>
      </w:r>
      <w:r w:rsidR="000D5C95" w:rsidRPr="007A381E">
        <w:rPr>
          <w:sz w:val="24"/>
        </w:rPr>
        <w:t>YOLO</w:t>
      </w:r>
      <w:r w:rsidR="000D5C95" w:rsidRPr="007A381E">
        <w:rPr>
          <w:sz w:val="24"/>
        </w:rPr>
        <w:t>系列的最新版本，在模型结构和训练策略上进行了多项优化，</w:t>
      </w:r>
      <w:r w:rsidR="00D96A6B">
        <w:rPr>
          <w:rFonts w:hint="eastAsia"/>
          <w:sz w:val="24"/>
        </w:rPr>
        <w:t>其</w:t>
      </w:r>
      <w:r w:rsidR="00D96A6B" w:rsidRPr="00D96A6B">
        <w:rPr>
          <w:sz w:val="24"/>
        </w:rPr>
        <w:t>检测性能又上了一个台阶</w:t>
      </w:r>
      <w:r w:rsidR="00B47D62" w:rsidRPr="00B47D62">
        <w:rPr>
          <w:sz w:val="24"/>
          <w:vertAlign w:val="superscript"/>
        </w:rPr>
        <w:fldChar w:fldCharType="begin"/>
      </w:r>
      <w:r w:rsidR="00B47D62" w:rsidRPr="00B47D62">
        <w:rPr>
          <w:sz w:val="24"/>
          <w:vertAlign w:val="superscript"/>
        </w:rPr>
        <w:instrText xml:space="preserve"> REF _Ref226306351 \r \h </w:instrText>
      </w:r>
      <w:r w:rsidR="00B47D62">
        <w:rPr>
          <w:sz w:val="24"/>
          <w:vertAlign w:val="superscript"/>
        </w:rPr>
        <w:instrText xml:space="preserve"> \* MERGEFORMAT </w:instrText>
      </w:r>
      <w:r w:rsidR="00B47D62" w:rsidRPr="00B47D62">
        <w:rPr>
          <w:sz w:val="24"/>
          <w:vertAlign w:val="superscript"/>
        </w:rPr>
      </w:r>
      <w:r w:rsidR="00B47D62" w:rsidRPr="00B47D62">
        <w:rPr>
          <w:sz w:val="24"/>
          <w:vertAlign w:val="superscript"/>
        </w:rPr>
        <w:fldChar w:fldCharType="separate"/>
      </w:r>
      <w:r w:rsidR="00B47D62" w:rsidRPr="00B47D62">
        <w:rPr>
          <w:sz w:val="24"/>
          <w:vertAlign w:val="superscript"/>
        </w:rPr>
        <w:t>[9]</w:t>
      </w:r>
      <w:r w:rsidR="00B47D62" w:rsidRPr="00B47D62">
        <w:rPr>
          <w:sz w:val="24"/>
          <w:vertAlign w:val="superscript"/>
        </w:rPr>
        <w:fldChar w:fldCharType="end"/>
      </w:r>
      <w:r w:rsidR="000D5C95" w:rsidRPr="007A381E">
        <w:rPr>
          <w:sz w:val="24"/>
        </w:rPr>
        <w:t>。</w:t>
      </w:r>
    </w:p>
    <w:p w14:paraId="11D5BE88" w14:textId="6A0E2784" w:rsidR="000D5C95" w:rsidRPr="007A381E" w:rsidRDefault="00831ECA" w:rsidP="00BF0A09">
      <w:pPr>
        <w:overflowPunct w:val="0"/>
        <w:autoSpaceDE w:val="0"/>
        <w:autoSpaceDN w:val="0"/>
        <w:spacing w:line="300" w:lineRule="auto"/>
        <w:ind w:firstLine="420"/>
        <w:rPr>
          <w:sz w:val="24"/>
        </w:rPr>
      </w:pPr>
      <w:r w:rsidRPr="00831ECA">
        <w:rPr>
          <w:sz w:val="24"/>
        </w:rPr>
        <w:t>再看应用层面。传统的目标检测系统，要么得部署在特定的硬件平台上，要么就得用原生的移动开发技术（比如</w:t>
      </w:r>
      <w:r w:rsidRPr="00831ECA">
        <w:rPr>
          <w:sz w:val="24"/>
        </w:rPr>
        <w:t>iOS</w:t>
      </w:r>
      <w:r w:rsidRPr="00831ECA">
        <w:rPr>
          <w:sz w:val="24"/>
        </w:rPr>
        <w:t>上的</w:t>
      </w:r>
      <w:r w:rsidRPr="00831ECA">
        <w:rPr>
          <w:sz w:val="24"/>
        </w:rPr>
        <w:t>Swift</w:t>
      </w:r>
      <w:r w:rsidRPr="00831ECA">
        <w:rPr>
          <w:sz w:val="24"/>
        </w:rPr>
        <w:t>或者</w:t>
      </w:r>
      <w:r w:rsidRPr="00831ECA">
        <w:rPr>
          <w:sz w:val="24"/>
        </w:rPr>
        <w:t>Android</w:t>
      </w:r>
      <w:r w:rsidRPr="00831ECA">
        <w:rPr>
          <w:sz w:val="24"/>
        </w:rPr>
        <w:t>上的</w:t>
      </w:r>
      <w:r w:rsidRPr="00831ECA">
        <w:rPr>
          <w:sz w:val="24"/>
        </w:rPr>
        <w:t>Kotlin</w:t>
      </w:r>
      <w:r w:rsidRPr="00831ECA">
        <w:rPr>
          <w:sz w:val="24"/>
        </w:rPr>
        <w:t>）分别单独开发应用。</w:t>
      </w:r>
      <w:r w:rsidR="000D5C95" w:rsidRPr="007A381E">
        <w:rPr>
          <w:sz w:val="24"/>
        </w:rPr>
        <w:t>这不仅增加了开发成本，</w:t>
      </w:r>
      <w:r w:rsidR="00F3608D" w:rsidRPr="00F3608D">
        <w:rPr>
          <w:sz w:val="24"/>
        </w:rPr>
        <w:t>而且跨平台部署也很麻烦。</w:t>
      </w:r>
      <w:r w:rsidR="000D5C95" w:rsidRPr="007A381E">
        <w:rPr>
          <w:sz w:val="24"/>
        </w:rPr>
        <w:t>.NET MAUI</w:t>
      </w:r>
      <w:r w:rsidR="000D5C95" w:rsidRPr="007A381E">
        <w:rPr>
          <w:sz w:val="24"/>
        </w:rPr>
        <w:t>（</w:t>
      </w:r>
      <w:r w:rsidR="000D5C95" w:rsidRPr="007A381E">
        <w:rPr>
          <w:sz w:val="24"/>
        </w:rPr>
        <w:t>Multi-platform App UI</w:t>
      </w:r>
      <w:r w:rsidR="000D5C95" w:rsidRPr="007A381E">
        <w:rPr>
          <w:sz w:val="24"/>
        </w:rPr>
        <w:t>）作为一种</w:t>
      </w:r>
      <w:r w:rsidR="00AC0993" w:rsidRPr="00AC0993">
        <w:rPr>
          <w:sz w:val="24"/>
        </w:rPr>
        <w:t>比较新</w:t>
      </w:r>
      <w:r w:rsidR="00AC0993">
        <w:rPr>
          <w:rFonts w:hint="eastAsia"/>
          <w:sz w:val="24"/>
        </w:rPr>
        <w:t>的</w:t>
      </w:r>
      <w:r w:rsidR="000D5C95" w:rsidRPr="007A381E">
        <w:rPr>
          <w:sz w:val="24"/>
        </w:rPr>
        <w:t>跨平台开发框架，允许开发者使用单一的</w:t>
      </w:r>
      <w:r w:rsidR="000D5C95" w:rsidRPr="007A381E">
        <w:rPr>
          <w:sz w:val="24"/>
        </w:rPr>
        <w:t>C#</w:t>
      </w:r>
      <w:r w:rsidR="000D5C95" w:rsidRPr="007A381E">
        <w:rPr>
          <w:sz w:val="24"/>
        </w:rPr>
        <w:t>代码库</w:t>
      </w:r>
      <w:r w:rsidR="00C26268">
        <w:rPr>
          <w:rFonts w:hint="eastAsia"/>
          <w:sz w:val="24"/>
        </w:rPr>
        <w:t>，就能</w:t>
      </w:r>
      <w:r w:rsidR="000D5C95" w:rsidRPr="007A381E">
        <w:rPr>
          <w:sz w:val="24"/>
        </w:rPr>
        <w:t>构建</w:t>
      </w:r>
      <w:r w:rsidR="00C26268">
        <w:rPr>
          <w:rFonts w:hint="eastAsia"/>
          <w:sz w:val="24"/>
        </w:rPr>
        <w:t>出</w:t>
      </w:r>
      <w:r w:rsidR="000D5C95" w:rsidRPr="007A381E">
        <w:rPr>
          <w:sz w:val="24"/>
        </w:rPr>
        <w:t>原生</w:t>
      </w:r>
      <w:r w:rsidR="00C26268">
        <w:rPr>
          <w:rFonts w:hint="eastAsia"/>
          <w:sz w:val="24"/>
        </w:rPr>
        <w:t>的</w:t>
      </w:r>
      <w:r w:rsidR="000D5C95" w:rsidRPr="007A381E">
        <w:rPr>
          <w:sz w:val="24"/>
        </w:rPr>
        <w:t>Android</w:t>
      </w:r>
      <w:r w:rsidR="000D5C95" w:rsidRPr="007A381E">
        <w:rPr>
          <w:sz w:val="24"/>
        </w:rPr>
        <w:t>、</w:t>
      </w:r>
      <w:r w:rsidR="000D5C95" w:rsidRPr="007A381E">
        <w:rPr>
          <w:sz w:val="24"/>
        </w:rPr>
        <w:t>iOS</w:t>
      </w:r>
      <w:r w:rsidR="000D5C95" w:rsidRPr="007A381E">
        <w:rPr>
          <w:sz w:val="24"/>
        </w:rPr>
        <w:t>、</w:t>
      </w:r>
      <w:r w:rsidR="000D5C95" w:rsidRPr="007A381E">
        <w:rPr>
          <w:sz w:val="24"/>
        </w:rPr>
        <w:t>Windows</w:t>
      </w:r>
      <w:r w:rsidR="000D5C95" w:rsidRPr="007A381E">
        <w:rPr>
          <w:sz w:val="24"/>
        </w:rPr>
        <w:t>、</w:t>
      </w:r>
      <w:r w:rsidR="000D5C95" w:rsidRPr="007A381E">
        <w:rPr>
          <w:sz w:val="24"/>
        </w:rPr>
        <w:t>macOS</w:t>
      </w:r>
      <w:r w:rsidR="000D5C95" w:rsidRPr="007A381E">
        <w:rPr>
          <w:sz w:val="24"/>
        </w:rPr>
        <w:t>应用，大大简化了跨平台应用的开发和维护工作</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000D5C95" w:rsidRPr="007A381E">
        <w:rPr>
          <w:sz w:val="24"/>
        </w:rPr>
        <w:t>。</w:t>
      </w:r>
    </w:p>
    <w:p w14:paraId="6F81D17B" w14:textId="33025FBC" w:rsidR="00354F6E" w:rsidRPr="007A381E" w:rsidRDefault="000D5C95" w:rsidP="00BF0A09">
      <w:pPr>
        <w:overflowPunct w:val="0"/>
        <w:autoSpaceDE w:val="0"/>
        <w:autoSpaceDN w:val="0"/>
        <w:spacing w:line="300" w:lineRule="auto"/>
        <w:ind w:firstLine="420"/>
        <w:rPr>
          <w:sz w:val="24"/>
        </w:rPr>
      </w:pPr>
      <w:r w:rsidRPr="007A381E">
        <w:rPr>
          <w:sz w:val="24"/>
        </w:rPr>
        <w:t>基于</w:t>
      </w:r>
      <w:r w:rsidR="0074335E" w:rsidRPr="0074335E">
        <w:rPr>
          <w:sz w:val="24"/>
        </w:rPr>
        <w:t>这样的背景</w:t>
      </w:r>
      <w:r w:rsidRPr="007A381E">
        <w:rPr>
          <w:sz w:val="24"/>
        </w:rPr>
        <w:t>，本文设计并实现了一个基于</w:t>
      </w:r>
      <w:r w:rsidRPr="007A381E">
        <w:rPr>
          <w:sz w:val="24"/>
        </w:rPr>
        <w:t>MAUI</w:t>
      </w:r>
      <w:r w:rsidRPr="007A381E">
        <w:rPr>
          <w:sz w:val="24"/>
        </w:rPr>
        <w:t>的</w:t>
      </w:r>
      <w:r w:rsidR="00B75FC7" w:rsidRPr="007A381E">
        <w:rPr>
          <w:sz w:val="24"/>
        </w:rPr>
        <w:t>Windows</w:t>
      </w:r>
      <w:r w:rsidR="00B75FC7">
        <w:rPr>
          <w:rFonts w:hint="eastAsia"/>
          <w:sz w:val="24"/>
        </w:rPr>
        <w:t>平台</w:t>
      </w:r>
      <w:r w:rsidRPr="007A381E">
        <w:rPr>
          <w:sz w:val="24"/>
        </w:rPr>
        <w:t>视频目标识别系统。</w:t>
      </w:r>
      <w:r w:rsidR="006A0FB2" w:rsidRPr="006A0FB2">
        <w:rPr>
          <w:sz w:val="24"/>
        </w:rPr>
        <w:t>这个系统把</w:t>
      </w:r>
      <w:r w:rsidR="006A0FB2" w:rsidRPr="006A0FB2">
        <w:rPr>
          <w:sz w:val="24"/>
        </w:rPr>
        <w:t>MAUI</w:t>
      </w:r>
      <w:r w:rsidR="006A0FB2" w:rsidRPr="006A0FB2">
        <w:rPr>
          <w:sz w:val="24"/>
        </w:rPr>
        <w:t>框架和深度学习技术结合在一起，实现了跨平台的目标检测应用</w:t>
      </w:r>
      <w:r w:rsidRPr="007A381E">
        <w:rPr>
          <w:sz w:val="24"/>
        </w:rPr>
        <w:t>，</w:t>
      </w:r>
      <w:r w:rsidR="006A0FB2" w:rsidRPr="006A0FB2">
        <w:rPr>
          <w:sz w:val="24"/>
        </w:rPr>
        <w:t>既有研究意义，也有实际应用价值。</w:t>
      </w:r>
      <w:r w:rsidR="00C7740E" w:rsidRPr="00C7740E">
        <w:rPr>
          <w:sz w:val="24"/>
        </w:rPr>
        <w:t>它给移动端的目标检测应用提供了一种新的开发思路；</w:t>
      </w:r>
      <w:r w:rsidR="00C7740E">
        <w:rPr>
          <w:rFonts w:hint="eastAsia"/>
          <w:sz w:val="24"/>
        </w:rPr>
        <w:t>同时，</w:t>
      </w:r>
      <w:r w:rsidR="001F1917" w:rsidRPr="001F1917">
        <w:rPr>
          <w:sz w:val="24"/>
        </w:rPr>
        <w:t>系统的设计与实现也能为相关领域的研究提供一些参考；其中采用的性能优化策略，对类似系统的开发也有一定的借鉴作用。</w:t>
      </w:r>
    </w:p>
    <w:p w14:paraId="347E2CA5" w14:textId="00383DA1" w:rsidR="00354F6E" w:rsidRPr="006F3754" w:rsidRDefault="00354F6E" w:rsidP="00433D23">
      <w:pPr>
        <w:pStyle w:val="2"/>
        <w:rPr>
          <w:rFonts w:hint="eastAsia"/>
        </w:rPr>
      </w:pPr>
      <w:bookmarkStart w:id="4" w:name="_Toc230166353"/>
      <w:r w:rsidRPr="006F3754">
        <w:rPr>
          <w:rFonts w:hint="eastAsia"/>
        </w:rPr>
        <w:t>国内外研究现状</w:t>
      </w:r>
      <w:bookmarkEnd w:id="4"/>
    </w:p>
    <w:p w14:paraId="0131B9FE" w14:textId="72FB2936" w:rsidR="00094961" w:rsidRPr="00BF0A09" w:rsidRDefault="00FF6BB0" w:rsidP="00094961">
      <w:pPr>
        <w:overflowPunct w:val="0"/>
        <w:autoSpaceDE w:val="0"/>
        <w:autoSpaceDN w:val="0"/>
        <w:spacing w:line="300" w:lineRule="auto"/>
        <w:ind w:firstLine="420"/>
        <w:rPr>
          <w:sz w:val="24"/>
        </w:rPr>
      </w:pPr>
      <w:r w:rsidRPr="00FF6BB0">
        <w:rPr>
          <w:sz w:val="24"/>
        </w:rPr>
        <w:t>目标检测技术发展了很多年，进步确实不小。</w:t>
      </w:r>
      <w:r w:rsidR="00B42351" w:rsidRPr="00B42351">
        <w:rPr>
          <w:sz w:val="24"/>
        </w:rPr>
        <w:t>从算法上看</w:t>
      </w:r>
      <w:r w:rsidR="00094961" w:rsidRPr="00BF0A09">
        <w:rPr>
          <w:sz w:val="24"/>
        </w:rPr>
        <w:t>，卷积神经网络（</w:t>
      </w:r>
      <w:r w:rsidR="00094961" w:rsidRPr="00BF0A09">
        <w:rPr>
          <w:sz w:val="24"/>
        </w:rPr>
        <w:t>CNN</w:t>
      </w:r>
      <w:r w:rsidR="00094961" w:rsidRPr="00BF0A09">
        <w:rPr>
          <w:sz w:val="24"/>
        </w:rPr>
        <w:t>）的引入</w:t>
      </w:r>
      <w:r w:rsidR="00867959" w:rsidRPr="00867959">
        <w:rPr>
          <w:sz w:val="24"/>
        </w:rPr>
        <w:t>大大提高了检测的精度。</w:t>
      </w:r>
      <w:r w:rsidR="00A64DDD">
        <w:rPr>
          <w:rFonts w:hint="eastAsia"/>
          <w:sz w:val="24"/>
        </w:rPr>
        <w:t>早在</w:t>
      </w:r>
      <w:r w:rsidR="00094961" w:rsidRPr="00BF0A09">
        <w:rPr>
          <w:sz w:val="24"/>
        </w:rPr>
        <w:t>2014</w:t>
      </w:r>
      <w:r w:rsidR="00094961" w:rsidRPr="00BF0A09">
        <w:rPr>
          <w:sz w:val="24"/>
        </w:rPr>
        <w:t>年，</w:t>
      </w:r>
      <w:proofErr w:type="spellStart"/>
      <w:r w:rsidR="00094961" w:rsidRPr="00BF0A09">
        <w:rPr>
          <w:sz w:val="24"/>
        </w:rPr>
        <w:t>Girshick</w:t>
      </w:r>
      <w:proofErr w:type="spellEnd"/>
      <w:r w:rsidR="00094961" w:rsidRPr="00BF0A09">
        <w:rPr>
          <w:sz w:val="24"/>
        </w:rPr>
        <w:t>等人</w:t>
      </w:r>
      <w:r w:rsidR="002D1CDA">
        <w:rPr>
          <w:rFonts w:hint="eastAsia"/>
          <w:sz w:val="24"/>
        </w:rPr>
        <w:t>就</w:t>
      </w:r>
      <w:r w:rsidR="00094961" w:rsidRPr="00BF0A09">
        <w:rPr>
          <w:sz w:val="24"/>
        </w:rPr>
        <w:t>提出了</w:t>
      </w:r>
      <w:r w:rsidR="00094961" w:rsidRPr="00BF0A09">
        <w:rPr>
          <w:sz w:val="24"/>
        </w:rPr>
        <w:t>R-CNN</w:t>
      </w:r>
      <w:r w:rsidR="00094961" w:rsidRPr="00BF0A09">
        <w:rPr>
          <w:sz w:val="24"/>
        </w:rPr>
        <w:t>算法，</w:t>
      </w:r>
      <w:r w:rsidR="00C918B1" w:rsidRPr="00C918B1">
        <w:rPr>
          <w:sz w:val="24"/>
        </w:rPr>
        <w:t>这是第一次把深度学习用到目标检测上，在</w:t>
      </w:r>
      <w:r w:rsidR="00C918B1" w:rsidRPr="00C918B1">
        <w:rPr>
          <w:sz w:val="24"/>
        </w:rPr>
        <w:t>Pascal VOC</w:t>
      </w:r>
      <w:r w:rsidR="00C918B1" w:rsidRPr="00C918B1">
        <w:rPr>
          <w:sz w:val="24"/>
        </w:rPr>
        <w:t>数据集上取得了很明显的性能提升</w:t>
      </w:r>
      <w:r w:rsidR="000D4517" w:rsidRPr="000D4517">
        <w:rPr>
          <w:sz w:val="24"/>
          <w:vertAlign w:val="superscript"/>
        </w:rPr>
        <w:fldChar w:fldCharType="begin"/>
      </w:r>
      <w:r w:rsidR="000D4517" w:rsidRPr="000D4517">
        <w:rPr>
          <w:sz w:val="24"/>
          <w:vertAlign w:val="superscript"/>
        </w:rPr>
        <w:instrText xml:space="preserve"> REF _Ref226305963 \r \h </w:instrText>
      </w:r>
      <w:r w:rsidR="000D4517">
        <w:rPr>
          <w:sz w:val="24"/>
          <w:vertAlign w:val="superscript"/>
        </w:rPr>
        <w:instrText xml:space="preserve"> \* MERGEFORMAT </w:instrText>
      </w:r>
      <w:r w:rsidR="000D4517" w:rsidRPr="000D4517">
        <w:rPr>
          <w:sz w:val="24"/>
          <w:vertAlign w:val="superscript"/>
        </w:rPr>
      </w:r>
      <w:r w:rsidR="000D4517" w:rsidRPr="000D4517">
        <w:rPr>
          <w:sz w:val="24"/>
          <w:vertAlign w:val="superscript"/>
        </w:rPr>
        <w:fldChar w:fldCharType="separate"/>
      </w:r>
      <w:r w:rsidR="000D4517" w:rsidRPr="000D4517">
        <w:rPr>
          <w:sz w:val="24"/>
          <w:vertAlign w:val="superscript"/>
        </w:rPr>
        <w:t>[5]</w:t>
      </w:r>
      <w:r w:rsidR="000D4517" w:rsidRPr="000D4517">
        <w:rPr>
          <w:sz w:val="24"/>
          <w:vertAlign w:val="superscript"/>
        </w:rPr>
        <w:fldChar w:fldCharType="end"/>
      </w:r>
      <w:r w:rsidR="00094961" w:rsidRPr="00BF0A09">
        <w:rPr>
          <w:sz w:val="24"/>
        </w:rPr>
        <w:t>。随后，</w:t>
      </w:r>
      <w:r w:rsidR="00094961" w:rsidRPr="00BF0A09">
        <w:rPr>
          <w:sz w:val="24"/>
        </w:rPr>
        <w:t>Fast R-CNN</w:t>
      </w:r>
      <w:r w:rsidR="00094961" w:rsidRPr="00BF0A09">
        <w:rPr>
          <w:sz w:val="24"/>
        </w:rPr>
        <w:t>、</w:t>
      </w:r>
      <w:r w:rsidR="00094961" w:rsidRPr="00BF0A09">
        <w:rPr>
          <w:sz w:val="24"/>
        </w:rPr>
        <w:t>Faster R-CNN</w:t>
      </w:r>
      <w:r w:rsidR="00094961" w:rsidRPr="00BF0A09">
        <w:rPr>
          <w:sz w:val="24"/>
        </w:rPr>
        <w:t>等</w:t>
      </w:r>
      <w:r w:rsidR="00A920CA" w:rsidRPr="00A920CA">
        <w:rPr>
          <w:sz w:val="24"/>
        </w:rPr>
        <w:t>改进版本又进一步提升了检测的精度和速度</w:t>
      </w:r>
      <w:r w:rsidR="000E69AD" w:rsidRPr="000E69AD">
        <w:rPr>
          <w:sz w:val="24"/>
          <w:vertAlign w:val="superscript"/>
        </w:rPr>
        <w:fldChar w:fldCharType="begin"/>
      </w:r>
      <w:r w:rsidR="000E69AD" w:rsidRPr="000E69AD">
        <w:rPr>
          <w:sz w:val="24"/>
          <w:vertAlign w:val="superscript"/>
        </w:rPr>
        <w:instrText xml:space="preserve"> REF _Ref226306023 \r \h </w:instrText>
      </w:r>
      <w:r w:rsidR="000E69AD">
        <w:rPr>
          <w:sz w:val="24"/>
          <w:vertAlign w:val="superscript"/>
        </w:rPr>
        <w:instrText xml:space="preserve"> \* MERGEFORMAT </w:instrText>
      </w:r>
      <w:r w:rsidR="000E69AD" w:rsidRPr="000E69AD">
        <w:rPr>
          <w:sz w:val="24"/>
          <w:vertAlign w:val="superscript"/>
        </w:rPr>
      </w:r>
      <w:r w:rsidR="000E69AD" w:rsidRPr="000E69AD">
        <w:rPr>
          <w:sz w:val="24"/>
          <w:vertAlign w:val="superscript"/>
        </w:rPr>
        <w:fldChar w:fldCharType="separate"/>
      </w:r>
      <w:r w:rsidR="000E69AD" w:rsidRPr="000E69AD">
        <w:rPr>
          <w:sz w:val="24"/>
          <w:vertAlign w:val="superscript"/>
        </w:rPr>
        <w:t>[6]</w:t>
      </w:r>
      <w:r w:rsidR="000E69AD" w:rsidRPr="000E69AD">
        <w:rPr>
          <w:sz w:val="24"/>
          <w:vertAlign w:val="superscript"/>
        </w:rPr>
        <w:fldChar w:fldCharType="end"/>
      </w:r>
      <w:r w:rsidR="00094961" w:rsidRPr="00BF0A09">
        <w:rPr>
          <w:sz w:val="24"/>
        </w:rPr>
        <w:t>。</w:t>
      </w:r>
    </w:p>
    <w:p w14:paraId="2F1DD29A" w14:textId="7C8F0556" w:rsidR="00094961" w:rsidRPr="00BF0A09" w:rsidRDefault="00E279B7" w:rsidP="00094961">
      <w:pPr>
        <w:overflowPunct w:val="0"/>
        <w:autoSpaceDE w:val="0"/>
        <w:autoSpaceDN w:val="0"/>
        <w:spacing w:line="300" w:lineRule="auto"/>
        <w:ind w:firstLine="420"/>
        <w:rPr>
          <w:sz w:val="24"/>
        </w:rPr>
      </w:pPr>
      <w:r>
        <w:rPr>
          <w:rFonts w:hint="eastAsia"/>
          <w:sz w:val="24"/>
        </w:rPr>
        <w:t>到了</w:t>
      </w:r>
      <w:r w:rsidR="00094961" w:rsidRPr="00BF0A09">
        <w:rPr>
          <w:sz w:val="24"/>
        </w:rPr>
        <w:t>2016</w:t>
      </w:r>
      <w:r w:rsidR="00094961" w:rsidRPr="00BF0A09">
        <w:rPr>
          <w:sz w:val="24"/>
        </w:rPr>
        <w:t>年，</w:t>
      </w:r>
      <w:r w:rsidR="00094961" w:rsidRPr="00BF0A09">
        <w:rPr>
          <w:sz w:val="24"/>
        </w:rPr>
        <w:t>Redmon</w:t>
      </w:r>
      <w:r w:rsidR="00094961" w:rsidRPr="00BF0A09">
        <w:rPr>
          <w:sz w:val="24"/>
        </w:rPr>
        <w:t>等人提出了</w:t>
      </w:r>
      <w:r w:rsidR="00094961" w:rsidRPr="00BF0A09">
        <w:rPr>
          <w:sz w:val="24"/>
        </w:rPr>
        <w:t>YOLO</w:t>
      </w:r>
      <w:r w:rsidR="00094961" w:rsidRPr="00BF0A09">
        <w:rPr>
          <w:sz w:val="24"/>
        </w:rPr>
        <w:t>算法，</w:t>
      </w:r>
      <w:r w:rsidRPr="00E279B7">
        <w:rPr>
          <w:rFonts w:hint="eastAsia"/>
          <w:sz w:val="24"/>
        </w:rPr>
        <w:t>它的思路</w:t>
      </w:r>
      <w:r w:rsidR="003732E8">
        <w:rPr>
          <w:rFonts w:hint="eastAsia"/>
          <w:sz w:val="24"/>
        </w:rPr>
        <w:t>与传统不同</w:t>
      </w:r>
      <w:r w:rsidRPr="00E279B7">
        <w:rPr>
          <w:rFonts w:hint="eastAsia"/>
          <w:sz w:val="24"/>
        </w:rPr>
        <w:t>，把目标检测问题重新做成了一个单一的回归问题，实现了端到端的</w:t>
      </w:r>
      <w:r w:rsidR="00094961" w:rsidRPr="00BF0A09">
        <w:rPr>
          <w:sz w:val="24"/>
        </w:rPr>
        <w:t>检测</w:t>
      </w:r>
      <w:r w:rsidR="005B7DA5" w:rsidRPr="005B7DA5">
        <w:rPr>
          <w:sz w:val="24"/>
          <w:vertAlign w:val="superscript"/>
        </w:rPr>
        <w:fldChar w:fldCharType="begin"/>
      </w:r>
      <w:r w:rsidR="005B7DA5" w:rsidRPr="005B7DA5">
        <w:rPr>
          <w:sz w:val="24"/>
          <w:vertAlign w:val="superscript"/>
        </w:rPr>
        <w:instrText xml:space="preserve"> REF _Ref226306090 \r \h </w:instrText>
      </w:r>
      <w:r w:rsidR="005B7DA5">
        <w:rPr>
          <w:sz w:val="24"/>
          <w:vertAlign w:val="superscript"/>
        </w:rPr>
        <w:instrText xml:space="preserve"> \* MERGEFORMAT </w:instrText>
      </w:r>
      <w:r w:rsidR="005B7DA5" w:rsidRPr="005B7DA5">
        <w:rPr>
          <w:sz w:val="24"/>
          <w:vertAlign w:val="superscript"/>
        </w:rPr>
      </w:r>
      <w:r w:rsidR="005B7DA5" w:rsidRPr="005B7DA5">
        <w:rPr>
          <w:sz w:val="24"/>
          <w:vertAlign w:val="superscript"/>
        </w:rPr>
        <w:fldChar w:fldCharType="separate"/>
      </w:r>
      <w:r w:rsidR="005B7DA5" w:rsidRPr="005B7DA5">
        <w:rPr>
          <w:sz w:val="24"/>
          <w:vertAlign w:val="superscript"/>
        </w:rPr>
        <w:t>[7]</w:t>
      </w:r>
      <w:r w:rsidR="005B7DA5" w:rsidRPr="005B7DA5">
        <w:rPr>
          <w:sz w:val="24"/>
          <w:vertAlign w:val="superscript"/>
        </w:rPr>
        <w:fldChar w:fldCharType="end"/>
      </w:r>
      <w:r w:rsidR="00094961" w:rsidRPr="00BF0A09">
        <w:rPr>
          <w:sz w:val="24"/>
        </w:rPr>
        <w:t>。</w:t>
      </w:r>
      <w:r w:rsidR="00AF1F4F" w:rsidRPr="00AF1F4F">
        <w:rPr>
          <w:sz w:val="24"/>
        </w:rPr>
        <w:t>大的特点就是速度快，很快就成了实时目标检测领域的热门选择。</w:t>
      </w:r>
      <w:r w:rsidR="00D3171D" w:rsidRPr="00D3171D">
        <w:rPr>
          <w:sz w:val="24"/>
        </w:rPr>
        <w:t>再往后</w:t>
      </w:r>
      <w:r w:rsidR="00094961" w:rsidRPr="00BF0A09">
        <w:rPr>
          <w:sz w:val="24"/>
        </w:rPr>
        <w:t>，</w:t>
      </w:r>
      <w:r w:rsidR="00094961" w:rsidRPr="00BF0A09">
        <w:rPr>
          <w:sz w:val="24"/>
        </w:rPr>
        <w:t>YOLOv2</w:t>
      </w:r>
      <w:r w:rsidR="00094961" w:rsidRPr="00BF0A09">
        <w:rPr>
          <w:sz w:val="24"/>
        </w:rPr>
        <w:t>、</w:t>
      </w:r>
      <w:r w:rsidR="00094961" w:rsidRPr="00BF0A09">
        <w:rPr>
          <w:sz w:val="24"/>
        </w:rPr>
        <w:lastRenderedPageBreak/>
        <w:t>YOLOv3</w:t>
      </w:r>
      <w:r w:rsidR="00094961" w:rsidRPr="00BF0A09">
        <w:rPr>
          <w:sz w:val="24"/>
        </w:rPr>
        <w:t>、</w:t>
      </w:r>
      <w:r w:rsidR="00094961" w:rsidRPr="00BF0A09">
        <w:rPr>
          <w:sz w:val="24"/>
        </w:rPr>
        <w:t>YOLOv4</w:t>
      </w:r>
      <w:r w:rsidR="00094961" w:rsidRPr="00BF0A09">
        <w:rPr>
          <w:sz w:val="24"/>
        </w:rPr>
        <w:t>、</w:t>
      </w:r>
      <w:r w:rsidR="00094961" w:rsidRPr="00BF0A09">
        <w:rPr>
          <w:sz w:val="24"/>
        </w:rPr>
        <w:t>YOLOv5</w:t>
      </w:r>
      <w:r w:rsidR="00094961" w:rsidRPr="00BF0A09">
        <w:rPr>
          <w:sz w:val="24"/>
        </w:rPr>
        <w:t>、</w:t>
      </w:r>
      <w:r w:rsidR="00094961" w:rsidRPr="00BF0A09">
        <w:rPr>
          <w:sz w:val="24"/>
        </w:rPr>
        <w:t>YOLOv8</w:t>
      </w:r>
      <w:r w:rsidR="00094961" w:rsidRPr="00BF0A09">
        <w:rPr>
          <w:sz w:val="24"/>
        </w:rPr>
        <w:t>、</w:t>
      </w:r>
      <w:r w:rsidR="00094961" w:rsidRPr="00BF0A09">
        <w:rPr>
          <w:sz w:val="24"/>
        </w:rPr>
        <w:t>YOLOv11</w:t>
      </w:r>
      <w:r w:rsidR="00094961" w:rsidRPr="00BF0A09">
        <w:rPr>
          <w:sz w:val="24"/>
        </w:rPr>
        <w:t>等</w:t>
      </w:r>
      <w:r w:rsidR="004A4D73" w:rsidRPr="004A4D73">
        <w:rPr>
          <w:sz w:val="24"/>
        </w:rPr>
        <w:t>多</w:t>
      </w:r>
      <w:r w:rsidR="00094961" w:rsidRPr="00BF0A09">
        <w:rPr>
          <w:sz w:val="24"/>
        </w:rPr>
        <w:t>版本相继发布，在检测精度和速度上不断优化</w:t>
      </w:r>
      <w:r w:rsidR="00B72D52" w:rsidRPr="00B72D52">
        <w:rPr>
          <w:sz w:val="24"/>
          <w:vertAlign w:val="superscript"/>
        </w:rPr>
        <w:fldChar w:fldCharType="begin"/>
      </w:r>
      <w:r w:rsidR="00B72D52" w:rsidRPr="00B72D52">
        <w:rPr>
          <w:sz w:val="24"/>
          <w:vertAlign w:val="superscript"/>
        </w:rPr>
        <w:instrText xml:space="preserve"> REF _Ref226306168 \r \h </w:instrText>
      </w:r>
      <w:r w:rsidR="004F4EE5" w:rsidRPr="004F4EE5">
        <w:rPr>
          <w:sz w:val="24"/>
          <w:vertAlign w:val="superscript"/>
        </w:rPr>
        <w:instrText>\#"[0"</w:instrText>
      </w:r>
      <w:r w:rsidR="00B72D52" w:rsidRPr="00B72D52">
        <w:rPr>
          <w:sz w:val="24"/>
          <w:vertAlign w:val="superscript"/>
        </w:rPr>
      </w:r>
      <w:r w:rsidR="00B72D52" w:rsidRPr="00B72D52">
        <w:rPr>
          <w:sz w:val="24"/>
          <w:vertAlign w:val="superscript"/>
        </w:rPr>
        <w:fldChar w:fldCharType="separate"/>
      </w:r>
      <w:r w:rsidR="004F4EE5" w:rsidRPr="004F4EE5">
        <w:rPr>
          <w:sz w:val="24"/>
          <w:vertAlign w:val="superscript"/>
        </w:rPr>
        <w:t>[</w:t>
      </w:r>
      <w:r w:rsidR="004F4EE5">
        <w:rPr>
          <w:sz w:val="24"/>
          <w:vertAlign w:val="superscript"/>
        </w:rPr>
        <w:t>8</w:t>
      </w:r>
      <w:r w:rsidR="00B72D52" w:rsidRPr="00B72D52">
        <w:rPr>
          <w:sz w:val="24"/>
          <w:vertAlign w:val="superscript"/>
        </w:rPr>
        <w:fldChar w:fldCharType="end"/>
      </w:r>
      <w:r w:rsidR="005D44E0">
        <w:rPr>
          <w:rFonts w:hint="eastAsia"/>
          <w:sz w:val="24"/>
          <w:vertAlign w:val="superscript"/>
        </w:rPr>
        <w:t>-</w:t>
      </w:r>
      <w:r w:rsidR="005D44E0">
        <w:rPr>
          <w:sz w:val="24"/>
        </w:rPr>
        <w:fldChar w:fldCharType="begin"/>
      </w:r>
      <w:r w:rsidR="005D44E0">
        <w:rPr>
          <w:sz w:val="24"/>
          <w:vertAlign w:val="superscript"/>
        </w:rPr>
        <w:instrText xml:space="preserve"> REF _Ref226306351 \r \h</w:instrText>
      </w:r>
      <w:r w:rsidR="005D44E0" w:rsidRPr="005D44E0">
        <w:rPr>
          <w:sz w:val="24"/>
          <w:vertAlign w:val="superscript"/>
        </w:rPr>
        <w:instrText>\#"0]"</w:instrText>
      </w:r>
      <w:r w:rsidR="005D44E0">
        <w:rPr>
          <w:sz w:val="24"/>
          <w:vertAlign w:val="superscript"/>
        </w:rPr>
        <w:instrText xml:space="preserve"> </w:instrText>
      </w:r>
      <w:r w:rsidR="005D44E0">
        <w:rPr>
          <w:sz w:val="24"/>
        </w:rPr>
      </w:r>
      <w:r w:rsidR="005D44E0">
        <w:rPr>
          <w:sz w:val="24"/>
        </w:rPr>
        <w:fldChar w:fldCharType="separate"/>
      </w:r>
      <w:r w:rsidR="005D44E0">
        <w:rPr>
          <w:sz w:val="24"/>
          <w:vertAlign w:val="superscript"/>
        </w:rPr>
        <w:t>9</w:t>
      </w:r>
      <w:r w:rsidR="005D44E0" w:rsidRPr="005D44E0">
        <w:rPr>
          <w:sz w:val="24"/>
          <w:vertAlign w:val="superscript"/>
        </w:rPr>
        <w:t>]</w:t>
      </w:r>
      <w:r w:rsidR="005D44E0">
        <w:rPr>
          <w:sz w:val="24"/>
        </w:rPr>
        <w:fldChar w:fldCharType="end"/>
      </w:r>
      <w:r w:rsidR="00094961" w:rsidRPr="00BF0A09">
        <w:rPr>
          <w:sz w:val="24"/>
        </w:rPr>
        <w:t>。</w:t>
      </w:r>
    </w:p>
    <w:p w14:paraId="7A058C47" w14:textId="60940503" w:rsidR="00094961" w:rsidRPr="00BF0A09" w:rsidRDefault="00BF2685" w:rsidP="00094961">
      <w:pPr>
        <w:overflowPunct w:val="0"/>
        <w:autoSpaceDE w:val="0"/>
        <w:autoSpaceDN w:val="0"/>
        <w:spacing w:line="300" w:lineRule="auto"/>
        <w:ind w:firstLine="420"/>
        <w:rPr>
          <w:sz w:val="24"/>
        </w:rPr>
      </w:pPr>
      <w:r w:rsidRPr="00BF2685">
        <w:rPr>
          <w:sz w:val="24"/>
        </w:rPr>
        <w:t>从应用层面来看，基于深度学习的目标检测技术已经在不少领域</w:t>
      </w:r>
      <w:r w:rsidR="00521477">
        <w:rPr>
          <w:rFonts w:hint="eastAsia"/>
          <w:sz w:val="24"/>
        </w:rPr>
        <w:t>应用成功</w:t>
      </w:r>
      <w:r w:rsidRPr="00BF2685">
        <w:rPr>
          <w:sz w:val="24"/>
        </w:rPr>
        <w:t>了。</w:t>
      </w:r>
      <w:r w:rsidR="00607149" w:rsidRPr="00607149">
        <w:rPr>
          <w:sz w:val="24"/>
        </w:rPr>
        <w:t>比如在视频监控领域</w:t>
      </w:r>
      <w:r w:rsidR="00094961" w:rsidRPr="00BF0A09">
        <w:rPr>
          <w:sz w:val="24"/>
        </w:rPr>
        <w:t>，智能视频分析系统可以自动检测和跟踪感兴趣的目标，</w:t>
      </w:r>
      <w:r w:rsidR="00005199" w:rsidRPr="00005199">
        <w:rPr>
          <w:sz w:val="24"/>
        </w:rPr>
        <w:t>监控效率因此提高了不少</w:t>
      </w:r>
      <w:r w:rsidR="00BF23D4" w:rsidRPr="00BF23D4">
        <w:rPr>
          <w:sz w:val="24"/>
          <w:vertAlign w:val="superscript"/>
        </w:rPr>
        <w:fldChar w:fldCharType="begin"/>
      </w:r>
      <w:r w:rsidR="00BF23D4" w:rsidRPr="00BF23D4">
        <w:rPr>
          <w:sz w:val="24"/>
          <w:vertAlign w:val="superscript"/>
        </w:rPr>
        <w:instrText xml:space="preserve"> REF _Ref226306704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[11]</w:t>
      </w:r>
      <w:r w:rsidR="00BF23D4" w:rsidRPr="00BF23D4">
        <w:rPr>
          <w:sz w:val="24"/>
          <w:vertAlign w:val="superscript"/>
        </w:rPr>
        <w:fldChar w:fldCharType="end"/>
      </w:r>
      <w:r w:rsidR="00094961" w:rsidRPr="00BF0A09">
        <w:rPr>
          <w:sz w:val="24"/>
        </w:rPr>
        <w:t>；自动驾驶</w:t>
      </w:r>
      <w:r w:rsidR="003D0DB3" w:rsidRPr="003D0DB3">
        <w:rPr>
          <w:sz w:val="24"/>
        </w:rPr>
        <w:t>方面</w:t>
      </w:r>
      <w:r w:rsidR="00094961" w:rsidRPr="00BF0A09">
        <w:rPr>
          <w:sz w:val="24"/>
        </w:rPr>
        <w:t>，目标检测技术用于识别道路上的车辆、行人、交通标志等，为自动驾驶决策提供依据</w:t>
      </w:r>
      <w:r w:rsidR="002F3178" w:rsidRPr="002F3178">
        <w:rPr>
          <w:sz w:val="24"/>
          <w:vertAlign w:val="superscript"/>
        </w:rPr>
        <w:fldChar w:fldCharType="begin"/>
      </w:r>
      <w:r w:rsidR="002F3178" w:rsidRPr="002F3178">
        <w:rPr>
          <w:sz w:val="24"/>
          <w:vertAlign w:val="superscript"/>
        </w:rPr>
        <w:instrText xml:space="preserve"> REF _Ref226305851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[2]</w:t>
      </w:r>
      <w:r w:rsidR="002F3178" w:rsidRPr="002F3178">
        <w:rPr>
          <w:sz w:val="24"/>
          <w:vertAlign w:val="superscript"/>
        </w:rPr>
        <w:fldChar w:fldCharType="end"/>
      </w:r>
      <w:r w:rsidR="00094961" w:rsidRPr="00BF0A09">
        <w:rPr>
          <w:sz w:val="24"/>
        </w:rPr>
        <w:t>；智能交通领域，</w:t>
      </w:r>
      <w:r w:rsidR="00FD5A73" w:rsidRPr="00FD5A73">
        <w:rPr>
          <w:sz w:val="24"/>
        </w:rPr>
        <w:t>像车牌识别、违章检测这些技术也得到了广泛应用</w:t>
      </w:r>
      <w:r w:rsidR="002F3178" w:rsidRPr="002F3178">
        <w:rPr>
          <w:sz w:val="24"/>
          <w:vertAlign w:val="superscript"/>
        </w:rPr>
        <w:fldChar w:fldCharType="begin"/>
      </w:r>
      <w:r w:rsidR="002F3178" w:rsidRPr="002F3178">
        <w:rPr>
          <w:sz w:val="24"/>
          <w:vertAlign w:val="superscript"/>
        </w:rPr>
        <w:instrText xml:space="preserve"> REF _Ref226305899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[3]</w:t>
      </w:r>
      <w:r w:rsidR="002F3178" w:rsidRPr="002F3178">
        <w:rPr>
          <w:sz w:val="24"/>
          <w:vertAlign w:val="superscript"/>
        </w:rPr>
        <w:fldChar w:fldCharType="end"/>
      </w:r>
      <w:r w:rsidR="00094961" w:rsidRPr="00BF0A09">
        <w:rPr>
          <w:sz w:val="24"/>
        </w:rPr>
        <w:t>。</w:t>
      </w:r>
    </w:p>
    <w:p w14:paraId="50086781" w14:textId="6C4A6AC2" w:rsidR="00094961" w:rsidRPr="00BF0A09" w:rsidRDefault="00094961" w:rsidP="00094961">
      <w:pPr>
        <w:overflowPunct w:val="0"/>
        <w:autoSpaceDE w:val="0"/>
        <w:autoSpaceDN w:val="0"/>
        <w:spacing w:line="300" w:lineRule="auto"/>
        <w:ind w:firstLine="420"/>
        <w:rPr>
          <w:sz w:val="24"/>
        </w:rPr>
      </w:pPr>
      <w:r w:rsidRPr="00BF0A09">
        <w:rPr>
          <w:sz w:val="24"/>
        </w:rPr>
        <w:t>在移动端目标检测方面，研究人员也在不断探索新的解决方案。传统的移动</w:t>
      </w:r>
      <w:proofErr w:type="gramStart"/>
      <w:r w:rsidRPr="00BF0A09">
        <w:rPr>
          <w:sz w:val="24"/>
        </w:rPr>
        <w:t>端目标</w:t>
      </w:r>
      <w:proofErr w:type="gramEnd"/>
      <w:r w:rsidRPr="00BF0A09">
        <w:rPr>
          <w:sz w:val="24"/>
        </w:rPr>
        <w:t>检测主要依赖于将训练好的模型部署到移动设备上，通过模型压缩、量化等技术降低计算复杂度</w:t>
      </w:r>
      <w:r w:rsidR="00BF23D4" w:rsidRPr="00BF23D4">
        <w:rPr>
          <w:sz w:val="24"/>
          <w:vertAlign w:val="superscript"/>
        </w:rPr>
        <w:fldChar w:fldCharType="begin"/>
      </w:r>
      <w:r w:rsidR="00BF23D4" w:rsidRPr="00BF23D4">
        <w:rPr>
          <w:sz w:val="24"/>
          <w:vertAlign w:val="superscript"/>
        </w:rPr>
        <w:instrText xml:space="preserve"> REF _Ref226306724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[12]</w:t>
      </w:r>
      <w:r w:rsidR="00BF23D4" w:rsidRPr="00BF23D4">
        <w:rPr>
          <w:sz w:val="24"/>
          <w:vertAlign w:val="superscript"/>
        </w:rPr>
        <w:fldChar w:fldCharType="end"/>
      </w:r>
      <w:r w:rsidRPr="00BF0A09">
        <w:rPr>
          <w:sz w:val="24"/>
        </w:rPr>
        <w:t>。近年来，一些轻量级的目标检测模型如</w:t>
      </w:r>
      <w:r w:rsidRPr="00BF0A09">
        <w:rPr>
          <w:sz w:val="24"/>
        </w:rPr>
        <w:t>YOLOv5n</w:t>
      </w:r>
      <w:r w:rsidRPr="00BF0A09">
        <w:rPr>
          <w:sz w:val="24"/>
        </w:rPr>
        <w:t>、</w:t>
      </w:r>
      <w:r w:rsidRPr="00BF0A09">
        <w:rPr>
          <w:sz w:val="24"/>
        </w:rPr>
        <w:t>YOLOv8n</w:t>
      </w:r>
      <w:r w:rsidRPr="00BF0A09">
        <w:rPr>
          <w:sz w:val="24"/>
        </w:rPr>
        <w:t>等，专门针对移动端和边缘设备进行了优化，在保证一定精度的前提下大幅降低了计算量和内存占用</w:t>
      </w:r>
      <w:r w:rsidR="00B47D62" w:rsidRPr="00B47D62">
        <w:rPr>
          <w:sz w:val="24"/>
          <w:vertAlign w:val="superscript"/>
        </w:rPr>
        <w:fldChar w:fldCharType="begin"/>
      </w:r>
      <w:r w:rsidR="00B47D62" w:rsidRPr="00B47D62">
        <w:rPr>
          <w:sz w:val="24"/>
          <w:vertAlign w:val="superscript"/>
        </w:rPr>
        <w:instrText xml:space="preserve"> REF _Ref226306351 \r \h </w:instrText>
      </w:r>
      <w:r w:rsidR="00B47D62">
        <w:rPr>
          <w:sz w:val="24"/>
          <w:vertAlign w:val="superscript"/>
        </w:rPr>
        <w:instrText xml:space="preserve"> \* MERGEFORMAT </w:instrText>
      </w:r>
      <w:r w:rsidR="00B47D62" w:rsidRPr="00B47D62">
        <w:rPr>
          <w:sz w:val="24"/>
          <w:vertAlign w:val="superscript"/>
        </w:rPr>
      </w:r>
      <w:r w:rsidR="00B47D62" w:rsidRPr="00B47D62">
        <w:rPr>
          <w:sz w:val="24"/>
          <w:vertAlign w:val="superscript"/>
        </w:rPr>
        <w:fldChar w:fldCharType="separate"/>
      </w:r>
      <w:r w:rsidR="00B47D62" w:rsidRPr="00B47D62">
        <w:rPr>
          <w:sz w:val="24"/>
          <w:vertAlign w:val="superscript"/>
        </w:rPr>
        <w:t>[9]</w:t>
      </w:r>
      <w:r w:rsidR="00B47D62" w:rsidRPr="00B47D62">
        <w:rPr>
          <w:sz w:val="24"/>
          <w:vertAlign w:val="superscript"/>
        </w:rPr>
        <w:fldChar w:fldCharType="end"/>
      </w:r>
      <w:r w:rsidRPr="00BF0A09">
        <w:rPr>
          <w:sz w:val="24"/>
        </w:rPr>
        <w:t>。</w:t>
      </w:r>
    </w:p>
    <w:p w14:paraId="31C0FA6C" w14:textId="755FA32D" w:rsidR="00094961" w:rsidRPr="00BF0A09" w:rsidRDefault="00094961" w:rsidP="00094961">
      <w:pPr>
        <w:overflowPunct w:val="0"/>
        <w:autoSpaceDE w:val="0"/>
        <w:autoSpaceDN w:val="0"/>
        <w:spacing w:line="300" w:lineRule="auto"/>
        <w:ind w:firstLine="420"/>
        <w:rPr>
          <w:sz w:val="24"/>
        </w:rPr>
      </w:pPr>
      <w:r w:rsidRPr="00BF0A09">
        <w:rPr>
          <w:sz w:val="24"/>
        </w:rPr>
        <w:t>在跨平台开发框架方面，</w:t>
      </w:r>
      <w:r w:rsidRPr="00BF0A09">
        <w:rPr>
          <w:sz w:val="24"/>
        </w:rPr>
        <w:t>.NET MAUI</w:t>
      </w:r>
      <w:r w:rsidRPr="00BF0A09">
        <w:rPr>
          <w:sz w:val="24"/>
        </w:rPr>
        <w:t>作为</w:t>
      </w:r>
      <w:proofErr w:type="spellStart"/>
      <w:r w:rsidRPr="00BF0A09">
        <w:rPr>
          <w:sz w:val="24"/>
        </w:rPr>
        <w:t>Xamarin.Forms</w:t>
      </w:r>
      <w:proofErr w:type="spellEnd"/>
      <w:r w:rsidRPr="00BF0A09">
        <w:rPr>
          <w:sz w:val="24"/>
        </w:rPr>
        <w:t>的进化版本，提供了更现代的架构和更好的开发体验。</w:t>
      </w:r>
      <w:r w:rsidRPr="00BF0A09">
        <w:rPr>
          <w:sz w:val="24"/>
        </w:rPr>
        <w:t>MAUI</w:t>
      </w:r>
      <w:r w:rsidRPr="00BF0A09">
        <w:rPr>
          <w:sz w:val="24"/>
        </w:rPr>
        <w:t>采用</w:t>
      </w:r>
      <w:proofErr w:type="gramStart"/>
      <w:r w:rsidRPr="00BF0A09">
        <w:rPr>
          <w:sz w:val="24"/>
        </w:rPr>
        <w:t>单项目</w:t>
      </w:r>
      <w:proofErr w:type="gramEnd"/>
      <w:r w:rsidRPr="00BF0A09">
        <w:rPr>
          <w:sz w:val="24"/>
        </w:rPr>
        <w:t>多平台的方式，允许开发者使用统一的代码库构建面向不同平台的应用</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BF0A09">
        <w:rPr>
          <w:sz w:val="24"/>
        </w:rPr>
        <w:t>。与</w:t>
      </w:r>
      <w:r w:rsidRPr="00BF0A09">
        <w:rPr>
          <w:sz w:val="24"/>
        </w:rPr>
        <w:t>Flutter</w:t>
      </w:r>
      <w:r w:rsidRPr="00BF0A09">
        <w:rPr>
          <w:sz w:val="24"/>
        </w:rPr>
        <w:t>、</w:t>
      </w:r>
      <w:r w:rsidRPr="00BF0A09">
        <w:rPr>
          <w:sz w:val="24"/>
        </w:rPr>
        <w:t>React Native</w:t>
      </w:r>
      <w:r w:rsidRPr="00BF0A09">
        <w:rPr>
          <w:sz w:val="24"/>
        </w:rPr>
        <w:t>等其他跨平台框架相比，</w:t>
      </w:r>
      <w:r w:rsidRPr="00BF0A09">
        <w:rPr>
          <w:sz w:val="24"/>
        </w:rPr>
        <w:t>MAUI</w:t>
      </w:r>
      <w:r w:rsidRPr="00BF0A09">
        <w:rPr>
          <w:sz w:val="24"/>
        </w:rPr>
        <w:t>与原生平台的关系更加紧密，可以直接调用原生平台的所有功能，具有更好的性能和更强的平台特性支持。</w:t>
      </w:r>
    </w:p>
    <w:p w14:paraId="7815C68F" w14:textId="35FA5604" w:rsidR="00D625FA" w:rsidRPr="006F3754" w:rsidRDefault="00D625FA" w:rsidP="00433D23">
      <w:pPr>
        <w:pStyle w:val="2"/>
        <w:rPr>
          <w:rFonts w:hint="eastAsia"/>
        </w:rPr>
      </w:pPr>
      <w:bookmarkStart w:id="5" w:name="_Toc230166354"/>
      <w:r w:rsidRPr="006F3754">
        <w:rPr>
          <w:rFonts w:hint="eastAsia"/>
        </w:rPr>
        <w:t>研究内容与目标</w:t>
      </w:r>
      <w:bookmarkEnd w:id="5"/>
    </w:p>
    <w:p w14:paraId="7C72EEA3" w14:textId="66B3892E" w:rsidR="00D625FA" w:rsidRPr="00BF0A09" w:rsidRDefault="00D625FA" w:rsidP="00D625FA">
      <w:pPr>
        <w:overflowPunct w:val="0"/>
        <w:autoSpaceDE w:val="0"/>
        <w:autoSpaceDN w:val="0"/>
        <w:spacing w:line="300" w:lineRule="auto"/>
        <w:ind w:firstLine="420"/>
        <w:rPr>
          <w:sz w:val="24"/>
        </w:rPr>
      </w:pPr>
      <w:r w:rsidRPr="00BF0A09">
        <w:rPr>
          <w:sz w:val="24"/>
        </w:rPr>
        <w:t>系统架构设计</w:t>
      </w:r>
      <w:r w:rsidR="00942CBF">
        <w:rPr>
          <w:rFonts w:hint="eastAsia"/>
          <w:sz w:val="24"/>
        </w:rPr>
        <w:t>方面</w:t>
      </w:r>
      <w:r w:rsidRPr="00BF0A09">
        <w:rPr>
          <w:sz w:val="24"/>
        </w:rPr>
        <w:t>采用前后端分离的分布式架构，设计合理的模块划分和接口规范。前端使用</w:t>
      </w:r>
      <w:r w:rsidRPr="00BF0A09">
        <w:rPr>
          <w:sz w:val="24"/>
        </w:rPr>
        <w:t>MAUI</w:t>
      </w:r>
      <w:r w:rsidRPr="00BF0A09">
        <w:rPr>
          <w:sz w:val="24"/>
        </w:rPr>
        <w:t>框架实现跨平台应用，后端使用</w:t>
      </w:r>
      <w:r w:rsidRPr="00BF0A09">
        <w:rPr>
          <w:sz w:val="24"/>
        </w:rPr>
        <w:t>Flask</w:t>
      </w:r>
      <w:r w:rsidRPr="00BF0A09">
        <w:rPr>
          <w:sz w:val="24"/>
        </w:rPr>
        <w:t>框架提供</w:t>
      </w:r>
      <w:r w:rsidRPr="00BF0A09">
        <w:rPr>
          <w:sz w:val="24"/>
        </w:rPr>
        <w:t>RESTful API</w:t>
      </w:r>
      <w:r w:rsidRPr="00BF0A09">
        <w:rPr>
          <w:sz w:val="24"/>
        </w:rPr>
        <w:t>服务，数据库采用</w:t>
      </w:r>
      <w:r w:rsidRPr="00BF0A09">
        <w:rPr>
          <w:sz w:val="24"/>
        </w:rPr>
        <w:t>MySQL</w:t>
      </w:r>
      <w:r w:rsidRPr="00BF0A09">
        <w:rPr>
          <w:sz w:val="24"/>
        </w:rPr>
        <w:t>，实现数据持久化存储。</w:t>
      </w:r>
    </w:p>
    <w:p w14:paraId="26638261" w14:textId="360F3A25" w:rsidR="00D625FA" w:rsidRPr="00BF0A09" w:rsidRDefault="00D625FA" w:rsidP="00D625FA">
      <w:pPr>
        <w:overflowPunct w:val="0"/>
        <w:autoSpaceDE w:val="0"/>
        <w:autoSpaceDN w:val="0"/>
        <w:spacing w:line="300" w:lineRule="auto"/>
        <w:ind w:firstLine="420"/>
        <w:rPr>
          <w:sz w:val="24"/>
        </w:rPr>
      </w:pPr>
      <w:r w:rsidRPr="00BF0A09">
        <w:rPr>
          <w:sz w:val="24"/>
        </w:rPr>
        <w:t>核心功能</w:t>
      </w:r>
      <w:r w:rsidR="00942CBF">
        <w:rPr>
          <w:rFonts w:hint="eastAsia"/>
          <w:sz w:val="24"/>
        </w:rPr>
        <w:t>要</w:t>
      </w:r>
      <w:r w:rsidRPr="00BF0A09">
        <w:rPr>
          <w:sz w:val="24"/>
        </w:rPr>
        <w:t>实现视频上传、目标检测、视频流推送、结果存储等核心功能。前端实现视频列表管理、上传界面、实时处理状态监控、视频播放等用户功能；后端实现视频上传接口、处理状态查询、</w:t>
      </w:r>
      <w:r w:rsidRPr="00BF0A09">
        <w:rPr>
          <w:sz w:val="24"/>
        </w:rPr>
        <w:t>MJPEG</w:t>
      </w:r>
      <w:r w:rsidRPr="00BF0A09">
        <w:rPr>
          <w:sz w:val="24"/>
        </w:rPr>
        <w:t>视频流推送等</w:t>
      </w:r>
      <w:r w:rsidRPr="00BF0A09">
        <w:rPr>
          <w:sz w:val="24"/>
        </w:rPr>
        <w:t>API</w:t>
      </w:r>
      <w:r w:rsidRPr="00BF0A09">
        <w:rPr>
          <w:sz w:val="24"/>
        </w:rPr>
        <w:t>。</w:t>
      </w:r>
    </w:p>
    <w:p w14:paraId="1943AE51" w14:textId="5E19A281" w:rsidR="00D625FA" w:rsidRPr="00BF0A09" w:rsidRDefault="00D625FA" w:rsidP="00D625FA">
      <w:pPr>
        <w:overflowPunct w:val="0"/>
        <w:autoSpaceDE w:val="0"/>
        <w:autoSpaceDN w:val="0"/>
        <w:spacing w:line="300" w:lineRule="auto"/>
        <w:ind w:firstLine="420"/>
        <w:rPr>
          <w:sz w:val="24"/>
        </w:rPr>
      </w:pPr>
      <w:r w:rsidRPr="00BF0A09">
        <w:rPr>
          <w:sz w:val="24"/>
        </w:rPr>
        <w:t>性能优化研究</w:t>
      </w:r>
      <w:r w:rsidR="00942CBF">
        <w:rPr>
          <w:rFonts w:hint="eastAsia"/>
          <w:sz w:val="24"/>
        </w:rPr>
        <w:t>方面</w:t>
      </w:r>
      <w:r w:rsidRPr="00BF0A09">
        <w:rPr>
          <w:sz w:val="24"/>
        </w:rPr>
        <w:t>针对</w:t>
      </w:r>
      <w:r w:rsidRPr="00BF0A09">
        <w:rPr>
          <w:sz w:val="24"/>
        </w:rPr>
        <w:t>CPU</w:t>
      </w:r>
      <w:r w:rsidRPr="00BF0A09">
        <w:rPr>
          <w:sz w:val="24"/>
        </w:rPr>
        <w:t>推理环境下的性能需求，研究并实现多种优化策略，包括跳帧处理、检测结果缓存、置信度阈值过滤、输入尺寸优化等，提升系统的处理速度。</w:t>
      </w:r>
    </w:p>
    <w:p w14:paraId="5CA66FA4" w14:textId="6AD69EA3" w:rsidR="00D625FA" w:rsidRPr="00BF0A09" w:rsidRDefault="00D625FA" w:rsidP="00D625FA">
      <w:pPr>
        <w:overflowPunct w:val="0"/>
        <w:autoSpaceDE w:val="0"/>
        <w:autoSpaceDN w:val="0"/>
        <w:spacing w:line="300" w:lineRule="auto"/>
        <w:ind w:firstLine="420"/>
        <w:rPr>
          <w:sz w:val="24"/>
        </w:rPr>
      </w:pPr>
      <w:r w:rsidRPr="00BF0A09">
        <w:rPr>
          <w:sz w:val="24"/>
        </w:rPr>
        <w:t>本文的研究目标是设计并实现一个基于</w:t>
      </w:r>
      <w:r w:rsidRPr="00BF0A09">
        <w:rPr>
          <w:sz w:val="24"/>
        </w:rPr>
        <w:t>MAUI</w:t>
      </w:r>
      <w:r w:rsidRPr="00BF0A09">
        <w:rPr>
          <w:sz w:val="24"/>
        </w:rPr>
        <w:t>的视频目标识别系统，该系统能够实现视频上传、实时目标检测、结果展示等功能，在</w:t>
      </w:r>
      <w:r w:rsidRPr="00BF0A09">
        <w:rPr>
          <w:sz w:val="24"/>
        </w:rPr>
        <w:t>720P</w:t>
      </w:r>
      <w:r w:rsidRPr="00BF0A09">
        <w:rPr>
          <w:sz w:val="24"/>
        </w:rPr>
        <w:t>视频输入条件下达到</w:t>
      </w:r>
      <w:r w:rsidRPr="00BF0A09">
        <w:rPr>
          <w:sz w:val="24"/>
        </w:rPr>
        <w:t>15</w:t>
      </w:r>
      <w:r w:rsidRPr="00BF0A09">
        <w:rPr>
          <w:sz w:val="24"/>
        </w:rPr>
        <w:t>帧</w:t>
      </w:r>
      <w:r w:rsidRPr="00BF0A09">
        <w:rPr>
          <w:sz w:val="24"/>
        </w:rPr>
        <w:t>/</w:t>
      </w:r>
      <w:r w:rsidRPr="00BF0A09">
        <w:rPr>
          <w:sz w:val="24"/>
        </w:rPr>
        <w:t>秒以上的处理速度</w:t>
      </w:r>
      <w:r w:rsidR="00942CBF">
        <w:rPr>
          <w:rFonts w:hint="eastAsia"/>
          <w:sz w:val="24"/>
        </w:rPr>
        <w:t>。</w:t>
      </w:r>
    </w:p>
    <w:p w14:paraId="1ED0F506" w14:textId="5154A478" w:rsidR="00BC0250" w:rsidRDefault="00BC0250">
      <w:pPr>
        <w:widowControl/>
        <w:spacing w:after="160" w:line="278" w:lineRule="auto"/>
        <w:jc w:val="left"/>
        <w:rPr>
          <w:rFonts w:ascii="黑体" w:eastAsia="黑体" w:hAnsi="黑体" w:cstheme="majorBidi" w:hint="eastAsia"/>
          <w:b/>
          <w:sz w:val="30"/>
          <w:szCs w:val="30"/>
        </w:rPr>
      </w:pPr>
      <w:r>
        <w:rPr>
          <w:rFonts w:eastAsia="黑体" w:hAnsi="黑体" w:hint="eastAsia"/>
          <w:sz w:val="30"/>
          <w:szCs w:val="30"/>
        </w:rPr>
        <w:br w:type="page"/>
      </w:r>
    </w:p>
    <w:p w14:paraId="533008D8" w14:textId="5F24FD70" w:rsidR="00C34149" w:rsidRDefault="004F721B" w:rsidP="00433D23">
      <w:pPr>
        <w:pStyle w:val="1"/>
        <w:rPr>
          <w:rFonts w:hint="eastAsia"/>
        </w:rPr>
      </w:pPr>
      <w:bookmarkStart w:id="6" w:name="_Toc230166355"/>
      <w:r w:rsidRPr="004F721B">
        <w:rPr>
          <w:rFonts w:hint="eastAsia"/>
        </w:rPr>
        <w:lastRenderedPageBreak/>
        <w:t>相关技术介绍</w:t>
      </w:r>
      <w:bookmarkEnd w:id="6"/>
    </w:p>
    <w:p w14:paraId="601B0CD2" w14:textId="73B7E888" w:rsidR="009A17E2" w:rsidRPr="006F3754" w:rsidRDefault="004F721B" w:rsidP="00433D23">
      <w:pPr>
        <w:pStyle w:val="2"/>
        <w:rPr>
          <w:rFonts w:hint="eastAsia"/>
        </w:rPr>
      </w:pPr>
      <w:bookmarkStart w:id="7" w:name="_Toc230166356"/>
      <w:r w:rsidRPr="006F3754">
        <w:rPr>
          <w:rFonts w:hint="eastAsia"/>
        </w:rPr>
        <w:t>.NET MAUI框架</w:t>
      </w:r>
      <w:bookmarkEnd w:id="7"/>
    </w:p>
    <w:p w14:paraId="401572CA" w14:textId="3FA8C66A" w:rsidR="004F721B" w:rsidRPr="004F721B" w:rsidRDefault="004F721B" w:rsidP="004F721B">
      <w:pPr>
        <w:overflowPunct w:val="0"/>
        <w:autoSpaceDE w:val="0"/>
        <w:autoSpaceDN w:val="0"/>
        <w:spacing w:line="300" w:lineRule="auto"/>
        <w:ind w:firstLine="420"/>
        <w:rPr>
          <w:sz w:val="24"/>
        </w:rPr>
      </w:pPr>
      <w:r w:rsidRPr="004F721B">
        <w:rPr>
          <w:sz w:val="24"/>
        </w:rPr>
        <w:t>.NET MAUI</w:t>
      </w:r>
      <w:r w:rsidRPr="004F721B">
        <w:rPr>
          <w:sz w:val="24"/>
        </w:rPr>
        <w:t>（</w:t>
      </w:r>
      <w:r w:rsidRPr="004F721B">
        <w:rPr>
          <w:sz w:val="24"/>
        </w:rPr>
        <w:t>Multi-platform App UI</w:t>
      </w:r>
      <w:r w:rsidRPr="004F721B">
        <w:rPr>
          <w:sz w:val="24"/>
        </w:rPr>
        <w:t>）是微软推出的一种跨平台开发框架，用于使用</w:t>
      </w:r>
      <w:r w:rsidRPr="004F721B">
        <w:rPr>
          <w:sz w:val="24"/>
        </w:rPr>
        <w:t>C#</w:t>
      </w:r>
      <w:r w:rsidRPr="004F721B">
        <w:rPr>
          <w:sz w:val="24"/>
        </w:rPr>
        <w:t>和</w:t>
      </w:r>
      <w:r w:rsidRPr="004F721B">
        <w:rPr>
          <w:sz w:val="24"/>
        </w:rPr>
        <w:t>.NET</w:t>
      </w:r>
      <w:r w:rsidRPr="004F721B">
        <w:rPr>
          <w:sz w:val="24"/>
        </w:rPr>
        <w:t>构建原生移动和桌面应用程序。</w:t>
      </w:r>
      <w:r w:rsidRPr="004F721B">
        <w:rPr>
          <w:sz w:val="24"/>
        </w:rPr>
        <w:t>MAUI</w:t>
      </w:r>
      <w:r w:rsidRPr="004F721B">
        <w:rPr>
          <w:sz w:val="24"/>
        </w:rPr>
        <w:t>是</w:t>
      </w:r>
      <w:proofErr w:type="spellStart"/>
      <w:r w:rsidRPr="004F721B">
        <w:rPr>
          <w:sz w:val="24"/>
        </w:rPr>
        <w:t>Xamarin.Forms</w:t>
      </w:r>
      <w:proofErr w:type="spellEnd"/>
      <w:r w:rsidRPr="004F721B">
        <w:rPr>
          <w:sz w:val="24"/>
        </w:rPr>
        <w:t>的进化版本，于</w:t>
      </w:r>
      <w:r w:rsidRPr="004F721B">
        <w:rPr>
          <w:sz w:val="24"/>
        </w:rPr>
        <w:t>2022</w:t>
      </w:r>
      <w:r w:rsidRPr="004F721B">
        <w:rPr>
          <w:sz w:val="24"/>
        </w:rPr>
        <w:t>年正式发布，相比</w:t>
      </w:r>
      <w:proofErr w:type="spellStart"/>
      <w:r w:rsidRPr="004F721B">
        <w:rPr>
          <w:sz w:val="24"/>
        </w:rPr>
        <w:t>Xamarin.Forms</w:t>
      </w:r>
      <w:proofErr w:type="spellEnd"/>
      <w:r w:rsidRPr="004F721B">
        <w:rPr>
          <w:sz w:val="24"/>
        </w:rPr>
        <w:t>，</w:t>
      </w:r>
      <w:r w:rsidRPr="004F721B">
        <w:rPr>
          <w:sz w:val="24"/>
        </w:rPr>
        <w:t>MAUI</w:t>
      </w:r>
      <w:r w:rsidRPr="004F721B">
        <w:rPr>
          <w:sz w:val="24"/>
        </w:rPr>
        <w:t>提供了更现代的架构和更好的开发体验</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4F721B">
        <w:rPr>
          <w:sz w:val="24"/>
        </w:rPr>
        <w:t>。</w:t>
      </w:r>
    </w:p>
    <w:p w14:paraId="11E184E1" w14:textId="77777777" w:rsidR="004F721B" w:rsidRPr="004F721B" w:rsidRDefault="004F721B" w:rsidP="004F721B">
      <w:pPr>
        <w:overflowPunct w:val="0"/>
        <w:autoSpaceDE w:val="0"/>
        <w:autoSpaceDN w:val="0"/>
        <w:spacing w:line="300" w:lineRule="auto"/>
        <w:ind w:firstLine="420"/>
        <w:rPr>
          <w:sz w:val="24"/>
        </w:rPr>
      </w:pPr>
      <w:r w:rsidRPr="004F721B">
        <w:rPr>
          <w:sz w:val="24"/>
        </w:rPr>
        <w:t>MAUI</w:t>
      </w:r>
      <w:r w:rsidRPr="004F721B">
        <w:rPr>
          <w:sz w:val="24"/>
        </w:rPr>
        <w:t>的核心特点是单项目多平台架构。在</w:t>
      </w:r>
      <w:r w:rsidRPr="004F721B">
        <w:rPr>
          <w:sz w:val="24"/>
        </w:rPr>
        <w:t>MAUI</w:t>
      </w:r>
      <w:r w:rsidRPr="004F721B">
        <w:rPr>
          <w:sz w:val="24"/>
        </w:rPr>
        <w:t>中，开发者可以创建一个共享的项目，然后为目标平台（如</w:t>
      </w:r>
      <w:r w:rsidRPr="004F721B">
        <w:rPr>
          <w:sz w:val="24"/>
        </w:rPr>
        <w:t>Android</w:t>
      </w:r>
      <w:r w:rsidRPr="004F721B">
        <w:rPr>
          <w:sz w:val="24"/>
        </w:rPr>
        <w:t>、</w:t>
      </w:r>
      <w:r w:rsidRPr="004F721B">
        <w:rPr>
          <w:sz w:val="24"/>
        </w:rPr>
        <w:t>iOS</w:t>
      </w:r>
      <w:r w:rsidRPr="004F721B">
        <w:rPr>
          <w:sz w:val="24"/>
        </w:rPr>
        <w:t>、</w:t>
      </w:r>
      <w:r w:rsidRPr="004F721B">
        <w:rPr>
          <w:sz w:val="24"/>
        </w:rPr>
        <w:t>Windows</w:t>
      </w:r>
      <w:r w:rsidRPr="004F721B">
        <w:rPr>
          <w:sz w:val="24"/>
        </w:rPr>
        <w:t>、</w:t>
      </w:r>
      <w:r w:rsidRPr="004F721B">
        <w:rPr>
          <w:sz w:val="24"/>
        </w:rPr>
        <w:t>macOS</w:t>
      </w:r>
      <w:r w:rsidRPr="004F721B">
        <w:rPr>
          <w:sz w:val="24"/>
        </w:rPr>
        <w:t>）编译为原生应用。这种架构使得代码复用率达到最大化，同时仍然能够访问每个平台的特定功能和特性。</w:t>
      </w:r>
      <w:r w:rsidRPr="004F721B">
        <w:rPr>
          <w:sz w:val="24"/>
        </w:rPr>
        <w:t>MAUI</w:t>
      </w:r>
      <w:r w:rsidRPr="004F721B">
        <w:rPr>
          <w:sz w:val="24"/>
        </w:rPr>
        <w:t>使用</w:t>
      </w:r>
      <w:r w:rsidRPr="004F721B">
        <w:rPr>
          <w:sz w:val="24"/>
        </w:rPr>
        <w:t>Microsoft</w:t>
      </w:r>
      <w:r w:rsidRPr="004F721B">
        <w:rPr>
          <w:sz w:val="24"/>
        </w:rPr>
        <w:t>的</w:t>
      </w:r>
      <w:r w:rsidRPr="004F721B">
        <w:rPr>
          <w:sz w:val="24"/>
        </w:rPr>
        <w:t>.NET</w:t>
      </w:r>
      <w:r w:rsidRPr="004F721B">
        <w:rPr>
          <w:sz w:val="24"/>
        </w:rPr>
        <w:t>平台作为基础，提供了对平台原生</w:t>
      </w:r>
      <w:r w:rsidRPr="004F721B">
        <w:rPr>
          <w:sz w:val="24"/>
        </w:rPr>
        <w:t>UI</w:t>
      </w:r>
      <w:r w:rsidRPr="004F721B">
        <w:rPr>
          <w:sz w:val="24"/>
        </w:rPr>
        <w:t>的完全访问能力，开发者可以使用</w:t>
      </w:r>
      <w:r w:rsidRPr="004F721B">
        <w:rPr>
          <w:sz w:val="24"/>
        </w:rPr>
        <w:t>C#</w:t>
      </w:r>
      <w:r w:rsidRPr="004F721B">
        <w:rPr>
          <w:sz w:val="24"/>
        </w:rPr>
        <w:t>编写所有平台逻辑，无需编写平台特定代码。</w:t>
      </w:r>
    </w:p>
    <w:p w14:paraId="13B368E2" w14:textId="3A813DFD" w:rsidR="004F721B" w:rsidRPr="004F721B" w:rsidRDefault="004F721B" w:rsidP="004F721B">
      <w:pPr>
        <w:overflowPunct w:val="0"/>
        <w:autoSpaceDE w:val="0"/>
        <w:autoSpaceDN w:val="0"/>
        <w:spacing w:line="300" w:lineRule="auto"/>
        <w:ind w:firstLine="420"/>
        <w:rPr>
          <w:sz w:val="24"/>
        </w:rPr>
      </w:pPr>
      <w:r w:rsidRPr="004F721B">
        <w:rPr>
          <w:sz w:val="24"/>
        </w:rPr>
        <w:t>在</w:t>
      </w:r>
      <w:r w:rsidRPr="004F721B">
        <w:rPr>
          <w:sz w:val="24"/>
        </w:rPr>
        <w:t>MAUI</w:t>
      </w:r>
      <w:r w:rsidRPr="004F721B">
        <w:rPr>
          <w:sz w:val="24"/>
        </w:rPr>
        <w:t>中，页面（</w:t>
      </w:r>
      <w:r w:rsidRPr="004F721B">
        <w:rPr>
          <w:sz w:val="24"/>
        </w:rPr>
        <w:t>Page</w:t>
      </w:r>
      <w:r w:rsidRPr="004F721B">
        <w:rPr>
          <w:sz w:val="24"/>
        </w:rPr>
        <w:t>）和布局（</w:t>
      </w:r>
      <w:r w:rsidRPr="004F721B">
        <w:rPr>
          <w:sz w:val="24"/>
        </w:rPr>
        <w:t>Layout</w:t>
      </w:r>
      <w:r w:rsidRPr="004F721B">
        <w:rPr>
          <w:sz w:val="24"/>
        </w:rPr>
        <w:t>）是构建用户界面的基本组件。</w:t>
      </w:r>
      <w:r w:rsidRPr="004F721B">
        <w:rPr>
          <w:sz w:val="24"/>
        </w:rPr>
        <w:t>MAUI</w:t>
      </w:r>
      <w:r w:rsidRPr="004F721B">
        <w:rPr>
          <w:sz w:val="24"/>
        </w:rPr>
        <w:t>提供了丰富的</w:t>
      </w:r>
      <w:r w:rsidRPr="004F721B">
        <w:rPr>
          <w:sz w:val="24"/>
        </w:rPr>
        <w:t>UI</w:t>
      </w:r>
      <w:r w:rsidRPr="004F721B">
        <w:rPr>
          <w:sz w:val="24"/>
        </w:rPr>
        <w:t>控件，如</w:t>
      </w:r>
      <w:r w:rsidRPr="004F721B">
        <w:rPr>
          <w:sz w:val="24"/>
        </w:rPr>
        <w:t>Button</w:t>
      </w:r>
      <w:r w:rsidRPr="004F721B">
        <w:rPr>
          <w:sz w:val="24"/>
        </w:rPr>
        <w:t>、</w:t>
      </w:r>
      <w:r w:rsidRPr="004F721B">
        <w:rPr>
          <w:sz w:val="24"/>
        </w:rPr>
        <w:t>Label</w:t>
      </w:r>
      <w:r w:rsidRPr="004F721B">
        <w:rPr>
          <w:sz w:val="24"/>
        </w:rPr>
        <w:t>、</w:t>
      </w:r>
      <w:r w:rsidRPr="004F721B">
        <w:rPr>
          <w:sz w:val="24"/>
        </w:rPr>
        <w:t>Entry</w:t>
      </w:r>
      <w:r w:rsidRPr="004F721B">
        <w:rPr>
          <w:sz w:val="24"/>
        </w:rPr>
        <w:t>、</w:t>
      </w:r>
      <w:proofErr w:type="spellStart"/>
      <w:r w:rsidRPr="004F721B">
        <w:rPr>
          <w:sz w:val="24"/>
        </w:rPr>
        <w:t>ListView</w:t>
      </w:r>
      <w:proofErr w:type="spellEnd"/>
      <w:r w:rsidRPr="004F721B">
        <w:rPr>
          <w:sz w:val="24"/>
        </w:rPr>
        <w:t>、</w:t>
      </w:r>
      <w:proofErr w:type="spellStart"/>
      <w:r w:rsidRPr="004F721B">
        <w:rPr>
          <w:sz w:val="24"/>
        </w:rPr>
        <w:t>CollectionView</w:t>
      </w:r>
      <w:proofErr w:type="spellEnd"/>
      <w:r w:rsidRPr="004F721B">
        <w:rPr>
          <w:sz w:val="24"/>
        </w:rPr>
        <w:t>等，可以满足各种应用场景的需求。</w:t>
      </w:r>
      <w:r w:rsidRPr="004F721B">
        <w:rPr>
          <w:sz w:val="24"/>
        </w:rPr>
        <w:t>MAUI</w:t>
      </w:r>
      <w:r w:rsidRPr="004F721B">
        <w:rPr>
          <w:sz w:val="24"/>
        </w:rPr>
        <w:t>还支持数据绑定（</w:t>
      </w:r>
      <w:r w:rsidRPr="004F721B">
        <w:rPr>
          <w:sz w:val="24"/>
        </w:rPr>
        <w:t>Data Binding</w:t>
      </w:r>
      <w:r w:rsidRPr="004F721B">
        <w:rPr>
          <w:sz w:val="24"/>
        </w:rPr>
        <w:t>）和命令（</w:t>
      </w:r>
      <w:r w:rsidRPr="004F721B">
        <w:rPr>
          <w:sz w:val="24"/>
        </w:rPr>
        <w:t>Command</w:t>
      </w:r>
      <w:r w:rsidRPr="004F721B">
        <w:rPr>
          <w:sz w:val="24"/>
        </w:rPr>
        <w:t>）模式，使得视图与业务逻辑的分离更加便捷</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4F721B">
        <w:rPr>
          <w:sz w:val="24"/>
        </w:rPr>
        <w:t>。</w:t>
      </w:r>
    </w:p>
    <w:p w14:paraId="64CB61F8" w14:textId="4FD0062A" w:rsidR="004F721B" w:rsidRPr="004F721B" w:rsidRDefault="004F721B" w:rsidP="004F721B">
      <w:pPr>
        <w:overflowPunct w:val="0"/>
        <w:autoSpaceDE w:val="0"/>
        <w:autoSpaceDN w:val="0"/>
        <w:spacing w:line="300" w:lineRule="auto"/>
        <w:ind w:firstLine="420"/>
        <w:rPr>
          <w:sz w:val="24"/>
        </w:rPr>
      </w:pPr>
      <w:r w:rsidRPr="004F721B">
        <w:rPr>
          <w:sz w:val="24"/>
        </w:rPr>
        <w:t>MAUI</w:t>
      </w:r>
      <w:r w:rsidRPr="004F721B">
        <w:rPr>
          <w:sz w:val="24"/>
        </w:rPr>
        <w:t>采用了</w:t>
      </w:r>
      <w:r w:rsidRPr="004F721B">
        <w:rPr>
          <w:sz w:val="24"/>
        </w:rPr>
        <w:t>MVVM</w:t>
      </w:r>
      <w:r w:rsidRPr="004F721B">
        <w:rPr>
          <w:sz w:val="24"/>
        </w:rPr>
        <w:t>（</w:t>
      </w:r>
      <w:r w:rsidRPr="004F721B">
        <w:rPr>
          <w:sz w:val="24"/>
        </w:rPr>
        <w:t>Model-View-</w:t>
      </w:r>
      <w:proofErr w:type="spellStart"/>
      <w:r w:rsidRPr="004F721B">
        <w:rPr>
          <w:sz w:val="24"/>
        </w:rPr>
        <w:t>ViewModel</w:t>
      </w:r>
      <w:proofErr w:type="spellEnd"/>
      <w:r w:rsidRPr="004F721B">
        <w:rPr>
          <w:sz w:val="24"/>
        </w:rPr>
        <w:t>）架构模式来组织代码。</w:t>
      </w:r>
      <w:r w:rsidRPr="004F721B">
        <w:rPr>
          <w:sz w:val="24"/>
        </w:rPr>
        <w:t>Model</w:t>
      </w:r>
      <w:r w:rsidRPr="004F721B">
        <w:rPr>
          <w:sz w:val="24"/>
        </w:rPr>
        <w:t>层负责数据模型和业务逻辑，</w:t>
      </w:r>
      <w:r w:rsidRPr="004F721B">
        <w:rPr>
          <w:sz w:val="24"/>
        </w:rPr>
        <w:t>View</w:t>
      </w:r>
      <w:r w:rsidRPr="004F721B">
        <w:rPr>
          <w:sz w:val="24"/>
        </w:rPr>
        <w:t>层负责用户界面展示，</w:t>
      </w:r>
      <w:proofErr w:type="spellStart"/>
      <w:r w:rsidRPr="004F721B">
        <w:rPr>
          <w:sz w:val="24"/>
        </w:rPr>
        <w:t>ViewModel</w:t>
      </w:r>
      <w:proofErr w:type="spellEnd"/>
      <w:r w:rsidRPr="004F721B">
        <w:rPr>
          <w:sz w:val="24"/>
        </w:rPr>
        <w:t>层负责连接</w:t>
      </w:r>
      <w:r w:rsidRPr="004F721B">
        <w:rPr>
          <w:sz w:val="24"/>
        </w:rPr>
        <w:t>View</w:t>
      </w:r>
      <w:r w:rsidRPr="004F721B">
        <w:rPr>
          <w:sz w:val="24"/>
        </w:rPr>
        <w:t>和</w:t>
      </w:r>
      <w:r w:rsidRPr="004F721B">
        <w:rPr>
          <w:sz w:val="24"/>
        </w:rPr>
        <w:t>Model</w:t>
      </w:r>
      <w:r w:rsidRPr="004F721B">
        <w:rPr>
          <w:sz w:val="24"/>
        </w:rPr>
        <w:t>，处理用户交互和维护界面状态。</w:t>
      </w:r>
      <w:proofErr w:type="spellStart"/>
      <w:r w:rsidRPr="004F721B">
        <w:rPr>
          <w:sz w:val="24"/>
        </w:rPr>
        <w:t>CommunityToolkit.Mvvm</w:t>
      </w:r>
      <w:proofErr w:type="spellEnd"/>
      <w:r w:rsidRPr="004F721B">
        <w:rPr>
          <w:sz w:val="24"/>
        </w:rPr>
        <w:t>是微软官方推荐的</w:t>
      </w:r>
      <w:r w:rsidRPr="004F721B">
        <w:rPr>
          <w:sz w:val="24"/>
        </w:rPr>
        <w:t>MVVM</w:t>
      </w:r>
      <w:r w:rsidRPr="004F721B">
        <w:rPr>
          <w:sz w:val="24"/>
        </w:rPr>
        <w:t>辅助库，提供了</w:t>
      </w:r>
      <w:proofErr w:type="spellStart"/>
      <w:r w:rsidRPr="004F721B">
        <w:rPr>
          <w:sz w:val="24"/>
        </w:rPr>
        <w:t>ObservableProperty</w:t>
      </w:r>
      <w:proofErr w:type="spellEnd"/>
      <w:r w:rsidRPr="004F721B">
        <w:rPr>
          <w:sz w:val="24"/>
        </w:rPr>
        <w:t>、</w:t>
      </w:r>
      <w:proofErr w:type="spellStart"/>
      <w:r w:rsidRPr="004F721B">
        <w:rPr>
          <w:sz w:val="24"/>
        </w:rPr>
        <w:t>RelayCommand</w:t>
      </w:r>
      <w:proofErr w:type="spellEnd"/>
      <w:r w:rsidRPr="004F721B">
        <w:rPr>
          <w:sz w:val="24"/>
        </w:rPr>
        <w:t>等特性，可以大幅简化</w:t>
      </w:r>
      <w:r w:rsidRPr="004F721B">
        <w:rPr>
          <w:sz w:val="24"/>
        </w:rPr>
        <w:t>MVVM</w:t>
      </w:r>
      <w:r w:rsidRPr="004F721B">
        <w:rPr>
          <w:sz w:val="24"/>
        </w:rPr>
        <w:t>代码的编写</w:t>
      </w:r>
      <w:r w:rsidR="00BF23D4" w:rsidRPr="00BF23D4">
        <w:rPr>
          <w:sz w:val="24"/>
          <w:vertAlign w:val="superscript"/>
        </w:rPr>
        <w:fldChar w:fldCharType="begin"/>
      </w:r>
      <w:r w:rsidR="00BF23D4" w:rsidRPr="00BF23D4">
        <w:rPr>
          <w:sz w:val="24"/>
          <w:vertAlign w:val="superscript"/>
        </w:rPr>
        <w:instrText xml:space="preserve"> REF _Ref226306757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[13]</w:t>
      </w:r>
      <w:r w:rsidR="00BF23D4" w:rsidRPr="00BF23D4">
        <w:rPr>
          <w:sz w:val="24"/>
          <w:vertAlign w:val="superscript"/>
        </w:rPr>
        <w:fldChar w:fldCharType="end"/>
      </w:r>
      <w:r w:rsidRPr="004F721B">
        <w:rPr>
          <w:sz w:val="24"/>
        </w:rPr>
        <w:t>。</w:t>
      </w:r>
    </w:p>
    <w:p w14:paraId="697A45F3" w14:textId="67C50DE5" w:rsidR="004F721B" w:rsidRDefault="004F721B" w:rsidP="004F721B">
      <w:pPr>
        <w:overflowPunct w:val="0"/>
        <w:autoSpaceDE w:val="0"/>
        <w:autoSpaceDN w:val="0"/>
        <w:spacing w:line="300" w:lineRule="auto"/>
        <w:ind w:firstLine="420"/>
        <w:rPr>
          <w:sz w:val="24"/>
        </w:rPr>
      </w:pPr>
      <w:r w:rsidRPr="004F721B">
        <w:rPr>
          <w:sz w:val="24"/>
        </w:rPr>
        <w:t>在依赖注入方面，</w:t>
      </w:r>
      <w:r w:rsidRPr="004F721B">
        <w:rPr>
          <w:sz w:val="24"/>
        </w:rPr>
        <w:t>MAUI</w:t>
      </w:r>
      <w:r w:rsidRPr="004F721B">
        <w:rPr>
          <w:sz w:val="24"/>
        </w:rPr>
        <w:t>内置了对</w:t>
      </w:r>
      <w:proofErr w:type="spellStart"/>
      <w:r w:rsidRPr="004F721B">
        <w:rPr>
          <w:sz w:val="24"/>
        </w:rPr>
        <w:t>Microsoft.Extensions.DependencyInjection</w:t>
      </w:r>
      <w:proofErr w:type="spellEnd"/>
      <w:r w:rsidRPr="004F721B">
        <w:rPr>
          <w:sz w:val="24"/>
        </w:rPr>
        <w:t>的支持。通过在</w:t>
      </w:r>
      <w:proofErr w:type="spellStart"/>
      <w:r w:rsidRPr="004F721B">
        <w:rPr>
          <w:sz w:val="24"/>
        </w:rPr>
        <w:t>MauiProgram.cs</w:t>
      </w:r>
      <w:proofErr w:type="spellEnd"/>
      <w:r w:rsidRPr="004F721B">
        <w:rPr>
          <w:sz w:val="24"/>
        </w:rPr>
        <w:t>中配置依赖注入容器，可以方便地管理应用中各种服务的生命周期，如单例（</w:t>
      </w:r>
      <w:r w:rsidRPr="004F721B">
        <w:rPr>
          <w:sz w:val="24"/>
        </w:rPr>
        <w:t>Singleton</w:t>
      </w:r>
      <w:r w:rsidRPr="004F721B">
        <w:rPr>
          <w:sz w:val="24"/>
        </w:rPr>
        <w:t>）、瞬态（</w:t>
      </w:r>
      <w:r w:rsidRPr="004F721B">
        <w:rPr>
          <w:sz w:val="24"/>
        </w:rPr>
        <w:t>Transient</w:t>
      </w:r>
      <w:r w:rsidRPr="004F721B">
        <w:rPr>
          <w:sz w:val="24"/>
        </w:rPr>
        <w:t>）等。这种设计使得代码更加模块化，测试更加便捷</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4F721B">
        <w:rPr>
          <w:sz w:val="24"/>
        </w:rPr>
        <w:t>。</w:t>
      </w:r>
    </w:p>
    <w:p w14:paraId="5CF911F0" w14:textId="02AE78A5" w:rsidR="004F721B" w:rsidRPr="00240E8F" w:rsidRDefault="006F3754" w:rsidP="00433D23">
      <w:pPr>
        <w:pStyle w:val="2"/>
        <w:rPr>
          <w:rFonts w:hint="eastAsia"/>
          <w:highlight w:val="yellow"/>
        </w:rPr>
      </w:pPr>
      <w:bookmarkStart w:id="8" w:name="_Toc230166357"/>
      <w:r w:rsidRPr="00240E8F">
        <w:rPr>
          <w:highlight w:val="yellow"/>
        </w:rPr>
        <w:t>Flask Web框架</w:t>
      </w:r>
      <w:bookmarkEnd w:id="8"/>
    </w:p>
    <w:p w14:paraId="49A6BAB3" w14:textId="5D545F09" w:rsidR="004F721B" w:rsidRPr="004F721B" w:rsidRDefault="004F721B" w:rsidP="004F721B">
      <w:pPr>
        <w:overflowPunct w:val="0"/>
        <w:autoSpaceDE w:val="0"/>
        <w:autoSpaceDN w:val="0"/>
        <w:spacing w:line="300" w:lineRule="auto"/>
        <w:ind w:firstLine="420"/>
        <w:rPr>
          <w:sz w:val="24"/>
        </w:rPr>
      </w:pPr>
      <w:r w:rsidRPr="004F721B">
        <w:rPr>
          <w:sz w:val="24"/>
        </w:rPr>
        <w:t>Flask</w:t>
      </w:r>
      <w:r w:rsidRPr="004F721B">
        <w:rPr>
          <w:sz w:val="24"/>
        </w:rPr>
        <w:t>是一个轻量级的</w:t>
      </w:r>
      <w:r w:rsidRPr="004F721B">
        <w:rPr>
          <w:sz w:val="24"/>
        </w:rPr>
        <w:t>Python Web</w:t>
      </w:r>
      <w:r w:rsidRPr="004F721B">
        <w:rPr>
          <w:sz w:val="24"/>
        </w:rPr>
        <w:t>框架，由</w:t>
      </w:r>
      <w:r w:rsidRPr="004F721B">
        <w:rPr>
          <w:sz w:val="24"/>
        </w:rPr>
        <w:t xml:space="preserve">Armin </w:t>
      </w:r>
      <w:proofErr w:type="spellStart"/>
      <w:r w:rsidRPr="004F721B">
        <w:rPr>
          <w:sz w:val="24"/>
        </w:rPr>
        <w:t>Ronacher</w:t>
      </w:r>
      <w:proofErr w:type="spellEnd"/>
      <w:r w:rsidRPr="004F721B">
        <w:rPr>
          <w:sz w:val="24"/>
        </w:rPr>
        <w:t>开发，于</w:t>
      </w:r>
      <w:r w:rsidRPr="004F721B">
        <w:rPr>
          <w:sz w:val="24"/>
        </w:rPr>
        <w:t>2010</w:t>
      </w:r>
      <w:r w:rsidRPr="004F721B">
        <w:rPr>
          <w:sz w:val="24"/>
        </w:rPr>
        <w:t>年首次发布。</w:t>
      </w:r>
      <w:r w:rsidRPr="004F721B">
        <w:rPr>
          <w:sz w:val="24"/>
        </w:rPr>
        <w:t>Flask</w:t>
      </w:r>
      <w:r w:rsidRPr="004F721B">
        <w:rPr>
          <w:sz w:val="24"/>
        </w:rPr>
        <w:t>核心简洁，通过扩展（</w:t>
      </w:r>
      <w:r w:rsidRPr="004F721B">
        <w:rPr>
          <w:sz w:val="24"/>
        </w:rPr>
        <w:t>Extension</w:t>
      </w:r>
      <w:r w:rsidRPr="004F721B">
        <w:rPr>
          <w:sz w:val="24"/>
        </w:rPr>
        <w:t>）的方式提供丰富的功能，是</w:t>
      </w:r>
      <w:r w:rsidRPr="004F721B">
        <w:rPr>
          <w:sz w:val="24"/>
        </w:rPr>
        <w:t>Python</w:t>
      </w:r>
      <w:r w:rsidRPr="004F721B">
        <w:rPr>
          <w:sz w:val="24"/>
        </w:rPr>
        <w:t>生态中最受欢迎的</w:t>
      </w:r>
      <w:r w:rsidRPr="004F721B">
        <w:rPr>
          <w:sz w:val="24"/>
        </w:rPr>
        <w:t>Web</w:t>
      </w:r>
      <w:r w:rsidRPr="004F721B">
        <w:rPr>
          <w:sz w:val="24"/>
        </w:rPr>
        <w:t>框架之一</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sidRPr="004F721B">
        <w:rPr>
          <w:sz w:val="24"/>
        </w:rPr>
        <w:t>。</w:t>
      </w:r>
    </w:p>
    <w:p w14:paraId="1C554670" w14:textId="77777777" w:rsidR="004F721B" w:rsidRPr="004F721B" w:rsidRDefault="004F721B" w:rsidP="004F721B">
      <w:pPr>
        <w:overflowPunct w:val="0"/>
        <w:autoSpaceDE w:val="0"/>
        <w:autoSpaceDN w:val="0"/>
        <w:spacing w:line="300" w:lineRule="auto"/>
        <w:ind w:firstLine="420"/>
        <w:rPr>
          <w:sz w:val="24"/>
        </w:rPr>
      </w:pPr>
      <w:r w:rsidRPr="004F721B">
        <w:rPr>
          <w:sz w:val="24"/>
        </w:rPr>
        <w:t>Flask</w:t>
      </w:r>
      <w:r w:rsidRPr="004F721B">
        <w:rPr>
          <w:sz w:val="24"/>
        </w:rPr>
        <w:t>的核心设计理念是</w:t>
      </w:r>
      <w:r w:rsidRPr="004F721B">
        <w:rPr>
          <w:sz w:val="24"/>
        </w:rPr>
        <w:t>“</w:t>
      </w:r>
      <w:r w:rsidRPr="004F721B">
        <w:rPr>
          <w:sz w:val="24"/>
        </w:rPr>
        <w:t>微框架</w:t>
      </w:r>
      <w:r w:rsidRPr="004F721B">
        <w:rPr>
          <w:sz w:val="24"/>
        </w:rPr>
        <w:t>”</w:t>
      </w:r>
      <w:r w:rsidRPr="004F721B">
        <w:rPr>
          <w:sz w:val="24"/>
        </w:rPr>
        <w:t>，它只提供</w:t>
      </w:r>
      <w:r w:rsidRPr="004F721B">
        <w:rPr>
          <w:sz w:val="24"/>
        </w:rPr>
        <w:t>Web</w:t>
      </w:r>
      <w:r w:rsidRPr="004F721B">
        <w:rPr>
          <w:sz w:val="24"/>
        </w:rPr>
        <w:t>应用所需的最基本功能，其他功能如数据库抽象层、表单验证、用户认证等，都通过扩展来实现。这种设计使得</w:t>
      </w:r>
      <w:r w:rsidRPr="004F721B">
        <w:rPr>
          <w:sz w:val="24"/>
        </w:rPr>
        <w:t>Flask</w:t>
      </w:r>
      <w:r w:rsidRPr="004F721B">
        <w:rPr>
          <w:sz w:val="24"/>
        </w:rPr>
        <w:t>非常灵活，开发者可以根据需要选择使用哪些扩展，避免了框架的过度封装。</w:t>
      </w:r>
    </w:p>
    <w:p w14:paraId="0E7BEF43" w14:textId="4FB4F9A1" w:rsidR="004F721B" w:rsidRPr="004F721B" w:rsidRDefault="004F721B" w:rsidP="004F721B">
      <w:pPr>
        <w:overflowPunct w:val="0"/>
        <w:autoSpaceDE w:val="0"/>
        <w:autoSpaceDN w:val="0"/>
        <w:spacing w:line="300" w:lineRule="auto"/>
        <w:ind w:firstLine="420"/>
        <w:rPr>
          <w:sz w:val="24"/>
        </w:rPr>
      </w:pPr>
      <w:r w:rsidRPr="004F721B">
        <w:rPr>
          <w:sz w:val="24"/>
        </w:rPr>
        <w:lastRenderedPageBreak/>
        <w:t>Flask</w:t>
      </w:r>
      <w:r w:rsidRPr="004F721B">
        <w:rPr>
          <w:sz w:val="24"/>
        </w:rPr>
        <w:t>使用</w:t>
      </w:r>
      <w:proofErr w:type="spellStart"/>
      <w:r w:rsidRPr="004F721B">
        <w:rPr>
          <w:sz w:val="24"/>
        </w:rPr>
        <w:t>Werkzeug</w:t>
      </w:r>
      <w:proofErr w:type="spellEnd"/>
      <w:r w:rsidRPr="004F721B">
        <w:rPr>
          <w:sz w:val="24"/>
        </w:rPr>
        <w:t>作为</w:t>
      </w:r>
      <w:r w:rsidRPr="004F721B">
        <w:rPr>
          <w:sz w:val="24"/>
        </w:rPr>
        <w:t>WSGI</w:t>
      </w:r>
      <w:r w:rsidRPr="004F721B">
        <w:rPr>
          <w:sz w:val="24"/>
        </w:rPr>
        <w:t>工具库，</w:t>
      </w:r>
      <w:r w:rsidRPr="004F721B">
        <w:rPr>
          <w:sz w:val="24"/>
        </w:rPr>
        <w:t>Jinja2</w:t>
      </w:r>
      <w:r w:rsidRPr="004F721B">
        <w:rPr>
          <w:sz w:val="24"/>
        </w:rPr>
        <w:t>作为模板引擎。</w:t>
      </w:r>
      <w:proofErr w:type="spellStart"/>
      <w:r w:rsidRPr="004F721B">
        <w:rPr>
          <w:sz w:val="24"/>
        </w:rPr>
        <w:t>Werkzeug</w:t>
      </w:r>
      <w:proofErr w:type="spellEnd"/>
      <w:r w:rsidRPr="004F721B">
        <w:rPr>
          <w:sz w:val="24"/>
        </w:rPr>
        <w:t>提供了请求（</w:t>
      </w:r>
      <w:r w:rsidRPr="004F721B">
        <w:rPr>
          <w:sz w:val="24"/>
        </w:rPr>
        <w:t>Request</w:t>
      </w:r>
      <w:r w:rsidRPr="004F721B">
        <w:rPr>
          <w:sz w:val="24"/>
        </w:rPr>
        <w:t>）和响应（</w:t>
      </w:r>
      <w:r w:rsidRPr="004F721B">
        <w:rPr>
          <w:sz w:val="24"/>
        </w:rPr>
        <w:t>Response</w:t>
      </w:r>
      <w:r w:rsidRPr="004F721B">
        <w:rPr>
          <w:sz w:val="24"/>
        </w:rPr>
        <w:t>）对象、</w:t>
      </w:r>
      <w:r w:rsidRPr="004F721B">
        <w:rPr>
          <w:sz w:val="24"/>
        </w:rPr>
        <w:t>URL</w:t>
      </w:r>
      <w:r w:rsidRPr="004F721B">
        <w:rPr>
          <w:sz w:val="24"/>
        </w:rPr>
        <w:t>路由、调试工具等功能；</w:t>
      </w:r>
      <w:r w:rsidRPr="004F721B">
        <w:rPr>
          <w:sz w:val="24"/>
        </w:rPr>
        <w:t>Jinja2</w:t>
      </w:r>
      <w:r w:rsidRPr="004F721B">
        <w:rPr>
          <w:sz w:val="24"/>
        </w:rPr>
        <w:t>提供了模板继承、宏定义、过滤器等模板功能，使得动态</w:t>
      </w:r>
      <w:r w:rsidRPr="004F721B">
        <w:rPr>
          <w:sz w:val="24"/>
        </w:rPr>
        <w:t>HTML</w:t>
      </w:r>
      <w:r w:rsidRPr="004F721B">
        <w:rPr>
          <w:sz w:val="24"/>
        </w:rPr>
        <w:t>页面的生成变得简单</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sidRPr="004F721B">
        <w:rPr>
          <w:sz w:val="24"/>
        </w:rPr>
        <w:t>。</w:t>
      </w:r>
    </w:p>
    <w:p w14:paraId="43969623" w14:textId="1CDF9318" w:rsidR="004F721B" w:rsidRPr="004F721B" w:rsidRDefault="004F721B" w:rsidP="004F721B">
      <w:pPr>
        <w:overflowPunct w:val="0"/>
        <w:autoSpaceDE w:val="0"/>
        <w:autoSpaceDN w:val="0"/>
        <w:spacing w:line="300" w:lineRule="auto"/>
        <w:ind w:firstLine="420"/>
        <w:rPr>
          <w:sz w:val="24"/>
        </w:rPr>
      </w:pPr>
      <w:r w:rsidRPr="004F721B">
        <w:rPr>
          <w:sz w:val="24"/>
        </w:rPr>
        <w:t>在</w:t>
      </w:r>
      <w:r w:rsidRPr="004F721B">
        <w:rPr>
          <w:sz w:val="24"/>
        </w:rPr>
        <w:t>Flask</w:t>
      </w:r>
      <w:r w:rsidRPr="004F721B">
        <w:rPr>
          <w:sz w:val="24"/>
        </w:rPr>
        <w:t>中，路由（</w:t>
      </w:r>
      <w:r w:rsidRPr="004F721B">
        <w:rPr>
          <w:sz w:val="24"/>
        </w:rPr>
        <w:t>Route</w:t>
      </w:r>
      <w:r w:rsidRPr="004F721B">
        <w:rPr>
          <w:sz w:val="24"/>
        </w:rPr>
        <w:t>）是处理</w:t>
      </w:r>
      <w:r w:rsidRPr="004F721B">
        <w:rPr>
          <w:sz w:val="24"/>
        </w:rPr>
        <w:t>HTTP</w:t>
      </w:r>
      <w:r w:rsidRPr="004F721B">
        <w:rPr>
          <w:sz w:val="24"/>
        </w:rPr>
        <w:t>请求的核心机制。开发者使用</w:t>
      </w:r>
      <w:r w:rsidRPr="004F721B">
        <w:rPr>
          <w:sz w:val="24"/>
        </w:rPr>
        <w:t>@app.route()</w:t>
      </w:r>
      <w:r w:rsidRPr="004F721B">
        <w:rPr>
          <w:sz w:val="24"/>
        </w:rPr>
        <w:t>装饰器来定义</w:t>
      </w:r>
      <w:r w:rsidRPr="004F721B">
        <w:rPr>
          <w:sz w:val="24"/>
        </w:rPr>
        <w:t>URL</w:t>
      </w:r>
      <w:r w:rsidRPr="004F721B">
        <w:rPr>
          <w:sz w:val="24"/>
        </w:rPr>
        <w:t>路径和</w:t>
      </w:r>
      <w:r w:rsidRPr="004F721B">
        <w:rPr>
          <w:sz w:val="24"/>
        </w:rPr>
        <w:t>HTTP</w:t>
      </w:r>
      <w:r w:rsidRPr="004F721B">
        <w:rPr>
          <w:sz w:val="24"/>
        </w:rPr>
        <w:t>方法的映射关系。当客户端请求到达时，</w:t>
      </w:r>
      <w:r w:rsidRPr="004F721B">
        <w:rPr>
          <w:sz w:val="24"/>
        </w:rPr>
        <w:t>Flask</w:t>
      </w:r>
      <w:r w:rsidRPr="004F721B">
        <w:rPr>
          <w:sz w:val="24"/>
        </w:rPr>
        <w:t>会根据</w:t>
      </w:r>
      <w:r w:rsidRPr="004F721B">
        <w:rPr>
          <w:sz w:val="24"/>
        </w:rPr>
        <w:t>URL</w:t>
      </w:r>
      <w:r w:rsidRPr="004F721B">
        <w:rPr>
          <w:sz w:val="24"/>
        </w:rPr>
        <w:t>找到对应的处理函数，并将请求交给该函数处理。处理函数可以访问请求数据、执行业务逻辑、返回响应内容</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sidRPr="004F721B">
        <w:rPr>
          <w:sz w:val="24"/>
        </w:rPr>
        <w:t>。</w:t>
      </w:r>
    </w:p>
    <w:p w14:paraId="030A8A6B" w14:textId="3A391FF5" w:rsidR="004F721B" w:rsidRPr="004F721B" w:rsidRDefault="004F721B" w:rsidP="004F721B">
      <w:pPr>
        <w:overflowPunct w:val="0"/>
        <w:autoSpaceDE w:val="0"/>
        <w:autoSpaceDN w:val="0"/>
        <w:spacing w:line="300" w:lineRule="auto"/>
        <w:ind w:firstLine="420"/>
        <w:rPr>
          <w:sz w:val="24"/>
        </w:rPr>
      </w:pPr>
      <w:r w:rsidRPr="004F721B">
        <w:rPr>
          <w:sz w:val="24"/>
        </w:rPr>
        <w:t>Flask</w:t>
      </w:r>
      <w:r w:rsidRPr="004F721B">
        <w:rPr>
          <w:sz w:val="24"/>
        </w:rPr>
        <w:t>的扩展生态非常丰富。针对不同的需求，有相应的扩展可以使用。对于本系统而言，</w:t>
      </w:r>
      <w:r w:rsidRPr="004F721B">
        <w:rPr>
          <w:sz w:val="24"/>
        </w:rPr>
        <w:t>flask-</w:t>
      </w:r>
      <w:proofErr w:type="spellStart"/>
      <w:r w:rsidRPr="004F721B">
        <w:rPr>
          <w:sz w:val="24"/>
        </w:rPr>
        <w:t>cors</w:t>
      </w:r>
      <w:proofErr w:type="spellEnd"/>
      <w:r w:rsidRPr="004F721B">
        <w:rPr>
          <w:sz w:val="24"/>
        </w:rPr>
        <w:t>扩展用于处理跨域请求，</w:t>
      </w:r>
      <w:proofErr w:type="spellStart"/>
      <w:r w:rsidRPr="004F721B">
        <w:rPr>
          <w:sz w:val="24"/>
        </w:rPr>
        <w:t>mysql</w:t>
      </w:r>
      <w:proofErr w:type="spellEnd"/>
      <w:r w:rsidRPr="004F721B">
        <w:rPr>
          <w:sz w:val="24"/>
        </w:rPr>
        <w:t>-connector-python</w:t>
      </w:r>
      <w:r w:rsidRPr="004F721B">
        <w:rPr>
          <w:sz w:val="24"/>
        </w:rPr>
        <w:t>用于连接</w:t>
      </w:r>
      <w:r w:rsidRPr="004F721B">
        <w:rPr>
          <w:sz w:val="24"/>
        </w:rPr>
        <w:t>MySQL</w:t>
      </w:r>
      <w:r w:rsidRPr="004F721B">
        <w:rPr>
          <w:sz w:val="24"/>
        </w:rPr>
        <w:t>数据库，</w:t>
      </w:r>
      <w:r w:rsidR="008811BC" w:rsidRPr="008811BC">
        <w:rPr>
          <w:sz w:val="24"/>
          <w:highlight w:val="yellow"/>
        </w:rPr>
        <w:t>Flask</w:t>
      </w:r>
      <w:r w:rsidRPr="004F721B">
        <w:rPr>
          <w:sz w:val="24"/>
        </w:rPr>
        <w:t>提供了</w:t>
      </w:r>
      <w:r w:rsidRPr="004F721B">
        <w:rPr>
          <w:sz w:val="24"/>
        </w:rPr>
        <w:t>Response</w:t>
      </w:r>
      <w:r w:rsidRPr="004F721B">
        <w:rPr>
          <w:sz w:val="24"/>
        </w:rPr>
        <w:t>对象用于生成流式响应。这些扩展的组合使用，使得</w:t>
      </w:r>
      <w:r w:rsidRPr="004F721B">
        <w:rPr>
          <w:sz w:val="24"/>
        </w:rPr>
        <w:t>Flask</w:t>
      </w:r>
      <w:r w:rsidRPr="004F721B">
        <w:rPr>
          <w:sz w:val="24"/>
        </w:rPr>
        <w:t>能够满足各种</w:t>
      </w:r>
      <w:r w:rsidRPr="004F721B">
        <w:rPr>
          <w:sz w:val="24"/>
        </w:rPr>
        <w:t>Web</w:t>
      </w:r>
      <w:r w:rsidRPr="004F721B">
        <w:rPr>
          <w:sz w:val="24"/>
        </w:rPr>
        <w:t>应用的开发需求。</w:t>
      </w:r>
    </w:p>
    <w:p w14:paraId="3E3AD28D" w14:textId="6C5E61D4" w:rsidR="004F721B" w:rsidRPr="00125C53" w:rsidRDefault="004256D8" w:rsidP="00433D23">
      <w:pPr>
        <w:pStyle w:val="2"/>
        <w:rPr>
          <w:rFonts w:hint="eastAsia"/>
        </w:rPr>
      </w:pPr>
      <w:bookmarkStart w:id="9" w:name="_Toc230166358"/>
      <w:r w:rsidRPr="00125C53">
        <w:t>YOLOv11目标检测算法</w:t>
      </w:r>
      <w:bookmarkEnd w:id="9"/>
    </w:p>
    <w:p w14:paraId="56071C49" w14:textId="4C75F3C2" w:rsidR="004F721B" w:rsidRPr="004F721B" w:rsidRDefault="004F721B" w:rsidP="004F721B">
      <w:pPr>
        <w:overflowPunct w:val="0"/>
        <w:autoSpaceDE w:val="0"/>
        <w:autoSpaceDN w:val="0"/>
        <w:spacing w:line="300" w:lineRule="auto"/>
        <w:ind w:firstLine="420"/>
        <w:rPr>
          <w:sz w:val="24"/>
        </w:rPr>
      </w:pPr>
      <w:r w:rsidRPr="004F721B">
        <w:rPr>
          <w:sz w:val="24"/>
        </w:rPr>
        <w:t>YOLOv11</w:t>
      </w:r>
      <w:r w:rsidRPr="004F721B">
        <w:rPr>
          <w:sz w:val="24"/>
        </w:rPr>
        <w:t>是</w:t>
      </w:r>
      <w:r w:rsidRPr="004F721B">
        <w:rPr>
          <w:sz w:val="24"/>
        </w:rPr>
        <w:t>YOLO</w:t>
      </w:r>
      <w:r w:rsidRPr="004F721B">
        <w:rPr>
          <w:sz w:val="24"/>
        </w:rPr>
        <w:t>（</w:t>
      </w:r>
      <w:r w:rsidRPr="004F721B">
        <w:rPr>
          <w:sz w:val="24"/>
        </w:rPr>
        <w:t>You Only Look Once</w:t>
      </w:r>
      <w:r w:rsidRPr="004F721B">
        <w:rPr>
          <w:sz w:val="24"/>
        </w:rPr>
        <w:t>）目标检测算法的最新版本，由</w:t>
      </w:r>
      <w:proofErr w:type="spellStart"/>
      <w:r w:rsidRPr="004F721B">
        <w:rPr>
          <w:sz w:val="24"/>
        </w:rPr>
        <w:t>Ultralytics</w:t>
      </w:r>
      <w:proofErr w:type="spellEnd"/>
      <w:r w:rsidRPr="004F721B">
        <w:rPr>
          <w:sz w:val="24"/>
        </w:rPr>
        <w:t>公司于</w:t>
      </w:r>
      <w:r w:rsidRPr="004F721B">
        <w:rPr>
          <w:sz w:val="24"/>
        </w:rPr>
        <w:t>2024</w:t>
      </w:r>
      <w:r w:rsidRPr="004F721B">
        <w:rPr>
          <w:sz w:val="24"/>
        </w:rPr>
        <w:t>年发布。</w:t>
      </w:r>
      <w:r w:rsidRPr="004F721B">
        <w:rPr>
          <w:sz w:val="24"/>
        </w:rPr>
        <w:t>YOLO</w:t>
      </w:r>
      <w:r w:rsidRPr="004F721B">
        <w:rPr>
          <w:sz w:val="24"/>
        </w:rPr>
        <w:t>系列算法以其高效的检测速度和良好的精度平衡而著称，被广泛应用于实时目标检测场景</w:t>
      </w:r>
      <w:r w:rsidR="00B47D62" w:rsidRPr="00B47D62">
        <w:rPr>
          <w:sz w:val="24"/>
          <w:vertAlign w:val="superscript"/>
        </w:rPr>
        <w:fldChar w:fldCharType="begin"/>
      </w:r>
      <w:r w:rsidR="00B47D62" w:rsidRPr="00B47D62">
        <w:rPr>
          <w:sz w:val="24"/>
          <w:vertAlign w:val="superscript"/>
        </w:rPr>
        <w:instrText xml:space="preserve"> REF _Ref226306351 \r \h </w:instrText>
      </w:r>
      <w:r w:rsidR="00B47D62">
        <w:rPr>
          <w:sz w:val="24"/>
          <w:vertAlign w:val="superscript"/>
        </w:rPr>
        <w:instrText xml:space="preserve"> \* MERGEFORMAT </w:instrText>
      </w:r>
      <w:r w:rsidR="00B47D62" w:rsidRPr="00B47D62">
        <w:rPr>
          <w:sz w:val="24"/>
          <w:vertAlign w:val="superscript"/>
        </w:rPr>
      </w:r>
      <w:r w:rsidR="00B47D62" w:rsidRPr="00B47D62">
        <w:rPr>
          <w:sz w:val="24"/>
          <w:vertAlign w:val="superscript"/>
        </w:rPr>
        <w:fldChar w:fldCharType="separate"/>
      </w:r>
      <w:r w:rsidR="00B47D62" w:rsidRPr="00B47D62">
        <w:rPr>
          <w:sz w:val="24"/>
          <w:vertAlign w:val="superscript"/>
        </w:rPr>
        <w:t>[9]</w:t>
      </w:r>
      <w:r w:rsidR="00B47D62" w:rsidRPr="00B47D62">
        <w:rPr>
          <w:sz w:val="24"/>
          <w:vertAlign w:val="superscript"/>
        </w:rPr>
        <w:fldChar w:fldCharType="end"/>
      </w:r>
      <w:r w:rsidRPr="004F721B">
        <w:rPr>
          <w:sz w:val="24"/>
        </w:rPr>
        <w:t>。</w:t>
      </w:r>
    </w:p>
    <w:p w14:paraId="69D4FE39" w14:textId="64154A8B" w:rsidR="004F721B" w:rsidRPr="004F721B" w:rsidRDefault="004F721B" w:rsidP="004F721B">
      <w:pPr>
        <w:overflowPunct w:val="0"/>
        <w:autoSpaceDE w:val="0"/>
        <w:autoSpaceDN w:val="0"/>
        <w:spacing w:line="300" w:lineRule="auto"/>
        <w:ind w:firstLine="420"/>
        <w:rPr>
          <w:sz w:val="24"/>
        </w:rPr>
      </w:pPr>
      <w:r w:rsidRPr="004F721B">
        <w:rPr>
          <w:sz w:val="24"/>
        </w:rPr>
        <w:t>YOLO</w:t>
      </w:r>
      <w:r w:rsidRPr="004F721B">
        <w:rPr>
          <w:sz w:val="24"/>
        </w:rPr>
        <w:t>算法的核心思想是将目标检测任务重新建模为单一的回归问题。与两阶段检测器（如</w:t>
      </w:r>
      <w:r w:rsidRPr="004F721B">
        <w:rPr>
          <w:sz w:val="24"/>
        </w:rPr>
        <w:t>R-CNN</w:t>
      </w:r>
      <w:r w:rsidRPr="004F721B">
        <w:rPr>
          <w:sz w:val="24"/>
        </w:rPr>
        <w:t>系列）不同，</w:t>
      </w:r>
      <w:r w:rsidRPr="004F721B">
        <w:rPr>
          <w:sz w:val="24"/>
        </w:rPr>
        <w:t>YOLO</w:t>
      </w:r>
      <w:r w:rsidRPr="004F721B">
        <w:rPr>
          <w:sz w:val="24"/>
        </w:rPr>
        <w:t>采用单阶段检测方式，直接在输入图像上预测边界框的位置和类别概率。这种设计使得</w:t>
      </w:r>
      <w:r w:rsidRPr="004F721B">
        <w:rPr>
          <w:sz w:val="24"/>
        </w:rPr>
        <w:t>YOLO</w:t>
      </w:r>
      <w:r w:rsidRPr="004F721B">
        <w:rPr>
          <w:sz w:val="24"/>
        </w:rPr>
        <w:t>的检测速度远超两阶段方法，非常适合实时应用场景。</w:t>
      </w:r>
    </w:p>
    <w:p w14:paraId="2B29CB84" w14:textId="60C273C9" w:rsidR="004F721B" w:rsidRPr="004F721B" w:rsidRDefault="004F721B" w:rsidP="004F721B">
      <w:pPr>
        <w:overflowPunct w:val="0"/>
        <w:autoSpaceDE w:val="0"/>
        <w:autoSpaceDN w:val="0"/>
        <w:spacing w:line="300" w:lineRule="auto"/>
        <w:ind w:firstLine="420"/>
        <w:rPr>
          <w:sz w:val="24"/>
        </w:rPr>
      </w:pPr>
      <w:r w:rsidRPr="004F721B">
        <w:rPr>
          <w:sz w:val="24"/>
        </w:rPr>
        <w:t>YOLOv11</w:t>
      </w:r>
      <w:r w:rsidRPr="004F721B">
        <w:rPr>
          <w:sz w:val="24"/>
        </w:rPr>
        <w:t>在之前版本的基础上进行了多项改进。在模型结构方面，</w:t>
      </w:r>
      <w:r w:rsidRPr="004F721B">
        <w:rPr>
          <w:sz w:val="24"/>
        </w:rPr>
        <w:t>YOLOv11</w:t>
      </w:r>
      <w:r w:rsidRPr="004F721B">
        <w:rPr>
          <w:sz w:val="24"/>
        </w:rPr>
        <w:t>采用了更高效的骨干网络（</w:t>
      </w:r>
      <w:r w:rsidRPr="004F721B">
        <w:rPr>
          <w:sz w:val="24"/>
        </w:rPr>
        <w:t>Backbone</w:t>
      </w:r>
      <w:r w:rsidRPr="004F721B">
        <w:rPr>
          <w:sz w:val="24"/>
        </w:rPr>
        <w:t>）和特征金字塔网络（</w:t>
      </w:r>
      <w:r w:rsidRPr="004F721B">
        <w:rPr>
          <w:sz w:val="24"/>
        </w:rPr>
        <w:t>FPN</w:t>
      </w:r>
      <w:r w:rsidRPr="004F721B">
        <w:rPr>
          <w:sz w:val="24"/>
        </w:rPr>
        <w:t>），提升了特征提取和多尺度检测能力。</w:t>
      </w:r>
      <w:r w:rsidRPr="004F721B">
        <w:rPr>
          <w:sz w:val="24"/>
        </w:rPr>
        <w:t>YOLOv11</w:t>
      </w:r>
      <w:r w:rsidRPr="004F721B">
        <w:rPr>
          <w:sz w:val="24"/>
        </w:rPr>
        <w:t>还引入了新的注意力机制，增强了模型对关键特征的感知能力</w:t>
      </w:r>
      <w:r w:rsidR="00B47D62" w:rsidRPr="00B47D62">
        <w:rPr>
          <w:sz w:val="24"/>
          <w:vertAlign w:val="superscript"/>
        </w:rPr>
        <w:fldChar w:fldCharType="begin"/>
      </w:r>
      <w:r w:rsidR="00B47D62" w:rsidRPr="00B47D62">
        <w:rPr>
          <w:sz w:val="24"/>
          <w:vertAlign w:val="superscript"/>
        </w:rPr>
        <w:instrText xml:space="preserve"> REF _Ref226306351 \r \h </w:instrText>
      </w:r>
      <w:r w:rsidR="00B47D62">
        <w:rPr>
          <w:sz w:val="24"/>
          <w:vertAlign w:val="superscript"/>
        </w:rPr>
        <w:instrText xml:space="preserve"> \* MERGEFORMAT </w:instrText>
      </w:r>
      <w:r w:rsidR="00B47D62" w:rsidRPr="00B47D62">
        <w:rPr>
          <w:sz w:val="24"/>
          <w:vertAlign w:val="superscript"/>
        </w:rPr>
      </w:r>
      <w:r w:rsidR="00B47D62" w:rsidRPr="00B47D62">
        <w:rPr>
          <w:sz w:val="24"/>
          <w:vertAlign w:val="superscript"/>
        </w:rPr>
        <w:fldChar w:fldCharType="separate"/>
      </w:r>
      <w:r w:rsidR="00B47D62" w:rsidRPr="00B47D62">
        <w:rPr>
          <w:sz w:val="24"/>
          <w:vertAlign w:val="superscript"/>
        </w:rPr>
        <w:t>[9]</w:t>
      </w:r>
      <w:r w:rsidR="00B47D62" w:rsidRPr="00B47D62">
        <w:rPr>
          <w:sz w:val="24"/>
          <w:vertAlign w:val="superscript"/>
        </w:rPr>
        <w:fldChar w:fldCharType="end"/>
      </w:r>
      <w:r w:rsidRPr="004F721B">
        <w:rPr>
          <w:sz w:val="24"/>
        </w:rPr>
        <w:t>。</w:t>
      </w:r>
    </w:p>
    <w:p w14:paraId="7D7155A0" w14:textId="2CE1AF3B" w:rsidR="004F721B" w:rsidRPr="004F721B" w:rsidRDefault="004F721B" w:rsidP="004F721B">
      <w:pPr>
        <w:overflowPunct w:val="0"/>
        <w:autoSpaceDE w:val="0"/>
        <w:autoSpaceDN w:val="0"/>
        <w:spacing w:line="300" w:lineRule="auto"/>
        <w:ind w:firstLine="420"/>
        <w:rPr>
          <w:sz w:val="24"/>
        </w:rPr>
      </w:pPr>
      <w:r w:rsidRPr="004F721B">
        <w:rPr>
          <w:sz w:val="24"/>
        </w:rPr>
        <w:t>在训练策略方面，</w:t>
      </w:r>
      <w:r w:rsidRPr="004F721B">
        <w:rPr>
          <w:sz w:val="24"/>
        </w:rPr>
        <w:t>YOLOv11</w:t>
      </w:r>
      <w:r w:rsidRPr="004F721B">
        <w:rPr>
          <w:sz w:val="24"/>
        </w:rPr>
        <w:t>采用了数据增强、多尺度训练、标签平滑等技术，提升了模型的泛化能力。</w:t>
      </w:r>
      <w:r w:rsidRPr="004F721B">
        <w:rPr>
          <w:sz w:val="24"/>
        </w:rPr>
        <w:t>YOLOv11</w:t>
      </w:r>
      <w:r w:rsidRPr="004F721B">
        <w:rPr>
          <w:sz w:val="24"/>
        </w:rPr>
        <w:t>还提供了多种</w:t>
      </w:r>
      <w:proofErr w:type="gramStart"/>
      <w:r w:rsidRPr="004F721B">
        <w:rPr>
          <w:sz w:val="24"/>
        </w:rPr>
        <w:t>预训练</w:t>
      </w:r>
      <w:proofErr w:type="gramEnd"/>
      <w:r w:rsidRPr="004F721B">
        <w:rPr>
          <w:sz w:val="24"/>
        </w:rPr>
        <w:t>模型，包括</w:t>
      </w:r>
      <w:r w:rsidRPr="004F721B">
        <w:rPr>
          <w:sz w:val="24"/>
        </w:rPr>
        <w:t>YOLOv11n</w:t>
      </w:r>
      <w:r w:rsidRPr="004F721B">
        <w:rPr>
          <w:sz w:val="24"/>
        </w:rPr>
        <w:t>（</w:t>
      </w:r>
      <w:r w:rsidRPr="004F721B">
        <w:rPr>
          <w:sz w:val="24"/>
        </w:rPr>
        <w:t>nano</w:t>
      </w:r>
      <w:r w:rsidRPr="004F721B">
        <w:rPr>
          <w:sz w:val="24"/>
        </w:rPr>
        <w:t>）、</w:t>
      </w:r>
      <w:r w:rsidRPr="004F721B">
        <w:rPr>
          <w:sz w:val="24"/>
        </w:rPr>
        <w:t>YOLOv11s</w:t>
      </w:r>
      <w:r w:rsidRPr="004F721B">
        <w:rPr>
          <w:sz w:val="24"/>
        </w:rPr>
        <w:t>（</w:t>
      </w:r>
      <w:r w:rsidRPr="004F721B">
        <w:rPr>
          <w:sz w:val="24"/>
        </w:rPr>
        <w:t>small</w:t>
      </w:r>
      <w:r w:rsidRPr="004F721B">
        <w:rPr>
          <w:sz w:val="24"/>
        </w:rPr>
        <w:t>）、</w:t>
      </w:r>
      <w:r w:rsidRPr="004F721B">
        <w:rPr>
          <w:sz w:val="24"/>
        </w:rPr>
        <w:t>YOLOv11m</w:t>
      </w:r>
      <w:r w:rsidRPr="004F721B">
        <w:rPr>
          <w:sz w:val="24"/>
        </w:rPr>
        <w:t>（</w:t>
      </w:r>
      <w:r w:rsidRPr="004F721B">
        <w:rPr>
          <w:sz w:val="24"/>
        </w:rPr>
        <w:t>medium</w:t>
      </w:r>
      <w:r w:rsidRPr="004F721B">
        <w:rPr>
          <w:sz w:val="24"/>
        </w:rPr>
        <w:t>）、</w:t>
      </w:r>
      <w:r w:rsidRPr="004F721B">
        <w:rPr>
          <w:sz w:val="24"/>
        </w:rPr>
        <w:t>YOLOv11l</w:t>
      </w:r>
      <w:r w:rsidRPr="004F721B">
        <w:rPr>
          <w:sz w:val="24"/>
        </w:rPr>
        <w:t>（</w:t>
      </w:r>
      <w:r w:rsidRPr="004F721B">
        <w:rPr>
          <w:sz w:val="24"/>
        </w:rPr>
        <w:t>large</w:t>
      </w:r>
      <w:r w:rsidRPr="004F721B">
        <w:rPr>
          <w:sz w:val="24"/>
        </w:rPr>
        <w:t>）、</w:t>
      </w:r>
      <w:r w:rsidRPr="004F721B">
        <w:rPr>
          <w:sz w:val="24"/>
        </w:rPr>
        <w:t>YOLOv11x</w:t>
      </w:r>
      <w:r w:rsidRPr="004F721B">
        <w:rPr>
          <w:sz w:val="24"/>
        </w:rPr>
        <w:t>（</w:t>
      </w:r>
      <w:r w:rsidRPr="004F721B">
        <w:rPr>
          <w:sz w:val="24"/>
        </w:rPr>
        <w:t>extra-large</w:t>
      </w:r>
      <w:r w:rsidRPr="004F721B">
        <w:rPr>
          <w:sz w:val="24"/>
        </w:rPr>
        <w:t>）等不同规模，开发者可以根据实际需求选择合适的模型</w:t>
      </w:r>
      <w:r w:rsidR="00B47D62" w:rsidRPr="00B47D62">
        <w:rPr>
          <w:sz w:val="24"/>
          <w:vertAlign w:val="superscript"/>
        </w:rPr>
        <w:fldChar w:fldCharType="begin"/>
      </w:r>
      <w:r w:rsidR="00B47D62" w:rsidRPr="00B47D62">
        <w:rPr>
          <w:sz w:val="24"/>
          <w:vertAlign w:val="superscript"/>
        </w:rPr>
        <w:instrText xml:space="preserve"> REF _Ref226306351 \r \h </w:instrText>
      </w:r>
      <w:r w:rsidR="00B47D62">
        <w:rPr>
          <w:sz w:val="24"/>
          <w:vertAlign w:val="superscript"/>
        </w:rPr>
        <w:instrText xml:space="preserve"> \* MERGEFORMAT </w:instrText>
      </w:r>
      <w:r w:rsidR="00B47D62" w:rsidRPr="00B47D62">
        <w:rPr>
          <w:sz w:val="24"/>
          <w:vertAlign w:val="superscript"/>
        </w:rPr>
      </w:r>
      <w:r w:rsidR="00B47D62" w:rsidRPr="00B47D62">
        <w:rPr>
          <w:sz w:val="24"/>
          <w:vertAlign w:val="superscript"/>
        </w:rPr>
        <w:fldChar w:fldCharType="separate"/>
      </w:r>
      <w:r w:rsidR="00B47D62" w:rsidRPr="00B47D62">
        <w:rPr>
          <w:sz w:val="24"/>
          <w:vertAlign w:val="superscript"/>
        </w:rPr>
        <w:t>[9]</w:t>
      </w:r>
      <w:r w:rsidR="00B47D62" w:rsidRPr="00B47D62">
        <w:rPr>
          <w:sz w:val="24"/>
          <w:vertAlign w:val="superscript"/>
        </w:rPr>
        <w:fldChar w:fldCharType="end"/>
      </w:r>
      <w:r w:rsidRPr="004F721B">
        <w:rPr>
          <w:sz w:val="24"/>
        </w:rPr>
        <w:t>。</w:t>
      </w:r>
    </w:p>
    <w:p w14:paraId="7FEED0AF" w14:textId="7A980FB6" w:rsidR="004F721B" w:rsidRDefault="004F721B" w:rsidP="004F721B">
      <w:pPr>
        <w:overflowPunct w:val="0"/>
        <w:autoSpaceDE w:val="0"/>
        <w:autoSpaceDN w:val="0"/>
        <w:spacing w:line="300" w:lineRule="auto"/>
        <w:ind w:firstLine="420"/>
        <w:rPr>
          <w:sz w:val="24"/>
        </w:rPr>
      </w:pPr>
      <w:proofErr w:type="spellStart"/>
      <w:r w:rsidRPr="004F721B">
        <w:rPr>
          <w:sz w:val="24"/>
        </w:rPr>
        <w:t>Ultralytics</w:t>
      </w:r>
      <w:proofErr w:type="spellEnd"/>
      <w:r w:rsidRPr="004F721B">
        <w:rPr>
          <w:sz w:val="24"/>
        </w:rPr>
        <w:t>提供了官方的</w:t>
      </w:r>
      <w:r w:rsidRPr="004F721B">
        <w:rPr>
          <w:sz w:val="24"/>
        </w:rPr>
        <w:t>Python</w:t>
      </w:r>
      <w:r w:rsidRPr="004F721B">
        <w:rPr>
          <w:sz w:val="24"/>
        </w:rPr>
        <w:t>库</w:t>
      </w:r>
      <w:proofErr w:type="spellStart"/>
      <w:r w:rsidRPr="004F721B">
        <w:rPr>
          <w:sz w:val="24"/>
        </w:rPr>
        <w:t>ltralytics</w:t>
      </w:r>
      <w:proofErr w:type="spellEnd"/>
      <w:r w:rsidRPr="004F721B">
        <w:rPr>
          <w:sz w:val="24"/>
        </w:rPr>
        <w:t>，用于加载和运行</w:t>
      </w:r>
      <w:r w:rsidRPr="004F721B">
        <w:rPr>
          <w:sz w:val="24"/>
        </w:rPr>
        <w:t>YOLO</w:t>
      </w:r>
      <w:r w:rsidRPr="004F721B">
        <w:rPr>
          <w:sz w:val="24"/>
        </w:rPr>
        <w:t>模型。该库提供了简洁的</w:t>
      </w:r>
      <w:r w:rsidRPr="004F721B">
        <w:rPr>
          <w:sz w:val="24"/>
        </w:rPr>
        <w:t>API</w:t>
      </w:r>
      <w:r w:rsidRPr="004F721B">
        <w:rPr>
          <w:sz w:val="24"/>
        </w:rPr>
        <w:t>，支持模型推理、模型训练、模型导出等功能。使用</w:t>
      </w:r>
      <w:r w:rsidRPr="004F721B">
        <w:rPr>
          <w:sz w:val="24"/>
        </w:rPr>
        <w:t>model(frame, device='</w:t>
      </w:r>
      <w:proofErr w:type="spellStart"/>
      <w:r w:rsidRPr="004F721B">
        <w:rPr>
          <w:sz w:val="24"/>
        </w:rPr>
        <w:t>cpu</w:t>
      </w:r>
      <w:proofErr w:type="spellEnd"/>
      <w:r w:rsidRPr="004F721B">
        <w:rPr>
          <w:sz w:val="24"/>
        </w:rPr>
        <w:t>')</w:t>
      </w:r>
      <w:r w:rsidRPr="004F721B">
        <w:rPr>
          <w:sz w:val="24"/>
        </w:rPr>
        <w:t>即可在</w:t>
      </w:r>
      <w:r w:rsidRPr="004F721B">
        <w:rPr>
          <w:sz w:val="24"/>
        </w:rPr>
        <w:t>CPU</w:t>
      </w:r>
      <w:r w:rsidRPr="004F721B">
        <w:rPr>
          <w:sz w:val="24"/>
        </w:rPr>
        <w:t>上执行推理，</w:t>
      </w:r>
      <w:r w:rsidRPr="004F721B">
        <w:rPr>
          <w:sz w:val="24"/>
        </w:rPr>
        <w:t>device='</w:t>
      </w:r>
      <w:proofErr w:type="spellStart"/>
      <w:r w:rsidRPr="004F721B">
        <w:rPr>
          <w:sz w:val="24"/>
        </w:rPr>
        <w:t>cuda</w:t>
      </w:r>
      <w:proofErr w:type="spellEnd"/>
      <w:r w:rsidRPr="004F721B">
        <w:rPr>
          <w:sz w:val="24"/>
        </w:rPr>
        <w:t>'</w:t>
      </w:r>
      <w:r w:rsidRPr="004F721B">
        <w:rPr>
          <w:sz w:val="24"/>
        </w:rPr>
        <w:t>则使用</w:t>
      </w:r>
      <w:r w:rsidRPr="004F721B">
        <w:rPr>
          <w:sz w:val="24"/>
        </w:rPr>
        <w:t>GPU</w:t>
      </w:r>
      <w:r w:rsidRPr="004F721B">
        <w:rPr>
          <w:sz w:val="24"/>
        </w:rPr>
        <w:t>推理</w:t>
      </w:r>
      <w:r w:rsidR="00BF23D4" w:rsidRPr="00BF23D4">
        <w:rPr>
          <w:sz w:val="24"/>
          <w:vertAlign w:val="superscript"/>
        </w:rPr>
        <w:fldChar w:fldCharType="begin"/>
      </w:r>
      <w:r w:rsidR="00BF23D4" w:rsidRPr="00BF23D4">
        <w:rPr>
          <w:sz w:val="24"/>
          <w:vertAlign w:val="superscript"/>
        </w:rPr>
        <w:instrText xml:space="preserve"> REF _Ref226306917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[15]</w:t>
      </w:r>
      <w:r w:rsidR="00BF23D4" w:rsidRPr="00BF23D4">
        <w:rPr>
          <w:sz w:val="24"/>
          <w:vertAlign w:val="superscript"/>
        </w:rPr>
        <w:fldChar w:fldCharType="end"/>
      </w:r>
      <w:r w:rsidRPr="004F721B">
        <w:rPr>
          <w:sz w:val="24"/>
        </w:rPr>
        <w:t>。</w:t>
      </w:r>
    </w:p>
    <w:p w14:paraId="44C23FE7" w14:textId="212EE57E" w:rsidR="004256D8" w:rsidRPr="00125C53" w:rsidRDefault="004256D8" w:rsidP="00433D23">
      <w:pPr>
        <w:pStyle w:val="2"/>
        <w:rPr>
          <w:rFonts w:hint="eastAsia"/>
        </w:rPr>
      </w:pPr>
      <w:bookmarkStart w:id="10" w:name="_Toc230166359"/>
      <w:r w:rsidRPr="00125C53">
        <w:rPr>
          <w:rFonts w:hint="eastAsia"/>
        </w:rPr>
        <w:lastRenderedPageBreak/>
        <w:t>MySQL数据库</w:t>
      </w:r>
      <w:bookmarkEnd w:id="10"/>
    </w:p>
    <w:p w14:paraId="5353F499" w14:textId="7C1AFE4D" w:rsidR="004256D8" w:rsidRPr="004256D8" w:rsidRDefault="004256D8" w:rsidP="004256D8">
      <w:pPr>
        <w:overflowPunct w:val="0"/>
        <w:autoSpaceDE w:val="0"/>
        <w:autoSpaceDN w:val="0"/>
        <w:spacing w:line="300" w:lineRule="auto"/>
        <w:ind w:firstLine="420"/>
        <w:rPr>
          <w:sz w:val="24"/>
        </w:rPr>
      </w:pPr>
      <w:r w:rsidRPr="004256D8">
        <w:rPr>
          <w:sz w:val="24"/>
        </w:rPr>
        <w:t>MySQL</w:t>
      </w:r>
      <w:r w:rsidRPr="004256D8">
        <w:rPr>
          <w:sz w:val="24"/>
        </w:rPr>
        <w:t>是一种开源的关系型数据库管理系统，由瑞典</w:t>
      </w:r>
      <w:r w:rsidRPr="004256D8">
        <w:rPr>
          <w:sz w:val="24"/>
        </w:rPr>
        <w:t>MySQL AB</w:t>
      </w:r>
      <w:r w:rsidRPr="004256D8">
        <w:rPr>
          <w:sz w:val="24"/>
        </w:rPr>
        <w:t>公司开发，目前属于</w:t>
      </w:r>
      <w:r w:rsidRPr="004256D8">
        <w:rPr>
          <w:sz w:val="24"/>
        </w:rPr>
        <w:t>Oracle</w:t>
      </w:r>
      <w:r w:rsidRPr="004256D8">
        <w:rPr>
          <w:sz w:val="24"/>
        </w:rPr>
        <w:t>公司产品。</w:t>
      </w:r>
      <w:r w:rsidRPr="004256D8">
        <w:rPr>
          <w:sz w:val="24"/>
        </w:rPr>
        <w:t>MySQL</w:t>
      </w:r>
      <w:r w:rsidRPr="004256D8">
        <w:rPr>
          <w:sz w:val="24"/>
        </w:rPr>
        <w:t>是</w:t>
      </w:r>
      <w:r w:rsidRPr="004256D8">
        <w:rPr>
          <w:sz w:val="24"/>
        </w:rPr>
        <w:t>Web</w:t>
      </w:r>
      <w:r w:rsidRPr="004256D8">
        <w:rPr>
          <w:sz w:val="24"/>
        </w:rPr>
        <w:t>应用领域最流行的数据库之一，以其高性能、高可靠性、易用性著称</w:t>
      </w:r>
      <w:r w:rsidR="00BF23D4" w:rsidRPr="00BF23D4">
        <w:rPr>
          <w:sz w:val="24"/>
          <w:vertAlign w:val="superscript"/>
        </w:rPr>
        <w:fldChar w:fldCharType="begin"/>
      </w:r>
      <w:r w:rsidR="00BF23D4" w:rsidRPr="00BF23D4">
        <w:rPr>
          <w:sz w:val="24"/>
          <w:vertAlign w:val="superscript"/>
        </w:rPr>
        <w:instrText xml:space="preserve"> REF _Ref226306943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[16]</w:t>
      </w:r>
      <w:r w:rsidR="00BF23D4" w:rsidRPr="00BF23D4">
        <w:rPr>
          <w:sz w:val="24"/>
          <w:vertAlign w:val="superscript"/>
        </w:rPr>
        <w:fldChar w:fldCharType="end"/>
      </w:r>
      <w:r w:rsidRPr="004256D8">
        <w:rPr>
          <w:sz w:val="24"/>
        </w:rPr>
        <w:t>。</w:t>
      </w:r>
    </w:p>
    <w:p w14:paraId="56DB7589" w14:textId="53FAA2D3" w:rsidR="004256D8" w:rsidRPr="004256D8" w:rsidRDefault="004256D8" w:rsidP="004256D8">
      <w:pPr>
        <w:overflowPunct w:val="0"/>
        <w:autoSpaceDE w:val="0"/>
        <w:autoSpaceDN w:val="0"/>
        <w:spacing w:line="300" w:lineRule="auto"/>
        <w:ind w:firstLine="420"/>
        <w:rPr>
          <w:sz w:val="24"/>
        </w:rPr>
      </w:pPr>
      <w:r w:rsidRPr="004256D8">
        <w:rPr>
          <w:sz w:val="24"/>
        </w:rPr>
        <w:t>MySQL</w:t>
      </w:r>
      <w:r w:rsidRPr="004256D8">
        <w:rPr>
          <w:sz w:val="24"/>
        </w:rPr>
        <w:t>采用客户端</w:t>
      </w:r>
      <w:r w:rsidRPr="004256D8">
        <w:rPr>
          <w:sz w:val="24"/>
        </w:rPr>
        <w:t>-</w:t>
      </w:r>
      <w:r w:rsidRPr="004256D8">
        <w:rPr>
          <w:sz w:val="24"/>
        </w:rPr>
        <w:t>服务器架构。数据库服务器（</w:t>
      </w:r>
      <w:proofErr w:type="spellStart"/>
      <w:r w:rsidRPr="004256D8">
        <w:rPr>
          <w:sz w:val="24"/>
        </w:rPr>
        <w:t>mysqld</w:t>
      </w:r>
      <w:proofErr w:type="spellEnd"/>
      <w:r w:rsidRPr="004256D8">
        <w:rPr>
          <w:sz w:val="24"/>
        </w:rPr>
        <w:t>）负责管理数据库文件和执行</w:t>
      </w:r>
      <w:r w:rsidRPr="004256D8">
        <w:rPr>
          <w:sz w:val="24"/>
        </w:rPr>
        <w:t>SQL</w:t>
      </w:r>
      <w:r w:rsidRPr="004256D8">
        <w:rPr>
          <w:sz w:val="24"/>
        </w:rPr>
        <w:t>语句，客户端程序负责与服务器通信并发送请求。</w:t>
      </w:r>
      <w:r w:rsidRPr="004256D8">
        <w:rPr>
          <w:sz w:val="24"/>
        </w:rPr>
        <w:t>MySQL</w:t>
      </w:r>
      <w:r w:rsidRPr="004256D8">
        <w:rPr>
          <w:sz w:val="24"/>
        </w:rPr>
        <w:t>支持标准的</w:t>
      </w:r>
      <w:r w:rsidRPr="004256D8">
        <w:rPr>
          <w:sz w:val="24"/>
        </w:rPr>
        <w:t>SQL</w:t>
      </w:r>
      <w:r w:rsidRPr="004256D8">
        <w:rPr>
          <w:sz w:val="24"/>
        </w:rPr>
        <w:t>（</w:t>
      </w:r>
      <w:r w:rsidRPr="004256D8">
        <w:rPr>
          <w:sz w:val="24"/>
        </w:rPr>
        <w:t>Structured Query Language</w:t>
      </w:r>
      <w:r w:rsidRPr="004256D8">
        <w:rPr>
          <w:sz w:val="24"/>
        </w:rPr>
        <w:t>）语句，包括数据定义（</w:t>
      </w:r>
      <w:r w:rsidRPr="004256D8">
        <w:rPr>
          <w:sz w:val="24"/>
        </w:rPr>
        <w:t>DDL</w:t>
      </w:r>
      <w:r w:rsidRPr="004256D8">
        <w:rPr>
          <w:sz w:val="24"/>
        </w:rPr>
        <w:t>）、数据操作（</w:t>
      </w:r>
      <w:r w:rsidRPr="004256D8">
        <w:rPr>
          <w:sz w:val="24"/>
        </w:rPr>
        <w:t>DML</w:t>
      </w:r>
      <w:r w:rsidRPr="004256D8">
        <w:rPr>
          <w:sz w:val="24"/>
        </w:rPr>
        <w:t>）、数据查询（</w:t>
      </w:r>
      <w:r w:rsidRPr="004256D8">
        <w:rPr>
          <w:sz w:val="24"/>
        </w:rPr>
        <w:t>DQL</w:t>
      </w:r>
      <w:r w:rsidRPr="004256D8">
        <w:rPr>
          <w:sz w:val="24"/>
        </w:rPr>
        <w:t>）和数据控制（</w:t>
      </w:r>
      <w:r w:rsidRPr="004256D8">
        <w:rPr>
          <w:sz w:val="24"/>
        </w:rPr>
        <w:t>DCL</w:t>
      </w:r>
      <w:r w:rsidRPr="004256D8">
        <w:rPr>
          <w:sz w:val="24"/>
        </w:rPr>
        <w:t>）四大类语句</w:t>
      </w:r>
      <w:r w:rsidR="00BF23D4" w:rsidRPr="00BF23D4">
        <w:rPr>
          <w:sz w:val="24"/>
          <w:vertAlign w:val="superscript"/>
        </w:rPr>
        <w:fldChar w:fldCharType="begin"/>
      </w:r>
      <w:r w:rsidR="00BF23D4" w:rsidRPr="00BF23D4">
        <w:rPr>
          <w:sz w:val="24"/>
          <w:vertAlign w:val="superscript"/>
        </w:rPr>
        <w:instrText xml:space="preserve"> REF _Ref226306943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[16]</w:t>
      </w:r>
      <w:r w:rsidR="00BF23D4" w:rsidRPr="00BF23D4">
        <w:rPr>
          <w:sz w:val="24"/>
          <w:vertAlign w:val="superscript"/>
        </w:rPr>
        <w:fldChar w:fldCharType="end"/>
      </w:r>
      <w:r w:rsidRPr="004256D8">
        <w:rPr>
          <w:sz w:val="24"/>
        </w:rPr>
        <w:t>。</w:t>
      </w:r>
    </w:p>
    <w:p w14:paraId="3C38EE73" w14:textId="49FE1FBB" w:rsidR="004256D8" w:rsidRPr="004256D8" w:rsidRDefault="004256D8" w:rsidP="004256D8">
      <w:pPr>
        <w:overflowPunct w:val="0"/>
        <w:autoSpaceDE w:val="0"/>
        <w:autoSpaceDN w:val="0"/>
        <w:spacing w:line="300" w:lineRule="auto"/>
        <w:ind w:firstLine="420"/>
        <w:rPr>
          <w:sz w:val="24"/>
        </w:rPr>
      </w:pPr>
      <w:r w:rsidRPr="004256D8">
        <w:rPr>
          <w:sz w:val="24"/>
        </w:rPr>
        <w:t>在数据存储方面，</w:t>
      </w:r>
      <w:r w:rsidRPr="004256D8">
        <w:rPr>
          <w:sz w:val="24"/>
        </w:rPr>
        <w:t>MySQL</w:t>
      </w:r>
      <w:r w:rsidRPr="004256D8">
        <w:rPr>
          <w:sz w:val="24"/>
        </w:rPr>
        <w:t>支持多种存储引擎，如</w:t>
      </w:r>
      <w:proofErr w:type="spellStart"/>
      <w:r w:rsidRPr="004256D8">
        <w:rPr>
          <w:sz w:val="24"/>
        </w:rPr>
        <w:t>InnoDB</w:t>
      </w:r>
      <w:proofErr w:type="spellEnd"/>
      <w:r w:rsidRPr="004256D8">
        <w:rPr>
          <w:sz w:val="24"/>
        </w:rPr>
        <w:t>、</w:t>
      </w:r>
      <w:proofErr w:type="spellStart"/>
      <w:r w:rsidRPr="004256D8">
        <w:rPr>
          <w:sz w:val="24"/>
        </w:rPr>
        <w:t>MyISAM</w:t>
      </w:r>
      <w:proofErr w:type="spellEnd"/>
      <w:r w:rsidRPr="004256D8">
        <w:rPr>
          <w:sz w:val="24"/>
        </w:rPr>
        <w:t>、</w:t>
      </w:r>
      <w:r w:rsidRPr="004256D8">
        <w:rPr>
          <w:sz w:val="24"/>
        </w:rPr>
        <w:t>MEMORY</w:t>
      </w:r>
      <w:r w:rsidRPr="004256D8">
        <w:rPr>
          <w:sz w:val="24"/>
        </w:rPr>
        <w:t>等。</w:t>
      </w:r>
      <w:proofErr w:type="spellStart"/>
      <w:r w:rsidRPr="004256D8">
        <w:rPr>
          <w:sz w:val="24"/>
        </w:rPr>
        <w:t>InnoDB</w:t>
      </w:r>
      <w:proofErr w:type="spellEnd"/>
      <w:r w:rsidRPr="004256D8">
        <w:rPr>
          <w:sz w:val="24"/>
        </w:rPr>
        <w:t>是</w:t>
      </w:r>
      <w:r w:rsidRPr="004256D8">
        <w:rPr>
          <w:sz w:val="24"/>
        </w:rPr>
        <w:t>MySQL 5.5</w:t>
      </w:r>
      <w:r w:rsidRPr="004256D8">
        <w:rPr>
          <w:sz w:val="24"/>
        </w:rPr>
        <w:t>以后的默认存储引擎，支持事务处理、行级锁定、</w:t>
      </w:r>
      <w:proofErr w:type="gramStart"/>
      <w:r w:rsidRPr="004256D8">
        <w:rPr>
          <w:sz w:val="24"/>
        </w:rPr>
        <w:t>外键约束</w:t>
      </w:r>
      <w:proofErr w:type="gramEnd"/>
      <w:r w:rsidRPr="004256D8">
        <w:rPr>
          <w:sz w:val="24"/>
        </w:rPr>
        <w:t>等高级特性，适合需要高并发和数据一致性要求的应用场景</w:t>
      </w:r>
      <w:r w:rsidR="00BF23D4" w:rsidRPr="00BF23D4">
        <w:rPr>
          <w:sz w:val="24"/>
          <w:vertAlign w:val="superscript"/>
        </w:rPr>
        <w:fldChar w:fldCharType="begin"/>
      </w:r>
      <w:r w:rsidR="00BF23D4" w:rsidRPr="00BF23D4">
        <w:rPr>
          <w:sz w:val="24"/>
          <w:vertAlign w:val="superscript"/>
        </w:rPr>
        <w:instrText xml:space="preserve"> REF _Ref226306943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[16]</w:t>
      </w:r>
      <w:r w:rsidR="00BF23D4" w:rsidRPr="00BF23D4">
        <w:rPr>
          <w:sz w:val="24"/>
          <w:vertAlign w:val="superscript"/>
        </w:rPr>
        <w:fldChar w:fldCharType="end"/>
      </w:r>
      <w:r w:rsidRPr="004256D8">
        <w:rPr>
          <w:sz w:val="24"/>
        </w:rPr>
        <w:t>。</w:t>
      </w:r>
    </w:p>
    <w:p w14:paraId="6F2077E8" w14:textId="439F0DEC" w:rsidR="004256D8" w:rsidRPr="004256D8" w:rsidRDefault="004256D8" w:rsidP="004256D8">
      <w:pPr>
        <w:overflowPunct w:val="0"/>
        <w:autoSpaceDE w:val="0"/>
        <w:autoSpaceDN w:val="0"/>
        <w:spacing w:line="300" w:lineRule="auto"/>
        <w:ind w:firstLine="420"/>
        <w:rPr>
          <w:sz w:val="24"/>
        </w:rPr>
      </w:pPr>
      <w:r w:rsidRPr="004256D8">
        <w:rPr>
          <w:sz w:val="24"/>
        </w:rPr>
        <w:t>MySQL</w:t>
      </w:r>
      <w:r w:rsidRPr="004256D8">
        <w:rPr>
          <w:sz w:val="24"/>
        </w:rPr>
        <w:t>的连接器（</w:t>
      </w:r>
      <w:r w:rsidRPr="004256D8">
        <w:rPr>
          <w:sz w:val="24"/>
        </w:rPr>
        <w:t>Connector</w:t>
      </w:r>
      <w:r w:rsidRPr="004256D8">
        <w:rPr>
          <w:sz w:val="24"/>
        </w:rPr>
        <w:t>）提供了多种编程语言的数据库访问接口。对于</w:t>
      </w:r>
      <w:r w:rsidRPr="004256D8">
        <w:rPr>
          <w:sz w:val="24"/>
        </w:rPr>
        <w:t>Python</w:t>
      </w:r>
      <w:r w:rsidRPr="004256D8">
        <w:rPr>
          <w:sz w:val="24"/>
        </w:rPr>
        <w:t>应用，可以使用</w:t>
      </w:r>
      <w:proofErr w:type="spellStart"/>
      <w:r w:rsidRPr="004256D8">
        <w:rPr>
          <w:sz w:val="24"/>
        </w:rPr>
        <w:t>mysql</w:t>
      </w:r>
      <w:proofErr w:type="spellEnd"/>
      <w:r w:rsidRPr="004256D8">
        <w:rPr>
          <w:sz w:val="24"/>
        </w:rPr>
        <w:t>-connector-python</w:t>
      </w:r>
      <w:r w:rsidRPr="004256D8">
        <w:rPr>
          <w:sz w:val="24"/>
        </w:rPr>
        <w:t>或</w:t>
      </w:r>
      <w:proofErr w:type="spellStart"/>
      <w:r w:rsidRPr="004256D8">
        <w:rPr>
          <w:sz w:val="24"/>
        </w:rPr>
        <w:t>pymysql</w:t>
      </w:r>
      <w:proofErr w:type="spellEnd"/>
      <w:r w:rsidRPr="004256D8">
        <w:rPr>
          <w:sz w:val="24"/>
        </w:rPr>
        <w:t>等库连接</w:t>
      </w:r>
      <w:r w:rsidRPr="004256D8">
        <w:rPr>
          <w:sz w:val="24"/>
        </w:rPr>
        <w:t>MySQL</w:t>
      </w:r>
      <w:r w:rsidRPr="004256D8">
        <w:rPr>
          <w:sz w:val="24"/>
        </w:rPr>
        <w:t>数据库。这些库遵循</w:t>
      </w:r>
      <w:r w:rsidRPr="004256D8">
        <w:rPr>
          <w:sz w:val="24"/>
        </w:rPr>
        <w:t>Python DB-API</w:t>
      </w:r>
      <w:r w:rsidRPr="004256D8">
        <w:rPr>
          <w:sz w:val="24"/>
        </w:rPr>
        <w:t>规范，提供了连接对象（</w:t>
      </w:r>
      <w:r w:rsidRPr="004256D8">
        <w:rPr>
          <w:sz w:val="24"/>
        </w:rPr>
        <w:t>Connection</w:t>
      </w:r>
      <w:r w:rsidRPr="004256D8">
        <w:rPr>
          <w:sz w:val="24"/>
        </w:rPr>
        <w:t>）、游标对象（</w:t>
      </w:r>
      <w:r w:rsidRPr="004256D8">
        <w:rPr>
          <w:sz w:val="24"/>
        </w:rPr>
        <w:t>Cursor</w:t>
      </w:r>
      <w:r w:rsidRPr="004256D8">
        <w:rPr>
          <w:sz w:val="24"/>
        </w:rPr>
        <w:t>）等标准接口，可以方便地执行</w:t>
      </w:r>
      <w:r w:rsidRPr="004256D8">
        <w:rPr>
          <w:sz w:val="24"/>
        </w:rPr>
        <w:t>SQL</w:t>
      </w:r>
      <w:r w:rsidRPr="004256D8">
        <w:rPr>
          <w:sz w:val="24"/>
        </w:rPr>
        <w:t>语句和获取查询结果</w:t>
      </w:r>
      <w:r w:rsidR="00BF23D4" w:rsidRPr="00BF23D4">
        <w:rPr>
          <w:sz w:val="24"/>
          <w:vertAlign w:val="superscript"/>
        </w:rPr>
        <w:fldChar w:fldCharType="begin"/>
      </w:r>
      <w:r w:rsidR="00BF23D4" w:rsidRPr="00BF23D4">
        <w:rPr>
          <w:sz w:val="24"/>
          <w:vertAlign w:val="superscript"/>
        </w:rPr>
        <w:instrText xml:space="preserve"> REF _Ref226306989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[17]</w:t>
      </w:r>
      <w:r w:rsidR="00BF23D4" w:rsidRPr="00BF23D4">
        <w:rPr>
          <w:sz w:val="24"/>
          <w:vertAlign w:val="superscript"/>
        </w:rPr>
        <w:fldChar w:fldCharType="end"/>
      </w:r>
      <w:r w:rsidRPr="004256D8">
        <w:rPr>
          <w:sz w:val="24"/>
        </w:rPr>
        <w:t>。</w:t>
      </w:r>
    </w:p>
    <w:p w14:paraId="578BBEBD" w14:textId="7940BE21" w:rsidR="006941AA" w:rsidRPr="00125C53" w:rsidRDefault="006941AA" w:rsidP="00433D23">
      <w:pPr>
        <w:pStyle w:val="2"/>
        <w:rPr>
          <w:rFonts w:hint="eastAsia"/>
        </w:rPr>
      </w:pPr>
      <w:bookmarkStart w:id="11" w:name="_Toc230166360"/>
      <w:r w:rsidRPr="00125C53">
        <w:rPr>
          <w:rFonts w:hint="eastAsia"/>
        </w:rPr>
        <w:t>OpenCV视觉库</w:t>
      </w:r>
      <w:bookmarkEnd w:id="11"/>
      <w:r w:rsidRPr="00125C53">
        <w:rPr>
          <w:rFonts w:hint="eastAsia"/>
        </w:rPr>
        <w:t xml:space="preserve"> </w:t>
      </w:r>
    </w:p>
    <w:p w14:paraId="0E3E069D" w14:textId="3C519D1E" w:rsidR="006941AA" w:rsidRPr="006941AA" w:rsidRDefault="006941AA" w:rsidP="006941AA">
      <w:pPr>
        <w:overflowPunct w:val="0"/>
        <w:autoSpaceDE w:val="0"/>
        <w:autoSpaceDN w:val="0"/>
        <w:spacing w:line="300" w:lineRule="auto"/>
        <w:ind w:firstLine="420"/>
        <w:rPr>
          <w:sz w:val="24"/>
        </w:rPr>
      </w:pPr>
      <w:r w:rsidRPr="006941AA">
        <w:rPr>
          <w:rFonts w:hint="eastAsia"/>
          <w:sz w:val="24"/>
        </w:rPr>
        <w:t>OpenCV</w:t>
      </w:r>
      <w:r w:rsidRPr="006941AA">
        <w:rPr>
          <w:rFonts w:hint="eastAsia"/>
          <w:sz w:val="24"/>
        </w:rPr>
        <w:t>（</w:t>
      </w:r>
      <w:r w:rsidRPr="006941AA">
        <w:rPr>
          <w:rFonts w:hint="eastAsia"/>
          <w:sz w:val="24"/>
        </w:rPr>
        <w:t>Open Source Computer Vision Library</w:t>
      </w:r>
      <w:r w:rsidRPr="006941AA">
        <w:rPr>
          <w:rFonts w:hint="eastAsia"/>
          <w:sz w:val="24"/>
        </w:rPr>
        <w:t>）是一个开源的计算机视觉和机器学习软件库，由</w:t>
      </w:r>
      <w:r w:rsidRPr="006941AA">
        <w:rPr>
          <w:rFonts w:hint="eastAsia"/>
          <w:sz w:val="24"/>
        </w:rPr>
        <w:t>Intel</w:t>
      </w:r>
      <w:r w:rsidRPr="006941AA">
        <w:rPr>
          <w:rFonts w:hint="eastAsia"/>
          <w:sz w:val="24"/>
        </w:rPr>
        <w:t>公司于</w:t>
      </w:r>
      <w:r w:rsidRPr="006941AA">
        <w:rPr>
          <w:rFonts w:hint="eastAsia"/>
          <w:sz w:val="24"/>
        </w:rPr>
        <w:t>1999</w:t>
      </w:r>
      <w:r w:rsidRPr="006941AA">
        <w:rPr>
          <w:rFonts w:hint="eastAsia"/>
          <w:sz w:val="24"/>
        </w:rPr>
        <w:t>年首次发布。</w:t>
      </w:r>
      <w:r w:rsidRPr="006941AA">
        <w:rPr>
          <w:rFonts w:hint="eastAsia"/>
          <w:sz w:val="24"/>
        </w:rPr>
        <w:t>OpenCV</w:t>
      </w:r>
      <w:r w:rsidRPr="006941AA">
        <w:rPr>
          <w:rFonts w:hint="eastAsia"/>
          <w:sz w:val="24"/>
        </w:rPr>
        <w:t>提供了丰富的图像处理和计算机视觉算法，是计算机视觉领域最流行的开发工具之一</w:t>
      </w:r>
      <w:r w:rsidR="00BF23D4" w:rsidRPr="00BF23D4">
        <w:rPr>
          <w:sz w:val="24"/>
          <w:vertAlign w:val="superscript"/>
        </w:rPr>
        <w:fldChar w:fldCharType="begin"/>
      </w:r>
      <w:r w:rsidR="00BF23D4" w:rsidRPr="00BF23D4">
        <w:rPr>
          <w:sz w:val="24"/>
          <w:vertAlign w:val="superscript"/>
        </w:rPr>
        <w:instrText xml:space="preserve"> </w:instrText>
      </w:r>
      <w:r w:rsidR="00BF23D4" w:rsidRPr="00BF23D4">
        <w:rPr>
          <w:rFonts w:hint="eastAsia"/>
          <w:sz w:val="24"/>
          <w:vertAlign w:val="superscript"/>
        </w:rPr>
        <w:instrText>REF _Ref226307026 \r \h</w:instrText>
      </w:r>
      <w:r w:rsidR="00BF23D4" w:rsidRPr="00BF23D4">
        <w:rPr>
          <w:sz w:val="24"/>
          <w:vertAlign w:val="superscript"/>
        </w:rPr>
        <w:instrText xml:space="preserve">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[18]</w:t>
      </w:r>
      <w:r w:rsidR="00BF23D4" w:rsidRPr="00BF23D4">
        <w:rPr>
          <w:sz w:val="24"/>
          <w:vertAlign w:val="superscript"/>
        </w:rPr>
        <w:fldChar w:fldCharType="end"/>
      </w:r>
      <w:r w:rsidRPr="006941AA">
        <w:rPr>
          <w:rFonts w:hint="eastAsia"/>
          <w:sz w:val="24"/>
        </w:rPr>
        <w:t>。</w:t>
      </w:r>
    </w:p>
    <w:p w14:paraId="4948AF4F" w14:textId="1435BCC0" w:rsidR="006941AA" w:rsidRPr="006941AA" w:rsidRDefault="006941AA" w:rsidP="006941AA">
      <w:pPr>
        <w:overflowPunct w:val="0"/>
        <w:autoSpaceDE w:val="0"/>
        <w:autoSpaceDN w:val="0"/>
        <w:spacing w:line="300" w:lineRule="auto"/>
        <w:ind w:firstLine="420"/>
        <w:rPr>
          <w:sz w:val="24"/>
        </w:rPr>
      </w:pPr>
      <w:r w:rsidRPr="006941AA">
        <w:rPr>
          <w:rFonts w:hint="eastAsia"/>
          <w:sz w:val="24"/>
        </w:rPr>
        <w:t>OpenCV</w:t>
      </w:r>
      <w:r w:rsidRPr="006941AA">
        <w:rPr>
          <w:rFonts w:hint="eastAsia"/>
          <w:sz w:val="24"/>
        </w:rPr>
        <w:t>的核心功能包括图像读取与显示、图像变换、图像滤波、边缘检测、轮廓检测、特征检测与匹配、目标检测等。</w:t>
      </w:r>
      <w:r w:rsidRPr="006941AA">
        <w:rPr>
          <w:rFonts w:hint="eastAsia"/>
          <w:sz w:val="24"/>
        </w:rPr>
        <w:t>OpenCV</w:t>
      </w:r>
      <w:r w:rsidRPr="006941AA">
        <w:rPr>
          <w:rFonts w:hint="eastAsia"/>
          <w:sz w:val="24"/>
        </w:rPr>
        <w:t>还提供了视频分析功能，包括视频读取与写入、帧处理、运动检测、目标跟踪等</w:t>
      </w:r>
      <w:r w:rsidR="00BF23D4" w:rsidRPr="00BF23D4">
        <w:rPr>
          <w:sz w:val="24"/>
          <w:vertAlign w:val="superscript"/>
        </w:rPr>
        <w:fldChar w:fldCharType="begin"/>
      </w:r>
      <w:r w:rsidR="00BF23D4" w:rsidRPr="00BF23D4">
        <w:rPr>
          <w:sz w:val="24"/>
          <w:vertAlign w:val="superscript"/>
        </w:rPr>
        <w:instrText xml:space="preserve"> </w:instrText>
      </w:r>
      <w:r w:rsidR="00BF23D4" w:rsidRPr="00BF23D4">
        <w:rPr>
          <w:rFonts w:hint="eastAsia"/>
          <w:sz w:val="24"/>
          <w:vertAlign w:val="superscript"/>
        </w:rPr>
        <w:instrText>REF _Ref226307026 \r \h</w:instrText>
      </w:r>
      <w:r w:rsidR="00BF23D4" w:rsidRPr="00BF23D4">
        <w:rPr>
          <w:sz w:val="24"/>
          <w:vertAlign w:val="superscript"/>
        </w:rPr>
        <w:instrText xml:space="preserve">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[18]</w:t>
      </w:r>
      <w:r w:rsidR="00BF23D4" w:rsidRPr="00BF23D4">
        <w:rPr>
          <w:sz w:val="24"/>
          <w:vertAlign w:val="superscript"/>
        </w:rPr>
        <w:fldChar w:fldCharType="end"/>
      </w:r>
      <w:r w:rsidRPr="006941AA">
        <w:rPr>
          <w:rFonts w:hint="eastAsia"/>
          <w:sz w:val="24"/>
        </w:rPr>
        <w:t>。</w:t>
      </w:r>
    </w:p>
    <w:p w14:paraId="5F6CEE99" w14:textId="74310261" w:rsidR="006941AA" w:rsidRPr="006941AA" w:rsidRDefault="006941AA" w:rsidP="006941AA">
      <w:pPr>
        <w:overflowPunct w:val="0"/>
        <w:autoSpaceDE w:val="0"/>
        <w:autoSpaceDN w:val="0"/>
        <w:spacing w:line="300" w:lineRule="auto"/>
        <w:ind w:firstLine="420"/>
        <w:rPr>
          <w:sz w:val="24"/>
        </w:rPr>
      </w:pPr>
      <w:r w:rsidRPr="006941AA">
        <w:rPr>
          <w:rFonts w:hint="eastAsia"/>
          <w:sz w:val="24"/>
        </w:rPr>
        <w:t>在视频处理方面，</w:t>
      </w:r>
      <w:r w:rsidRPr="006941AA">
        <w:rPr>
          <w:rFonts w:hint="eastAsia"/>
          <w:sz w:val="24"/>
        </w:rPr>
        <w:t>OpenCV</w:t>
      </w:r>
      <w:r w:rsidRPr="006941AA">
        <w:rPr>
          <w:rFonts w:hint="eastAsia"/>
          <w:sz w:val="24"/>
        </w:rPr>
        <w:t>的</w:t>
      </w:r>
      <w:r w:rsidRPr="006941AA">
        <w:rPr>
          <w:rFonts w:hint="eastAsia"/>
          <w:sz w:val="24"/>
        </w:rPr>
        <w:t>cv2.VideoCapture</w:t>
      </w:r>
      <w:r w:rsidRPr="006941AA">
        <w:rPr>
          <w:rFonts w:hint="eastAsia"/>
          <w:sz w:val="24"/>
        </w:rPr>
        <w:t>类提供了访问摄像头和视频文件的能力，可以逐帧读取视频内容；</w:t>
      </w:r>
      <w:r w:rsidRPr="006941AA">
        <w:rPr>
          <w:rFonts w:hint="eastAsia"/>
          <w:sz w:val="24"/>
        </w:rPr>
        <w:t>cv2.VideoWriter</w:t>
      </w:r>
      <w:r w:rsidRPr="006941AA">
        <w:rPr>
          <w:rFonts w:hint="eastAsia"/>
          <w:sz w:val="24"/>
        </w:rPr>
        <w:t>类提供了视频写入功能，可以将处理后的帧保存为视频文件。</w:t>
      </w:r>
      <w:r w:rsidRPr="006941AA">
        <w:rPr>
          <w:rFonts w:hint="eastAsia"/>
          <w:sz w:val="24"/>
        </w:rPr>
        <w:t>OpenCV</w:t>
      </w:r>
      <w:r w:rsidRPr="006941AA">
        <w:rPr>
          <w:rFonts w:hint="eastAsia"/>
          <w:sz w:val="24"/>
        </w:rPr>
        <w:t>支持多种视频编解码器，如</w:t>
      </w:r>
      <w:r w:rsidRPr="006941AA">
        <w:rPr>
          <w:rFonts w:hint="eastAsia"/>
          <w:sz w:val="24"/>
        </w:rPr>
        <w:t>MP4V</w:t>
      </w:r>
      <w:r w:rsidRPr="006941AA">
        <w:rPr>
          <w:rFonts w:hint="eastAsia"/>
          <w:sz w:val="24"/>
        </w:rPr>
        <w:t>、</w:t>
      </w:r>
      <w:r w:rsidRPr="006941AA">
        <w:rPr>
          <w:rFonts w:hint="eastAsia"/>
          <w:sz w:val="24"/>
        </w:rPr>
        <w:t>AVI</w:t>
      </w:r>
      <w:r w:rsidRPr="006941AA">
        <w:rPr>
          <w:rFonts w:hint="eastAsia"/>
          <w:sz w:val="24"/>
        </w:rPr>
        <w:t>、</w:t>
      </w:r>
      <w:r w:rsidRPr="006941AA">
        <w:rPr>
          <w:rFonts w:hint="eastAsia"/>
          <w:sz w:val="24"/>
        </w:rPr>
        <w:t>XVID</w:t>
      </w:r>
      <w:r w:rsidRPr="006941AA">
        <w:rPr>
          <w:rFonts w:hint="eastAsia"/>
          <w:sz w:val="24"/>
        </w:rPr>
        <w:t>等</w:t>
      </w:r>
      <w:r w:rsidR="00BF23D4" w:rsidRPr="00BF23D4">
        <w:rPr>
          <w:sz w:val="24"/>
          <w:vertAlign w:val="superscript"/>
        </w:rPr>
        <w:fldChar w:fldCharType="begin"/>
      </w:r>
      <w:r w:rsidR="00BF23D4" w:rsidRPr="00BF23D4">
        <w:rPr>
          <w:sz w:val="24"/>
          <w:vertAlign w:val="superscript"/>
        </w:rPr>
        <w:instrText xml:space="preserve"> </w:instrText>
      </w:r>
      <w:r w:rsidR="00BF23D4" w:rsidRPr="00BF23D4">
        <w:rPr>
          <w:rFonts w:hint="eastAsia"/>
          <w:sz w:val="24"/>
          <w:vertAlign w:val="superscript"/>
        </w:rPr>
        <w:instrText>REF _Ref226307026 \r \h</w:instrText>
      </w:r>
      <w:r w:rsidR="00BF23D4" w:rsidRPr="00BF23D4">
        <w:rPr>
          <w:sz w:val="24"/>
          <w:vertAlign w:val="superscript"/>
        </w:rPr>
        <w:instrText xml:space="preserve">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[18]</w:t>
      </w:r>
      <w:r w:rsidR="00BF23D4" w:rsidRPr="00BF23D4">
        <w:rPr>
          <w:sz w:val="24"/>
          <w:vertAlign w:val="superscript"/>
        </w:rPr>
        <w:fldChar w:fldCharType="end"/>
      </w:r>
      <w:r w:rsidRPr="006941AA">
        <w:rPr>
          <w:rFonts w:hint="eastAsia"/>
          <w:sz w:val="24"/>
        </w:rPr>
        <w:t>。</w:t>
      </w:r>
    </w:p>
    <w:p w14:paraId="3ADAA4CA" w14:textId="39028098" w:rsidR="004256D8" w:rsidRPr="006941AA" w:rsidRDefault="006941AA" w:rsidP="006941AA">
      <w:pPr>
        <w:overflowPunct w:val="0"/>
        <w:autoSpaceDE w:val="0"/>
        <w:autoSpaceDN w:val="0"/>
        <w:spacing w:line="300" w:lineRule="auto"/>
        <w:ind w:firstLine="420"/>
        <w:rPr>
          <w:sz w:val="24"/>
        </w:rPr>
      </w:pPr>
      <w:r w:rsidRPr="006941AA">
        <w:rPr>
          <w:rFonts w:hint="eastAsia"/>
          <w:sz w:val="24"/>
        </w:rPr>
        <w:t>OpenCV</w:t>
      </w:r>
      <w:r w:rsidRPr="006941AA">
        <w:rPr>
          <w:rFonts w:hint="eastAsia"/>
          <w:sz w:val="24"/>
        </w:rPr>
        <w:t>的</w:t>
      </w:r>
      <w:r w:rsidRPr="006941AA">
        <w:rPr>
          <w:rFonts w:hint="eastAsia"/>
          <w:sz w:val="24"/>
        </w:rPr>
        <w:t>Python</w:t>
      </w:r>
      <w:r w:rsidRPr="006941AA">
        <w:rPr>
          <w:rFonts w:hint="eastAsia"/>
          <w:sz w:val="24"/>
        </w:rPr>
        <w:t>接口（</w:t>
      </w:r>
      <w:r w:rsidRPr="006941AA">
        <w:rPr>
          <w:rFonts w:hint="eastAsia"/>
          <w:sz w:val="24"/>
        </w:rPr>
        <w:t>cv2</w:t>
      </w:r>
      <w:r w:rsidRPr="006941AA">
        <w:rPr>
          <w:rFonts w:hint="eastAsia"/>
          <w:sz w:val="24"/>
        </w:rPr>
        <w:t>模块）提供了与</w:t>
      </w:r>
      <w:r w:rsidRPr="006941AA">
        <w:rPr>
          <w:rFonts w:hint="eastAsia"/>
          <w:sz w:val="24"/>
        </w:rPr>
        <w:t>C++</w:t>
      </w:r>
      <w:r w:rsidRPr="006941AA">
        <w:rPr>
          <w:rFonts w:hint="eastAsia"/>
          <w:sz w:val="24"/>
        </w:rPr>
        <w:t>接口一致的功能，同时保持了</w:t>
      </w:r>
      <w:r w:rsidRPr="006941AA">
        <w:rPr>
          <w:rFonts w:hint="eastAsia"/>
          <w:sz w:val="24"/>
        </w:rPr>
        <w:t>Python</w:t>
      </w:r>
      <w:r w:rsidRPr="006941AA">
        <w:rPr>
          <w:rFonts w:hint="eastAsia"/>
          <w:sz w:val="24"/>
        </w:rPr>
        <w:t>的简洁性。在</w:t>
      </w:r>
      <w:r w:rsidRPr="006941AA">
        <w:rPr>
          <w:rFonts w:hint="eastAsia"/>
          <w:sz w:val="24"/>
        </w:rPr>
        <w:t>YOLO</w:t>
      </w:r>
      <w:r w:rsidRPr="006941AA">
        <w:rPr>
          <w:rFonts w:hint="eastAsia"/>
          <w:sz w:val="24"/>
        </w:rPr>
        <w:t>目标检测应用中，</w:t>
      </w:r>
      <w:r w:rsidRPr="006941AA">
        <w:rPr>
          <w:rFonts w:hint="eastAsia"/>
          <w:sz w:val="24"/>
        </w:rPr>
        <w:t>OpenCV</w:t>
      </w:r>
      <w:r w:rsidRPr="006941AA">
        <w:rPr>
          <w:rFonts w:hint="eastAsia"/>
          <w:sz w:val="24"/>
        </w:rPr>
        <w:t>用于读取视频帧、将检测结果绘制在图像上、编码输出视频等任务</w:t>
      </w:r>
      <w:r w:rsidR="00BF23D4" w:rsidRPr="00BF23D4">
        <w:rPr>
          <w:sz w:val="24"/>
          <w:vertAlign w:val="superscript"/>
        </w:rPr>
        <w:fldChar w:fldCharType="begin"/>
      </w:r>
      <w:r w:rsidR="00BF23D4" w:rsidRPr="00BF23D4">
        <w:rPr>
          <w:sz w:val="24"/>
          <w:vertAlign w:val="superscript"/>
        </w:rPr>
        <w:instrText xml:space="preserve"> </w:instrText>
      </w:r>
      <w:r w:rsidR="00BF23D4" w:rsidRPr="00BF23D4">
        <w:rPr>
          <w:rFonts w:hint="eastAsia"/>
          <w:sz w:val="24"/>
          <w:vertAlign w:val="superscript"/>
        </w:rPr>
        <w:instrText>REF _Ref226307026 \r \h</w:instrText>
      </w:r>
      <w:r w:rsidR="00BF23D4" w:rsidRPr="00BF23D4">
        <w:rPr>
          <w:sz w:val="24"/>
          <w:vertAlign w:val="superscript"/>
        </w:rPr>
        <w:instrText xml:space="preserve">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[18]</w:t>
      </w:r>
      <w:r w:rsidR="00BF23D4" w:rsidRPr="00BF23D4">
        <w:rPr>
          <w:sz w:val="24"/>
          <w:vertAlign w:val="superscript"/>
        </w:rPr>
        <w:fldChar w:fldCharType="end"/>
      </w:r>
      <w:r w:rsidRPr="006941AA">
        <w:rPr>
          <w:rFonts w:hint="eastAsia"/>
          <w:sz w:val="24"/>
        </w:rPr>
        <w:t>。</w:t>
      </w:r>
    </w:p>
    <w:p w14:paraId="313FBA9E" w14:textId="53E27124" w:rsidR="006941AA" w:rsidRPr="00125C53" w:rsidRDefault="006941AA" w:rsidP="00433D23">
      <w:pPr>
        <w:pStyle w:val="2"/>
        <w:rPr>
          <w:rFonts w:hint="eastAsia"/>
        </w:rPr>
      </w:pPr>
      <w:bookmarkStart w:id="12" w:name="_Toc230166361"/>
      <w:r w:rsidRPr="00125C53">
        <w:t>MJPEG视频流技术</w:t>
      </w:r>
      <w:bookmarkEnd w:id="12"/>
    </w:p>
    <w:p w14:paraId="4FBF8BD7" w14:textId="7ECCD971" w:rsidR="006941AA" w:rsidRPr="006941AA" w:rsidRDefault="006941AA" w:rsidP="006941AA">
      <w:pPr>
        <w:overflowPunct w:val="0"/>
        <w:autoSpaceDE w:val="0"/>
        <w:autoSpaceDN w:val="0"/>
        <w:spacing w:line="300" w:lineRule="auto"/>
        <w:ind w:firstLine="420"/>
        <w:rPr>
          <w:sz w:val="24"/>
        </w:rPr>
      </w:pPr>
      <w:r w:rsidRPr="006941AA">
        <w:rPr>
          <w:sz w:val="24"/>
        </w:rPr>
        <w:t>MJPEG</w:t>
      </w:r>
      <w:r w:rsidRPr="006941AA">
        <w:rPr>
          <w:sz w:val="24"/>
        </w:rPr>
        <w:t>（</w:t>
      </w:r>
      <w:r w:rsidRPr="006941AA">
        <w:rPr>
          <w:sz w:val="24"/>
        </w:rPr>
        <w:t>Motion JPEG</w:t>
      </w:r>
      <w:r w:rsidRPr="006941AA">
        <w:rPr>
          <w:sz w:val="24"/>
        </w:rPr>
        <w:t>）是一种视频压缩格式，将视频的每一帧独立压缩为</w:t>
      </w:r>
      <w:r w:rsidRPr="006941AA">
        <w:rPr>
          <w:sz w:val="24"/>
        </w:rPr>
        <w:t>JPEG</w:t>
      </w:r>
      <w:r w:rsidRPr="006941AA">
        <w:rPr>
          <w:sz w:val="24"/>
        </w:rPr>
        <w:t>图像，然后按顺序播放。</w:t>
      </w:r>
      <w:r w:rsidRPr="006941AA">
        <w:rPr>
          <w:sz w:val="24"/>
        </w:rPr>
        <w:t>MJPEG</w:t>
      </w:r>
      <w:r w:rsidRPr="006941AA">
        <w:rPr>
          <w:sz w:val="24"/>
        </w:rPr>
        <w:t>的优点是实现简单、兼容性好、画质无损</w:t>
      </w:r>
      <w:r w:rsidRPr="006941AA">
        <w:rPr>
          <w:sz w:val="24"/>
        </w:rPr>
        <w:lastRenderedPageBreak/>
        <w:t>（每帧独立压缩），缺点是压缩比较低，文件体积较大</w:t>
      </w:r>
      <w:r w:rsidR="00BF23D4" w:rsidRPr="00BF23D4">
        <w:rPr>
          <w:sz w:val="24"/>
          <w:vertAlign w:val="superscript"/>
        </w:rPr>
        <w:fldChar w:fldCharType="begin"/>
      </w:r>
      <w:r w:rsidR="00BF23D4" w:rsidRPr="00BF23D4">
        <w:rPr>
          <w:sz w:val="24"/>
          <w:vertAlign w:val="superscript"/>
        </w:rPr>
        <w:instrText xml:space="preserve"> REF _Ref226307080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[19]</w:t>
      </w:r>
      <w:r w:rsidR="00BF23D4" w:rsidRPr="00BF23D4">
        <w:rPr>
          <w:sz w:val="24"/>
          <w:vertAlign w:val="superscript"/>
        </w:rPr>
        <w:fldChar w:fldCharType="end"/>
      </w:r>
      <w:r w:rsidRPr="006941AA">
        <w:rPr>
          <w:sz w:val="24"/>
        </w:rPr>
        <w:t>。</w:t>
      </w:r>
    </w:p>
    <w:p w14:paraId="026494D8" w14:textId="27F4E6A4" w:rsidR="006941AA" w:rsidRPr="006941AA" w:rsidRDefault="006941AA" w:rsidP="006941AA">
      <w:pPr>
        <w:overflowPunct w:val="0"/>
        <w:autoSpaceDE w:val="0"/>
        <w:autoSpaceDN w:val="0"/>
        <w:spacing w:line="300" w:lineRule="auto"/>
        <w:ind w:firstLine="420"/>
        <w:rPr>
          <w:sz w:val="24"/>
        </w:rPr>
      </w:pPr>
      <w:r w:rsidRPr="006941AA">
        <w:rPr>
          <w:sz w:val="24"/>
        </w:rPr>
        <w:t>在</w:t>
      </w:r>
      <w:r w:rsidRPr="006941AA">
        <w:rPr>
          <w:sz w:val="24"/>
        </w:rPr>
        <w:t>Web</w:t>
      </w:r>
      <w:r w:rsidRPr="006941AA">
        <w:rPr>
          <w:sz w:val="24"/>
        </w:rPr>
        <w:t>视频流领域，</w:t>
      </w:r>
      <w:r w:rsidRPr="006941AA">
        <w:rPr>
          <w:sz w:val="24"/>
        </w:rPr>
        <w:t>MJPEG</w:t>
      </w:r>
      <w:r w:rsidRPr="006941AA">
        <w:rPr>
          <w:sz w:val="24"/>
        </w:rPr>
        <w:t>通常通过</w:t>
      </w:r>
      <w:r w:rsidRPr="006941AA">
        <w:rPr>
          <w:sz w:val="24"/>
        </w:rPr>
        <w:t>HTTP</w:t>
      </w:r>
      <w:r w:rsidRPr="006941AA">
        <w:rPr>
          <w:sz w:val="24"/>
        </w:rPr>
        <w:t>协议传输，使用</w:t>
      </w:r>
      <w:r w:rsidRPr="006941AA">
        <w:rPr>
          <w:sz w:val="24"/>
        </w:rPr>
        <w:t>multipart/x-mixed-replace MIME</w:t>
      </w:r>
      <w:r w:rsidRPr="006941AA">
        <w:rPr>
          <w:sz w:val="24"/>
        </w:rPr>
        <w:t>类型实现。这种方式也被称为</w:t>
      </w:r>
      <w:r w:rsidRPr="006941AA">
        <w:rPr>
          <w:sz w:val="24"/>
        </w:rPr>
        <w:t>“</w:t>
      </w:r>
      <w:r w:rsidRPr="006941AA">
        <w:rPr>
          <w:sz w:val="24"/>
        </w:rPr>
        <w:t>流化</w:t>
      </w:r>
      <w:r w:rsidRPr="006941AA">
        <w:rPr>
          <w:sz w:val="24"/>
        </w:rPr>
        <w:t>”</w:t>
      </w:r>
      <w:r w:rsidRPr="006941AA">
        <w:rPr>
          <w:sz w:val="24"/>
        </w:rPr>
        <w:t>（</w:t>
      </w:r>
      <w:r w:rsidRPr="006941AA">
        <w:rPr>
          <w:sz w:val="24"/>
        </w:rPr>
        <w:t>Streaming</w:t>
      </w:r>
      <w:r w:rsidRPr="006941AA">
        <w:rPr>
          <w:sz w:val="24"/>
        </w:rPr>
        <w:t>），服务器持续发送更新的图像数据，客户端（通常是浏览器）不断接收并显示新帧，从而实现视频播放效果</w:t>
      </w:r>
      <w:r w:rsidR="00BF23D4" w:rsidRPr="00BF23D4">
        <w:rPr>
          <w:sz w:val="24"/>
          <w:vertAlign w:val="superscript"/>
        </w:rPr>
        <w:fldChar w:fldCharType="begin"/>
      </w:r>
      <w:r w:rsidR="00BF23D4" w:rsidRPr="00BF23D4">
        <w:rPr>
          <w:sz w:val="24"/>
          <w:vertAlign w:val="superscript"/>
        </w:rPr>
        <w:instrText xml:space="preserve"> REF _Ref226307080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[19]</w:t>
      </w:r>
      <w:r w:rsidR="00BF23D4" w:rsidRPr="00BF23D4">
        <w:rPr>
          <w:sz w:val="24"/>
          <w:vertAlign w:val="superscript"/>
        </w:rPr>
        <w:fldChar w:fldCharType="end"/>
      </w:r>
      <w:r w:rsidRPr="006941AA">
        <w:rPr>
          <w:sz w:val="24"/>
        </w:rPr>
        <w:t>。</w:t>
      </w:r>
    </w:p>
    <w:p w14:paraId="67AEDEDC" w14:textId="1ECFCBA7" w:rsidR="006941AA" w:rsidRPr="006941AA" w:rsidRDefault="006941AA" w:rsidP="006941AA">
      <w:pPr>
        <w:overflowPunct w:val="0"/>
        <w:autoSpaceDE w:val="0"/>
        <w:autoSpaceDN w:val="0"/>
        <w:spacing w:line="300" w:lineRule="auto"/>
        <w:ind w:firstLine="420"/>
        <w:rPr>
          <w:sz w:val="24"/>
        </w:rPr>
      </w:pPr>
      <w:r w:rsidRPr="006941AA">
        <w:rPr>
          <w:sz w:val="24"/>
        </w:rPr>
        <w:t>在</w:t>
      </w:r>
      <w:r w:rsidRPr="006941AA">
        <w:rPr>
          <w:sz w:val="24"/>
        </w:rPr>
        <w:t>Flask</w:t>
      </w:r>
      <w:r w:rsidRPr="006941AA">
        <w:rPr>
          <w:sz w:val="24"/>
        </w:rPr>
        <w:t>中，可以使用</w:t>
      </w:r>
      <w:r w:rsidRPr="006941AA">
        <w:rPr>
          <w:sz w:val="24"/>
        </w:rPr>
        <w:t>Response</w:t>
      </w:r>
      <w:r w:rsidRPr="006941AA">
        <w:rPr>
          <w:sz w:val="24"/>
        </w:rPr>
        <w:t>对象和生成器函数实现</w:t>
      </w:r>
      <w:r w:rsidRPr="006941AA">
        <w:rPr>
          <w:sz w:val="24"/>
        </w:rPr>
        <w:t>MJPEG</w:t>
      </w:r>
      <w:r w:rsidRPr="006941AA">
        <w:rPr>
          <w:sz w:val="24"/>
        </w:rPr>
        <w:t>流推送。生成器函数逐帧读取视频，执行处理（如目标检测），然后将处理后的帧编码为</w:t>
      </w:r>
      <w:r w:rsidRPr="006941AA">
        <w:rPr>
          <w:sz w:val="24"/>
        </w:rPr>
        <w:t>JPEG</w:t>
      </w:r>
      <w:r w:rsidRPr="006941AA">
        <w:rPr>
          <w:sz w:val="24"/>
        </w:rPr>
        <w:t>格式，最后</w:t>
      </w:r>
      <w:r w:rsidRPr="006941AA">
        <w:rPr>
          <w:sz w:val="24"/>
        </w:rPr>
        <w:t>yield</w:t>
      </w:r>
      <w:r w:rsidRPr="006941AA">
        <w:rPr>
          <w:sz w:val="24"/>
        </w:rPr>
        <w:t>返回。</w:t>
      </w:r>
      <w:r w:rsidRPr="006941AA">
        <w:rPr>
          <w:sz w:val="24"/>
        </w:rPr>
        <w:t>Flask</w:t>
      </w:r>
      <w:r w:rsidRPr="006941AA">
        <w:rPr>
          <w:sz w:val="24"/>
        </w:rPr>
        <w:t>会自动处理</w:t>
      </w:r>
      <w:r w:rsidRPr="006941AA">
        <w:rPr>
          <w:sz w:val="24"/>
        </w:rPr>
        <w:t>HTTP</w:t>
      </w:r>
      <w:r w:rsidRPr="006941AA">
        <w:rPr>
          <w:sz w:val="24"/>
        </w:rPr>
        <w:t>分块传输，将数据流发送给客户端</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sidRPr="006941AA">
        <w:rPr>
          <w:sz w:val="24"/>
        </w:rPr>
        <w:t>。</w:t>
      </w:r>
    </w:p>
    <w:p w14:paraId="3AA88733" w14:textId="77777777" w:rsidR="006941AA" w:rsidRPr="006941AA" w:rsidRDefault="006941AA" w:rsidP="006941AA">
      <w:pPr>
        <w:overflowPunct w:val="0"/>
        <w:autoSpaceDE w:val="0"/>
        <w:autoSpaceDN w:val="0"/>
        <w:spacing w:line="300" w:lineRule="auto"/>
        <w:ind w:firstLine="420"/>
        <w:rPr>
          <w:sz w:val="24"/>
        </w:rPr>
      </w:pPr>
      <w:r w:rsidRPr="006941AA">
        <w:rPr>
          <w:sz w:val="24"/>
        </w:rPr>
        <w:t>在</w:t>
      </w:r>
      <w:r w:rsidRPr="006941AA">
        <w:rPr>
          <w:sz w:val="24"/>
        </w:rPr>
        <w:t>MAUI</w:t>
      </w:r>
      <w:r w:rsidRPr="006941AA">
        <w:rPr>
          <w:sz w:val="24"/>
        </w:rPr>
        <w:t>等移动应用中使用</w:t>
      </w:r>
      <w:r w:rsidRPr="006941AA">
        <w:rPr>
          <w:sz w:val="24"/>
        </w:rPr>
        <w:t>MJPEG</w:t>
      </w:r>
      <w:r w:rsidRPr="006941AA">
        <w:rPr>
          <w:sz w:val="24"/>
        </w:rPr>
        <w:t>流时，由于移动平台对图像显示控件的限制，需要使用</w:t>
      </w:r>
      <w:r w:rsidRPr="006941AA">
        <w:rPr>
          <w:sz w:val="24"/>
        </w:rPr>
        <w:t>WebView</w:t>
      </w:r>
      <w:r w:rsidRPr="006941AA">
        <w:rPr>
          <w:sz w:val="24"/>
        </w:rPr>
        <w:t>组件配合</w:t>
      </w:r>
      <w:r w:rsidRPr="006941AA">
        <w:rPr>
          <w:sz w:val="24"/>
        </w:rPr>
        <w:t>HTML</w:t>
      </w:r>
      <w:r w:rsidRPr="006941AA">
        <w:rPr>
          <w:sz w:val="24"/>
        </w:rPr>
        <w:t>实现。</w:t>
      </w:r>
      <w:r w:rsidRPr="006941AA">
        <w:rPr>
          <w:sz w:val="24"/>
        </w:rPr>
        <w:t>HTML</w:t>
      </w:r>
      <w:r w:rsidRPr="006941AA">
        <w:rPr>
          <w:sz w:val="24"/>
        </w:rPr>
        <w:t>的</w:t>
      </w:r>
      <w:proofErr w:type="spellStart"/>
      <w:r w:rsidRPr="006941AA">
        <w:rPr>
          <w:sz w:val="24"/>
        </w:rPr>
        <w:t>img</w:t>
      </w:r>
      <w:proofErr w:type="spellEnd"/>
      <w:r w:rsidRPr="006941AA">
        <w:rPr>
          <w:sz w:val="24"/>
        </w:rPr>
        <w:t>标签可以通过设置</w:t>
      </w:r>
      <w:proofErr w:type="spellStart"/>
      <w:r w:rsidRPr="006941AA">
        <w:rPr>
          <w:sz w:val="24"/>
        </w:rPr>
        <w:t>src</w:t>
      </w:r>
      <w:proofErr w:type="spellEnd"/>
      <w:r w:rsidRPr="006941AA">
        <w:rPr>
          <w:sz w:val="24"/>
        </w:rPr>
        <w:t>属性持续请求</w:t>
      </w:r>
      <w:r w:rsidRPr="006941AA">
        <w:rPr>
          <w:sz w:val="24"/>
        </w:rPr>
        <w:t>MJPEG</w:t>
      </w:r>
      <w:r w:rsidRPr="006941AA">
        <w:rPr>
          <w:sz w:val="24"/>
        </w:rPr>
        <w:t>流，浏览器会自动解析并显示连续的图像帧。这种方式避免了原生平台对视频流的处理限制，实现了跨平台的视频流显示。</w:t>
      </w:r>
    </w:p>
    <w:p w14:paraId="2122990C" w14:textId="5089F670" w:rsidR="004F55F6" w:rsidRDefault="004F55F6">
      <w:pPr>
        <w:widowControl/>
        <w:spacing w:after="160" w:line="278" w:lineRule="auto"/>
        <w:jc w:val="left"/>
        <w:rPr>
          <w:sz w:val="24"/>
        </w:rPr>
      </w:pPr>
      <w:r>
        <w:rPr>
          <w:sz w:val="24"/>
        </w:rPr>
        <w:br w:type="page"/>
      </w:r>
    </w:p>
    <w:p w14:paraId="7B5CD2A9" w14:textId="7C9FCA02" w:rsidR="004F55F6" w:rsidRDefault="004F55F6" w:rsidP="00D011F5">
      <w:pPr>
        <w:pStyle w:val="1"/>
        <w:rPr>
          <w:rFonts w:hint="eastAsia"/>
        </w:rPr>
      </w:pPr>
      <w:bookmarkStart w:id="13" w:name="_Toc230166362"/>
      <w:r w:rsidRPr="004F55F6">
        <w:rPr>
          <w:rFonts w:hint="eastAsia"/>
        </w:rPr>
        <w:lastRenderedPageBreak/>
        <w:t>需求分析与系统设计</w:t>
      </w:r>
      <w:bookmarkEnd w:id="13"/>
    </w:p>
    <w:p w14:paraId="4EBF327C" w14:textId="41BB7A47" w:rsidR="004F55F6" w:rsidRPr="00125C53" w:rsidRDefault="004F55F6" w:rsidP="00D011F5">
      <w:pPr>
        <w:pStyle w:val="2"/>
        <w:rPr>
          <w:rFonts w:hint="eastAsia"/>
        </w:rPr>
      </w:pPr>
      <w:bookmarkStart w:id="14" w:name="_Toc230166363"/>
      <w:r w:rsidRPr="00125C53">
        <w:rPr>
          <w:rFonts w:hint="eastAsia"/>
        </w:rPr>
        <w:t>系统需求分析</w:t>
      </w:r>
      <w:bookmarkEnd w:id="14"/>
    </w:p>
    <w:p w14:paraId="56DBF258" w14:textId="77777777" w:rsidR="004F55F6" w:rsidRPr="00125C53" w:rsidRDefault="004F55F6" w:rsidP="00D011F5">
      <w:pPr>
        <w:pStyle w:val="3"/>
        <w:rPr>
          <w:rFonts w:hint="eastAsia"/>
        </w:rPr>
      </w:pPr>
      <w:bookmarkStart w:id="15" w:name="_Toc230166364"/>
      <w:r w:rsidRPr="00125C53">
        <w:t>MJPEG视频流技术</w:t>
      </w:r>
      <w:bookmarkEnd w:id="15"/>
    </w:p>
    <w:p w14:paraId="3FEF0250" w14:textId="57B7C2D2" w:rsidR="004F55F6" w:rsidRPr="004F55F6" w:rsidRDefault="004F55F6" w:rsidP="004F55F6">
      <w:pPr>
        <w:overflowPunct w:val="0"/>
        <w:autoSpaceDE w:val="0"/>
        <w:autoSpaceDN w:val="0"/>
        <w:spacing w:line="300" w:lineRule="auto"/>
        <w:ind w:firstLine="420"/>
        <w:rPr>
          <w:sz w:val="24"/>
        </w:rPr>
      </w:pPr>
      <w:r w:rsidRPr="004F55F6">
        <w:rPr>
          <w:sz w:val="24"/>
        </w:rPr>
        <w:t>视频目标识别系统的主要业务是帮助用户上传视频文件、对视频中的目标进行实时检测、并展示检测结果和已处理的视频。系统的核心用户是需要进行视频分析的相关人员，如安防监控人员、交通管理人员、科研人员等。</w:t>
      </w:r>
    </w:p>
    <w:p w14:paraId="4F387A7F" w14:textId="77777777" w:rsidR="004F55F6" w:rsidRPr="004F55F6" w:rsidRDefault="004F55F6" w:rsidP="004F55F6">
      <w:pPr>
        <w:overflowPunct w:val="0"/>
        <w:autoSpaceDE w:val="0"/>
        <w:autoSpaceDN w:val="0"/>
        <w:spacing w:line="300" w:lineRule="auto"/>
        <w:ind w:firstLine="420"/>
        <w:rPr>
          <w:sz w:val="24"/>
        </w:rPr>
      </w:pPr>
      <w:r w:rsidRPr="004F55F6">
        <w:rPr>
          <w:sz w:val="24"/>
        </w:rPr>
        <w:t>从业务角度来看，系统需要满足以下需求：用户能够选择本地视频文件并上传到服务器；用户上传视频后系统能够自动开始目标检测处理；用户能够实时查看视频处理进度和状态；用户能够观看带有检测结果的实时视频流；系统能够保存检测结果供后续查看；用户能够下载处理完成后的视频文件。</w:t>
      </w:r>
    </w:p>
    <w:p w14:paraId="2809472A" w14:textId="3E6EFC40" w:rsidR="004F55F6" w:rsidRPr="00110943" w:rsidRDefault="00110943" w:rsidP="00D011F5">
      <w:pPr>
        <w:pStyle w:val="3"/>
        <w:rPr>
          <w:rFonts w:hint="eastAsia"/>
          <w:highlight w:val="yellow"/>
        </w:rPr>
      </w:pPr>
      <w:bookmarkStart w:id="16" w:name="_Toc230166365"/>
      <w:r w:rsidRPr="00110943">
        <w:rPr>
          <w:rFonts w:hint="eastAsia"/>
          <w:highlight w:val="yellow"/>
        </w:rPr>
        <w:t>功能需求分析</w:t>
      </w:r>
      <w:bookmarkEnd w:id="16"/>
    </w:p>
    <w:p w14:paraId="65D69DEB" w14:textId="732CBB53" w:rsidR="00B1386F" w:rsidRDefault="00B40D79" w:rsidP="00BC456A">
      <w:pPr>
        <w:overflowPunct w:val="0"/>
        <w:autoSpaceDE w:val="0"/>
        <w:autoSpaceDN w:val="0"/>
        <w:spacing w:line="300" w:lineRule="auto"/>
        <w:ind w:firstLine="420"/>
        <w:rPr>
          <w:sz w:val="24"/>
        </w:rPr>
      </w:pPr>
      <w:r w:rsidRPr="00B40D79">
        <w:rPr>
          <w:sz w:val="24"/>
        </w:rPr>
        <w:t>据业务需求，系统分为前端应用和后端服务两个部分，前端应用的功能需求包括</w:t>
      </w:r>
      <w:r w:rsidR="00B1386F" w:rsidRPr="00B40D79">
        <w:rPr>
          <w:sz w:val="24"/>
        </w:rPr>
        <w:t>视频列表功能</w:t>
      </w:r>
      <w:r w:rsidR="00B1386F">
        <w:rPr>
          <w:rFonts w:hint="eastAsia"/>
          <w:sz w:val="24"/>
        </w:rPr>
        <w:t>，</w:t>
      </w:r>
      <w:r w:rsidR="00B1386F" w:rsidRPr="00B40D79">
        <w:rPr>
          <w:sz w:val="24"/>
        </w:rPr>
        <w:t>视频上传功能</w:t>
      </w:r>
      <w:r w:rsidR="00B1386F">
        <w:rPr>
          <w:rFonts w:hint="eastAsia"/>
          <w:sz w:val="24"/>
        </w:rPr>
        <w:t>，</w:t>
      </w:r>
      <w:r w:rsidR="00B1386F" w:rsidRPr="00B40D79">
        <w:rPr>
          <w:sz w:val="24"/>
        </w:rPr>
        <w:t>实时处理功能</w:t>
      </w:r>
      <w:r w:rsidR="00B1386F">
        <w:rPr>
          <w:rFonts w:hint="eastAsia"/>
          <w:sz w:val="24"/>
        </w:rPr>
        <w:t>和</w:t>
      </w:r>
      <w:r w:rsidR="00B1386F" w:rsidRPr="00B40D79">
        <w:rPr>
          <w:sz w:val="24"/>
        </w:rPr>
        <w:t>视频播放功能</w:t>
      </w:r>
      <w:r w:rsidR="00B1386F">
        <w:rPr>
          <w:rFonts w:hint="eastAsia"/>
          <w:sz w:val="24"/>
        </w:rPr>
        <w:t>。</w:t>
      </w:r>
    </w:p>
    <w:p w14:paraId="2D8EA0D6" w14:textId="77777777" w:rsidR="00B1386F" w:rsidRDefault="00B40D79" w:rsidP="00BC456A">
      <w:pPr>
        <w:overflowPunct w:val="0"/>
        <w:autoSpaceDE w:val="0"/>
        <w:autoSpaceDN w:val="0"/>
        <w:spacing w:line="300" w:lineRule="auto"/>
        <w:ind w:firstLine="420"/>
        <w:rPr>
          <w:sz w:val="24"/>
        </w:rPr>
      </w:pPr>
      <w:r w:rsidRPr="00B40D79">
        <w:rPr>
          <w:sz w:val="24"/>
        </w:rPr>
        <w:t>视频列表功能</w:t>
      </w:r>
      <w:r w:rsidR="00BC456A">
        <w:rPr>
          <w:rFonts w:hint="eastAsia"/>
          <w:sz w:val="24"/>
        </w:rPr>
        <w:t>,</w:t>
      </w:r>
      <w:r w:rsidR="00BC456A">
        <w:rPr>
          <w:rFonts w:hint="eastAsia"/>
          <w:sz w:val="24"/>
        </w:rPr>
        <w:t>即</w:t>
      </w:r>
      <w:r w:rsidRPr="00B40D79">
        <w:rPr>
          <w:sz w:val="24"/>
        </w:rPr>
        <w:t>展示已上传的视频列表，显示文件名、上传时间、处理状态等信息；支持刷新列表操作；支持点击视频查看详情。</w:t>
      </w:r>
    </w:p>
    <w:p w14:paraId="6208A752" w14:textId="77777777" w:rsidR="00952EE9" w:rsidRDefault="00B40D79" w:rsidP="00B1386F">
      <w:pPr>
        <w:overflowPunct w:val="0"/>
        <w:autoSpaceDE w:val="0"/>
        <w:autoSpaceDN w:val="0"/>
        <w:spacing w:line="300" w:lineRule="auto"/>
        <w:ind w:firstLine="420"/>
        <w:rPr>
          <w:sz w:val="24"/>
        </w:rPr>
      </w:pPr>
      <w:r w:rsidRPr="00B40D79">
        <w:rPr>
          <w:sz w:val="24"/>
        </w:rPr>
        <w:t>视频上传功能</w:t>
      </w:r>
      <w:r w:rsidR="00BC456A">
        <w:rPr>
          <w:rFonts w:hint="eastAsia"/>
          <w:sz w:val="24"/>
        </w:rPr>
        <w:t>，即</w:t>
      </w:r>
      <w:r w:rsidRPr="00B40D79">
        <w:rPr>
          <w:sz w:val="24"/>
        </w:rPr>
        <w:t>提供文件选择界面，支持</w:t>
      </w:r>
      <w:r w:rsidRPr="00B40D79">
        <w:rPr>
          <w:sz w:val="24"/>
        </w:rPr>
        <w:t>.mp4</w:t>
      </w:r>
      <w:r w:rsidRPr="00B40D79">
        <w:rPr>
          <w:sz w:val="24"/>
        </w:rPr>
        <w:t>、</w:t>
      </w:r>
      <w:r w:rsidRPr="00B40D79">
        <w:rPr>
          <w:sz w:val="24"/>
        </w:rPr>
        <w:t>.avi</w:t>
      </w:r>
      <w:r w:rsidRPr="00B40D79">
        <w:rPr>
          <w:sz w:val="24"/>
        </w:rPr>
        <w:t>、</w:t>
      </w:r>
      <w:r w:rsidRPr="00B40D79">
        <w:rPr>
          <w:sz w:val="24"/>
        </w:rPr>
        <w:t>.mov</w:t>
      </w:r>
      <w:r w:rsidRPr="00B40D79">
        <w:rPr>
          <w:sz w:val="24"/>
        </w:rPr>
        <w:t>、</w:t>
      </w:r>
      <w:r w:rsidRPr="00B40D79">
        <w:rPr>
          <w:sz w:val="24"/>
        </w:rPr>
        <w:t>.</w:t>
      </w:r>
      <w:proofErr w:type="spellStart"/>
      <w:r w:rsidRPr="00B40D79">
        <w:rPr>
          <w:sz w:val="24"/>
        </w:rPr>
        <w:t>mkv</w:t>
      </w:r>
      <w:proofErr w:type="spellEnd"/>
      <w:r w:rsidRPr="00B40D79">
        <w:rPr>
          <w:sz w:val="24"/>
        </w:rPr>
        <w:t>等常见视频格式；显示已选择的文件名；执行上传操作并显示上传进度；上传成功后自动跳转到处理页面。</w:t>
      </w:r>
    </w:p>
    <w:p w14:paraId="24B6DAD7" w14:textId="77777777" w:rsidR="00952EE9" w:rsidRDefault="00B40D79" w:rsidP="00B1386F">
      <w:pPr>
        <w:overflowPunct w:val="0"/>
        <w:autoSpaceDE w:val="0"/>
        <w:autoSpaceDN w:val="0"/>
        <w:spacing w:line="300" w:lineRule="auto"/>
        <w:ind w:firstLine="420"/>
        <w:rPr>
          <w:sz w:val="24"/>
        </w:rPr>
      </w:pPr>
      <w:r w:rsidRPr="00B40D79">
        <w:rPr>
          <w:sz w:val="24"/>
        </w:rPr>
        <w:t>实时处理功能</w:t>
      </w:r>
      <w:r w:rsidR="00BC456A">
        <w:rPr>
          <w:rFonts w:hint="eastAsia"/>
          <w:sz w:val="24"/>
        </w:rPr>
        <w:t>，即</w:t>
      </w:r>
      <w:r w:rsidRPr="00B40D79">
        <w:rPr>
          <w:sz w:val="24"/>
        </w:rPr>
        <w:t>显示视频处理状态（</w:t>
      </w:r>
      <w:r w:rsidRPr="00B40D79">
        <w:rPr>
          <w:sz w:val="24"/>
        </w:rPr>
        <w:t>pending</w:t>
      </w:r>
      <w:r w:rsidRPr="00B40D79">
        <w:rPr>
          <w:sz w:val="24"/>
        </w:rPr>
        <w:t>、</w:t>
      </w:r>
      <w:r w:rsidRPr="00B40D79">
        <w:rPr>
          <w:sz w:val="24"/>
        </w:rPr>
        <w:t>processing</w:t>
      </w:r>
      <w:r w:rsidRPr="00B40D79">
        <w:rPr>
          <w:sz w:val="24"/>
        </w:rPr>
        <w:t>、</w:t>
      </w:r>
      <w:r w:rsidRPr="00B40D79">
        <w:rPr>
          <w:sz w:val="24"/>
        </w:rPr>
        <w:t>completed</w:t>
      </w:r>
      <w:r w:rsidRPr="00B40D79">
        <w:rPr>
          <w:sz w:val="24"/>
        </w:rPr>
        <w:t>、</w:t>
      </w:r>
      <w:r w:rsidRPr="00B40D79">
        <w:rPr>
          <w:sz w:val="24"/>
        </w:rPr>
        <w:t>failed</w:t>
      </w:r>
      <w:r w:rsidRPr="00B40D79">
        <w:rPr>
          <w:sz w:val="24"/>
        </w:rPr>
        <w:t>）；实时更新处理进度百分比；显示当前处理帧数和总帧数；显示处理速度（</w:t>
      </w:r>
      <w:r w:rsidRPr="00B40D79">
        <w:rPr>
          <w:sz w:val="24"/>
        </w:rPr>
        <w:t>FPS</w:t>
      </w:r>
      <w:r w:rsidRPr="00B40D79">
        <w:rPr>
          <w:sz w:val="24"/>
        </w:rPr>
        <w:t>）；展示检测到的目标列表。</w:t>
      </w:r>
    </w:p>
    <w:p w14:paraId="57302F70" w14:textId="0107D65A" w:rsidR="00B40D79" w:rsidRPr="00B40D79" w:rsidRDefault="00B40D79" w:rsidP="00B1386F">
      <w:pPr>
        <w:overflowPunct w:val="0"/>
        <w:autoSpaceDE w:val="0"/>
        <w:autoSpaceDN w:val="0"/>
        <w:spacing w:line="300" w:lineRule="auto"/>
        <w:ind w:firstLine="420"/>
        <w:rPr>
          <w:sz w:val="24"/>
        </w:rPr>
      </w:pPr>
      <w:r w:rsidRPr="00B40D79">
        <w:rPr>
          <w:sz w:val="24"/>
        </w:rPr>
        <w:t>视频播放功能</w:t>
      </w:r>
      <w:r w:rsidR="00BC456A">
        <w:rPr>
          <w:rFonts w:hint="eastAsia"/>
          <w:sz w:val="24"/>
        </w:rPr>
        <w:t>，即</w:t>
      </w:r>
      <w:r w:rsidRPr="00B40D79">
        <w:rPr>
          <w:sz w:val="24"/>
        </w:rPr>
        <w:t>播放带有检测结果标注的实时视频流；支持视频下载功能。视频详情功能</w:t>
      </w:r>
      <w:r w:rsidR="00BC456A">
        <w:rPr>
          <w:rFonts w:hint="eastAsia"/>
          <w:sz w:val="24"/>
        </w:rPr>
        <w:t>，即</w:t>
      </w:r>
      <w:r w:rsidRPr="00B40D79">
        <w:rPr>
          <w:sz w:val="24"/>
        </w:rPr>
        <w:t>展示视频的基本信息；展示该视频的所有检测结果，包括目标类别、置信度、边界框坐标、帧号等。</w:t>
      </w:r>
    </w:p>
    <w:p w14:paraId="791BD4F6" w14:textId="6146F193" w:rsidR="00B1386F" w:rsidRDefault="00B40D79" w:rsidP="00BC456A">
      <w:pPr>
        <w:overflowPunct w:val="0"/>
        <w:autoSpaceDE w:val="0"/>
        <w:autoSpaceDN w:val="0"/>
        <w:spacing w:line="300" w:lineRule="auto"/>
        <w:ind w:firstLine="420"/>
        <w:rPr>
          <w:sz w:val="24"/>
        </w:rPr>
      </w:pPr>
      <w:r w:rsidRPr="00B40D79">
        <w:rPr>
          <w:sz w:val="24"/>
        </w:rPr>
        <w:t>后端服务的功能需求包括</w:t>
      </w:r>
      <w:r w:rsidR="00B1386F" w:rsidRPr="00B40D79">
        <w:rPr>
          <w:sz w:val="24"/>
        </w:rPr>
        <w:t>视频上传接口</w:t>
      </w:r>
      <w:r w:rsidR="00B1386F">
        <w:rPr>
          <w:rFonts w:hint="eastAsia"/>
          <w:sz w:val="24"/>
        </w:rPr>
        <w:t>，</w:t>
      </w:r>
      <w:r w:rsidR="00B1386F" w:rsidRPr="00B40D79">
        <w:rPr>
          <w:sz w:val="24"/>
        </w:rPr>
        <w:t>视频处理功能</w:t>
      </w:r>
      <w:r w:rsidR="00B1386F">
        <w:rPr>
          <w:rFonts w:hint="eastAsia"/>
          <w:sz w:val="24"/>
        </w:rPr>
        <w:t>，</w:t>
      </w:r>
      <w:r w:rsidR="00B1386F" w:rsidRPr="00B40D79">
        <w:rPr>
          <w:sz w:val="24"/>
        </w:rPr>
        <w:t>状态查询接口</w:t>
      </w:r>
      <w:r w:rsidR="00B1386F">
        <w:rPr>
          <w:rFonts w:hint="eastAsia"/>
          <w:sz w:val="24"/>
        </w:rPr>
        <w:t>和</w:t>
      </w:r>
      <w:r w:rsidR="00B1386F" w:rsidRPr="00B40D79">
        <w:rPr>
          <w:sz w:val="24"/>
        </w:rPr>
        <w:t>数据查询接口</w:t>
      </w:r>
      <w:r w:rsidR="00B1386F">
        <w:rPr>
          <w:rFonts w:hint="eastAsia"/>
          <w:sz w:val="24"/>
        </w:rPr>
        <w:t>。</w:t>
      </w:r>
    </w:p>
    <w:p w14:paraId="23295D22" w14:textId="77777777" w:rsidR="00952EE9" w:rsidRDefault="00B40D79" w:rsidP="00B1386F">
      <w:pPr>
        <w:overflowPunct w:val="0"/>
        <w:autoSpaceDE w:val="0"/>
        <w:autoSpaceDN w:val="0"/>
        <w:spacing w:line="300" w:lineRule="auto"/>
        <w:ind w:firstLine="420"/>
        <w:rPr>
          <w:sz w:val="24"/>
        </w:rPr>
      </w:pPr>
      <w:r w:rsidRPr="00B40D79">
        <w:rPr>
          <w:sz w:val="24"/>
        </w:rPr>
        <w:t>视频上传接口</w:t>
      </w:r>
      <w:r w:rsidR="00BC456A">
        <w:rPr>
          <w:rFonts w:hint="eastAsia"/>
          <w:sz w:val="24"/>
        </w:rPr>
        <w:t>，即</w:t>
      </w:r>
      <w:r w:rsidRPr="00B40D79">
        <w:rPr>
          <w:sz w:val="24"/>
        </w:rPr>
        <w:t>接收前端上传的视频文件；保存文件到指定目录；保存视频信息到数据库；返回上传结果。</w:t>
      </w:r>
    </w:p>
    <w:p w14:paraId="201FE5A3" w14:textId="77777777" w:rsidR="00952EE9" w:rsidRDefault="00B40D79" w:rsidP="00B1386F">
      <w:pPr>
        <w:overflowPunct w:val="0"/>
        <w:autoSpaceDE w:val="0"/>
        <w:autoSpaceDN w:val="0"/>
        <w:spacing w:line="300" w:lineRule="auto"/>
        <w:ind w:firstLine="420"/>
        <w:rPr>
          <w:sz w:val="24"/>
        </w:rPr>
      </w:pPr>
      <w:r w:rsidRPr="00B40D79">
        <w:rPr>
          <w:sz w:val="24"/>
        </w:rPr>
        <w:t>视频处理功能</w:t>
      </w:r>
      <w:r w:rsidR="00BC456A">
        <w:rPr>
          <w:rFonts w:hint="eastAsia"/>
          <w:sz w:val="24"/>
        </w:rPr>
        <w:t>，即</w:t>
      </w:r>
      <w:r w:rsidRPr="00B40D79">
        <w:rPr>
          <w:sz w:val="24"/>
        </w:rPr>
        <w:t>创建视频处理器实例；启动异步处理线程；读取视频帧；执行</w:t>
      </w:r>
      <w:r w:rsidRPr="00B40D79">
        <w:rPr>
          <w:sz w:val="24"/>
        </w:rPr>
        <w:t>YOLO</w:t>
      </w:r>
      <w:r w:rsidRPr="00B40D79">
        <w:rPr>
          <w:sz w:val="24"/>
        </w:rPr>
        <w:t>目标检测；绘制检测结果；保存处理后的视频；存储检测结果到数据库。</w:t>
      </w:r>
    </w:p>
    <w:p w14:paraId="1E9785D6" w14:textId="77777777" w:rsidR="00952EE9" w:rsidRDefault="00B40D79" w:rsidP="00B1386F">
      <w:pPr>
        <w:overflowPunct w:val="0"/>
        <w:autoSpaceDE w:val="0"/>
        <w:autoSpaceDN w:val="0"/>
        <w:spacing w:line="300" w:lineRule="auto"/>
        <w:ind w:firstLine="420"/>
        <w:rPr>
          <w:sz w:val="24"/>
        </w:rPr>
      </w:pPr>
      <w:r w:rsidRPr="00B40D79">
        <w:rPr>
          <w:sz w:val="24"/>
        </w:rPr>
        <w:t>状态查询接口</w:t>
      </w:r>
      <w:r w:rsidR="00BC456A">
        <w:rPr>
          <w:rFonts w:hint="eastAsia"/>
          <w:sz w:val="24"/>
        </w:rPr>
        <w:t>，即</w:t>
      </w:r>
      <w:r w:rsidRPr="00B40D79">
        <w:rPr>
          <w:sz w:val="24"/>
        </w:rPr>
        <w:t>返回视频处理状态；返回处理进度；返回</w:t>
      </w:r>
      <w:r w:rsidRPr="00B40D79">
        <w:rPr>
          <w:sz w:val="24"/>
        </w:rPr>
        <w:t>FPS</w:t>
      </w:r>
      <w:r w:rsidRPr="00B40D79">
        <w:rPr>
          <w:sz w:val="24"/>
        </w:rPr>
        <w:t>信息。视频</w:t>
      </w:r>
      <w:r w:rsidRPr="00B40D79">
        <w:rPr>
          <w:sz w:val="24"/>
        </w:rPr>
        <w:lastRenderedPageBreak/>
        <w:t>流接口</w:t>
      </w:r>
      <w:r w:rsidR="00BC456A">
        <w:rPr>
          <w:rFonts w:hint="eastAsia"/>
          <w:sz w:val="24"/>
        </w:rPr>
        <w:t>，即</w:t>
      </w:r>
      <w:r w:rsidRPr="00B40D79">
        <w:rPr>
          <w:sz w:val="24"/>
        </w:rPr>
        <w:t>持续推送带有检测结果的视频流；支持</w:t>
      </w:r>
      <w:r w:rsidRPr="00B40D79">
        <w:rPr>
          <w:sz w:val="24"/>
        </w:rPr>
        <w:t>MJPEG</w:t>
      </w:r>
      <w:r w:rsidRPr="00B40D79">
        <w:rPr>
          <w:sz w:val="24"/>
        </w:rPr>
        <w:t>格式。</w:t>
      </w:r>
    </w:p>
    <w:p w14:paraId="11A08728" w14:textId="02B96D02" w:rsidR="00B40D79" w:rsidRPr="00B40D79" w:rsidRDefault="00B40D79" w:rsidP="00B1386F">
      <w:pPr>
        <w:overflowPunct w:val="0"/>
        <w:autoSpaceDE w:val="0"/>
        <w:autoSpaceDN w:val="0"/>
        <w:spacing w:line="300" w:lineRule="auto"/>
        <w:ind w:firstLine="420"/>
        <w:rPr>
          <w:sz w:val="24"/>
        </w:rPr>
      </w:pPr>
      <w:r w:rsidRPr="00B40D79">
        <w:rPr>
          <w:sz w:val="24"/>
        </w:rPr>
        <w:t>数据查询接口</w:t>
      </w:r>
      <w:r w:rsidR="00BC456A">
        <w:rPr>
          <w:rFonts w:hint="eastAsia"/>
          <w:sz w:val="24"/>
        </w:rPr>
        <w:t>，即</w:t>
      </w:r>
      <w:r w:rsidRPr="00B40D79">
        <w:rPr>
          <w:sz w:val="24"/>
        </w:rPr>
        <w:t>查询所有视频列表；查询单个视频详情；查询视频检测结果。</w:t>
      </w:r>
    </w:p>
    <w:p w14:paraId="52C455EF" w14:textId="2E745C6B" w:rsidR="00EE45E9" w:rsidRPr="00110943" w:rsidRDefault="00EE45E9" w:rsidP="00433D23">
      <w:pPr>
        <w:pStyle w:val="3"/>
        <w:rPr>
          <w:rFonts w:hint="eastAsia"/>
          <w:highlight w:val="yellow"/>
        </w:rPr>
      </w:pPr>
      <w:bookmarkStart w:id="17" w:name="_Toc230166366"/>
      <w:r w:rsidRPr="00110943">
        <w:rPr>
          <w:rFonts w:hint="eastAsia"/>
          <w:highlight w:val="yellow"/>
        </w:rPr>
        <w:t>性能需求分析</w:t>
      </w:r>
      <w:bookmarkEnd w:id="17"/>
    </w:p>
    <w:p w14:paraId="0FCBDE01" w14:textId="0A4D750B" w:rsidR="00EE45E9" w:rsidRPr="00EE45E9" w:rsidRDefault="00A746C4" w:rsidP="00EE45E9">
      <w:pPr>
        <w:overflowPunct w:val="0"/>
        <w:autoSpaceDE w:val="0"/>
        <w:autoSpaceDN w:val="0"/>
        <w:spacing w:line="300" w:lineRule="auto"/>
        <w:ind w:firstLine="420"/>
        <w:rPr>
          <w:sz w:val="24"/>
        </w:rPr>
      </w:pPr>
      <w:r>
        <w:rPr>
          <w:rFonts w:hint="eastAsia"/>
          <w:sz w:val="24"/>
        </w:rPr>
        <w:t>本</w:t>
      </w:r>
      <w:r w:rsidR="00EE45E9" w:rsidRPr="00EE45E9">
        <w:rPr>
          <w:rFonts w:hint="eastAsia"/>
          <w:sz w:val="24"/>
        </w:rPr>
        <w:t>系统的主要性能需求是在</w:t>
      </w:r>
      <w:r w:rsidR="00EE45E9" w:rsidRPr="00EE45E9">
        <w:rPr>
          <w:rFonts w:hint="eastAsia"/>
          <w:sz w:val="24"/>
        </w:rPr>
        <w:t>720P</w:t>
      </w:r>
      <w:r w:rsidR="00EE45E9" w:rsidRPr="00EE45E9">
        <w:rPr>
          <w:rFonts w:hint="eastAsia"/>
          <w:sz w:val="24"/>
        </w:rPr>
        <w:t>（</w:t>
      </w:r>
      <w:r w:rsidR="00EE45E9" w:rsidRPr="00EE45E9">
        <w:rPr>
          <w:rFonts w:hint="eastAsia"/>
          <w:sz w:val="24"/>
        </w:rPr>
        <w:t>1280</w:t>
      </w:r>
      <w:r w:rsidR="00EE45E9" w:rsidRPr="00EE45E9">
        <w:rPr>
          <w:rFonts w:hint="eastAsia"/>
          <w:sz w:val="24"/>
        </w:rPr>
        <w:t>×</w:t>
      </w:r>
      <w:r w:rsidR="00EE45E9" w:rsidRPr="00EE45E9">
        <w:rPr>
          <w:rFonts w:hint="eastAsia"/>
          <w:sz w:val="24"/>
        </w:rPr>
        <w:t>720</w:t>
      </w:r>
      <w:r w:rsidR="00EE45E9" w:rsidRPr="00EE45E9">
        <w:rPr>
          <w:rFonts w:hint="eastAsia"/>
          <w:sz w:val="24"/>
        </w:rPr>
        <w:t>像素）视频输入条件下，</w:t>
      </w:r>
      <w:r w:rsidR="00EE45E9" w:rsidRPr="00EE45E9">
        <w:rPr>
          <w:rFonts w:hint="eastAsia"/>
          <w:sz w:val="24"/>
        </w:rPr>
        <w:t>CPU</w:t>
      </w:r>
      <w:r w:rsidR="00EE45E9" w:rsidRPr="00EE45E9">
        <w:rPr>
          <w:rFonts w:hint="eastAsia"/>
          <w:sz w:val="24"/>
        </w:rPr>
        <w:t>推理速度达到</w:t>
      </w:r>
      <w:r w:rsidR="00EE45E9" w:rsidRPr="00EE45E9">
        <w:rPr>
          <w:rFonts w:hint="eastAsia"/>
          <w:sz w:val="24"/>
        </w:rPr>
        <w:t>15</w:t>
      </w:r>
      <w:r w:rsidR="00EE45E9" w:rsidRPr="00EE45E9">
        <w:rPr>
          <w:rFonts w:hint="eastAsia"/>
          <w:sz w:val="24"/>
        </w:rPr>
        <w:t>帧</w:t>
      </w:r>
      <w:r w:rsidR="00EE45E9" w:rsidRPr="00EE45E9">
        <w:rPr>
          <w:rFonts w:hint="eastAsia"/>
          <w:sz w:val="24"/>
        </w:rPr>
        <w:t>/</w:t>
      </w:r>
      <w:r w:rsidR="00EE45E9" w:rsidRPr="00EE45E9">
        <w:rPr>
          <w:rFonts w:hint="eastAsia"/>
          <w:sz w:val="24"/>
        </w:rPr>
        <w:t>秒以上。这是因为视频通常为</w:t>
      </w:r>
      <w:r w:rsidR="00EE45E9" w:rsidRPr="00EE45E9">
        <w:rPr>
          <w:rFonts w:hint="eastAsia"/>
          <w:sz w:val="24"/>
        </w:rPr>
        <w:t>25-30</w:t>
      </w:r>
      <w:r w:rsidR="00EE45E9" w:rsidRPr="00EE45E9">
        <w:rPr>
          <w:rFonts w:hint="eastAsia"/>
          <w:sz w:val="24"/>
        </w:rPr>
        <w:t>帧</w:t>
      </w:r>
      <w:r w:rsidR="00EE45E9" w:rsidRPr="00EE45E9">
        <w:rPr>
          <w:rFonts w:hint="eastAsia"/>
          <w:sz w:val="24"/>
        </w:rPr>
        <w:t>/</w:t>
      </w:r>
      <w:r w:rsidR="00EE45E9" w:rsidRPr="00EE45E9">
        <w:rPr>
          <w:rFonts w:hint="eastAsia"/>
          <w:sz w:val="24"/>
        </w:rPr>
        <w:t>秒（</w:t>
      </w:r>
      <w:r w:rsidR="00EE45E9" w:rsidRPr="00EE45E9">
        <w:rPr>
          <w:rFonts w:hint="eastAsia"/>
          <w:sz w:val="24"/>
        </w:rPr>
        <w:t>fps</w:t>
      </w:r>
      <w:r w:rsidR="00EE45E9" w:rsidRPr="00EE45E9">
        <w:rPr>
          <w:rFonts w:hint="eastAsia"/>
          <w:sz w:val="24"/>
        </w:rPr>
        <w:t>），</w:t>
      </w:r>
      <w:r w:rsidR="00EE45E9" w:rsidRPr="00EE45E9">
        <w:rPr>
          <w:rFonts w:hint="eastAsia"/>
          <w:sz w:val="24"/>
        </w:rPr>
        <w:t>15fps</w:t>
      </w:r>
      <w:r w:rsidR="00EE45E9" w:rsidRPr="00EE45E9">
        <w:rPr>
          <w:rFonts w:hint="eastAsia"/>
          <w:sz w:val="24"/>
        </w:rPr>
        <w:t>的处理速度可以保证系统能够实时处理大部分视频，避免处理速度跟不上播放速度导致的积压。</w:t>
      </w:r>
    </w:p>
    <w:p w14:paraId="045CFD43" w14:textId="1B107DBE" w:rsidR="004F55F6" w:rsidRDefault="00EE45E9" w:rsidP="00EE45E9">
      <w:pPr>
        <w:overflowPunct w:val="0"/>
        <w:autoSpaceDE w:val="0"/>
        <w:autoSpaceDN w:val="0"/>
        <w:spacing w:line="300" w:lineRule="auto"/>
        <w:ind w:firstLine="420"/>
        <w:rPr>
          <w:sz w:val="24"/>
        </w:rPr>
      </w:pPr>
      <w:r w:rsidRPr="00EE45E9">
        <w:rPr>
          <w:rFonts w:hint="eastAsia"/>
          <w:sz w:val="24"/>
        </w:rPr>
        <w:t>为了满足性能需求，系统在设计和实现时需要考虑以下因素：视频帧的读取速度；</w:t>
      </w:r>
      <w:r w:rsidRPr="00EE45E9">
        <w:rPr>
          <w:rFonts w:hint="eastAsia"/>
          <w:sz w:val="24"/>
        </w:rPr>
        <w:t>YOLO</w:t>
      </w:r>
      <w:r w:rsidRPr="00EE45E9">
        <w:rPr>
          <w:rFonts w:hint="eastAsia"/>
          <w:sz w:val="24"/>
        </w:rPr>
        <w:t>模型的推理速度；检测结果绘制的时间；视频流的传输延迟；数据库操作的性能。</w:t>
      </w:r>
    </w:p>
    <w:p w14:paraId="189F0C65" w14:textId="0011CC0F" w:rsidR="00EE45E9" w:rsidRPr="00125C53" w:rsidRDefault="00EE45E9" w:rsidP="00433D23">
      <w:pPr>
        <w:pStyle w:val="2"/>
        <w:rPr>
          <w:rFonts w:hint="eastAsia"/>
        </w:rPr>
      </w:pPr>
      <w:bookmarkStart w:id="18" w:name="_Toc230166367"/>
      <w:r w:rsidRPr="00125C53">
        <w:rPr>
          <w:rFonts w:hint="eastAsia"/>
        </w:rPr>
        <w:t>系统架构设计</w:t>
      </w:r>
      <w:bookmarkEnd w:id="18"/>
    </w:p>
    <w:p w14:paraId="3939D994" w14:textId="236AA8AE" w:rsidR="00515CD1" w:rsidRDefault="008E1E3F" w:rsidP="005902AA">
      <w:pPr>
        <w:overflowPunct w:val="0"/>
        <w:autoSpaceDE w:val="0"/>
        <w:autoSpaceDN w:val="0"/>
        <w:spacing w:line="300" w:lineRule="auto"/>
        <w:ind w:firstLine="420"/>
        <w:rPr>
          <w:sz w:val="24"/>
        </w:rPr>
      </w:pPr>
      <w:r w:rsidRPr="008E1E3F">
        <w:rPr>
          <w:rFonts w:hint="eastAsia"/>
          <w:sz w:val="24"/>
        </w:rPr>
        <w:t>这套系统用的是前后端分离的分布式架</w:t>
      </w:r>
      <w:r w:rsidRPr="008E1E3F">
        <w:rPr>
          <w:sz w:val="24"/>
        </w:rPr>
        <w:t>构</w:t>
      </w:r>
      <w:r>
        <w:rPr>
          <w:rFonts w:hint="eastAsia"/>
          <w:sz w:val="24"/>
        </w:rPr>
        <w:t>,</w:t>
      </w:r>
      <w:r w:rsidRPr="008E1E3F">
        <w:rPr>
          <w:sz w:val="24"/>
        </w:rPr>
        <w:t>整体</w:t>
      </w:r>
      <w:r w:rsidR="00EE45E9" w:rsidRPr="00EE45E9">
        <w:rPr>
          <w:sz w:val="24"/>
        </w:rPr>
        <w:t>分为前端展示层、业务逻辑层和数据存储层三个层次</w:t>
      </w:r>
      <w:r w:rsidR="00BF23D4" w:rsidRPr="00BF23D4">
        <w:rPr>
          <w:sz w:val="24"/>
          <w:vertAlign w:val="superscript"/>
        </w:rPr>
        <w:fldChar w:fldCharType="begin"/>
      </w:r>
      <w:r w:rsidR="00BF23D4" w:rsidRPr="00BF23D4">
        <w:rPr>
          <w:sz w:val="24"/>
          <w:vertAlign w:val="superscript"/>
        </w:rPr>
        <w:instrText xml:space="preserve"> REF _Ref226307109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[20]</w:t>
      </w:r>
      <w:r w:rsidR="00BF23D4" w:rsidRPr="00BF23D4">
        <w:rPr>
          <w:sz w:val="24"/>
          <w:vertAlign w:val="superscript"/>
        </w:rPr>
        <w:fldChar w:fldCharType="end"/>
      </w:r>
      <w:r w:rsidR="00EE45E9" w:rsidRPr="00EE45E9">
        <w:rPr>
          <w:sz w:val="24"/>
        </w:rPr>
        <w:t>。</w:t>
      </w:r>
      <w:r w:rsidR="001049D5" w:rsidRPr="001049D5">
        <w:rPr>
          <w:sz w:val="24"/>
        </w:rPr>
        <w:t>具体架构可以看</w:t>
      </w:r>
      <w:r w:rsidR="00A7759F">
        <w:rPr>
          <w:sz w:val="24"/>
        </w:rPr>
        <w:fldChar w:fldCharType="begin"/>
      </w:r>
      <w:r w:rsidR="00A7759F">
        <w:rPr>
          <w:sz w:val="24"/>
        </w:rPr>
        <w:instrText xml:space="preserve"> REF _Ref228204467 \h </w:instrText>
      </w:r>
      <w:r w:rsidR="00A7759F">
        <w:rPr>
          <w:sz w:val="24"/>
        </w:rPr>
      </w:r>
      <w:r w:rsidR="00A7759F">
        <w:rPr>
          <w:sz w:val="24"/>
        </w:rPr>
        <w:fldChar w:fldCharType="separate"/>
      </w:r>
      <w:r w:rsidR="00A7759F">
        <w:rPr>
          <w:rFonts w:hint="eastAsia"/>
        </w:rPr>
        <w:t>图</w:t>
      </w:r>
      <w:r w:rsidR="00A7759F">
        <w:rPr>
          <w:rFonts w:hint="eastAsia"/>
        </w:rPr>
        <w:t xml:space="preserve"> </w:t>
      </w:r>
      <w:r w:rsidR="00A7759F">
        <w:rPr>
          <w:rFonts w:hint="eastAsia"/>
          <w:noProof/>
        </w:rPr>
        <w:t>3</w:t>
      </w:r>
      <w:r w:rsidR="00A7759F">
        <w:rPr>
          <w:rFonts w:hint="eastAsia"/>
        </w:rPr>
        <w:noBreakHyphen/>
      </w:r>
      <w:r w:rsidR="00A7759F">
        <w:rPr>
          <w:rFonts w:hint="eastAsia"/>
          <w:noProof/>
        </w:rPr>
        <w:t>1</w:t>
      </w:r>
      <w:r w:rsidR="00A7759F" w:rsidRPr="0055765B">
        <w:t>系统架构图</w:t>
      </w:r>
      <w:r w:rsidR="00A7759F">
        <w:rPr>
          <w:sz w:val="24"/>
        </w:rPr>
        <w:fldChar w:fldCharType="end"/>
      </w:r>
      <w:r w:rsidR="00515CD1">
        <w:rPr>
          <w:rFonts w:hint="eastAsia"/>
          <w:sz w:val="24"/>
        </w:rPr>
        <w:t>。</w:t>
      </w:r>
    </w:p>
    <w:p w14:paraId="74222D2A" w14:textId="488C4155" w:rsidR="0011285A" w:rsidRDefault="0011285A" w:rsidP="005B02A8">
      <w:pPr>
        <w:overflowPunct w:val="0"/>
        <w:autoSpaceDE w:val="0"/>
        <w:autoSpaceDN w:val="0"/>
        <w:spacing w:line="300" w:lineRule="auto"/>
        <w:ind w:firstLine="420"/>
        <w:rPr>
          <w:sz w:val="24"/>
        </w:rPr>
      </w:pPr>
      <w:r w:rsidRPr="0011285A">
        <w:rPr>
          <w:sz w:val="24"/>
        </w:rPr>
        <w:t>前端展示层这边，采用的是</w:t>
      </w:r>
      <w:r w:rsidRPr="0011285A">
        <w:rPr>
          <w:sz w:val="24"/>
        </w:rPr>
        <w:t>.NET MAUI</w:t>
      </w:r>
      <w:r w:rsidRPr="0011285A">
        <w:rPr>
          <w:sz w:val="24"/>
        </w:rPr>
        <w:t>框架来开发跨平台应用。它的目标是为用户提供一个统一、流畅的界面体验，能在</w:t>
      </w:r>
      <w:r w:rsidRPr="0011285A">
        <w:rPr>
          <w:sz w:val="24"/>
        </w:rPr>
        <w:t>Windows</w:t>
      </w:r>
      <w:r w:rsidRPr="0011285A">
        <w:rPr>
          <w:sz w:val="24"/>
        </w:rPr>
        <w:t>、</w:t>
      </w:r>
      <w:r w:rsidRPr="0011285A">
        <w:rPr>
          <w:sz w:val="24"/>
        </w:rPr>
        <w:t>Android</w:t>
      </w:r>
      <w:r w:rsidRPr="0011285A">
        <w:rPr>
          <w:sz w:val="24"/>
        </w:rPr>
        <w:t>等多个系统上运行。它主要负责界面的直观展示和高效的用户交互，页面布局和交互逻辑都经过了一些设计，尽量让用户操作起来顺手、响应也快。</w:t>
      </w:r>
    </w:p>
    <w:p w14:paraId="71624C63" w14:textId="381EEE04" w:rsidR="004F08F7" w:rsidRDefault="0011285A" w:rsidP="004F08F7">
      <w:pPr>
        <w:overflowPunct w:val="0"/>
        <w:autoSpaceDE w:val="0"/>
        <w:autoSpaceDN w:val="0"/>
        <w:spacing w:line="300" w:lineRule="auto"/>
        <w:ind w:firstLine="420"/>
        <w:rPr>
          <w:sz w:val="24"/>
        </w:rPr>
      </w:pPr>
      <w:r w:rsidRPr="0011285A">
        <w:rPr>
          <w:sz w:val="24"/>
        </w:rPr>
        <w:t>前端内部用的是</w:t>
      </w:r>
      <w:r w:rsidRPr="0011285A">
        <w:rPr>
          <w:sz w:val="24"/>
        </w:rPr>
        <w:t>MVVM</w:t>
      </w:r>
      <w:r w:rsidRPr="0011285A">
        <w:rPr>
          <w:sz w:val="24"/>
        </w:rPr>
        <w:t>模式，还借助了</w:t>
      </w:r>
      <w:proofErr w:type="spellStart"/>
      <w:r w:rsidRPr="0011285A">
        <w:rPr>
          <w:sz w:val="24"/>
        </w:rPr>
        <w:t>CommunityToolkit.Mvvm</w:t>
      </w:r>
      <w:proofErr w:type="spellEnd"/>
      <w:r w:rsidRPr="0011285A">
        <w:rPr>
          <w:sz w:val="24"/>
        </w:rPr>
        <w:t>这个辅助库来简化代码实现，这样开发复杂度就降下来了，代码也更容易维护和测试。界面和业务逻辑之间的分离也更清楚。前后端通信方面，前端通过</w:t>
      </w:r>
      <w:r w:rsidRPr="0011285A">
        <w:rPr>
          <w:sz w:val="24"/>
        </w:rPr>
        <w:t>HTTP</w:t>
      </w:r>
      <w:r w:rsidRPr="0011285A">
        <w:rPr>
          <w:sz w:val="24"/>
        </w:rPr>
        <w:t>请求和后端的</w:t>
      </w:r>
      <w:r w:rsidRPr="0011285A">
        <w:rPr>
          <w:sz w:val="24"/>
        </w:rPr>
        <w:t>Flask</w:t>
      </w:r>
      <w:r w:rsidRPr="0011285A">
        <w:rPr>
          <w:sz w:val="24"/>
        </w:rPr>
        <w:t>服务打交道，数据格式统一用</w:t>
      </w:r>
      <w:r w:rsidRPr="0011285A">
        <w:rPr>
          <w:sz w:val="24"/>
        </w:rPr>
        <w:t>JSON</w:t>
      </w:r>
      <w:r w:rsidRPr="0011285A">
        <w:rPr>
          <w:sz w:val="24"/>
        </w:rPr>
        <w:t>，既高效又一致，前后端衔接得也比较顺畅。</w:t>
      </w:r>
      <w:r w:rsidR="005B02A8" w:rsidRPr="005B02A8">
        <w:rPr>
          <w:rFonts w:hint="eastAsia"/>
          <w:sz w:val="24"/>
        </w:rPr>
        <w:t>业务逻辑层作为系统的核心处理部分，被划分为前端业务逻辑和后端业务逻辑两个紧密协作的模块。</w:t>
      </w:r>
    </w:p>
    <w:p w14:paraId="045D5F9F" w14:textId="5B19437D" w:rsidR="002517E8" w:rsidRDefault="002517E8" w:rsidP="004F08F7">
      <w:pPr>
        <w:overflowPunct w:val="0"/>
        <w:autoSpaceDE w:val="0"/>
        <w:autoSpaceDN w:val="0"/>
        <w:spacing w:line="300" w:lineRule="auto"/>
        <w:ind w:firstLine="420"/>
        <w:rPr>
          <w:sz w:val="24"/>
        </w:rPr>
      </w:pPr>
      <w:r w:rsidRPr="002517E8">
        <w:rPr>
          <w:sz w:val="24"/>
        </w:rPr>
        <w:t>业务逻辑层是系统的核心，又分成前端业务逻辑和后端业务逻辑两块，这两块之间紧密配合。</w:t>
      </w:r>
    </w:p>
    <w:p w14:paraId="729228CC" w14:textId="77777777" w:rsidR="00F22E81" w:rsidRPr="00F22E81" w:rsidRDefault="00F22E81" w:rsidP="00F22E81">
      <w:pPr>
        <w:overflowPunct w:val="0"/>
        <w:autoSpaceDE w:val="0"/>
        <w:autoSpaceDN w:val="0"/>
        <w:spacing w:line="300" w:lineRule="auto"/>
        <w:ind w:firstLine="420"/>
        <w:rPr>
          <w:sz w:val="24"/>
        </w:rPr>
      </w:pPr>
      <w:r w:rsidRPr="00F22E81">
        <w:rPr>
          <w:sz w:val="24"/>
        </w:rPr>
        <w:t>前端业务逻辑主要放在</w:t>
      </w:r>
      <w:proofErr w:type="spellStart"/>
      <w:r w:rsidRPr="00F22E81">
        <w:rPr>
          <w:sz w:val="24"/>
        </w:rPr>
        <w:t>ViewModel</w:t>
      </w:r>
      <w:proofErr w:type="spellEnd"/>
      <w:r w:rsidRPr="00F22E81">
        <w:rPr>
          <w:sz w:val="24"/>
        </w:rPr>
        <w:t>里实现，负责页面数据的动态管理、用户操作的实时响应，还有应用内的导航控制等等。通过数据绑定机制，业务数据和</w:t>
      </w:r>
      <w:r w:rsidRPr="00F22E81">
        <w:rPr>
          <w:sz w:val="24"/>
        </w:rPr>
        <w:t>UI</w:t>
      </w:r>
      <w:r w:rsidRPr="00F22E81">
        <w:rPr>
          <w:sz w:val="24"/>
        </w:rPr>
        <w:t>界面能实时联动，确保界面能准确反映出业务状态的变化。</w:t>
      </w:r>
    </w:p>
    <w:p w14:paraId="6C3413A4" w14:textId="77777777" w:rsidR="00F22E81" w:rsidRPr="00F22E81" w:rsidRDefault="00F22E81" w:rsidP="00F22E81">
      <w:pPr>
        <w:overflowPunct w:val="0"/>
        <w:autoSpaceDE w:val="0"/>
        <w:autoSpaceDN w:val="0"/>
        <w:spacing w:line="300" w:lineRule="auto"/>
        <w:ind w:firstLine="420"/>
        <w:rPr>
          <w:sz w:val="24"/>
        </w:rPr>
      </w:pPr>
      <w:r w:rsidRPr="00F22E81">
        <w:rPr>
          <w:sz w:val="24"/>
        </w:rPr>
        <w:t>后端业务逻辑则在</w:t>
      </w:r>
      <w:r w:rsidRPr="00F22E81">
        <w:rPr>
          <w:sz w:val="24"/>
        </w:rPr>
        <w:t>Flask</w:t>
      </w:r>
      <w:r w:rsidRPr="00F22E81">
        <w:rPr>
          <w:sz w:val="24"/>
        </w:rPr>
        <w:t>应用里实现，包括</w:t>
      </w:r>
      <w:r w:rsidRPr="00F22E81">
        <w:rPr>
          <w:sz w:val="24"/>
        </w:rPr>
        <w:t>API</w:t>
      </w:r>
      <w:r w:rsidRPr="00F22E81">
        <w:rPr>
          <w:sz w:val="24"/>
        </w:rPr>
        <w:t>路由的处理、核心业务逻辑的计算、</w:t>
      </w:r>
      <w:r w:rsidRPr="00F22E81">
        <w:rPr>
          <w:sz w:val="24"/>
        </w:rPr>
        <w:t>YOLO</w:t>
      </w:r>
      <w:r w:rsidRPr="00F22E81">
        <w:rPr>
          <w:sz w:val="24"/>
        </w:rPr>
        <w:t>目标检测模型的推理等关键功能。通过模块化设计和异步处理机制，既保证了视频处理的效率，也兼顾了系统的稳定性。同时，它还提供了丰富的</w:t>
      </w:r>
      <w:r w:rsidRPr="00F22E81">
        <w:rPr>
          <w:sz w:val="24"/>
        </w:rPr>
        <w:t>API</w:t>
      </w:r>
      <w:r w:rsidRPr="00F22E81">
        <w:rPr>
          <w:sz w:val="24"/>
        </w:rPr>
        <w:t>接口，能支撑前端的各种业务需求。</w:t>
      </w:r>
    </w:p>
    <w:p w14:paraId="24E26C65" w14:textId="77777777" w:rsidR="00F22E81" w:rsidRPr="00F22E81" w:rsidRDefault="00F22E81" w:rsidP="00F22E81">
      <w:pPr>
        <w:overflowPunct w:val="0"/>
        <w:autoSpaceDE w:val="0"/>
        <w:autoSpaceDN w:val="0"/>
        <w:spacing w:line="300" w:lineRule="auto"/>
        <w:ind w:firstLine="420"/>
        <w:rPr>
          <w:sz w:val="24"/>
        </w:rPr>
      </w:pPr>
      <w:r w:rsidRPr="00F22E81">
        <w:rPr>
          <w:sz w:val="24"/>
        </w:rPr>
        <w:lastRenderedPageBreak/>
        <w:t>数据存储层用的是</w:t>
      </w:r>
      <w:r w:rsidRPr="00F22E81">
        <w:rPr>
          <w:sz w:val="24"/>
        </w:rPr>
        <w:t>MySQL</w:t>
      </w:r>
      <w:r w:rsidRPr="00F22E81">
        <w:rPr>
          <w:sz w:val="24"/>
        </w:rPr>
        <w:t>关系型数据库，主要存放系统的结构化数据。里面主要有视频信息表和检测结果表，用来记录视频的基本信息、处理状态，以及目标检测的详细结果。通过结构化的表设计和索引优化，数据查询和存储的效率都还不错。另外，视频文件和处理后的视频文件则直接存在文件系统里，数据库里只保存文件路径，这样就把结构化数据和非结构化文件关联起来了，为系统的持续运行和数据持久化提供了可靠的保障</w:t>
      </w:r>
    </w:p>
    <w:p w14:paraId="3E091E57" w14:textId="77777777" w:rsidR="00A7759F" w:rsidRDefault="00515CD1" w:rsidP="00A7759F">
      <w:pPr>
        <w:keepNext/>
        <w:overflowPunct w:val="0"/>
        <w:autoSpaceDE w:val="0"/>
        <w:autoSpaceDN w:val="0"/>
        <w:spacing w:line="300" w:lineRule="auto"/>
        <w:ind w:firstLine="420"/>
        <w:jc w:val="center"/>
      </w:pPr>
      <w:r>
        <w:rPr>
          <w:noProof/>
          <w:sz w:val="24"/>
        </w:rPr>
        <w:drawing>
          <wp:inline distT="0" distB="0" distL="0" distR="0" wp14:anchorId="0FE5666B" wp14:editId="1050F6E6">
            <wp:extent cx="3649648" cy="5240183"/>
            <wp:effectExtent l="0" t="0" r="8255" b="0"/>
            <wp:docPr id="114362583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49648" cy="5240183"/>
                    </a:xfrm>
                    <a:prstGeom prst="rect">
                      <a:avLst/>
                    </a:prstGeom>
                    <a:noFill/>
                    <a:ln>
                      <a:noFill/>
                    </a:ln>
                  </pic:spPr>
                </pic:pic>
              </a:graphicData>
            </a:graphic>
          </wp:inline>
        </w:drawing>
      </w:r>
    </w:p>
    <w:p w14:paraId="7CCAE94C" w14:textId="70497EF8" w:rsidR="00515CD1" w:rsidRPr="00F81861" w:rsidRDefault="00A7759F" w:rsidP="00F81861">
      <w:pPr>
        <w:pStyle w:val="af5"/>
        <w:keepNext/>
        <w:overflowPunct w:val="0"/>
        <w:autoSpaceDE w:val="0"/>
        <w:autoSpaceDN w:val="0"/>
        <w:jc w:val="center"/>
        <w:rPr>
          <w:rFonts w:ascii="Times New Roman" w:eastAsia="宋体" w:hAnsi="Times New Roman"/>
          <w:sz w:val="21"/>
          <w:szCs w:val="21"/>
        </w:rPr>
      </w:pPr>
      <w:bookmarkStart w:id="19" w:name="_Ref228204467"/>
      <w:r w:rsidRPr="00F81861">
        <w:rPr>
          <w:rFonts w:ascii="Times New Roman" w:eastAsia="宋体" w:hAnsi="Times New Roman" w:hint="eastAsia"/>
          <w:sz w:val="21"/>
          <w:szCs w:val="21"/>
        </w:rPr>
        <w:t>图</w:t>
      </w:r>
      <w:r w:rsidRPr="00F81861">
        <w:rPr>
          <w:rFonts w:ascii="Times New Roman" w:eastAsia="宋体" w:hAnsi="Times New Roman" w:hint="eastAsia"/>
          <w:sz w:val="21"/>
          <w:szCs w:val="21"/>
        </w:rPr>
        <w:t xml:space="preserve"> </w:t>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STYLEREF  \s </w:instrText>
      </w:r>
      <w:r w:rsidR="00D500DB">
        <w:rPr>
          <w:rFonts w:ascii="Times New Roman" w:eastAsia="宋体" w:hAnsi="Times New Roman"/>
          <w:sz w:val="21"/>
          <w:szCs w:val="21"/>
        </w:rPr>
        <w:instrText>标题</w:instrText>
      </w:r>
      <w:r w:rsidR="00D500DB">
        <w:rPr>
          <w:rFonts w:ascii="Times New Roman" w:eastAsia="宋体" w:hAnsi="Times New Roman"/>
          <w:sz w:val="21"/>
          <w:szCs w:val="21"/>
        </w:rPr>
        <w:instrText xml:space="preserve">1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3</w:t>
      </w:r>
      <w:r w:rsidR="00D500DB">
        <w:rPr>
          <w:rFonts w:ascii="Times New Roman" w:eastAsia="宋体" w:hAnsi="Times New Roman"/>
          <w:sz w:val="21"/>
          <w:szCs w:val="21"/>
        </w:rPr>
        <w:fldChar w:fldCharType="end"/>
      </w:r>
      <w:r w:rsidR="00D500DB">
        <w:rPr>
          <w:rFonts w:ascii="Times New Roman" w:eastAsia="宋体" w:hAnsi="Times New Roman"/>
          <w:sz w:val="21"/>
          <w:szCs w:val="21"/>
        </w:rPr>
        <w:noBreakHyphen/>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w:instrText>
      </w:r>
      <w:r w:rsidR="00D500DB">
        <w:rPr>
          <w:rFonts w:ascii="Times New Roman" w:eastAsia="宋体" w:hAnsi="Times New Roman" w:hint="eastAsia"/>
          <w:sz w:val="21"/>
          <w:szCs w:val="21"/>
        </w:rPr>
        <w:instrText xml:space="preserve">SEQ </w:instrText>
      </w:r>
      <w:r w:rsidR="00D500DB">
        <w:rPr>
          <w:rFonts w:ascii="Times New Roman" w:eastAsia="宋体" w:hAnsi="Times New Roman" w:hint="eastAsia"/>
          <w:sz w:val="21"/>
          <w:szCs w:val="21"/>
        </w:rPr>
        <w:instrText>图</w:instrText>
      </w:r>
      <w:r w:rsidR="00D500DB">
        <w:rPr>
          <w:rFonts w:ascii="Times New Roman" w:eastAsia="宋体" w:hAnsi="Times New Roman" w:hint="eastAsia"/>
          <w:sz w:val="21"/>
          <w:szCs w:val="21"/>
        </w:rPr>
        <w:instrText xml:space="preserve"> \* ARABIC \s 1</w:instrText>
      </w:r>
      <w:r w:rsidR="00D500DB">
        <w:rPr>
          <w:rFonts w:ascii="Times New Roman" w:eastAsia="宋体" w:hAnsi="Times New Roman"/>
          <w:sz w:val="21"/>
          <w:szCs w:val="21"/>
        </w:rPr>
        <w:instrText xml:space="preserve">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1</w:t>
      </w:r>
      <w:r w:rsidR="00D500DB">
        <w:rPr>
          <w:rFonts w:ascii="Times New Roman" w:eastAsia="宋体" w:hAnsi="Times New Roman"/>
          <w:sz w:val="21"/>
          <w:szCs w:val="21"/>
        </w:rPr>
        <w:fldChar w:fldCharType="end"/>
      </w:r>
      <w:r w:rsidRPr="00F81861">
        <w:rPr>
          <w:rFonts w:ascii="Times New Roman" w:eastAsia="宋体" w:hAnsi="Times New Roman"/>
          <w:sz w:val="21"/>
          <w:szCs w:val="21"/>
        </w:rPr>
        <w:t>系统架构图</w:t>
      </w:r>
      <w:bookmarkEnd w:id="19"/>
    </w:p>
    <w:p w14:paraId="734F5698" w14:textId="26910FEE" w:rsidR="007D6A9C" w:rsidRPr="00125C53" w:rsidRDefault="007D6A9C" w:rsidP="005C2881">
      <w:pPr>
        <w:pStyle w:val="2"/>
        <w:rPr>
          <w:rFonts w:hint="eastAsia"/>
        </w:rPr>
      </w:pPr>
      <w:bookmarkStart w:id="20" w:name="_Toc230166368"/>
      <w:r w:rsidRPr="00125C53">
        <w:t>数据库设计</w:t>
      </w:r>
      <w:bookmarkEnd w:id="20"/>
    </w:p>
    <w:p w14:paraId="45B9FA55" w14:textId="0F3D9940" w:rsidR="007D6A9C" w:rsidRPr="00125C53" w:rsidRDefault="007D6A9C" w:rsidP="005C2881">
      <w:pPr>
        <w:pStyle w:val="3"/>
        <w:rPr>
          <w:rFonts w:hint="eastAsia"/>
        </w:rPr>
      </w:pPr>
      <w:bookmarkStart w:id="21" w:name="_Toc230166369"/>
      <w:r w:rsidRPr="00125C53">
        <w:rPr>
          <w:rFonts w:hint="eastAsia"/>
        </w:rPr>
        <w:t>数据库概念设计</w:t>
      </w:r>
      <w:bookmarkEnd w:id="21"/>
    </w:p>
    <w:p w14:paraId="19B23236" w14:textId="19C6717B" w:rsidR="007D6A9C" w:rsidRPr="007D6A9C" w:rsidRDefault="007D6A9C" w:rsidP="007D6A9C">
      <w:pPr>
        <w:overflowPunct w:val="0"/>
        <w:autoSpaceDE w:val="0"/>
        <w:autoSpaceDN w:val="0"/>
        <w:spacing w:line="300" w:lineRule="auto"/>
        <w:ind w:firstLine="420"/>
        <w:rPr>
          <w:sz w:val="24"/>
        </w:rPr>
      </w:pPr>
      <w:r w:rsidRPr="007D6A9C">
        <w:rPr>
          <w:sz w:val="24"/>
        </w:rPr>
        <w:t>系统使用</w:t>
      </w:r>
      <w:r w:rsidRPr="007D6A9C">
        <w:rPr>
          <w:sz w:val="24"/>
        </w:rPr>
        <w:t>MySQL</w:t>
      </w:r>
      <w:r w:rsidRPr="007D6A9C">
        <w:rPr>
          <w:sz w:val="24"/>
        </w:rPr>
        <w:t>数据库存储视频信息和检测结果。数据库包含两个主要表：</w:t>
      </w:r>
      <w:r w:rsidRPr="007D6A9C">
        <w:rPr>
          <w:sz w:val="24"/>
        </w:rPr>
        <w:t>videos</w:t>
      </w:r>
      <w:r w:rsidRPr="007D6A9C">
        <w:rPr>
          <w:sz w:val="24"/>
        </w:rPr>
        <w:t>表和</w:t>
      </w:r>
      <w:proofErr w:type="spellStart"/>
      <w:r w:rsidRPr="007D6A9C">
        <w:rPr>
          <w:sz w:val="24"/>
        </w:rPr>
        <w:t>detection_results</w:t>
      </w:r>
      <w:proofErr w:type="spellEnd"/>
      <w:r w:rsidRPr="007D6A9C">
        <w:rPr>
          <w:sz w:val="24"/>
        </w:rPr>
        <w:t>表。</w:t>
      </w:r>
    </w:p>
    <w:p w14:paraId="643D0739" w14:textId="77777777" w:rsidR="007D6A9C" w:rsidRPr="007D6A9C" w:rsidRDefault="007D6A9C" w:rsidP="007D6A9C">
      <w:pPr>
        <w:overflowPunct w:val="0"/>
        <w:autoSpaceDE w:val="0"/>
        <w:autoSpaceDN w:val="0"/>
        <w:spacing w:line="300" w:lineRule="auto"/>
        <w:ind w:firstLine="420"/>
        <w:rPr>
          <w:sz w:val="24"/>
        </w:rPr>
      </w:pPr>
      <w:r w:rsidRPr="007D6A9C">
        <w:rPr>
          <w:sz w:val="24"/>
        </w:rPr>
        <w:t>videos</w:t>
      </w:r>
      <w:r w:rsidRPr="007D6A9C">
        <w:rPr>
          <w:sz w:val="24"/>
        </w:rPr>
        <w:t>表用于存储视频文件的基本信息，包括视频</w:t>
      </w:r>
      <w:r w:rsidRPr="007D6A9C">
        <w:rPr>
          <w:sz w:val="24"/>
        </w:rPr>
        <w:t>ID</w:t>
      </w:r>
      <w:r w:rsidRPr="007D6A9C">
        <w:rPr>
          <w:sz w:val="24"/>
        </w:rPr>
        <w:t>、文件名、文件路径、上</w:t>
      </w:r>
      <w:r w:rsidRPr="007D6A9C">
        <w:rPr>
          <w:sz w:val="24"/>
        </w:rPr>
        <w:lastRenderedPageBreak/>
        <w:t>传时间、处理状态等。视频</w:t>
      </w:r>
      <w:r w:rsidRPr="007D6A9C">
        <w:rPr>
          <w:sz w:val="24"/>
        </w:rPr>
        <w:t>ID</w:t>
      </w:r>
      <w:r w:rsidRPr="007D6A9C">
        <w:rPr>
          <w:sz w:val="24"/>
        </w:rPr>
        <w:t>是主键，唯一标识每条视频记录。</w:t>
      </w:r>
    </w:p>
    <w:p w14:paraId="144B0C19" w14:textId="77777777" w:rsidR="007D6A9C" w:rsidRPr="007D6A9C" w:rsidRDefault="007D6A9C" w:rsidP="007D6A9C">
      <w:pPr>
        <w:overflowPunct w:val="0"/>
        <w:autoSpaceDE w:val="0"/>
        <w:autoSpaceDN w:val="0"/>
        <w:spacing w:line="300" w:lineRule="auto"/>
        <w:ind w:firstLine="420"/>
        <w:rPr>
          <w:sz w:val="24"/>
        </w:rPr>
      </w:pPr>
      <w:proofErr w:type="spellStart"/>
      <w:r w:rsidRPr="007D6A9C">
        <w:rPr>
          <w:sz w:val="24"/>
        </w:rPr>
        <w:t>detection_results</w:t>
      </w:r>
      <w:proofErr w:type="spellEnd"/>
      <w:r w:rsidRPr="007D6A9C">
        <w:rPr>
          <w:sz w:val="24"/>
        </w:rPr>
        <w:t>表用于存储目标检测的结果信息，包括结果</w:t>
      </w:r>
      <w:r w:rsidRPr="007D6A9C">
        <w:rPr>
          <w:sz w:val="24"/>
        </w:rPr>
        <w:t>ID</w:t>
      </w:r>
      <w:r w:rsidRPr="007D6A9C">
        <w:rPr>
          <w:sz w:val="24"/>
        </w:rPr>
        <w:t>、关联的视频</w:t>
      </w:r>
      <w:r w:rsidRPr="007D6A9C">
        <w:rPr>
          <w:sz w:val="24"/>
        </w:rPr>
        <w:t>ID</w:t>
      </w:r>
      <w:r w:rsidRPr="007D6A9C">
        <w:rPr>
          <w:sz w:val="24"/>
        </w:rPr>
        <w:t>、检测到的目标类别、置信度、边界框坐标、帧号等。结果</w:t>
      </w:r>
      <w:r w:rsidRPr="007D6A9C">
        <w:rPr>
          <w:sz w:val="24"/>
        </w:rPr>
        <w:t>ID</w:t>
      </w:r>
      <w:r w:rsidRPr="007D6A9C">
        <w:rPr>
          <w:sz w:val="24"/>
        </w:rPr>
        <w:t>是主键，视频</w:t>
      </w:r>
      <w:r w:rsidRPr="007D6A9C">
        <w:rPr>
          <w:sz w:val="24"/>
        </w:rPr>
        <w:t>ID</w:t>
      </w:r>
      <w:r w:rsidRPr="007D6A9C">
        <w:rPr>
          <w:sz w:val="24"/>
        </w:rPr>
        <w:t>是外键关联到</w:t>
      </w:r>
      <w:r w:rsidRPr="007D6A9C">
        <w:rPr>
          <w:sz w:val="24"/>
        </w:rPr>
        <w:t>videos</w:t>
      </w:r>
      <w:r w:rsidRPr="007D6A9C">
        <w:rPr>
          <w:sz w:val="24"/>
        </w:rPr>
        <w:t>表。</w:t>
      </w:r>
    </w:p>
    <w:p w14:paraId="00F38E7F" w14:textId="093D5B48" w:rsidR="009C00F6" w:rsidRPr="00125C53" w:rsidRDefault="009C00F6" w:rsidP="005C2881">
      <w:pPr>
        <w:pStyle w:val="3"/>
        <w:rPr>
          <w:rFonts w:hint="eastAsia"/>
        </w:rPr>
      </w:pPr>
      <w:bookmarkStart w:id="22" w:name="_Toc230166370"/>
      <w:r w:rsidRPr="00125C53">
        <w:rPr>
          <w:rFonts w:hint="eastAsia"/>
        </w:rPr>
        <w:t>数据库表结构设计</w:t>
      </w:r>
      <w:bookmarkEnd w:id="22"/>
    </w:p>
    <w:p w14:paraId="0D960D32" w14:textId="421F5ABC" w:rsidR="002E429E" w:rsidRDefault="009C00F6" w:rsidP="00050EC9">
      <w:pPr>
        <w:overflowPunct w:val="0"/>
        <w:autoSpaceDE w:val="0"/>
        <w:autoSpaceDN w:val="0"/>
        <w:spacing w:line="300" w:lineRule="auto"/>
        <w:ind w:firstLine="420"/>
        <w:rPr>
          <w:sz w:val="24"/>
        </w:rPr>
      </w:pPr>
      <w:r w:rsidRPr="007D6A9C">
        <w:rPr>
          <w:sz w:val="24"/>
        </w:rPr>
        <w:t>系统使用</w:t>
      </w:r>
      <w:r w:rsidRPr="007D6A9C">
        <w:rPr>
          <w:sz w:val="24"/>
        </w:rPr>
        <w:t>MySQL</w:t>
      </w:r>
      <w:r w:rsidRPr="007D6A9C">
        <w:rPr>
          <w:sz w:val="24"/>
        </w:rPr>
        <w:t>数据库存储视频信息和检测结果。数据库包含两个主要表</w:t>
      </w:r>
      <w:r w:rsidR="00AB2618">
        <w:rPr>
          <w:rFonts w:hint="eastAsia"/>
          <w:sz w:val="24"/>
        </w:rPr>
        <w:t>，如</w:t>
      </w:r>
      <w:r w:rsidR="00DD6572">
        <w:rPr>
          <w:sz w:val="24"/>
        </w:rPr>
        <w:fldChar w:fldCharType="begin"/>
      </w:r>
      <w:r w:rsidR="00DD6572">
        <w:rPr>
          <w:sz w:val="24"/>
        </w:rPr>
        <w:instrText xml:space="preserve"> </w:instrText>
      </w:r>
      <w:r w:rsidR="00DD6572">
        <w:rPr>
          <w:rFonts w:hint="eastAsia"/>
          <w:sz w:val="24"/>
        </w:rPr>
        <w:instrText>REF _Ref228204723 \h</w:instrText>
      </w:r>
      <w:r w:rsidR="00DD6572">
        <w:rPr>
          <w:sz w:val="24"/>
        </w:rPr>
        <w:instrText xml:space="preserve"> </w:instrText>
      </w:r>
      <w:r w:rsidR="00DD6572">
        <w:rPr>
          <w:sz w:val="24"/>
        </w:rPr>
      </w:r>
      <w:r w:rsidR="00DD6572">
        <w:rPr>
          <w:sz w:val="24"/>
        </w:rPr>
        <w:fldChar w:fldCharType="separate"/>
      </w:r>
      <w:r w:rsidR="00DD6572" w:rsidRPr="00BF5575">
        <w:rPr>
          <w:rFonts w:hint="eastAsia"/>
          <w:szCs w:val="21"/>
        </w:rPr>
        <w:t>表</w:t>
      </w:r>
      <w:r w:rsidR="00DD6572" w:rsidRPr="00BF5575">
        <w:rPr>
          <w:rFonts w:hint="eastAsia"/>
          <w:szCs w:val="21"/>
        </w:rPr>
        <w:t xml:space="preserve"> </w:t>
      </w:r>
      <w:r w:rsidR="00DD6572">
        <w:rPr>
          <w:noProof/>
          <w:szCs w:val="21"/>
        </w:rPr>
        <w:t>3</w:t>
      </w:r>
      <w:r w:rsidR="00DD6572">
        <w:rPr>
          <w:szCs w:val="21"/>
        </w:rPr>
        <w:noBreakHyphen/>
      </w:r>
      <w:r w:rsidR="00DD6572">
        <w:rPr>
          <w:noProof/>
          <w:szCs w:val="21"/>
        </w:rPr>
        <w:t>1</w:t>
      </w:r>
      <w:r w:rsidR="00DD6572" w:rsidRPr="00BF5575">
        <w:rPr>
          <w:szCs w:val="21"/>
        </w:rPr>
        <w:t>videos</w:t>
      </w:r>
      <w:r w:rsidR="00DD6572" w:rsidRPr="00BF5575">
        <w:rPr>
          <w:szCs w:val="21"/>
        </w:rPr>
        <w:t>表</w:t>
      </w:r>
      <w:r w:rsidR="00DD6572">
        <w:rPr>
          <w:sz w:val="24"/>
        </w:rPr>
        <w:fldChar w:fldCharType="end"/>
      </w:r>
      <w:r w:rsidR="00AB2618">
        <w:rPr>
          <w:rFonts w:hint="eastAsia"/>
          <w:sz w:val="24"/>
        </w:rPr>
        <w:t>和</w:t>
      </w:r>
      <w:r w:rsidR="00DD6572">
        <w:rPr>
          <w:sz w:val="24"/>
        </w:rPr>
        <w:fldChar w:fldCharType="begin"/>
      </w:r>
      <w:r w:rsidR="00DD6572">
        <w:rPr>
          <w:sz w:val="24"/>
        </w:rPr>
        <w:instrText xml:space="preserve"> </w:instrText>
      </w:r>
      <w:r w:rsidR="00DD6572">
        <w:rPr>
          <w:rFonts w:hint="eastAsia"/>
          <w:sz w:val="24"/>
        </w:rPr>
        <w:instrText>REF _Ref228204729 \h</w:instrText>
      </w:r>
      <w:r w:rsidR="00DD6572">
        <w:rPr>
          <w:sz w:val="24"/>
        </w:rPr>
        <w:instrText xml:space="preserve"> </w:instrText>
      </w:r>
      <w:r w:rsidR="00DD6572">
        <w:rPr>
          <w:sz w:val="24"/>
        </w:rPr>
      </w:r>
      <w:r w:rsidR="00DD6572">
        <w:rPr>
          <w:sz w:val="24"/>
        </w:rPr>
        <w:fldChar w:fldCharType="separate"/>
      </w:r>
      <w:r w:rsidR="00DD6572" w:rsidRPr="00B72F46">
        <w:rPr>
          <w:rFonts w:hint="eastAsia"/>
          <w:szCs w:val="21"/>
        </w:rPr>
        <w:t>表</w:t>
      </w:r>
      <w:r w:rsidR="00DD6572" w:rsidRPr="00B72F46">
        <w:rPr>
          <w:rFonts w:hint="eastAsia"/>
          <w:szCs w:val="21"/>
        </w:rPr>
        <w:t xml:space="preserve"> 3</w:t>
      </w:r>
      <w:r w:rsidR="00DD6572" w:rsidRPr="00B72F46">
        <w:rPr>
          <w:rFonts w:hint="eastAsia"/>
          <w:szCs w:val="21"/>
        </w:rPr>
        <w:noBreakHyphen/>
        <w:t xml:space="preserve">2 </w:t>
      </w:r>
      <w:proofErr w:type="spellStart"/>
      <w:r w:rsidR="00DD6572" w:rsidRPr="00B72F46">
        <w:rPr>
          <w:szCs w:val="21"/>
        </w:rPr>
        <w:t>detection_results</w:t>
      </w:r>
      <w:proofErr w:type="spellEnd"/>
      <w:r w:rsidR="00DD6572" w:rsidRPr="00B72F46">
        <w:rPr>
          <w:szCs w:val="21"/>
        </w:rPr>
        <w:t>表</w:t>
      </w:r>
      <w:r w:rsidR="00DD6572">
        <w:rPr>
          <w:sz w:val="24"/>
        </w:rPr>
        <w:fldChar w:fldCharType="end"/>
      </w:r>
      <w:r w:rsidR="002B044F">
        <w:rPr>
          <w:rFonts w:hint="eastAsia"/>
          <w:sz w:val="24"/>
        </w:rPr>
        <w:t>所示。</w:t>
      </w:r>
      <w:r w:rsidR="00610A8F">
        <w:rPr>
          <w:rFonts w:hint="eastAsia"/>
          <w:sz w:val="24"/>
        </w:rPr>
        <w:t>为了直观展示，</w:t>
      </w:r>
      <w:r w:rsidR="00DF714C">
        <w:rPr>
          <w:rFonts w:hint="eastAsia"/>
          <w:sz w:val="24"/>
        </w:rPr>
        <w:t>见</w:t>
      </w:r>
      <w:r w:rsidR="00DF714C">
        <w:rPr>
          <w:sz w:val="24"/>
        </w:rPr>
        <w:fldChar w:fldCharType="begin"/>
      </w:r>
      <w:r w:rsidR="00DF714C">
        <w:rPr>
          <w:sz w:val="24"/>
        </w:rPr>
        <w:instrText xml:space="preserve"> </w:instrText>
      </w:r>
      <w:r w:rsidR="00DF714C">
        <w:rPr>
          <w:rFonts w:hint="eastAsia"/>
          <w:sz w:val="24"/>
        </w:rPr>
        <w:instrText>REF _Ref228208173 \h</w:instrText>
      </w:r>
      <w:r w:rsidR="00DF714C">
        <w:rPr>
          <w:sz w:val="24"/>
        </w:rPr>
        <w:instrText xml:space="preserve"> </w:instrText>
      </w:r>
      <w:r w:rsidR="00DF714C">
        <w:rPr>
          <w:sz w:val="24"/>
        </w:rPr>
      </w:r>
      <w:r w:rsidR="00DF714C">
        <w:rPr>
          <w:sz w:val="24"/>
        </w:rPr>
        <w:fldChar w:fldCharType="separate"/>
      </w:r>
      <w:r w:rsidR="00DF714C">
        <w:rPr>
          <w:rFonts w:hint="eastAsia"/>
        </w:rPr>
        <w:t>图</w:t>
      </w:r>
      <w:r w:rsidR="00DF714C">
        <w:rPr>
          <w:rFonts w:hint="eastAsia"/>
        </w:rPr>
        <w:t xml:space="preserve"> </w:t>
      </w:r>
      <w:r w:rsidR="00DF714C">
        <w:rPr>
          <w:rFonts w:hint="eastAsia"/>
          <w:noProof/>
        </w:rPr>
        <w:t>3</w:t>
      </w:r>
      <w:r w:rsidR="00DF714C">
        <w:rPr>
          <w:rFonts w:hint="eastAsia"/>
        </w:rPr>
        <w:noBreakHyphen/>
      </w:r>
      <w:r w:rsidR="00DF714C">
        <w:rPr>
          <w:rFonts w:hint="eastAsia"/>
          <w:noProof/>
        </w:rPr>
        <w:t>2</w:t>
      </w:r>
      <w:r w:rsidR="00DF714C">
        <w:rPr>
          <w:rFonts w:hint="eastAsia"/>
        </w:rPr>
        <w:t>ER</w:t>
      </w:r>
      <w:r w:rsidR="00DF714C">
        <w:rPr>
          <w:rFonts w:hint="eastAsia"/>
        </w:rPr>
        <w:t>图</w:t>
      </w:r>
      <w:r w:rsidR="00DF714C">
        <w:rPr>
          <w:sz w:val="24"/>
        </w:rPr>
        <w:fldChar w:fldCharType="end"/>
      </w:r>
      <w:r w:rsidR="00DF714C">
        <w:rPr>
          <w:rFonts w:hint="eastAsia"/>
          <w:sz w:val="24"/>
        </w:rPr>
        <w:t>。</w:t>
      </w:r>
    </w:p>
    <w:p w14:paraId="280F48BC" w14:textId="774CD54F" w:rsidR="00BF5575" w:rsidRPr="00BF5575" w:rsidRDefault="00BF5575" w:rsidP="00BF5575">
      <w:pPr>
        <w:pStyle w:val="af5"/>
        <w:keepNext/>
        <w:overflowPunct w:val="0"/>
        <w:autoSpaceDE w:val="0"/>
        <w:autoSpaceDN w:val="0"/>
        <w:jc w:val="center"/>
        <w:rPr>
          <w:rFonts w:ascii="Times New Roman" w:eastAsia="宋体" w:hAnsi="Times New Roman"/>
          <w:sz w:val="21"/>
          <w:szCs w:val="21"/>
        </w:rPr>
      </w:pPr>
      <w:bookmarkStart w:id="23" w:name="_Ref228204723"/>
      <w:r w:rsidRPr="00BF5575">
        <w:rPr>
          <w:rFonts w:ascii="Times New Roman" w:eastAsia="宋体" w:hAnsi="Times New Roman" w:hint="eastAsia"/>
          <w:sz w:val="21"/>
          <w:szCs w:val="21"/>
        </w:rPr>
        <w:t>表</w:t>
      </w:r>
      <w:r w:rsidRPr="00BF5575">
        <w:rPr>
          <w:rFonts w:ascii="Times New Roman" w:eastAsia="宋体" w:hAnsi="Times New Roman" w:hint="eastAsia"/>
          <w:sz w:val="21"/>
          <w:szCs w:val="21"/>
        </w:rPr>
        <w:t xml:space="preserve"> </w:t>
      </w:r>
      <w:r w:rsidR="00D803D5">
        <w:rPr>
          <w:rFonts w:ascii="Times New Roman" w:eastAsia="宋体" w:hAnsi="Times New Roman"/>
          <w:sz w:val="21"/>
          <w:szCs w:val="21"/>
        </w:rPr>
        <w:fldChar w:fldCharType="begin"/>
      </w:r>
      <w:r w:rsidR="00D803D5">
        <w:rPr>
          <w:rFonts w:ascii="Times New Roman" w:eastAsia="宋体" w:hAnsi="Times New Roman"/>
          <w:sz w:val="21"/>
          <w:szCs w:val="21"/>
        </w:rPr>
        <w:instrText xml:space="preserve"> STYLEREF  \s </w:instrText>
      </w:r>
      <w:r w:rsidR="00D803D5">
        <w:rPr>
          <w:rFonts w:ascii="Times New Roman" w:eastAsia="宋体" w:hAnsi="Times New Roman"/>
          <w:sz w:val="21"/>
          <w:szCs w:val="21"/>
        </w:rPr>
        <w:instrText>标题</w:instrText>
      </w:r>
      <w:r w:rsidR="00D803D5">
        <w:rPr>
          <w:rFonts w:ascii="Times New Roman" w:eastAsia="宋体" w:hAnsi="Times New Roman"/>
          <w:sz w:val="21"/>
          <w:szCs w:val="21"/>
        </w:rPr>
        <w:instrText xml:space="preserve">1 </w:instrText>
      </w:r>
      <w:r w:rsidR="00D803D5">
        <w:rPr>
          <w:rFonts w:ascii="Times New Roman" w:eastAsia="宋体" w:hAnsi="Times New Roman"/>
          <w:sz w:val="21"/>
          <w:szCs w:val="21"/>
        </w:rPr>
        <w:fldChar w:fldCharType="separate"/>
      </w:r>
      <w:r w:rsidR="00D803D5">
        <w:rPr>
          <w:rFonts w:ascii="Times New Roman" w:eastAsia="宋体" w:hAnsi="Times New Roman"/>
          <w:noProof/>
          <w:sz w:val="21"/>
          <w:szCs w:val="21"/>
        </w:rPr>
        <w:t>3</w:t>
      </w:r>
      <w:r w:rsidR="00D803D5">
        <w:rPr>
          <w:rFonts w:ascii="Times New Roman" w:eastAsia="宋体" w:hAnsi="Times New Roman"/>
          <w:sz w:val="21"/>
          <w:szCs w:val="21"/>
        </w:rPr>
        <w:fldChar w:fldCharType="end"/>
      </w:r>
      <w:r w:rsidR="00287BF9">
        <w:rPr>
          <w:rFonts w:ascii="Times New Roman" w:eastAsia="宋体" w:hAnsi="Times New Roman"/>
          <w:sz w:val="21"/>
          <w:szCs w:val="21"/>
        </w:rPr>
        <w:noBreakHyphen/>
      </w:r>
      <w:r w:rsidR="00287BF9">
        <w:rPr>
          <w:rFonts w:ascii="Times New Roman" w:eastAsia="宋体" w:hAnsi="Times New Roman"/>
          <w:sz w:val="21"/>
          <w:szCs w:val="21"/>
        </w:rPr>
        <w:fldChar w:fldCharType="begin"/>
      </w:r>
      <w:r w:rsidR="00287BF9">
        <w:rPr>
          <w:rFonts w:ascii="Times New Roman" w:eastAsia="宋体" w:hAnsi="Times New Roman"/>
          <w:sz w:val="21"/>
          <w:szCs w:val="21"/>
        </w:rPr>
        <w:instrText xml:space="preserve"> </w:instrText>
      </w:r>
      <w:r w:rsidR="00287BF9">
        <w:rPr>
          <w:rFonts w:ascii="Times New Roman" w:eastAsia="宋体" w:hAnsi="Times New Roman" w:hint="eastAsia"/>
          <w:sz w:val="21"/>
          <w:szCs w:val="21"/>
        </w:rPr>
        <w:instrText xml:space="preserve">SEQ </w:instrText>
      </w:r>
      <w:r w:rsidR="00287BF9">
        <w:rPr>
          <w:rFonts w:ascii="Times New Roman" w:eastAsia="宋体" w:hAnsi="Times New Roman" w:hint="eastAsia"/>
          <w:sz w:val="21"/>
          <w:szCs w:val="21"/>
        </w:rPr>
        <w:instrText>表</w:instrText>
      </w:r>
      <w:r w:rsidR="00287BF9">
        <w:rPr>
          <w:rFonts w:ascii="Times New Roman" w:eastAsia="宋体" w:hAnsi="Times New Roman" w:hint="eastAsia"/>
          <w:sz w:val="21"/>
          <w:szCs w:val="21"/>
        </w:rPr>
        <w:instrText xml:space="preserve"> \* ARABIC \s 1</w:instrText>
      </w:r>
      <w:r w:rsidR="00287BF9">
        <w:rPr>
          <w:rFonts w:ascii="Times New Roman" w:eastAsia="宋体" w:hAnsi="Times New Roman"/>
          <w:sz w:val="21"/>
          <w:szCs w:val="21"/>
        </w:rPr>
        <w:instrText xml:space="preserve"> </w:instrText>
      </w:r>
      <w:r w:rsidR="00287BF9">
        <w:rPr>
          <w:rFonts w:ascii="Times New Roman" w:eastAsia="宋体" w:hAnsi="Times New Roman"/>
          <w:sz w:val="21"/>
          <w:szCs w:val="21"/>
        </w:rPr>
        <w:fldChar w:fldCharType="separate"/>
      </w:r>
      <w:r w:rsidR="00287BF9">
        <w:rPr>
          <w:rFonts w:ascii="Times New Roman" w:eastAsia="宋体" w:hAnsi="Times New Roman"/>
          <w:noProof/>
          <w:sz w:val="21"/>
          <w:szCs w:val="21"/>
        </w:rPr>
        <w:t>1</w:t>
      </w:r>
      <w:r w:rsidR="00287BF9">
        <w:rPr>
          <w:rFonts w:ascii="Times New Roman" w:eastAsia="宋体" w:hAnsi="Times New Roman"/>
          <w:sz w:val="21"/>
          <w:szCs w:val="21"/>
        </w:rPr>
        <w:fldChar w:fldCharType="end"/>
      </w:r>
      <w:r w:rsidRPr="00BF5575">
        <w:rPr>
          <w:rFonts w:ascii="Times New Roman" w:eastAsia="宋体" w:hAnsi="Times New Roman"/>
          <w:sz w:val="21"/>
          <w:szCs w:val="21"/>
        </w:rPr>
        <w:t>videos</w:t>
      </w:r>
      <w:r w:rsidRPr="00BF5575">
        <w:rPr>
          <w:rFonts w:ascii="Times New Roman" w:eastAsia="宋体" w:hAnsi="Times New Roman"/>
          <w:sz w:val="21"/>
          <w:szCs w:val="21"/>
        </w:rPr>
        <w:t>表</w:t>
      </w:r>
      <w:bookmarkEnd w:id="23"/>
    </w:p>
    <w:tbl>
      <w:tblPr>
        <w:tblStyle w:val="af7"/>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2914"/>
        <w:gridCol w:w="3336"/>
      </w:tblGrid>
      <w:tr w:rsidR="00E55EB7" w:rsidRPr="0038764A" w14:paraId="7C65119D" w14:textId="645FDBFE" w:rsidTr="00E55EB7">
        <w:trPr>
          <w:jc w:val="center"/>
        </w:trPr>
        <w:tc>
          <w:tcPr>
            <w:tcW w:w="1238" w:type="pct"/>
            <w:tcBorders>
              <w:top w:val="single" w:sz="12" w:space="0" w:color="auto"/>
              <w:bottom w:val="single" w:sz="6" w:space="0" w:color="auto"/>
            </w:tcBorders>
          </w:tcPr>
          <w:p w14:paraId="5E5DAA03" w14:textId="6E612406" w:rsidR="00E55EB7" w:rsidRPr="0038764A" w:rsidRDefault="00E55EB7" w:rsidP="00520D00">
            <w:pPr>
              <w:overflowPunct w:val="0"/>
              <w:autoSpaceDE w:val="0"/>
              <w:autoSpaceDN w:val="0"/>
              <w:spacing w:line="300" w:lineRule="auto"/>
              <w:jc w:val="center"/>
              <w:rPr>
                <w:szCs w:val="21"/>
              </w:rPr>
            </w:pPr>
            <w:r w:rsidRPr="00E55EB7">
              <w:rPr>
                <w:rFonts w:hint="eastAsia"/>
                <w:szCs w:val="21"/>
              </w:rPr>
              <w:t>字段名</w:t>
            </w:r>
          </w:p>
        </w:tc>
        <w:tc>
          <w:tcPr>
            <w:tcW w:w="1754" w:type="pct"/>
            <w:tcBorders>
              <w:top w:val="single" w:sz="12" w:space="0" w:color="auto"/>
              <w:bottom w:val="single" w:sz="6" w:space="0" w:color="auto"/>
            </w:tcBorders>
          </w:tcPr>
          <w:p w14:paraId="4A500F3A" w14:textId="2B7779BD" w:rsidR="00E55EB7" w:rsidRPr="0038764A" w:rsidRDefault="00E55EB7" w:rsidP="00520D00">
            <w:pPr>
              <w:overflowPunct w:val="0"/>
              <w:autoSpaceDE w:val="0"/>
              <w:autoSpaceDN w:val="0"/>
              <w:spacing w:line="300" w:lineRule="auto"/>
              <w:jc w:val="center"/>
              <w:rPr>
                <w:szCs w:val="21"/>
              </w:rPr>
            </w:pPr>
            <w:r w:rsidRPr="00E55EB7">
              <w:rPr>
                <w:rFonts w:hint="eastAsia"/>
                <w:szCs w:val="21"/>
              </w:rPr>
              <w:t>数据类型</w:t>
            </w:r>
          </w:p>
        </w:tc>
        <w:tc>
          <w:tcPr>
            <w:tcW w:w="2009" w:type="pct"/>
            <w:tcBorders>
              <w:top w:val="single" w:sz="12" w:space="0" w:color="auto"/>
              <w:bottom w:val="single" w:sz="6" w:space="0" w:color="auto"/>
            </w:tcBorders>
          </w:tcPr>
          <w:p w14:paraId="09CCFF32" w14:textId="7D6E5DB2" w:rsidR="00E55EB7" w:rsidRPr="0038764A" w:rsidRDefault="00E55EB7" w:rsidP="00520D00">
            <w:pPr>
              <w:overflowPunct w:val="0"/>
              <w:autoSpaceDE w:val="0"/>
              <w:autoSpaceDN w:val="0"/>
              <w:spacing w:line="300" w:lineRule="auto"/>
              <w:jc w:val="center"/>
              <w:rPr>
                <w:szCs w:val="21"/>
              </w:rPr>
            </w:pPr>
            <w:r w:rsidRPr="00E55EB7">
              <w:rPr>
                <w:rFonts w:hint="eastAsia"/>
                <w:szCs w:val="21"/>
              </w:rPr>
              <w:t>说明</w:t>
            </w:r>
          </w:p>
        </w:tc>
      </w:tr>
      <w:tr w:rsidR="00E55EB7" w:rsidRPr="0038764A" w14:paraId="40F87E59" w14:textId="1866CD86" w:rsidTr="00E55EB7">
        <w:trPr>
          <w:jc w:val="center"/>
        </w:trPr>
        <w:tc>
          <w:tcPr>
            <w:tcW w:w="1238" w:type="pct"/>
            <w:tcBorders>
              <w:top w:val="single" w:sz="6" w:space="0" w:color="auto"/>
              <w:bottom w:val="nil"/>
            </w:tcBorders>
          </w:tcPr>
          <w:p w14:paraId="4C61A34E" w14:textId="57731F1B" w:rsidR="00E55EB7" w:rsidRPr="00E55EB7" w:rsidRDefault="00E55EB7" w:rsidP="00E55EB7">
            <w:pPr>
              <w:overflowPunct w:val="0"/>
              <w:autoSpaceDE w:val="0"/>
              <w:autoSpaceDN w:val="0"/>
              <w:spacing w:line="300" w:lineRule="auto"/>
              <w:jc w:val="center"/>
              <w:rPr>
                <w:iCs/>
                <w:szCs w:val="21"/>
              </w:rPr>
            </w:pPr>
            <w:r w:rsidRPr="00E55EB7">
              <w:rPr>
                <w:iCs/>
                <w:szCs w:val="21"/>
              </w:rPr>
              <w:t>id</w:t>
            </w:r>
          </w:p>
        </w:tc>
        <w:tc>
          <w:tcPr>
            <w:tcW w:w="1754" w:type="pct"/>
            <w:tcBorders>
              <w:top w:val="single" w:sz="6" w:space="0" w:color="auto"/>
              <w:bottom w:val="nil"/>
            </w:tcBorders>
          </w:tcPr>
          <w:p w14:paraId="58C2B722" w14:textId="34CC25B3" w:rsidR="00E55EB7" w:rsidRPr="0038764A" w:rsidRDefault="00E55EB7" w:rsidP="00E55EB7">
            <w:pPr>
              <w:overflowPunct w:val="0"/>
              <w:autoSpaceDE w:val="0"/>
              <w:autoSpaceDN w:val="0"/>
              <w:spacing w:line="300" w:lineRule="auto"/>
              <w:jc w:val="center"/>
              <w:rPr>
                <w:sz w:val="24"/>
              </w:rPr>
            </w:pPr>
            <w:r w:rsidRPr="00E55EB7">
              <w:rPr>
                <w:szCs w:val="21"/>
              </w:rPr>
              <w:t>INT</w:t>
            </w:r>
          </w:p>
        </w:tc>
        <w:tc>
          <w:tcPr>
            <w:tcW w:w="2009" w:type="pct"/>
            <w:tcBorders>
              <w:top w:val="single" w:sz="6" w:space="0" w:color="auto"/>
              <w:bottom w:val="nil"/>
            </w:tcBorders>
          </w:tcPr>
          <w:p w14:paraId="57C94A06" w14:textId="5C76C43E" w:rsidR="00E55EB7" w:rsidRPr="0038764A" w:rsidRDefault="00E55EB7" w:rsidP="00E55EB7">
            <w:pPr>
              <w:overflowPunct w:val="0"/>
              <w:autoSpaceDE w:val="0"/>
              <w:autoSpaceDN w:val="0"/>
              <w:spacing w:line="300" w:lineRule="auto"/>
              <w:jc w:val="center"/>
              <w:rPr>
                <w:szCs w:val="21"/>
              </w:rPr>
            </w:pPr>
            <w:r w:rsidRPr="00E55EB7">
              <w:rPr>
                <w:szCs w:val="21"/>
              </w:rPr>
              <w:t>视频</w:t>
            </w:r>
            <w:r w:rsidRPr="00E55EB7">
              <w:rPr>
                <w:szCs w:val="21"/>
              </w:rPr>
              <w:t>ID</w:t>
            </w:r>
            <w:r w:rsidRPr="00E55EB7">
              <w:rPr>
                <w:szCs w:val="21"/>
              </w:rPr>
              <w:t>，主键自增</w:t>
            </w:r>
          </w:p>
        </w:tc>
      </w:tr>
      <w:tr w:rsidR="00E55EB7" w:rsidRPr="0038764A" w14:paraId="6EFC63FD" w14:textId="6029BF8A" w:rsidTr="00E55EB7">
        <w:trPr>
          <w:jc w:val="center"/>
        </w:trPr>
        <w:tc>
          <w:tcPr>
            <w:tcW w:w="1238" w:type="pct"/>
            <w:tcBorders>
              <w:top w:val="nil"/>
            </w:tcBorders>
          </w:tcPr>
          <w:p w14:paraId="181404DC" w14:textId="4DBC71E3" w:rsidR="00E55EB7" w:rsidRPr="0038764A" w:rsidRDefault="00E55EB7" w:rsidP="00E55EB7">
            <w:pPr>
              <w:overflowPunct w:val="0"/>
              <w:autoSpaceDE w:val="0"/>
              <w:autoSpaceDN w:val="0"/>
              <w:spacing w:line="300" w:lineRule="auto"/>
              <w:jc w:val="center"/>
              <w:rPr>
                <w:sz w:val="24"/>
              </w:rPr>
            </w:pPr>
            <w:r w:rsidRPr="00E55EB7">
              <w:rPr>
                <w:sz w:val="24"/>
              </w:rPr>
              <w:t>filename</w:t>
            </w:r>
          </w:p>
        </w:tc>
        <w:tc>
          <w:tcPr>
            <w:tcW w:w="1754" w:type="pct"/>
            <w:tcBorders>
              <w:top w:val="nil"/>
            </w:tcBorders>
          </w:tcPr>
          <w:p w14:paraId="530B2E4F" w14:textId="10EF0713" w:rsidR="00E55EB7" w:rsidRPr="0038764A" w:rsidRDefault="00E55EB7" w:rsidP="00E55EB7">
            <w:pPr>
              <w:overflowPunct w:val="0"/>
              <w:autoSpaceDE w:val="0"/>
              <w:autoSpaceDN w:val="0"/>
              <w:spacing w:line="300" w:lineRule="auto"/>
              <w:jc w:val="center"/>
              <w:rPr>
                <w:szCs w:val="21"/>
              </w:rPr>
            </w:pPr>
            <w:r w:rsidRPr="00E55EB7">
              <w:rPr>
                <w:szCs w:val="21"/>
              </w:rPr>
              <w:t>VARCHAR(255)</w:t>
            </w:r>
          </w:p>
        </w:tc>
        <w:tc>
          <w:tcPr>
            <w:tcW w:w="2009" w:type="pct"/>
            <w:tcBorders>
              <w:top w:val="nil"/>
            </w:tcBorders>
          </w:tcPr>
          <w:p w14:paraId="463C6CB9" w14:textId="3ECB0D06" w:rsidR="00E55EB7" w:rsidRPr="0038764A" w:rsidRDefault="00E55EB7" w:rsidP="00E55EB7">
            <w:pPr>
              <w:overflowPunct w:val="0"/>
              <w:autoSpaceDE w:val="0"/>
              <w:autoSpaceDN w:val="0"/>
              <w:spacing w:line="300" w:lineRule="auto"/>
              <w:jc w:val="center"/>
              <w:rPr>
                <w:szCs w:val="21"/>
              </w:rPr>
            </w:pPr>
            <w:r w:rsidRPr="00E55EB7">
              <w:rPr>
                <w:szCs w:val="21"/>
              </w:rPr>
              <w:t>文件名</w:t>
            </w:r>
          </w:p>
        </w:tc>
      </w:tr>
      <w:tr w:rsidR="00E55EB7" w:rsidRPr="0038764A" w14:paraId="3CD26567" w14:textId="1723BD97" w:rsidTr="00E55EB7">
        <w:trPr>
          <w:jc w:val="center"/>
        </w:trPr>
        <w:tc>
          <w:tcPr>
            <w:tcW w:w="1238" w:type="pct"/>
          </w:tcPr>
          <w:p w14:paraId="6394D233" w14:textId="5153BDED" w:rsidR="00E55EB7" w:rsidRPr="0038764A" w:rsidRDefault="00E55EB7" w:rsidP="00E55EB7">
            <w:pPr>
              <w:overflowPunct w:val="0"/>
              <w:autoSpaceDE w:val="0"/>
              <w:autoSpaceDN w:val="0"/>
              <w:spacing w:line="300" w:lineRule="auto"/>
              <w:jc w:val="center"/>
              <w:rPr>
                <w:sz w:val="24"/>
              </w:rPr>
            </w:pPr>
            <w:proofErr w:type="spellStart"/>
            <w:r w:rsidRPr="00E55EB7">
              <w:rPr>
                <w:sz w:val="24"/>
              </w:rPr>
              <w:t>filepath</w:t>
            </w:r>
            <w:proofErr w:type="spellEnd"/>
          </w:p>
        </w:tc>
        <w:tc>
          <w:tcPr>
            <w:tcW w:w="1754" w:type="pct"/>
          </w:tcPr>
          <w:p w14:paraId="5F50E0F1" w14:textId="4BBD9EC6" w:rsidR="00E55EB7" w:rsidRPr="0038764A" w:rsidRDefault="00E55EB7" w:rsidP="00E55EB7">
            <w:pPr>
              <w:overflowPunct w:val="0"/>
              <w:autoSpaceDE w:val="0"/>
              <w:autoSpaceDN w:val="0"/>
              <w:spacing w:line="300" w:lineRule="auto"/>
              <w:jc w:val="center"/>
              <w:rPr>
                <w:szCs w:val="21"/>
              </w:rPr>
            </w:pPr>
            <w:r w:rsidRPr="00E55EB7">
              <w:rPr>
                <w:szCs w:val="21"/>
              </w:rPr>
              <w:t>VARCHAR(500)</w:t>
            </w:r>
          </w:p>
        </w:tc>
        <w:tc>
          <w:tcPr>
            <w:tcW w:w="2009" w:type="pct"/>
          </w:tcPr>
          <w:p w14:paraId="48AB98C5" w14:textId="72DBC33E" w:rsidR="00E55EB7" w:rsidRPr="0038764A" w:rsidRDefault="00E55EB7" w:rsidP="00E55EB7">
            <w:pPr>
              <w:overflowPunct w:val="0"/>
              <w:autoSpaceDE w:val="0"/>
              <w:autoSpaceDN w:val="0"/>
              <w:spacing w:line="300" w:lineRule="auto"/>
              <w:jc w:val="center"/>
              <w:rPr>
                <w:szCs w:val="21"/>
              </w:rPr>
            </w:pPr>
            <w:r w:rsidRPr="00E55EB7">
              <w:rPr>
                <w:rFonts w:hint="eastAsia"/>
                <w:szCs w:val="21"/>
              </w:rPr>
              <w:t>文件路径</w:t>
            </w:r>
          </w:p>
        </w:tc>
      </w:tr>
      <w:tr w:rsidR="00E55EB7" w:rsidRPr="0038764A" w14:paraId="7AB9A678" w14:textId="7A10A796" w:rsidTr="00E55EB7">
        <w:trPr>
          <w:jc w:val="center"/>
        </w:trPr>
        <w:tc>
          <w:tcPr>
            <w:tcW w:w="1238" w:type="pct"/>
          </w:tcPr>
          <w:p w14:paraId="6E88F0D0" w14:textId="10CCCE5A" w:rsidR="00E55EB7" w:rsidRPr="0038764A" w:rsidRDefault="00E55EB7" w:rsidP="00E55EB7">
            <w:pPr>
              <w:overflowPunct w:val="0"/>
              <w:autoSpaceDE w:val="0"/>
              <w:autoSpaceDN w:val="0"/>
              <w:spacing w:line="300" w:lineRule="auto"/>
              <w:jc w:val="center"/>
              <w:rPr>
                <w:sz w:val="24"/>
              </w:rPr>
            </w:pPr>
            <w:r w:rsidRPr="00E55EB7">
              <w:rPr>
                <w:sz w:val="24"/>
              </w:rPr>
              <w:t>status</w:t>
            </w:r>
          </w:p>
        </w:tc>
        <w:tc>
          <w:tcPr>
            <w:tcW w:w="1754" w:type="pct"/>
          </w:tcPr>
          <w:p w14:paraId="168B57F2" w14:textId="1396CC13" w:rsidR="00E55EB7" w:rsidRPr="0038764A" w:rsidRDefault="00E55EB7" w:rsidP="00E55EB7">
            <w:pPr>
              <w:overflowPunct w:val="0"/>
              <w:autoSpaceDE w:val="0"/>
              <w:autoSpaceDN w:val="0"/>
              <w:spacing w:line="300" w:lineRule="auto"/>
              <w:jc w:val="center"/>
              <w:rPr>
                <w:szCs w:val="21"/>
              </w:rPr>
            </w:pPr>
            <w:r w:rsidRPr="00E55EB7">
              <w:rPr>
                <w:szCs w:val="21"/>
              </w:rPr>
              <w:t>VARCHAR(20)</w:t>
            </w:r>
          </w:p>
        </w:tc>
        <w:tc>
          <w:tcPr>
            <w:tcW w:w="2009" w:type="pct"/>
          </w:tcPr>
          <w:p w14:paraId="76A48E0F" w14:textId="5DE5578C" w:rsidR="00E55EB7" w:rsidRPr="0038764A" w:rsidRDefault="00E55EB7" w:rsidP="00E55EB7">
            <w:pPr>
              <w:overflowPunct w:val="0"/>
              <w:autoSpaceDE w:val="0"/>
              <w:autoSpaceDN w:val="0"/>
              <w:spacing w:line="300" w:lineRule="auto"/>
              <w:jc w:val="center"/>
              <w:rPr>
                <w:szCs w:val="21"/>
              </w:rPr>
            </w:pPr>
            <w:r w:rsidRPr="00E55EB7">
              <w:rPr>
                <w:szCs w:val="21"/>
              </w:rPr>
              <w:t>处理状态</w:t>
            </w:r>
          </w:p>
        </w:tc>
      </w:tr>
      <w:tr w:rsidR="00E55EB7" w:rsidRPr="0038764A" w14:paraId="0280EDA4" w14:textId="21EADC3F" w:rsidTr="00E55EB7">
        <w:trPr>
          <w:jc w:val="center"/>
        </w:trPr>
        <w:tc>
          <w:tcPr>
            <w:tcW w:w="1238" w:type="pct"/>
          </w:tcPr>
          <w:p w14:paraId="3F343557" w14:textId="0AC55F76" w:rsidR="00E55EB7" w:rsidRPr="0038764A" w:rsidRDefault="00E55EB7" w:rsidP="00E55EB7">
            <w:pPr>
              <w:overflowPunct w:val="0"/>
              <w:autoSpaceDE w:val="0"/>
              <w:autoSpaceDN w:val="0"/>
              <w:spacing w:line="300" w:lineRule="auto"/>
              <w:jc w:val="center"/>
              <w:rPr>
                <w:sz w:val="24"/>
              </w:rPr>
            </w:pPr>
            <w:proofErr w:type="spellStart"/>
            <w:r w:rsidRPr="00E55EB7">
              <w:rPr>
                <w:sz w:val="24"/>
              </w:rPr>
              <w:t>upload_time</w:t>
            </w:r>
            <w:proofErr w:type="spellEnd"/>
          </w:p>
        </w:tc>
        <w:tc>
          <w:tcPr>
            <w:tcW w:w="1754" w:type="pct"/>
          </w:tcPr>
          <w:p w14:paraId="50EF2C3C" w14:textId="4030E761" w:rsidR="00E55EB7" w:rsidRPr="0038764A" w:rsidRDefault="00E55EB7" w:rsidP="00E55EB7">
            <w:pPr>
              <w:overflowPunct w:val="0"/>
              <w:autoSpaceDE w:val="0"/>
              <w:autoSpaceDN w:val="0"/>
              <w:spacing w:line="300" w:lineRule="auto"/>
              <w:jc w:val="center"/>
              <w:rPr>
                <w:szCs w:val="21"/>
              </w:rPr>
            </w:pPr>
            <w:r w:rsidRPr="00E55EB7">
              <w:rPr>
                <w:szCs w:val="21"/>
              </w:rPr>
              <w:t>DATETIME</w:t>
            </w:r>
          </w:p>
        </w:tc>
        <w:tc>
          <w:tcPr>
            <w:tcW w:w="2009" w:type="pct"/>
          </w:tcPr>
          <w:p w14:paraId="69C2DE3E" w14:textId="5403B7CD" w:rsidR="00E55EB7" w:rsidRPr="0038764A" w:rsidRDefault="00E55EB7" w:rsidP="00E55EB7">
            <w:pPr>
              <w:overflowPunct w:val="0"/>
              <w:autoSpaceDE w:val="0"/>
              <w:autoSpaceDN w:val="0"/>
              <w:spacing w:line="300" w:lineRule="auto"/>
              <w:jc w:val="center"/>
              <w:rPr>
                <w:szCs w:val="21"/>
              </w:rPr>
            </w:pPr>
            <w:r w:rsidRPr="00E55EB7">
              <w:rPr>
                <w:szCs w:val="21"/>
              </w:rPr>
              <w:t>上传时间</w:t>
            </w:r>
          </w:p>
        </w:tc>
      </w:tr>
      <w:tr w:rsidR="00E55EB7" w:rsidRPr="0038764A" w14:paraId="13D28326" w14:textId="73D4DB98" w:rsidTr="00E55EB7">
        <w:trPr>
          <w:jc w:val="center"/>
        </w:trPr>
        <w:tc>
          <w:tcPr>
            <w:tcW w:w="1238" w:type="pct"/>
          </w:tcPr>
          <w:p w14:paraId="27295903" w14:textId="2480E601" w:rsidR="00E55EB7" w:rsidRPr="0038764A" w:rsidRDefault="00E55EB7" w:rsidP="00E55EB7">
            <w:pPr>
              <w:overflowPunct w:val="0"/>
              <w:autoSpaceDE w:val="0"/>
              <w:autoSpaceDN w:val="0"/>
              <w:spacing w:line="300" w:lineRule="auto"/>
              <w:jc w:val="center"/>
              <w:rPr>
                <w:sz w:val="24"/>
              </w:rPr>
            </w:pPr>
            <w:r w:rsidRPr="00E55EB7">
              <w:rPr>
                <w:sz w:val="24"/>
              </w:rPr>
              <w:t>duration</w:t>
            </w:r>
          </w:p>
        </w:tc>
        <w:tc>
          <w:tcPr>
            <w:tcW w:w="1754" w:type="pct"/>
          </w:tcPr>
          <w:p w14:paraId="784896EA" w14:textId="6C37011A" w:rsidR="00E55EB7" w:rsidRPr="0038764A" w:rsidRDefault="00E55EB7" w:rsidP="00E55EB7">
            <w:pPr>
              <w:overflowPunct w:val="0"/>
              <w:autoSpaceDE w:val="0"/>
              <w:autoSpaceDN w:val="0"/>
              <w:spacing w:line="300" w:lineRule="auto"/>
              <w:jc w:val="center"/>
              <w:rPr>
                <w:szCs w:val="21"/>
              </w:rPr>
            </w:pPr>
            <w:r>
              <w:rPr>
                <w:rFonts w:hint="eastAsia"/>
                <w:szCs w:val="21"/>
              </w:rPr>
              <w:t>FLOAT</w:t>
            </w:r>
          </w:p>
        </w:tc>
        <w:tc>
          <w:tcPr>
            <w:tcW w:w="2009" w:type="pct"/>
          </w:tcPr>
          <w:p w14:paraId="40F43BBF" w14:textId="3519862B" w:rsidR="00E55EB7" w:rsidRPr="0038764A" w:rsidRDefault="00E55EB7" w:rsidP="00E55EB7">
            <w:pPr>
              <w:overflowPunct w:val="0"/>
              <w:autoSpaceDE w:val="0"/>
              <w:autoSpaceDN w:val="0"/>
              <w:spacing w:line="300" w:lineRule="auto"/>
              <w:jc w:val="center"/>
              <w:rPr>
                <w:szCs w:val="21"/>
              </w:rPr>
            </w:pPr>
            <w:r w:rsidRPr="00E55EB7">
              <w:rPr>
                <w:rFonts w:hint="eastAsia"/>
                <w:szCs w:val="21"/>
              </w:rPr>
              <w:t>视频时长（秒）</w:t>
            </w:r>
          </w:p>
        </w:tc>
      </w:tr>
      <w:tr w:rsidR="00E55EB7" w:rsidRPr="0038764A" w14:paraId="143C9ACB" w14:textId="74A4E60D" w:rsidTr="00E55EB7">
        <w:trPr>
          <w:jc w:val="center"/>
        </w:trPr>
        <w:tc>
          <w:tcPr>
            <w:tcW w:w="1238" w:type="pct"/>
          </w:tcPr>
          <w:p w14:paraId="0DFE1144" w14:textId="1BEE2EAE" w:rsidR="00E55EB7" w:rsidRPr="00E55EB7" w:rsidRDefault="00E55EB7" w:rsidP="00E55EB7">
            <w:pPr>
              <w:overflowPunct w:val="0"/>
              <w:autoSpaceDE w:val="0"/>
              <w:autoSpaceDN w:val="0"/>
              <w:spacing w:line="300" w:lineRule="auto"/>
              <w:jc w:val="center"/>
              <w:rPr>
                <w:iCs/>
                <w:sz w:val="24"/>
              </w:rPr>
            </w:pPr>
            <w:r w:rsidRPr="00E55EB7">
              <w:rPr>
                <w:iCs/>
                <w:sz w:val="24"/>
              </w:rPr>
              <w:t>resolution</w:t>
            </w:r>
          </w:p>
        </w:tc>
        <w:tc>
          <w:tcPr>
            <w:tcW w:w="1754" w:type="pct"/>
          </w:tcPr>
          <w:p w14:paraId="66E9039D" w14:textId="6BE3D9E8" w:rsidR="00E55EB7" w:rsidRPr="0038764A" w:rsidRDefault="00E55EB7" w:rsidP="00E55EB7">
            <w:pPr>
              <w:overflowPunct w:val="0"/>
              <w:autoSpaceDE w:val="0"/>
              <w:autoSpaceDN w:val="0"/>
              <w:spacing w:line="300" w:lineRule="auto"/>
              <w:jc w:val="center"/>
              <w:rPr>
                <w:szCs w:val="21"/>
              </w:rPr>
            </w:pPr>
            <w:r w:rsidRPr="00E55EB7">
              <w:rPr>
                <w:szCs w:val="21"/>
              </w:rPr>
              <w:t>VARCHAR(20)</w:t>
            </w:r>
          </w:p>
        </w:tc>
        <w:tc>
          <w:tcPr>
            <w:tcW w:w="2009" w:type="pct"/>
          </w:tcPr>
          <w:p w14:paraId="120DB5A9" w14:textId="0A1AA769" w:rsidR="00E55EB7" w:rsidRPr="0038764A" w:rsidRDefault="00E55EB7" w:rsidP="00E55EB7">
            <w:pPr>
              <w:overflowPunct w:val="0"/>
              <w:autoSpaceDE w:val="0"/>
              <w:autoSpaceDN w:val="0"/>
              <w:spacing w:line="300" w:lineRule="auto"/>
              <w:jc w:val="center"/>
              <w:rPr>
                <w:szCs w:val="21"/>
              </w:rPr>
            </w:pPr>
            <w:r w:rsidRPr="00E55EB7">
              <w:rPr>
                <w:szCs w:val="21"/>
              </w:rPr>
              <w:t>分辨率</w:t>
            </w:r>
          </w:p>
        </w:tc>
      </w:tr>
      <w:tr w:rsidR="00E55EB7" w:rsidRPr="0038764A" w14:paraId="478C918A" w14:textId="32FEDECD" w:rsidTr="00E55EB7">
        <w:trPr>
          <w:jc w:val="center"/>
        </w:trPr>
        <w:tc>
          <w:tcPr>
            <w:tcW w:w="1238" w:type="pct"/>
          </w:tcPr>
          <w:p w14:paraId="740B21C7" w14:textId="50B8012A" w:rsidR="00E55EB7" w:rsidRPr="0038764A" w:rsidRDefault="00E55EB7" w:rsidP="00E55EB7">
            <w:pPr>
              <w:overflowPunct w:val="0"/>
              <w:autoSpaceDE w:val="0"/>
              <w:autoSpaceDN w:val="0"/>
              <w:spacing w:line="300" w:lineRule="auto"/>
              <w:jc w:val="center"/>
              <w:rPr>
                <w:sz w:val="24"/>
              </w:rPr>
            </w:pPr>
            <w:r w:rsidRPr="00E55EB7">
              <w:rPr>
                <w:sz w:val="24"/>
              </w:rPr>
              <w:t>fps</w:t>
            </w:r>
          </w:p>
        </w:tc>
        <w:tc>
          <w:tcPr>
            <w:tcW w:w="1754" w:type="pct"/>
          </w:tcPr>
          <w:p w14:paraId="6A1BCCCC" w14:textId="731AD815" w:rsidR="00E55EB7" w:rsidRPr="0038764A" w:rsidRDefault="00E55EB7" w:rsidP="00E55EB7">
            <w:pPr>
              <w:overflowPunct w:val="0"/>
              <w:autoSpaceDE w:val="0"/>
              <w:autoSpaceDN w:val="0"/>
              <w:spacing w:line="300" w:lineRule="auto"/>
              <w:jc w:val="center"/>
              <w:rPr>
                <w:szCs w:val="21"/>
              </w:rPr>
            </w:pPr>
            <w:r>
              <w:rPr>
                <w:rFonts w:hint="eastAsia"/>
                <w:szCs w:val="21"/>
              </w:rPr>
              <w:t>FLOAT</w:t>
            </w:r>
          </w:p>
        </w:tc>
        <w:tc>
          <w:tcPr>
            <w:tcW w:w="2009" w:type="pct"/>
          </w:tcPr>
          <w:p w14:paraId="43FAB082" w14:textId="7E9E8402" w:rsidR="00E55EB7" w:rsidRPr="0038764A" w:rsidRDefault="00E55EB7" w:rsidP="00E55EB7">
            <w:pPr>
              <w:overflowPunct w:val="0"/>
              <w:autoSpaceDE w:val="0"/>
              <w:autoSpaceDN w:val="0"/>
              <w:spacing w:line="300" w:lineRule="auto"/>
              <w:jc w:val="center"/>
              <w:rPr>
                <w:szCs w:val="21"/>
              </w:rPr>
            </w:pPr>
            <w:r w:rsidRPr="00E55EB7">
              <w:rPr>
                <w:rFonts w:hint="eastAsia"/>
                <w:szCs w:val="21"/>
              </w:rPr>
              <w:t>帧率</w:t>
            </w:r>
          </w:p>
        </w:tc>
      </w:tr>
      <w:tr w:rsidR="00E55EB7" w:rsidRPr="0038764A" w14:paraId="1D92D561" w14:textId="03523915" w:rsidTr="00E55EB7">
        <w:trPr>
          <w:jc w:val="center"/>
        </w:trPr>
        <w:tc>
          <w:tcPr>
            <w:tcW w:w="1238" w:type="pct"/>
          </w:tcPr>
          <w:p w14:paraId="76B83664" w14:textId="5157812C" w:rsidR="00E55EB7" w:rsidRPr="0038764A" w:rsidRDefault="00E55EB7" w:rsidP="00E55EB7">
            <w:pPr>
              <w:overflowPunct w:val="0"/>
              <w:autoSpaceDE w:val="0"/>
              <w:autoSpaceDN w:val="0"/>
              <w:spacing w:line="300" w:lineRule="auto"/>
              <w:jc w:val="center"/>
              <w:rPr>
                <w:sz w:val="24"/>
              </w:rPr>
            </w:pPr>
            <w:proofErr w:type="spellStart"/>
            <w:r w:rsidRPr="00E55EB7">
              <w:rPr>
                <w:sz w:val="24"/>
              </w:rPr>
              <w:t>processed_path</w:t>
            </w:r>
            <w:proofErr w:type="spellEnd"/>
          </w:p>
        </w:tc>
        <w:tc>
          <w:tcPr>
            <w:tcW w:w="1754" w:type="pct"/>
          </w:tcPr>
          <w:p w14:paraId="140BA3AD" w14:textId="52F439E4" w:rsidR="00E55EB7" w:rsidRPr="0038764A" w:rsidRDefault="00E55EB7" w:rsidP="00E55EB7">
            <w:pPr>
              <w:overflowPunct w:val="0"/>
              <w:autoSpaceDE w:val="0"/>
              <w:autoSpaceDN w:val="0"/>
              <w:spacing w:line="300" w:lineRule="auto"/>
              <w:jc w:val="center"/>
              <w:rPr>
                <w:szCs w:val="21"/>
              </w:rPr>
            </w:pPr>
            <w:r w:rsidRPr="00E55EB7">
              <w:rPr>
                <w:szCs w:val="21"/>
              </w:rPr>
              <w:t>VARCHAR(500)</w:t>
            </w:r>
          </w:p>
        </w:tc>
        <w:tc>
          <w:tcPr>
            <w:tcW w:w="2009" w:type="pct"/>
          </w:tcPr>
          <w:p w14:paraId="1F1725B8" w14:textId="793A3A1D" w:rsidR="00E55EB7" w:rsidRPr="0038764A" w:rsidRDefault="00E55EB7" w:rsidP="00E55EB7">
            <w:pPr>
              <w:overflowPunct w:val="0"/>
              <w:autoSpaceDE w:val="0"/>
              <w:autoSpaceDN w:val="0"/>
              <w:spacing w:line="300" w:lineRule="auto"/>
              <w:jc w:val="center"/>
              <w:rPr>
                <w:szCs w:val="21"/>
              </w:rPr>
            </w:pPr>
            <w:r w:rsidRPr="00E55EB7">
              <w:rPr>
                <w:szCs w:val="21"/>
              </w:rPr>
              <w:t>处理后视频路径</w:t>
            </w:r>
          </w:p>
        </w:tc>
      </w:tr>
      <w:tr w:rsidR="00E55EB7" w:rsidRPr="0038764A" w14:paraId="29ED22F3" w14:textId="560ED37B" w:rsidTr="00E55EB7">
        <w:trPr>
          <w:jc w:val="center"/>
        </w:trPr>
        <w:tc>
          <w:tcPr>
            <w:tcW w:w="1238" w:type="pct"/>
          </w:tcPr>
          <w:p w14:paraId="2510A030" w14:textId="40A7E9E4" w:rsidR="00E55EB7" w:rsidRPr="0038764A" w:rsidRDefault="00E55EB7" w:rsidP="00E55EB7">
            <w:pPr>
              <w:overflowPunct w:val="0"/>
              <w:autoSpaceDE w:val="0"/>
              <w:autoSpaceDN w:val="0"/>
              <w:spacing w:line="300" w:lineRule="auto"/>
              <w:jc w:val="center"/>
              <w:rPr>
                <w:sz w:val="24"/>
              </w:rPr>
            </w:pPr>
            <w:proofErr w:type="spellStart"/>
            <w:r w:rsidRPr="00E55EB7">
              <w:rPr>
                <w:sz w:val="24"/>
              </w:rPr>
              <w:t>process_started</w:t>
            </w:r>
            <w:proofErr w:type="spellEnd"/>
          </w:p>
        </w:tc>
        <w:tc>
          <w:tcPr>
            <w:tcW w:w="1754" w:type="pct"/>
          </w:tcPr>
          <w:p w14:paraId="09DE22E3" w14:textId="14507264" w:rsidR="00E55EB7" w:rsidRPr="0038764A" w:rsidRDefault="00E55EB7" w:rsidP="00E55EB7">
            <w:pPr>
              <w:overflowPunct w:val="0"/>
              <w:autoSpaceDE w:val="0"/>
              <w:autoSpaceDN w:val="0"/>
              <w:spacing w:line="300" w:lineRule="auto"/>
              <w:jc w:val="center"/>
              <w:rPr>
                <w:szCs w:val="21"/>
              </w:rPr>
            </w:pPr>
            <w:r w:rsidRPr="00E55EB7">
              <w:rPr>
                <w:szCs w:val="21"/>
              </w:rPr>
              <w:t>DATETIME</w:t>
            </w:r>
          </w:p>
        </w:tc>
        <w:tc>
          <w:tcPr>
            <w:tcW w:w="2009" w:type="pct"/>
          </w:tcPr>
          <w:p w14:paraId="0E8B1BEF" w14:textId="3375F6B7" w:rsidR="00E55EB7" w:rsidRPr="0038764A" w:rsidRDefault="00E55EB7" w:rsidP="00E55EB7">
            <w:pPr>
              <w:overflowPunct w:val="0"/>
              <w:autoSpaceDE w:val="0"/>
              <w:autoSpaceDN w:val="0"/>
              <w:spacing w:line="300" w:lineRule="auto"/>
              <w:jc w:val="center"/>
              <w:rPr>
                <w:szCs w:val="21"/>
              </w:rPr>
            </w:pPr>
            <w:r w:rsidRPr="00E55EB7">
              <w:rPr>
                <w:rFonts w:hint="eastAsia"/>
                <w:szCs w:val="21"/>
              </w:rPr>
              <w:t>处理开始时间</w:t>
            </w:r>
          </w:p>
        </w:tc>
      </w:tr>
      <w:tr w:rsidR="00E55EB7" w:rsidRPr="0038764A" w14:paraId="6020FB55" w14:textId="09BB5F98" w:rsidTr="00E55EB7">
        <w:trPr>
          <w:jc w:val="center"/>
        </w:trPr>
        <w:tc>
          <w:tcPr>
            <w:tcW w:w="1238" w:type="pct"/>
          </w:tcPr>
          <w:p w14:paraId="09629EDF" w14:textId="191D0022" w:rsidR="00E55EB7" w:rsidRPr="0038764A" w:rsidRDefault="00E55EB7" w:rsidP="00E55EB7">
            <w:pPr>
              <w:overflowPunct w:val="0"/>
              <w:autoSpaceDE w:val="0"/>
              <w:autoSpaceDN w:val="0"/>
              <w:spacing w:line="300" w:lineRule="auto"/>
              <w:jc w:val="center"/>
              <w:rPr>
                <w:sz w:val="24"/>
              </w:rPr>
            </w:pPr>
            <w:proofErr w:type="spellStart"/>
            <w:r w:rsidRPr="00E55EB7">
              <w:rPr>
                <w:sz w:val="24"/>
              </w:rPr>
              <w:t>process_completed</w:t>
            </w:r>
            <w:proofErr w:type="spellEnd"/>
          </w:p>
        </w:tc>
        <w:tc>
          <w:tcPr>
            <w:tcW w:w="1754" w:type="pct"/>
          </w:tcPr>
          <w:p w14:paraId="27757547" w14:textId="017AC104" w:rsidR="00E55EB7" w:rsidRPr="0038764A" w:rsidRDefault="00E55EB7" w:rsidP="00E55EB7">
            <w:pPr>
              <w:overflowPunct w:val="0"/>
              <w:autoSpaceDE w:val="0"/>
              <w:autoSpaceDN w:val="0"/>
              <w:spacing w:line="300" w:lineRule="auto"/>
              <w:jc w:val="center"/>
              <w:rPr>
                <w:szCs w:val="21"/>
              </w:rPr>
            </w:pPr>
            <w:r w:rsidRPr="00E55EB7">
              <w:rPr>
                <w:szCs w:val="21"/>
              </w:rPr>
              <w:t>DATETIME</w:t>
            </w:r>
          </w:p>
        </w:tc>
        <w:tc>
          <w:tcPr>
            <w:tcW w:w="2009" w:type="pct"/>
          </w:tcPr>
          <w:p w14:paraId="12F7A367" w14:textId="590ADBCE" w:rsidR="00E55EB7" w:rsidRPr="0038764A" w:rsidRDefault="00E55EB7" w:rsidP="00D536A8">
            <w:pPr>
              <w:keepNext/>
              <w:overflowPunct w:val="0"/>
              <w:autoSpaceDE w:val="0"/>
              <w:autoSpaceDN w:val="0"/>
              <w:spacing w:line="300" w:lineRule="auto"/>
              <w:jc w:val="center"/>
              <w:rPr>
                <w:szCs w:val="21"/>
              </w:rPr>
            </w:pPr>
            <w:r w:rsidRPr="00E55EB7">
              <w:rPr>
                <w:szCs w:val="21"/>
              </w:rPr>
              <w:t>处理完成时间</w:t>
            </w:r>
          </w:p>
        </w:tc>
      </w:tr>
    </w:tbl>
    <w:p w14:paraId="31A37452" w14:textId="5EF5007A" w:rsidR="00B14040" w:rsidRPr="00B72F46" w:rsidRDefault="00B14040" w:rsidP="00B72F46">
      <w:pPr>
        <w:pStyle w:val="af5"/>
        <w:keepNext/>
        <w:overflowPunct w:val="0"/>
        <w:autoSpaceDE w:val="0"/>
        <w:autoSpaceDN w:val="0"/>
        <w:jc w:val="center"/>
        <w:rPr>
          <w:rFonts w:ascii="Times New Roman" w:eastAsia="宋体" w:hAnsi="Times New Roman"/>
          <w:sz w:val="21"/>
          <w:szCs w:val="21"/>
        </w:rPr>
      </w:pPr>
      <w:bookmarkStart w:id="24" w:name="_Ref228204729"/>
      <w:r w:rsidRPr="00B72F46">
        <w:rPr>
          <w:rFonts w:ascii="Times New Roman" w:eastAsia="宋体" w:hAnsi="Times New Roman" w:hint="eastAsia"/>
          <w:sz w:val="21"/>
          <w:szCs w:val="21"/>
        </w:rPr>
        <w:t>表</w:t>
      </w:r>
      <w:r w:rsidRPr="00B72F46">
        <w:rPr>
          <w:rFonts w:ascii="Times New Roman" w:eastAsia="宋体" w:hAnsi="Times New Roman" w:hint="eastAsia"/>
          <w:sz w:val="21"/>
          <w:szCs w:val="21"/>
        </w:rPr>
        <w:t xml:space="preserve"> </w:t>
      </w:r>
      <w:r w:rsidR="00D803D5">
        <w:rPr>
          <w:rFonts w:ascii="Times New Roman" w:eastAsia="宋体" w:hAnsi="Times New Roman"/>
          <w:sz w:val="21"/>
          <w:szCs w:val="21"/>
        </w:rPr>
        <w:fldChar w:fldCharType="begin"/>
      </w:r>
      <w:r w:rsidR="00D803D5">
        <w:rPr>
          <w:rFonts w:ascii="Times New Roman" w:eastAsia="宋体" w:hAnsi="Times New Roman"/>
          <w:sz w:val="21"/>
          <w:szCs w:val="21"/>
        </w:rPr>
        <w:instrText xml:space="preserve"> STYLEREF  \s </w:instrText>
      </w:r>
      <w:r w:rsidR="00D803D5">
        <w:rPr>
          <w:rFonts w:ascii="Times New Roman" w:eastAsia="宋体" w:hAnsi="Times New Roman"/>
          <w:sz w:val="21"/>
          <w:szCs w:val="21"/>
        </w:rPr>
        <w:instrText>标题</w:instrText>
      </w:r>
      <w:r w:rsidR="00D803D5">
        <w:rPr>
          <w:rFonts w:ascii="Times New Roman" w:eastAsia="宋体" w:hAnsi="Times New Roman"/>
          <w:sz w:val="21"/>
          <w:szCs w:val="21"/>
        </w:rPr>
        <w:instrText xml:space="preserve">1 </w:instrText>
      </w:r>
      <w:r w:rsidR="00D803D5">
        <w:rPr>
          <w:rFonts w:ascii="Times New Roman" w:eastAsia="宋体" w:hAnsi="Times New Roman"/>
          <w:sz w:val="21"/>
          <w:szCs w:val="21"/>
        </w:rPr>
        <w:fldChar w:fldCharType="separate"/>
      </w:r>
      <w:r w:rsidR="00D803D5">
        <w:rPr>
          <w:rFonts w:ascii="Times New Roman" w:eastAsia="宋体" w:hAnsi="Times New Roman"/>
          <w:noProof/>
          <w:sz w:val="21"/>
          <w:szCs w:val="21"/>
        </w:rPr>
        <w:t>3</w:t>
      </w:r>
      <w:r w:rsidR="00D803D5">
        <w:rPr>
          <w:rFonts w:ascii="Times New Roman" w:eastAsia="宋体" w:hAnsi="Times New Roman"/>
          <w:sz w:val="21"/>
          <w:szCs w:val="21"/>
        </w:rPr>
        <w:fldChar w:fldCharType="end"/>
      </w:r>
      <w:r w:rsidR="00287BF9">
        <w:rPr>
          <w:rFonts w:ascii="Times New Roman" w:eastAsia="宋体" w:hAnsi="Times New Roman"/>
          <w:sz w:val="21"/>
          <w:szCs w:val="21"/>
        </w:rPr>
        <w:noBreakHyphen/>
      </w:r>
      <w:r w:rsidR="00287BF9">
        <w:rPr>
          <w:rFonts w:ascii="Times New Roman" w:eastAsia="宋体" w:hAnsi="Times New Roman"/>
          <w:sz w:val="21"/>
          <w:szCs w:val="21"/>
        </w:rPr>
        <w:fldChar w:fldCharType="begin"/>
      </w:r>
      <w:r w:rsidR="00287BF9">
        <w:rPr>
          <w:rFonts w:ascii="Times New Roman" w:eastAsia="宋体" w:hAnsi="Times New Roman"/>
          <w:sz w:val="21"/>
          <w:szCs w:val="21"/>
        </w:rPr>
        <w:instrText xml:space="preserve"> </w:instrText>
      </w:r>
      <w:r w:rsidR="00287BF9">
        <w:rPr>
          <w:rFonts w:ascii="Times New Roman" w:eastAsia="宋体" w:hAnsi="Times New Roman" w:hint="eastAsia"/>
          <w:sz w:val="21"/>
          <w:szCs w:val="21"/>
        </w:rPr>
        <w:instrText xml:space="preserve">SEQ </w:instrText>
      </w:r>
      <w:r w:rsidR="00287BF9">
        <w:rPr>
          <w:rFonts w:ascii="Times New Roman" w:eastAsia="宋体" w:hAnsi="Times New Roman" w:hint="eastAsia"/>
          <w:sz w:val="21"/>
          <w:szCs w:val="21"/>
        </w:rPr>
        <w:instrText>表</w:instrText>
      </w:r>
      <w:r w:rsidR="00287BF9">
        <w:rPr>
          <w:rFonts w:ascii="Times New Roman" w:eastAsia="宋体" w:hAnsi="Times New Roman" w:hint="eastAsia"/>
          <w:sz w:val="21"/>
          <w:szCs w:val="21"/>
        </w:rPr>
        <w:instrText xml:space="preserve"> \* ARABIC \s 1</w:instrText>
      </w:r>
      <w:r w:rsidR="00287BF9">
        <w:rPr>
          <w:rFonts w:ascii="Times New Roman" w:eastAsia="宋体" w:hAnsi="Times New Roman"/>
          <w:sz w:val="21"/>
          <w:szCs w:val="21"/>
        </w:rPr>
        <w:instrText xml:space="preserve"> </w:instrText>
      </w:r>
      <w:r w:rsidR="00287BF9">
        <w:rPr>
          <w:rFonts w:ascii="Times New Roman" w:eastAsia="宋体" w:hAnsi="Times New Roman"/>
          <w:sz w:val="21"/>
          <w:szCs w:val="21"/>
        </w:rPr>
        <w:fldChar w:fldCharType="separate"/>
      </w:r>
      <w:r w:rsidR="00287BF9">
        <w:rPr>
          <w:rFonts w:ascii="Times New Roman" w:eastAsia="宋体" w:hAnsi="Times New Roman"/>
          <w:noProof/>
          <w:sz w:val="21"/>
          <w:szCs w:val="21"/>
        </w:rPr>
        <w:t>2</w:t>
      </w:r>
      <w:r w:rsidR="00287BF9">
        <w:rPr>
          <w:rFonts w:ascii="Times New Roman" w:eastAsia="宋体" w:hAnsi="Times New Roman"/>
          <w:sz w:val="21"/>
          <w:szCs w:val="21"/>
        </w:rPr>
        <w:fldChar w:fldCharType="end"/>
      </w:r>
      <w:r w:rsidRPr="00B72F46">
        <w:rPr>
          <w:rFonts w:ascii="Times New Roman" w:eastAsia="宋体" w:hAnsi="Times New Roman" w:hint="eastAsia"/>
          <w:sz w:val="21"/>
          <w:szCs w:val="21"/>
        </w:rPr>
        <w:t xml:space="preserve"> </w:t>
      </w:r>
      <w:proofErr w:type="spellStart"/>
      <w:r w:rsidRPr="00B72F46">
        <w:rPr>
          <w:rFonts w:ascii="Times New Roman" w:eastAsia="宋体" w:hAnsi="Times New Roman"/>
          <w:sz w:val="21"/>
          <w:szCs w:val="21"/>
        </w:rPr>
        <w:t>detection_results</w:t>
      </w:r>
      <w:proofErr w:type="spellEnd"/>
      <w:r w:rsidRPr="00B72F46">
        <w:rPr>
          <w:rFonts w:ascii="Times New Roman" w:eastAsia="宋体" w:hAnsi="Times New Roman"/>
          <w:sz w:val="21"/>
          <w:szCs w:val="21"/>
        </w:rPr>
        <w:t>表</w:t>
      </w:r>
      <w:bookmarkEnd w:id="24"/>
    </w:p>
    <w:tbl>
      <w:tblPr>
        <w:tblStyle w:val="af7"/>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2914"/>
        <w:gridCol w:w="3336"/>
      </w:tblGrid>
      <w:tr w:rsidR="00AB2618" w:rsidRPr="0038764A" w14:paraId="08128468" w14:textId="77777777" w:rsidTr="006F3754">
        <w:trPr>
          <w:tblHeader/>
          <w:jc w:val="center"/>
        </w:trPr>
        <w:tc>
          <w:tcPr>
            <w:tcW w:w="1238" w:type="pct"/>
            <w:tcBorders>
              <w:top w:val="single" w:sz="12" w:space="0" w:color="auto"/>
              <w:bottom w:val="single" w:sz="6" w:space="0" w:color="auto"/>
            </w:tcBorders>
          </w:tcPr>
          <w:p w14:paraId="2C4E9D54" w14:textId="77777777" w:rsidR="00AB2618" w:rsidRPr="0038764A" w:rsidRDefault="00AB2618" w:rsidP="00520D00">
            <w:pPr>
              <w:overflowPunct w:val="0"/>
              <w:autoSpaceDE w:val="0"/>
              <w:autoSpaceDN w:val="0"/>
              <w:spacing w:line="300" w:lineRule="auto"/>
              <w:jc w:val="center"/>
              <w:rPr>
                <w:szCs w:val="21"/>
              </w:rPr>
            </w:pPr>
            <w:r w:rsidRPr="00E55EB7">
              <w:rPr>
                <w:rFonts w:hint="eastAsia"/>
                <w:szCs w:val="21"/>
              </w:rPr>
              <w:t>字段名</w:t>
            </w:r>
          </w:p>
        </w:tc>
        <w:tc>
          <w:tcPr>
            <w:tcW w:w="1754" w:type="pct"/>
            <w:tcBorders>
              <w:top w:val="single" w:sz="12" w:space="0" w:color="auto"/>
              <w:bottom w:val="single" w:sz="6" w:space="0" w:color="auto"/>
            </w:tcBorders>
          </w:tcPr>
          <w:p w14:paraId="5EF660A0" w14:textId="77777777" w:rsidR="00AB2618" w:rsidRPr="0038764A" w:rsidRDefault="00AB2618" w:rsidP="00520D00">
            <w:pPr>
              <w:overflowPunct w:val="0"/>
              <w:autoSpaceDE w:val="0"/>
              <w:autoSpaceDN w:val="0"/>
              <w:spacing w:line="300" w:lineRule="auto"/>
              <w:jc w:val="center"/>
              <w:rPr>
                <w:szCs w:val="21"/>
              </w:rPr>
            </w:pPr>
            <w:r w:rsidRPr="00E55EB7">
              <w:rPr>
                <w:rFonts w:hint="eastAsia"/>
                <w:szCs w:val="21"/>
              </w:rPr>
              <w:t>数据类型</w:t>
            </w:r>
          </w:p>
        </w:tc>
        <w:tc>
          <w:tcPr>
            <w:tcW w:w="2008" w:type="pct"/>
            <w:tcBorders>
              <w:top w:val="single" w:sz="12" w:space="0" w:color="auto"/>
              <w:bottom w:val="single" w:sz="6" w:space="0" w:color="auto"/>
            </w:tcBorders>
          </w:tcPr>
          <w:p w14:paraId="2CE5D469" w14:textId="77777777" w:rsidR="00AB2618" w:rsidRPr="0038764A" w:rsidRDefault="00AB2618" w:rsidP="00520D00">
            <w:pPr>
              <w:overflowPunct w:val="0"/>
              <w:autoSpaceDE w:val="0"/>
              <w:autoSpaceDN w:val="0"/>
              <w:spacing w:line="300" w:lineRule="auto"/>
              <w:jc w:val="center"/>
              <w:rPr>
                <w:szCs w:val="21"/>
              </w:rPr>
            </w:pPr>
            <w:r w:rsidRPr="00E55EB7">
              <w:rPr>
                <w:rFonts w:hint="eastAsia"/>
                <w:szCs w:val="21"/>
              </w:rPr>
              <w:t>说明</w:t>
            </w:r>
          </w:p>
        </w:tc>
      </w:tr>
      <w:tr w:rsidR="00AB2618" w:rsidRPr="0038764A" w14:paraId="1C061F2A" w14:textId="77777777" w:rsidTr="006F3754">
        <w:trPr>
          <w:jc w:val="center"/>
        </w:trPr>
        <w:tc>
          <w:tcPr>
            <w:tcW w:w="1238" w:type="pct"/>
            <w:tcBorders>
              <w:top w:val="single" w:sz="6" w:space="0" w:color="auto"/>
              <w:bottom w:val="nil"/>
            </w:tcBorders>
          </w:tcPr>
          <w:p w14:paraId="496E4F77" w14:textId="198379DB" w:rsidR="00AB2618" w:rsidRPr="00E55EB7" w:rsidRDefault="00AB2618" w:rsidP="00520D00">
            <w:pPr>
              <w:overflowPunct w:val="0"/>
              <w:autoSpaceDE w:val="0"/>
              <w:autoSpaceDN w:val="0"/>
              <w:spacing w:line="300" w:lineRule="auto"/>
              <w:jc w:val="center"/>
              <w:rPr>
                <w:iCs/>
                <w:szCs w:val="21"/>
              </w:rPr>
            </w:pPr>
            <w:proofErr w:type="spellStart"/>
            <w:r w:rsidRPr="00AB2618">
              <w:rPr>
                <w:iCs/>
                <w:szCs w:val="21"/>
              </w:rPr>
              <w:t>detection_id</w:t>
            </w:r>
            <w:proofErr w:type="spellEnd"/>
          </w:p>
        </w:tc>
        <w:tc>
          <w:tcPr>
            <w:tcW w:w="1754" w:type="pct"/>
            <w:tcBorders>
              <w:top w:val="single" w:sz="6" w:space="0" w:color="auto"/>
              <w:bottom w:val="nil"/>
            </w:tcBorders>
          </w:tcPr>
          <w:p w14:paraId="27EB5F39" w14:textId="77777777" w:rsidR="00AB2618" w:rsidRPr="0038764A" w:rsidRDefault="00AB2618" w:rsidP="00520D00">
            <w:pPr>
              <w:overflowPunct w:val="0"/>
              <w:autoSpaceDE w:val="0"/>
              <w:autoSpaceDN w:val="0"/>
              <w:spacing w:line="300" w:lineRule="auto"/>
              <w:jc w:val="center"/>
              <w:rPr>
                <w:sz w:val="24"/>
              </w:rPr>
            </w:pPr>
            <w:r w:rsidRPr="00E55EB7">
              <w:rPr>
                <w:szCs w:val="21"/>
              </w:rPr>
              <w:t>INT</w:t>
            </w:r>
          </w:p>
        </w:tc>
        <w:tc>
          <w:tcPr>
            <w:tcW w:w="2008" w:type="pct"/>
            <w:tcBorders>
              <w:top w:val="single" w:sz="6" w:space="0" w:color="auto"/>
              <w:bottom w:val="nil"/>
            </w:tcBorders>
          </w:tcPr>
          <w:p w14:paraId="0BB0E321" w14:textId="493B410E" w:rsidR="00AB2618" w:rsidRPr="0038764A" w:rsidRDefault="00AB2618" w:rsidP="00520D00">
            <w:pPr>
              <w:overflowPunct w:val="0"/>
              <w:autoSpaceDE w:val="0"/>
              <w:autoSpaceDN w:val="0"/>
              <w:spacing w:line="300" w:lineRule="auto"/>
              <w:jc w:val="center"/>
              <w:rPr>
                <w:szCs w:val="21"/>
              </w:rPr>
            </w:pPr>
            <w:r w:rsidRPr="00AB2618">
              <w:rPr>
                <w:szCs w:val="21"/>
              </w:rPr>
              <w:t>结果</w:t>
            </w:r>
            <w:r w:rsidRPr="00AB2618">
              <w:rPr>
                <w:szCs w:val="21"/>
              </w:rPr>
              <w:t>ID</w:t>
            </w:r>
            <w:r w:rsidRPr="00AB2618">
              <w:rPr>
                <w:szCs w:val="21"/>
              </w:rPr>
              <w:t>，主键自增</w:t>
            </w:r>
          </w:p>
        </w:tc>
      </w:tr>
      <w:tr w:rsidR="00AB2618" w:rsidRPr="0038764A" w14:paraId="57C3B622" w14:textId="77777777" w:rsidTr="006F3754">
        <w:trPr>
          <w:jc w:val="center"/>
        </w:trPr>
        <w:tc>
          <w:tcPr>
            <w:tcW w:w="1238" w:type="pct"/>
            <w:tcBorders>
              <w:top w:val="nil"/>
            </w:tcBorders>
          </w:tcPr>
          <w:p w14:paraId="31E64E3F" w14:textId="762836AC" w:rsidR="00AB2618" w:rsidRPr="0038764A" w:rsidRDefault="00AB2618" w:rsidP="00520D00">
            <w:pPr>
              <w:overflowPunct w:val="0"/>
              <w:autoSpaceDE w:val="0"/>
              <w:autoSpaceDN w:val="0"/>
              <w:spacing w:line="300" w:lineRule="auto"/>
              <w:jc w:val="center"/>
              <w:rPr>
                <w:sz w:val="24"/>
              </w:rPr>
            </w:pPr>
            <w:proofErr w:type="spellStart"/>
            <w:r w:rsidRPr="00AB2618">
              <w:rPr>
                <w:sz w:val="24"/>
              </w:rPr>
              <w:t>video_id</w:t>
            </w:r>
            <w:proofErr w:type="spellEnd"/>
          </w:p>
        </w:tc>
        <w:tc>
          <w:tcPr>
            <w:tcW w:w="1754" w:type="pct"/>
            <w:tcBorders>
              <w:top w:val="nil"/>
            </w:tcBorders>
          </w:tcPr>
          <w:p w14:paraId="6B54A55E" w14:textId="36DBDE84"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Borders>
              <w:top w:val="nil"/>
            </w:tcBorders>
          </w:tcPr>
          <w:p w14:paraId="2959093A" w14:textId="57B9B2B5" w:rsidR="00AB2618" w:rsidRPr="0038764A" w:rsidRDefault="00AB2618" w:rsidP="00520D00">
            <w:pPr>
              <w:overflowPunct w:val="0"/>
              <w:autoSpaceDE w:val="0"/>
              <w:autoSpaceDN w:val="0"/>
              <w:spacing w:line="300" w:lineRule="auto"/>
              <w:jc w:val="center"/>
              <w:rPr>
                <w:szCs w:val="21"/>
              </w:rPr>
            </w:pPr>
            <w:r w:rsidRPr="00AB2618">
              <w:rPr>
                <w:szCs w:val="21"/>
              </w:rPr>
              <w:t>视频</w:t>
            </w:r>
            <w:r w:rsidRPr="00AB2618">
              <w:rPr>
                <w:szCs w:val="21"/>
              </w:rPr>
              <w:t>ID</w:t>
            </w:r>
            <w:r w:rsidRPr="00AB2618">
              <w:rPr>
                <w:szCs w:val="21"/>
              </w:rPr>
              <w:t>，外键</w:t>
            </w:r>
          </w:p>
        </w:tc>
      </w:tr>
      <w:tr w:rsidR="00AB2618" w:rsidRPr="0038764A" w14:paraId="715663FC" w14:textId="77777777" w:rsidTr="006F3754">
        <w:trPr>
          <w:jc w:val="center"/>
        </w:trPr>
        <w:tc>
          <w:tcPr>
            <w:tcW w:w="1238" w:type="pct"/>
          </w:tcPr>
          <w:p w14:paraId="0A2F1BCF" w14:textId="7627CFD8" w:rsidR="00AB2618" w:rsidRPr="0038764A" w:rsidRDefault="00AB2618" w:rsidP="00520D00">
            <w:pPr>
              <w:overflowPunct w:val="0"/>
              <w:autoSpaceDE w:val="0"/>
              <w:autoSpaceDN w:val="0"/>
              <w:spacing w:line="300" w:lineRule="auto"/>
              <w:jc w:val="center"/>
              <w:rPr>
                <w:sz w:val="24"/>
              </w:rPr>
            </w:pPr>
            <w:proofErr w:type="spellStart"/>
            <w:r w:rsidRPr="00AB2618">
              <w:rPr>
                <w:sz w:val="24"/>
              </w:rPr>
              <w:t>object_class</w:t>
            </w:r>
            <w:proofErr w:type="spellEnd"/>
          </w:p>
        </w:tc>
        <w:tc>
          <w:tcPr>
            <w:tcW w:w="1754" w:type="pct"/>
          </w:tcPr>
          <w:p w14:paraId="4C4A856D" w14:textId="7E750CC6" w:rsidR="00AB2618" w:rsidRPr="0038764A" w:rsidRDefault="00AB2618" w:rsidP="00520D00">
            <w:pPr>
              <w:overflowPunct w:val="0"/>
              <w:autoSpaceDE w:val="0"/>
              <w:autoSpaceDN w:val="0"/>
              <w:spacing w:line="300" w:lineRule="auto"/>
              <w:jc w:val="center"/>
              <w:rPr>
                <w:szCs w:val="21"/>
              </w:rPr>
            </w:pPr>
            <w:r w:rsidRPr="00E55EB7">
              <w:rPr>
                <w:szCs w:val="21"/>
              </w:rPr>
              <w:t>VARCHAR(50)</w:t>
            </w:r>
          </w:p>
        </w:tc>
        <w:tc>
          <w:tcPr>
            <w:tcW w:w="2008" w:type="pct"/>
          </w:tcPr>
          <w:p w14:paraId="61ED8D66" w14:textId="3A58381E" w:rsidR="00AB2618" w:rsidRPr="0038764A" w:rsidRDefault="00AB2618" w:rsidP="00520D00">
            <w:pPr>
              <w:overflowPunct w:val="0"/>
              <w:autoSpaceDE w:val="0"/>
              <w:autoSpaceDN w:val="0"/>
              <w:spacing w:line="300" w:lineRule="auto"/>
              <w:jc w:val="center"/>
              <w:rPr>
                <w:szCs w:val="21"/>
              </w:rPr>
            </w:pPr>
            <w:r w:rsidRPr="00AB2618">
              <w:rPr>
                <w:szCs w:val="21"/>
              </w:rPr>
              <w:t>目标类别</w:t>
            </w:r>
          </w:p>
        </w:tc>
      </w:tr>
      <w:tr w:rsidR="00AB2618" w:rsidRPr="0038764A" w14:paraId="76562749" w14:textId="77777777" w:rsidTr="006F3754">
        <w:trPr>
          <w:jc w:val="center"/>
        </w:trPr>
        <w:tc>
          <w:tcPr>
            <w:tcW w:w="1238" w:type="pct"/>
          </w:tcPr>
          <w:p w14:paraId="1A46A3E6" w14:textId="37E021D1" w:rsidR="00AB2618" w:rsidRPr="0038764A" w:rsidRDefault="00AB2618" w:rsidP="00520D00">
            <w:pPr>
              <w:overflowPunct w:val="0"/>
              <w:autoSpaceDE w:val="0"/>
              <w:autoSpaceDN w:val="0"/>
              <w:spacing w:line="300" w:lineRule="auto"/>
              <w:jc w:val="center"/>
              <w:rPr>
                <w:sz w:val="24"/>
              </w:rPr>
            </w:pPr>
            <w:r w:rsidRPr="00AB2618">
              <w:rPr>
                <w:sz w:val="24"/>
              </w:rPr>
              <w:t>confidence</w:t>
            </w:r>
          </w:p>
        </w:tc>
        <w:tc>
          <w:tcPr>
            <w:tcW w:w="1754" w:type="pct"/>
          </w:tcPr>
          <w:p w14:paraId="230A7105" w14:textId="4431327A" w:rsidR="00AB2618" w:rsidRPr="0038764A" w:rsidRDefault="00AB2618" w:rsidP="00520D00">
            <w:pPr>
              <w:overflowPunct w:val="0"/>
              <w:autoSpaceDE w:val="0"/>
              <w:autoSpaceDN w:val="0"/>
              <w:spacing w:line="300" w:lineRule="auto"/>
              <w:jc w:val="center"/>
              <w:rPr>
                <w:szCs w:val="21"/>
              </w:rPr>
            </w:pPr>
            <w:r>
              <w:rPr>
                <w:rFonts w:hint="eastAsia"/>
                <w:szCs w:val="21"/>
              </w:rPr>
              <w:t>F</w:t>
            </w:r>
            <w:r w:rsidRPr="00AB2618">
              <w:rPr>
                <w:szCs w:val="21"/>
              </w:rPr>
              <w:t>LOAT</w:t>
            </w:r>
          </w:p>
        </w:tc>
        <w:tc>
          <w:tcPr>
            <w:tcW w:w="2008" w:type="pct"/>
          </w:tcPr>
          <w:p w14:paraId="629E84B6" w14:textId="450C2EF4" w:rsidR="00AB2618" w:rsidRPr="0038764A" w:rsidRDefault="00AB2618" w:rsidP="00520D00">
            <w:pPr>
              <w:overflowPunct w:val="0"/>
              <w:autoSpaceDE w:val="0"/>
              <w:autoSpaceDN w:val="0"/>
              <w:spacing w:line="300" w:lineRule="auto"/>
              <w:jc w:val="center"/>
              <w:rPr>
                <w:szCs w:val="21"/>
              </w:rPr>
            </w:pPr>
            <w:r w:rsidRPr="00AB2618">
              <w:rPr>
                <w:szCs w:val="21"/>
              </w:rPr>
              <w:t>置信度</w:t>
            </w:r>
          </w:p>
        </w:tc>
      </w:tr>
      <w:tr w:rsidR="00AB2618" w:rsidRPr="0038764A" w14:paraId="7DDB39EA" w14:textId="77777777" w:rsidTr="006F3754">
        <w:trPr>
          <w:jc w:val="center"/>
        </w:trPr>
        <w:tc>
          <w:tcPr>
            <w:tcW w:w="1238" w:type="pct"/>
          </w:tcPr>
          <w:p w14:paraId="622E0E4F" w14:textId="77777777" w:rsidR="00AB2618" w:rsidRPr="0038764A" w:rsidRDefault="00AB2618" w:rsidP="00520D00">
            <w:pPr>
              <w:overflowPunct w:val="0"/>
              <w:autoSpaceDE w:val="0"/>
              <w:autoSpaceDN w:val="0"/>
              <w:spacing w:line="300" w:lineRule="auto"/>
              <w:jc w:val="center"/>
              <w:rPr>
                <w:sz w:val="24"/>
              </w:rPr>
            </w:pPr>
            <w:proofErr w:type="spellStart"/>
            <w:r w:rsidRPr="00E55EB7">
              <w:rPr>
                <w:sz w:val="24"/>
              </w:rPr>
              <w:t>upload_time</w:t>
            </w:r>
            <w:proofErr w:type="spellEnd"/>
          </w:p>
        </w:tc>
        <w:tc>
          <w:tcPr>
            <w:tcW w:w="1754" w:type="pct"/>
          </w:tcPr>
          <w:p w14:paraId="1BE7D108" w14:textId="704772F8"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274ADBB3" w14:textId="77777777" w:rsidR="00AB2618" w:rsidRPr="0038764A" w:rsidRDefault="00AB2618" w:rsidP="00520D00">
            <w:pPr>
              <w:overflowPunct w:val="0"/>
              <w:autoSpaceDE w:val="0"/>
              <w:autoSpaceDN w:val="0"/>
              <w:spacing w:line="300" w:lineRule="auto"/>
              <w:jc w:val="center"/>
              <w:rPr>
                <w:szCs w:val="21"/>
              </w:rPr>
            </w:pPr>
            <w:r w:rsidRPr="00E55EB7">
              <w:rPr>
                <w:szCs w:val="21"/>
              </w:rPr>
              <w:t>上传时间</w:t>
            </w:r>
          </w:p>
        </w:tc>
      </w:tr>
      <w:tr w:rsidR="00AB2618" w:rsidRPr="0038764A" w14:paraId="23D0A159" w14:textId="77777777" w:rsidTr="006F3754">
        <w:trPr>
          <w:jc w:val="center"/>
        </w:trPr>
        <w:tc>
          <w:tcPr>
            <w:tcW w:w="1238" w:type="pct"/>
          </w:tcPr>
          <w:p w14:paraId="5E49C8AE" w14:textId="12B2BB89" w:rsidR="00AB2618" w:rsidRPr="0038764A" w:rsidRDefault="00AB2618" w:rsidP="00520D00">
            <w:pPr>
              <w:overflowPunct w:val="0"/>
              <w:autoSpaceDE w:val="0"/>
              <w:autoSpaceDN w:val="0"/>
              <w:spacing w:line="300" w:lineRule="auto"/>
              <w:jc w:val="center"/>
              <w:rPr>
                <w:sz w:val="24"/>
              </w:rPr>
            </w:pPr>
            <w:r w:rsidRPr="00AB2618">
              <w:rPr>
                <w:sz w:val="24"/>
              </w:rPr>
              <w:t>bbox_x1</w:t>
            </w:r>
          </w:p>
        </w:tc>
        <w:tc>
          <w:tcPr>
            <w:tcW w:w="1754" w:type="pct"/>
          </w:tcPr>
          <w:p w14:paraId="4FA4B305" w14:textId="742E6E07"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7C74B1A9" w14:textId="0079AA13" w:rsidR="00AB2618" w:rsidRPr="0038764A" w:rsidRDefault="00AB2618" w:rsidP="00520D00">
            <w:pPr>
              <w:overflowPunct w:val="0"/>
              <w:autoSpaceDE w:val="0"/>
              <w:autoSpaceDN w:val="0"/>
              <w:spacing w:line="300" w:lineRule="auto"/>
              <w:jc w:val="center"/>
              <w:rPr>
                <w:szCs w:val="21"/>
              </w:rPr>
            </w:pPr>
            <w:r w:rsidRPr="00AB2618">
              <w:rPr>
                <w:rFonts w:hint="eastAsia"/>
                <w:szCs w:val="21"/>
              </w:rPr>
              <w:t>边界框左上角</w:t>
            </w:r>
            <w:r w:rsidRPr="00AB2618">
              <w:rPr>
                <w:rFonts w:hint="eastAsia"/>
                <w:szCs w:val="21"/>
              </w:rPr>
              <w:t>X</w:t>
            </w:r>
            <w:r w:rsidRPr="00AB2618">
              <w:rPr>
                <w:rFonts w:hint="eastAsia"/>
                <w:szCs w:val="21"/>
              </w:rPr>
              <w:t>坐标</w:t>
            </w:r>
          </w:p>
        </w:tc>
      </w:tr>
      <w:tr w:rsidR="00AB2618" w:rsidRPr="0038764A" w14:paraId="4B79B480" w14:textId="77777777" w:rsidTr="006F3754">
        <w:trPr>
          <w:jc w:val="center"/>
        </w:trPr>
        <w:tc>
          <w:tcPr>
            <w:tcW w:w="1238" w:type="pct"/>
          </w:tcPr>
          <w:p w14:paraId="15CA9E0A" w14:textId="6E5E1129" w:rsidR="00AB2618" w:rsidRPr="00E55EB7" w:rsidRDefault="00AB2618" w:rsidP="00520D00">
            <w:pPr>
              <w:overflowPunct w:val="0"/>
              <w:autoSpaceDE w:val="0"/>
              <w:autoSpaceDN w:val="0"/>
              <w:spacing w:line="300" w:lineRule="auto"/>
              <w:jc w:val="center"/>
              <w:rPr>
                <w:iCs/>
                <w:sz w:val="24"/>
              </w:rPr>
            </w:pPr>
            <w:r w:rsidRPr="00AB2618">
              <w:rPr>
                <w:iCs/>
                <w:sz w:val="24"/>
              </w:rPr>
              <w:t>bbox_y1</w:t>
            </w:r>
          </w:p>
        </w:tc>
        <w:tc>
          <w:tcPr>
            <w:tcW w:w="1754" w:type="pct"/>
          </w:tcPr>
          <w:p w14:paraId="191D9CC8" w14:textId="7377BF54"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20147282" w14:textId="10F41E01" w:rsidR="00AB2618" w:rsidRPr="0038764A" w:rsidRDefault="00AB2618" w:rsidP="00520D00">
            <w:pPr>
              <w:overflowPunct w:val="0"/>
              <w:autoSpaceDE w:val="0"/>
              <w:autoSpaceDN w:val="0"/>
              <w:spacing w:line="300" w:lineRule="auto"/>
              <w:jc w:val="center"/>
              <w:rPr>
                <w:szCs w:val="21"/>
              </w:rPr>
            </w:pPr>
            <w:r w:rsidRPr="00AB2618">
              <w:rPr>
                <w:szCs w:val="21"/>
              </w:rPr>
              <w:t>边界框左上角</w:t>
            </w:r>
            <w:r w:rsidRPr="00AB2618">
              <w:rPr>
                <w:szCs w:val="21"/>
              </w:rPr>
              <w:t>Y</w:t>
            </w:r>
            <w:r w:rsidRPr="00AB2618">
              <w:rPr>
                <w:szCs w:val="21"/>
              </w:rPr>
              <w:t>坐标</w:t>
            </w:r>
          </w:p>
        </w:tc>
      </w:tr>
      <w:tr w:rsidR="00AB2618" w:rsidRPr="0038764A" w14:paraId="16A2838D" w14:textId="77777777" w:rsidTr="006F3754">
        <w:trPr>
          <w:jc w:val="center"/>
        </w:trPr>
        <w:tc>
          <w:tcPr>
            <w:tcW w:w="1238" w:type="pct"/>
          </w:tcPr>
          <w:p w14:paraId="170E7316" w14:textId="3863336B" w:rsidR="00AB2618" w:rsidRPr="0038764A" w:rsidRDefault="00AB2618" w:rsidP="00520D00">
            <w:pPr>
              <w:overflowPunct w:val="0"/>
              <w:autoSpaceDE w:val="0"/>
              <w:autoSpaceDN w:val="0"/>
              <w:spacing w:line="300" w:lineRule="auto"/>
              <w:jc w:val="center"/>
              <w:rPr>
                <w:sz w:val="24"/>
              </w:rPr>
            </w:pPr>
            <w:r w:rsidRPr="00AB2618">
              <w:rPr>
                <w:sz w:val="24"/>
              </w:rPr>
              <w:t>bbox_x2</w:t>
            </w:r>
          </w:p>
        </w:tc>
        <w:tc>
          <w:tcPr>
            <w:tcW w:w="1754" w:type="pct"/>
          </w:tcPr>
          <w:p w14:paraId="2061CBA4" w14:textId="28FB75C1"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62CE1257" w14:textId="0E8C603D" w:rsidR="00AB2618" w:rsidRPr="0038764A" w:rsidRDefault="00AB2618" w:rsidP="00520D00">
            <w:pPr>
              <w:overflowPunct w:val="0"/>
              <w:autoSpaceDE w:val="0"/>
              <w:autoSpaceDN w:val="0"/>
              <w:spacing w:line="300" w:lineRule="auto"/>
              <w:jc w:val="center"/>
              <w:rPr>
                <w:szCs w:val="21"/>
              </w:rPr>
            </w:pPr>
            <w:r w:rsidRPr="00AB2618">
              <w:rPr>
                <w:szCs w:val="21"/>
              </w:rPr>
              <w:t>边界框右下角</w:t>
            </w:r>
            <w:r w:rsidRPr="00AB2618">
              <w:rPr>
                <w:szCs w:val="21"/>
              </w:rPr>
              <w:t>X</w:t>
            </w:r>
            <w:r w:rsidRPr="00AB2618">
              <w:rPr>
                <w:szCs w:val="21"/>
              </w:rPr>
              <w:t>坐标</w:t>
            </w:r>
          </w:p>
        </w:tc>
      </w:tr>
      <w:tr w:rsidR="00AB2618" w:rsidRPr="0038764A" w14:paraId="2F90B4B3" w14:textId="77777777" w:rsidTr="006F3754">
        <w:trPr>
          <w:jc w:val="center"/>
        </w:trPr>
        <w:tc>
          <w:tcPr>
            <w:tcW w:w="1238" w:type="pct"/>
          </w:tcPr>
          <w:p w14:paraId="739D79EF" w14:textId="7A5006E2" w:rsidR="00AB2618" w:rsidRPr="0038764A" w:rsidRDefault="00AB2618" w:rsidP="00520D00">
            <w:pPr>
              <w:overflowPunct w:val="0"/>
              <w:autoSpaceDE w:val="0"/>
              <w:autoSpaceDN w:val="0"/>
              <w:spacing w:line="300" w:lineRule="auto"/>
              <w:jc w:val="center"/>
              <w:rPr>
                <w:sz w:val="24"/>
              </w:rPr>
            </w:pPr>
            <w:r w:rsidRPr="00AB2618">
              <w:rPr>
                <w:sz w:val="24"/>
              </w:rPr>
              <w:t>bbox_y2</w:t>
            </w:r>
          </w:p>
        </w:tc>
        <w:tc>
          <w:tcPr>
            <w:tcW w:w="1754" w:type="pct"/>
          </w:tcPr>
          <w:p w14:paraId="7B5BAB20" w14:textId="74C1375A"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06C0DAA6" w14:textId="1B0959D5" w:rsidR="00AB2618" w:rsidRPr="0038764A" w:rsidRDefault="00AB2618" w:rsidP="00520D00">
            <w:pPr>
              <w:overflowPunct w:val="0"/>
              <w:autoSpaceDE w:val="0"/>
              <w:autoSpaceDN w:val="0"/>
              <w:spacing w:line="300" w:lineRule="auto"/>
              <w:jc w:val="center"/>
              <w:rPr>
                <w:szCs w:val="21"/>
              </w:rPr>
            </w:pPr>
            <w:r w:rsidRPr="00AB2618">
              <w:rPr>
                <w:rFonts w:hint="eastAsia"/>
                <w:szCs w:val="21"/>
              </w:rPr>
              <w:t>边界框右下角</w:t>
            </w:r>
            <w:r w:rsidRPr="00AB2618">
              <w:rPr>
                <w:rFonts w:hint="eastAsia"/>
                <w:szCs w:val="21"/>
              </w:rPr>
              <w:t>Y</w:t>
            </w:r>
            <w:r w:rsidRPr="00AB2618">
              <w:rPr>
                <w:rFonts w:hint="eastAsia"/>
                <w:szCs w:val="21"/>
              </w:rPr>
              <w:t>坐标</w:t>
            </w:r>
          </w:p>
        </w:tc>
      </w:tr>
      <w:tr w:rsidR="00AB2618" w:rsidRPr="0038764A" w14:paraId="2AD96EDA" w14:textId="77777777" w:rsidTr="006F3754">
        <w:trPr>
          <w:jc w:val="center"/>
        </w:trPr>
        <w:tc>
          <w:tcPr>
            <w:tcW w:w="1238" w:type="pct"/>
          </w:tcPr>
          <w:p w14:paraId="5D70F8D0" w14:textId="0FD8C3E0" w:rsidR="00AB2618" w:rsidRPr="0038764A" w:rsidRDefault="00AB2618" w:rsidP="00520D00">
            <w:pPr>
              <w:overflowPunct w:val="0"/>
              <w:autoSpaceDE w:val="0"/>
              <w:autoSpaceDN w:val="0"/>
              <w:spacing w:line="300" w:lineRule="auto"/>
              <w:jc w:val="center"/>
              <w:rPr>
                <w:sz w:val="24"/>
              </w:rPr>
            </w:pPr>
            <w:proofErr w:type="spellStart"/>
            <w:r w:rsidRPr="00AB2618">
              <w:rPr>
                <w:sz w:val="24"/>
              </w:rPr>
              <w:t>frame_number</w:t>
            </w:r>
            <w:proofErr w:type="spellEnd"/>
          </w:p>
        </w:tc>
        <w:tc>
          <w:tcPr>
            <w:tcW w:w="1754" w:type="pct"/>
          </w:tcPr>
          <w:p w14:paraId="52062FD5" w14:textId="31018532"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5265EA46" w14:textId="6FDC1AF5" w:rsidR="00AB2618" w:rsidRPr="0038764A" w:rsidRDefault="00AB2618" w:rsidP="00520D00">
            <w:pPr>
              <w:overflowPunct w:val="0"/>
              <w:autoSpaceDE w:val="0"/>
              <w:autoSpaceDN w:val="0"/>
              <w:spacing w:line="300" w:lineRule="auto"/>
              <w:jc w:val="center"/>
              <w:rPr>
                <w:szCs w:val="21"/>
              </w:rPr>
            </w:pPr>
            <w:r w:rsidRPr="00AB2618">
              <w:rPr>
                <w:szCs w:val="21"/>
              </w:rPr>
              <w:t>帧号</w:t>
            </w:r>
          </w:p>
        </w:tc>
      </w:tr>
      <w:tr w:rsidR="00AB2618" w:rsidRPr="0038764A" w14:paraId="46C61D3F" w14:textId="77777777" w:rsidTr="006F3754">
        <w:trPr>
          <w:jc w:val="center"/>
        </w:trPr>
        <w:tc>
          <w:tcPr>
            <w:tcW w:w="1238" w:type="pct"/>
          </w:tcPr>
          <w:p w14:paraId="727E587D" w14:textId="0A6E2762" w:rsidR="00AB2618" w:rsidRPr="0038764A" w:rsidRDefault="00AB2618" w:rsidP="00520D00">
            <w:pPr>
              <w:overflowPunct w:val="0"/>
              <w:autoSpaceDE w:val="0"/>
              <w:autoSpaceDN w:val="0"/>
              <w:spacing w:line="300" w:lineRule="auto"/>
              <w:jc w:val="center"/>
              <w:rPr>
                <w:sz w:val="24"/>
              </w:rPr>
            </w:pPr>
            <w:proofErr w:type="spellStart"/>
            <w:r w:rsidRPr="00AB2618">
              <w:rPr>
                <w:sz w:val="24"/>
              </w:rPr>
              <w:t>detected_at</w:t>
            </w:r>
            <w:proofErr w:type="spellEnd"/>
          </w:p>
        </w:tc>
        <w:tc>
          <w:tcPr>
            <w:tcW w:w="1754" w:type="pct"/>
          </w:tcPr>
          <w:p w14:paraId="7415B58F" w14:textId="77777777" w:rsidR="00AB2618" w:rsidRPr="0038764A" w:rsidRDefault="00AB2618" w:rsidP="00520D00">
            <w:pPr>
              <w:overflowPunct w:val="0"/>
              <w:autoSpaceDE w:val="0"/>
              <w:autoSpaceDN w:val="0"/>
              <w:spacing w:line="300" w:lineRule="auto"/>
              <w:jc w:val="center"/>
              <w:rPr>
                <w:szCs w:val="21"/>
              </w:rPr>
            </w:pPr>
            <w:r w:rsidRPr="00E55EB7">
              <w:rPr>
                <w:szCs w:val="21"/>
              </w:rPr>
              <w:t>DATETIME</w:t>
            </w:r>
          </w:p>
        </w:tc>
        <w:tc>
          <w:tcPr>
            <w:tcW w:w="2008" w:type="pct"/>
          </w:tcPr>
          <w:p w14:paraId="7FE31C6A" w14:textId="67D40281" w:rsidR="00AB2618" w:rsidRPr="0038764A" w:rsidRDefault="00AB2618" w:rsidP="00520D00">
            <w:pPr>
              <w:keepNext/>
              <w:overflowPunct w:val="0"/>
              <w:autoSpaceDE w:val="0"/>
              <w:autoSpaceDN w:val="0"/>
              <w:spacing w:line="300" w:lineRule="auto"/>
              <w:jc w:val="center"/>
              <w:rPr>
                <w:szCs w:val="21"/>
              </w:rPr>
            </w:pPr>
            <w:r w:rsidRPr="00AB2618">
              <w:rPr>
                <w:rFonts w:hint="eastAsia"/>
                <w:szCs w:val="21"/>
              </w:rPr>
              <w:t>检测时间</w:t>
            </w:r>
          </w:p>
        </w:tc>
      </w:tr>
    </w:tbl>
    <w:p w14:paraId="06CA67D9" w14:textId="77777777" w:rsidR="00647508" w:rsidRDefault="00610A8F" w:rsidP="00647508">
      <w:pPr>
        <w:pStyle w:val="3"/>
        <w:numPr>
          <w:ilvl w:val="0"/>
          <w:numId w:val="0"/>
        </w:numPr>
        <w:jc w:val="center"/>
        <w:outlineLvl w:val="9"/>
        <w:rPr>
          <w:rFonts w:hint="eastAsia"/>
        </w:rPr>
      </w:pPr>
      <w:r>
        <w:rPr>
          <w:noProof/>
        </w:rPr>
        <w:lastRenderedPageBreak/>
        <w:drawing>
          <wp:inline distT="0" distB="0" distL="0" distR="0" wp14:anchorId="0460AABB" wp14:editId="1C0BC0BC">
            <wp:extent cx="3433313" cy="1971075"/>
            <wp:effectExtent l="0" t="0" r="0" b="0"/>
            <wp:docPr id="146937354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4839" cy="1971951"/>
                    </a:xfrm>
                    <a:prstGeom prst="rect">
                      <a:avLst/>
                    </a:prstGeom>
                    <a:noFill/>
                    <a:ln>
                      <a:noFill/>
                    </a:ln>
                  </pic:spPr>
                </pic:pic>
              </a:graphicData>
            </a:graphic>
          </wp:inline>
        </w:drawing>
      </w:r>
    </w:p>
    <w:p w14:paraId="2BC9A72E" w14:textId="645A274F" w:rsidR="00610A8F" w:rsidRDefault="00647508" w:rsidP="00647508">
      <w:pPr>
        <w:pStyle w:val="af5"/>
        <w:jc w:val="center"/>
        <w:rPr>
          <w:rFonts w:hint="eastAsia"/>
        </w:rPr>
      </w:pPr>
      <w:bookmarkStart w:id="25" w:name="_Ref228208173"/>
      <w:r>
        <w:rPr>
          <w:rFonts w:hint="eastAsia"/>
        </w:rPr>
        <w:t>图</w:t>
      </w:r>
      <w:r>
        <w:rPr>
          <w:rFonts w:hint="eastAsia"/>
        </w:rPr>
        <w:t xml:space="preserve"> </w:t>
      </w:r>
      <w:r w:rsidR="00D500DB">
        <w:rPr>
          <w:rFonts w:hint="eastAsia"/>
        </w:rPr>
        <w:fldChar w:fldCharType="begin"/>
      </w:r>
      <w:r w:rsidR="00D500DB">
        <w:rPr>
          <w:rFonts w:hint="eastAsia"/>
        </w:rPr>
        <w:instrText xml:space="preserve"> STYLEREF  \s </w:instrText>
      </w:r>
      <w:r w:rsidR="00D500DB">
        <w:rPr>
          <w:rFonts w:hint="eastAsia"/>
        </w:rPr>
        <w:instrText>标题</w:instrText>
      </w:r>
      <w:r w:rsidR="00D500DB">
        <w:rPr>
          <w:rFonts w:hint="eastAsia"/>
        </w:rPr>
        <w:instrText xml:space="preserve">1 </w:instrText>
      </w:r>
      <w:r w:rsidR="00D500DB">
        <w:rPr>
          <w:rFonts w:hint="eastAsia"/>
        </w:rPr>
        <w:fldChar w:fldCharType="separate"/>
      </w:r>
      <w:r w:rsidR="00D500DB">
        <w:rPr>
          <w:rFonts w:hint="eastAsia"/>
          <w:noProof/>
        </w:rPr>
        <w:t>3</w:t>
      </w:r>
      <w:r w:rsidR="00D500DB">
        <w:rPr>
          <w:rFonts w:hint="eastAsia"/>
        </w:rPr>
        <w:fldChar w:fldCharType="end"/>
      </w:r>
      <w:r w:rsidR="00D500DB">
        <w:rPr>
          <w:rFonts w:hint="eastAsia"/>
        </w:rPr>
        <w:noBreakHyphen/>
      </w:r>
      <w:r w:rsidR="00D500DB">
        <w:rPr>
          <w:rFonts w:hint="eastAsia"/>
        </w:rPr>
        <w:fldChar w:fldCharType="begin"/>
      </w:r>
      <w:r w:rsidR="00D500DB">
        <w:rPr>
          <w:rFonts w:hint="eastAsia"/>
        </w:rPr>
        <w:instrText xml:space="preserve"> SEQ </w:instrText>
      </w:r>
      <w:r w:rsidR="00D500DB">
        <w:rPr>
          <w:rFonts w:hint="eastAsia"/>
        </w:rPr>
        <w:instrText>图</w:instrText>
      </w:r>
      <w:r w:rsidR="00D500DB">
        <w:rPr>
          <w:rFonts w:hint="eastAsia"/>
        </w:rPr>
        <w:instrText xml:space="preserve"> \* ARABIC \s 1 </w:instrText>
      </w:r>
      <w:r w:rsidR="00D500DB">
        <w:rPr>
          <w:rFonts w:hint="eastAsia"/>
        </w:rPr>
        <w:fldChar w:fldCharType="separate"/>
      </w:r>
      <w:r w:rsidR="00D500DB">
        <w:rPr>
          <w:rFonts w:hint="eastAsia"/>
          <w:noProof/>
        </w:rPr>
        <w:t>2</w:t>
      </w:r>
      <w:r w:rsidR="00D500DB">
        <w:rPr>
          <w:rFonts w:hint="eastAsia"/>
        </w:rPr>
        <w:fldChar w:fldCharType="end"/>
      </w:r>
      <w:r>
        <w:rPr>
          <w:rFonts w:hint="eastAsia"/>
        </w:rPr>
        <w:t>ER</w:t>
      </w:r>
      <w:r>
        <w:rPr>
          <w:rFonts w:hint="eastAsia"/>
        </w:rPr>
        <w:t>图</w:t>
      </w:r>
      <w:bookmarkEnd w:id="25"/>
    </w:p>
    <w:p w14:paraId="7BC6A3AD" w14:textId="5918E9AE" w:rsidR="006F3754" w:rsidRPr="00125C53" w:rsidRDefault="006F3754" w:rsidP="005C2881">
      <w:pPr>
        <w:pStyle w:val="3"/>
        <w:rPr>
          <w:rFonts w:hint="eastAsia"/>
        </w:rPr>
      </w:pPr>
      <w:bookmarkStart w:id="26" w:name="_Toc230166371"/>
      <w:r w:rsidRPr="00125C53">
        <w:t>接口设计</w:t>
      </w:r>
      <w:bookmarkEnd w:id="26"/>
    </w:p>
    <w:p w14:paraId="568753C3" w14:textId="58331E89" w:rsidR="00125C53" w:rsidRDefault="006F3754" w:rsidP="006257D6">
      <w:pPr>
        <w:overflowPunct w:val="0"/>
        <w:autoSpaceDE w:val="0"/>
        <w:autoSpaceDN w:val="0"/>
        <w:spacing w:line="300" w:lineRule="auto"/>
        <w:ind w:firstLine="420"/>
        <w:rPr>
          <w:sz w:val="24"/>
        </w:rPr>
      </w:pPr>
      <w:r>
        <w:rPr>
          <w:rFonts w:hint="eastAsia"/>
          <w:sz w:val="24"/>
        </w:rPr>
        <w:t>本</w:t>
      </w:r>
      <w:r w:rsidRPr="006F3754">
        <w:rPr>
          <w:sz w:val="24"/>
        </w:rPr>
        <w:t>系统采用</w:t>
      </w:r>
      <w:r w:rsidRPr="006F3754">
        <w:rPr>
          <w:sz w:val="24"/>
        </w:rPr>
        <w:t>RESTful API</w:t>
      </w:r>
      <w:r w:rsidRPr="006F3754">
        <w:rPr>
          <w:sz w:val="24"/>
        </w:rPr>
        <w:t>风格设计后端接口</w:t>
      </w:r>
      <w:r w:rsidR="00BF23D4" w:rsidRPr="00BF23D4">
        <w:rPr>
          <w:sz w:val="24"/>
          <w:vertAlign w:val="superscript"/>
        </w:rPr>
        <w:fldChar w:fldCharType="begin"/>
      </w:r>
      <w:r w:rsidR="00BF23D4" w:rsidRPr="00BF23D4">
        <w:rPr>
          <w:sz w:val="24"/>
          <w:vertAlign w:val="superscript"/>
        </w:rPr>
        <w:instrText xml:space="preserve"> REF _Ref226307109 \r \h \#"[0"</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w:t>
      </w:r>
      <w:r w:rsidR="00BF23D4">
        <w:rPr>
          <w:sz w:val="24"/>
          <w:vertAlign w:val="superscript"/>
        </w:rPr>
        <w:t>20</w:t>
      </w:r>
      <w:r w:rsidR="00BF23D4" w:rsidRPr="00BF23D4">
        <w:rPr>
          <w:sz w:val="24"/>
          <w:vertAlign w:val="superscript"/>
        </w:rPr>
        <w:fldChar w:fldCharType="end"/>
      </w:r>
      <w:r w:rsidR="00BF23D4">
        <w:rPr>
          <w:sz w:val="24"/>
          <w:vertAlign w:val="superscript"/>
        </w:rPr>
        <w:fldChar w:fldCharType="begin"/>
      </w:r>
      <w:r w:rsidR="00BF23D4">
        <w:rPr>
          <w:sz w:val="24"/>
          <w:vertAlign w:val="superscript"/>
        </w:rPr>
        <w:instrText xml:space="preserve"> REF _Ref226307162 \r \h </w:instrText>
      </w:r>
      <w:r w:rsidR="00BF23D4" w:rsidRPr="00BF23D4">
        <w:rPr>
          <w:sz w:val="24"/>
          <w:vertAlign w:val="superscript"/>
        </w:rPr>
        <w:instrText xml:space="preserve">\#"0]"  </w:instrText>
      </w:r>
      <w:r w:rsidR="00BF23D4">
        <w:rPr>
          <w:sz w:val="24"/>
          <w:vertAlign w:val="superscript"/>
        </w:rPr>
      </w:r>
      <w:r w:rsidR="00BF23D4">
        <w:rPr>
          <w:sz w:val="24"/>
          <w:vertAlign w:val="superscript"/>
        </w:rPr>
        <w:fldChar w:fldCharType="separate"/>
      </w:r>
      <w:r w:rsidR="00BF23D4">
        <w:rPr>
          <w:rFonts w:hint="eastAsia"/>
          <w:sz w:val="24"/>
          <w:vertAlign w:val="superscript"/>
        </w:rPr>
        <w:t>-</w:t>
      </w:r>
      <w:r w:rsidR="00BF23D4">
        <w:rPr>
          <w:sz w:val="24"/>
          <w:vertAlign w:val="superscript"/>
        </w:rPr>
        <w:t>21]</w:t>
      </w:r>
      <w:r w:rsidR="00BF23D4">
        <w:rPr>
          <w:sz w:val="24"/>
          <w:vertAlign w:val="superscript"/>
        </w:rPr>
        <w:fldChar w:fldCharType="end"/>
      </w:r>
      <w:r>
        <w:rPr>
          <w:rFonts w:hint="eastAsia"/>
          <w:sz w:val="24"/>
        </w:rPr>
        <w:t>，</w:t>
      </w:r>
      <w:r w:rsidRPr="006F3754">
        <w:rPr>
          <w:sz w:val="24"/>
        </w:rPr>
        <w:t>API</w:t>
      </w:r>
      <w:r w:rsidRPr="006F3754">
        <w:rPr>
          <w:sz w:val="24"/>
        </w:rPr>
        <w:t>接口设计如</w:t>
      </w:r>
      <w:r w:rsidR="00E62D37">
        <w:rPr>
          <w:sz w:val="24"/>
        </w:rPr>
        <w:fldChar w:fldCharType="begin"/>
      </w:r>
      <w:r w:rsidR="00E62D37">
        <w:rPr>
          <w:sz w:val="24"/>
        </w:rPr>
        <w:instrText xml:space="preserve"> REF _Ref228204772 \h </w:instrText>
      </w:r>
      <w:r w:rsidR="00E62D37">
        <w:rPr>
          <w:sz w:val="24"/>
        </w:rPr>
      </w:r>
      <w:r w:rsidR="00E62D37">
        <w:rPr>
          <w:sz w:val="24"/>
        </w:rPr>
        <w:fldChar w:fldCharType="separate"/>
      </w:r>
      <w:r w:rsidR="00E62D37">
        <w:rPr>
          <w:rFonts w:hint="eastAsia"/>
        </w:rPr>
        <w:t>表</w:t>
      </w:r>
      <w:r w:rsidR="00E62D37">
        <w:rPr>
          <w:rFonts w:hint="eastAsia"/>
        </w:rPr>
        <w:t xml:space="preserve"> </w:t>
      </w:r>
      <w:r w:rsidR="00E62D37">
        <w:rPr>
          <w:rFonts w:hint="eastAsia"/>
          <w:noProof/>
        </w:rPr>
        <w:t>3</w:t>
      </w:r>
      <w:r w:rsidR="00E62D37">
        <w:rPr>
          <w:rFonts w:hint="eastAsia"/>
        </w:rPr>
        <w:noBreakHyphen/>
      </w:r>
      <w:r w:rsidR="00E62D37">
        <w:rPr>
          <w:rFonts w:hint="eastAsia"/>
          <w:noProof/>
        </w:rPr>
        <w:t>3</w:t>
      </w:r>
      <w:r w:rsidR="00E62D37">
        <w:rPr>
          <w:rFonts w:hint="eastAsia"/>
        </w:rPr>
        <w:t xml:space="preserve"> </w:t>
      </w:r>
      <w:r w:rsidR="00E62D37" w:rsidRPr="00523674">
        <w:t>API</w:t>
      </w:r>
      <w:r w:rsidR="00E62D37" w:rsidRPr="00523674">
        <w:t>接口设计</w:t>
      </w:r>
      <w:r w:rsidR="00E62D37">
        <w:rPr>
          <w:sz w:val="24"/>
        </w:rPr>
        <w:fldChar w:fldCharType="end"/>
      </w:r>
      <w:r w:rsidR="009D2D40">
        <w:rPr>
          <w:rFonts w:hint="eastAsia"/>
          <w:sz w:val="24"/>
        </w:rPr>
        <w:t>所示。</w:t>
      </w:r>
    </w:p>
    <w:p w14:paraId="2B7DE120" w14:textId="4D3AA693" w:rsidR="00287BF9" w:rsidRDefault="00287BF9" w:rsidP="00287BF9">
      <w:pPr>
        <w:pStyle w:val="af5"/>
        <w:keepNext/>
        <w:jc w:val="center"/>
        <w:rPr>
          <w:rFonts w:hint="eastAsia"/>
        </w:rPr>
      </w:pPr>
      <w:bookmarkStart w:id="27" w:name="_Ref228204772"/>
      <w:r>
        <w:rPr>
          <w:rFonts w:hint="eastAsia"/>
        </w:rPr>
        <w:t>表</w:t>
      </w:r>
      <w:r>
        <w:rPr>
          <w:rFonts w:hint="eastAsia"/>
        </w:rPr>
        <w:t xml:space="preserve"> </w:t>
      </w:r>
      <w:r>
        <w:rPr>
          <w:rFonts w:hint="eastAsia"/>
        </w:rPr>
        <w:fldChar w:fldCharType="begin"/>
      </w:r>
      <w:r>
        <w:rPr>
          <w:rFonts w:hint="eastAsia"/>
        </w:rPr>
        <w:instrText xml:space="preserve"> STYLEREF  \s </w:instrText>
      </w:r>
      <w:r>
        <w:rPr>
          <w:rFonts w:hint="eastAsia"/>
        </w:rPr>
        <w:instrText>标题</w:instrText>
      </w:r>
      <w:r>
        <w:rPr>
          <w:rFonts w:hint="eastAsia"/>
        </w:rPr>
        <w:instrText xml:space="preserve">1 </w:instrText>
      </w:r>
      <w:r>
        <w:rPr>
          <w:rFonts w:hint="eastAsia"/>
        </w:rPr>
        <w:fldChar w:fldCharType="separate"/>
      </w:r>
      <w:r>
        <w:rPr>
          <w:rFonts w:hint="eastAsia"/>
          <w:noProof/>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3</w:t>
      </w:r>
      <w:r>
        <w:rPr>
          <w:rFonts w:hint="eastAsia"/>
        </w:rPr>
        <w:fldChar w:fldCharType="end"/>
      </w:r>
      <w:r>
        <w:rPr>
          <w:rFonts w:hint="eastAsia"/>
        </w:rPr>
        <w:t xml:space="preserve"> </w:t>
      </w:r>
      <w:r w:rsidRPr="00523674">
        <w:t>API</w:t>
      </w:r>
      <w:r w:rsidRPr="00523674">
        <w:t>接口设计</w:t>
      </w:r>
      <w:bookmarkEnd w:id="27"/>
    </w:p>
    <w:tbl>
      <w:tblPr>
        <w:tblStyle w:val="af7"/>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859"/>
        <w:gridCol w:w="2012"/>
        <w:gridCol w:w="2435"/>
      </w:tblGrid>
      <w:tr w:rsidR="003279EE" w:rsidRPr="0038764A" w14:paraId="31B2CA5A" w14:textId="77777777" w:rsidTr="003279EE">
        <w:trPr>
          <w:tblHeader/>
          <w:jc w:val="center"/>
        </w:trPr>
        <w:tc>
          <w:tcPr>
            <w:tcW w:w="2323" w:type="pct"/>
            <w:tcBorders>
              <w:top w:val="single" w:sz="12" w:space="0" w:color="auto"/>
              <w:bottom w:val="single" w:sz="6" w:space="0" w:color="auto"/>
            </w:tcBorders>
          </w:tcPr>
          <w:p w14:paraId="77877C4A" w14:textId="5DD52A3F" w:rsidR="003279EE" w:rsidRPr="0038764A" w:rsidRDefault="003279EE" w:rsidP="00520D00">
            <w:pPr>
              <w:overflowPunct w:val="0"/>
              <w:autoSpaceDE w:val="0"/>
              <w:autoSpaceDN w:val="0"/>
              <w:spacing w:line="300" w:lineRule="auto"/>
              <w:jc w:val="center"/>
              <w:rPr>
                <w:szCs w:val="21"/>
              </w:rPr>
            </w:pPr>
            <w:r w:rsidRPr="003279EE">
              <w:rPr>
                <w:rFonts w:hint="eastAsia"/>
                <w:szCs w:val="21"/>
              </w:rPr>
              <w:t>接口路径</w:t>
            </w:r>
          </w:p>
        </w:tc>
        <w:tc>
          <w:tcPr>
            <w:tcW w:w="1211" w:type="pct"/>
            <w:tcBorders>
              <w:top w:val="single" w:sz="12" w:space="0" w:color="auto"/>
              <w:bottom w:val="single" w:sz="6" w:space="0" w:color="auto"/>
            </w:tcBorders>
          </w:tcPr>
          <w:p w14:paraId="23B82243" w14:textId="7AD43E55" w:rsidR="003279EE" w:rsidRPr="0038764A" w:rsidRDefault="003279EE" w:rsidP="00520D00">
            <w:pPr>
              <w:overflowPunct w:val="0"/>
              <w:autoSpaceDE w:val="0"/>
              <w:autoSpaceDN w:val="0"/>
              <w:spacing w:line="300" w:lineRule="auto"/>
              <w:jc w:val="center"/>
              <w:rPr>
                <w:szCs w:val="21"/>
              </w:rPr>
            </w:pPr>
            <w:r w:rsidRPr="003279EE">
              <w:rPr>
                <w:rFonts w:hint="eastAsia"/>
                <w:szCs w:val="21"/>
              </w:rPr>
              <w:t>HTTP</w:t>
            </w:r>
            <w:r w:rsidRPr="003279EE">
              <w:rPr>
                <w:rFonts w:hint="eastAsia"/>
                <w:szCs w:val="21"/>
              </w:rPr>
              <w:t>方法</w:t>
            </w:r>
          </w:p>
        </w:tc>
        <w:tc>
          <w:tcPr>
            <w:tcW w:w="1466" w:type="pct"/>
            <w:tcBorders>
              <w:top w:val="single" w:sz="12" w:space="0" w:color="auto"/>
              <w:bottom w:val="single" w:sz="6" w:space="0" w:color="auto"/>
            </w:tcBorders>
          </w:tcPr>
          <w:p w14:paraId="6A073616" w14:textId="07DB6260" w:rsidR="003279EE" w:rsidRPr="0038764A" w:rsidRDefault="003279EE" w:rsidP="00520D00">
            <w:pPr>
              <w:overflowPunct w:val="0"/>
              <w:autoSpaceDE w:val="0"/>
              <w:autoSpaceDN w:val="0"/>
              <w:spacing w:line="300" w:lineRule="auto"/>
              <w:jc w:val="center"/>
              <w:rPr>
                <w:szCs w:val="21"/>
              </w:rPr>
            </w:pPr>
            <w:r w:rsidRPr="003279EE">
              <w:rPr>
                <w:rFonts w:hint="eastAsia"/>
                <w:szCs w:val="21"/>
              </w:rPr>
              <w:t>功能说明</w:t>
            </w:r>
          </w:p>
        </w:tc>
      </w:tr>
      <w:tr w:rsidR="003279EE" w:rsidRPr="0038764A" w14:paraId="3DDA13B2" w14:textId="77777777" w:rsidTr="003279EE">
        <w:trPr>
          <w:jc w:val="center"/>
        </w:trPr>
        <w:tc>
          <w:tcPr>
            <w:tcW w:w="2323" w:type="pct"/>
            <w:tcBorders>
              <w:top w:val="single" w:sz="6" w:space="0" w:color="auto"/>
              <w:bottom w:val="nil"/>
            </w:tcBorders>
          </w:tcPr>
          <w:p w14:paraId="3309A8CD" w14:textId="11F1EDB1" w:rsidR="003279EE" w:rsidRPr="00E55EB7" w:rsidRDefault="003279EE" w:rsidP="00520D00">
            <w:pPr>
              <w:overflowPunct w:val="0"/>
              <w:autoSpaceDE w:val="0"/>
              <w:autoSpaceDN w:val="0"/>
              <w:spacing w:line="300" w:lineRule="auto"/>
              <w:jc w:val="center"/>
              <w:rPr>
                <w:iCs/>
                <w:szCs w:val="21"/>
              </w:rPr>
            </w:pPr>
            <w:r w:rsidRPr="003279EE">
              <w:rPr>
                <w:iCs/>
                <w:szCs w:val="21"/>
              </w:rPr>
              <w:t>/</w:t>
            </w:r>
            <w:proofErr w:type="spellStart"/>
            <w:r w:rsidRPr="003279EE">
              <w:rPr>
                <w:iCs/>
                <w:szCs w:val="21"/>
              </w:rPr>
              <w:t>api</w:t>
            </w:r>
            <w:proofErr w:type="spellEnd"/>
            <w:r w:rsidRPr="003279EE">
              <w:rPr>
                <w:iCs/>
                <w:szCs w:val="21"/>
              </w:rPr>
              <w:t>/videos</w:t>
            </w:r>
          </w:p>
        </w:tc>
        <w:tc>
          <w:tcPr>
            <w:tcW w:w="1211" w:type="pct"/>
            <w:tcBorders>
              <w:top w:val="single" w:sz="6" w:space="0" w:color="auto"/>
              <w:bottom w:val="nil"/>
            </w:tcBorders>
          </w:tcPr>
          <w:p w14:paraId="149D8C9A" w14:textId="672DAD7C" w:rsidR="003279EE" w:rsidRPr="0038764A" w:rsidRDefault="003279EE" w:rsidP="00520D00">
            <w:pPr>
              <w:overflowPunct w:val="0"/>
              <w:autoSpaceDE w:val="0"/>
              <w:autoSpaceDN w:val="0"/>
              <w:spacing w:line="300" w:lineRule="auto"/>
              <w:jc w:val="center"/>
              <w:rPr>
                <w:sz w:val="24"/>
              </w:rPr>
            </w:pPr>
            <w:r w:rsidRPr="003279EE">
              <w:rPr>
                <w:szCs w:val="21"/>
              </w:rPr>
              <w:t>GET</w:t>
            </w:r>
          </w:p>
        </w:tc>
        <w:tc>
          <w:tcPr>
            <w:tcW w:w="1466" w:type="pct"/>
            <w:tcBorders>
              <w:top w:val="single" w:sz="6" w:space="0" w:color="auto"/>
              <w:bottom w:val="nil"/>
            </w:tcBorders>
          </w:tcPr>
          <w:p w14:paraId="7B27B866" w14:textId="2B34B69F" w:rsidR="003279EE" w:rsidRPr="0038764A" w:rsidRDefault="003279EE" w:rsidP="00520D00">
            <w:pPr>
              <w:overflowPunct w:val="0"/>
              <w:autoSpaceDE w:val="0"/>
              <w:autoSpaceDN w:val="0"/>
              <w:spacing w:line="300" w:lineRule="auto"/>
              <w:jc w:val="center"/>
              <w:rPr>
                <w:szCs w:val="21"/>
              </w:rPr>
            </w:pPr>
            <w:r w:rsidRPr="003279EE">
              <w:rPr>
                <w:szCs w:val="21"/>
              </w:rPr>
              <w:t>获取所有视频列表</w:t>
            </w:r>
          </w:p>
        </w:tc>
      </w:tr>
      <w:tr w:rsidR="003279EE" w:rsidRPr="0038764A" w14:paraId="32F11DF1" w14:textId="77777777" w:rsidTr="003279EE">
        <w:trPr>
          <w:jc w:val="center"/>
        </w:trPr>
        <w:tc>
          <w:tcPr>
            <w:tcW w:w="2323" w:type="pct"/>
            <w:tcBorders>
              <w:top w:val="nil"/>
            </w:tcBorders>
          </w:tcPr>
          <w:p w14:paraId="72326A34" w14:textId="14F6D41C" w:rsidR="003279EE" w:rsidRPr="0038764A" w:rsidRDefault="003279EE" w:rsidP="00520D00">
            <w:pPr>
              <w:overflowPunct w:val="0"/>
              <w:autoSpaceDE w:val="0"/>
              <w:autoSpaceDN w:val="0"/>
              <w:spacing w:line="300" w:lineRule="auto"/>
              <w:jc w:val="center"/>
              <w:rPr>
                <w:sz w:val="24"/>
              </w:rPr>
            </w:pPr>
            <w:r w:rsidRPr="003279EE">
              <w:rPr>
                <w:sz w:val="24"/>
              </w:rPr>
              <w:t>/</w:t>
            </w:r>
            <w:proofErr w:type="spellStart"/>
            <w:r w:rsidRPr="003279EE">
              <w:rPr>
                <w:sz w:val="24"/>
              </w:rPr>
              <w:t>api</w:t>
            </w:r>
            <w:proofErr w:type="spellEnd"/>
            <w:r w:rsidRPr="003279EE">
              <w:rPr>
                <w:sz w:val="24"/>
              </w:rPr>
              <w:t>/videos/{id}</w:t>
            </w:r>
          </w:p>
        </w:tc>
        <w:tc>
          <w:tcPr>
            <w:tcW w:w="1211" w:type="pct"/>
            <w:tcBorders>
              <w:top w:val="nil"/>
            </w:tcBorders>
          </w:tcPr>
          <w:p w14:paraId="1321453B" w14:textId="39F0ACE3"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Borders>
              <w:top w:val="nil"/>
            </w:tcBorders>
          </w:tcPr>
          <w:p w14:paraId="7E69911E" w14:textId="211BCE9B" w:rsidR="003279EE" w:rsidRPr="0038764A" w:rsidRDefault="003279EE" w:rsidP="00520D00">
            <w:pPr>
              <w:overflowPunct w:val="0"/>
              <w:autoSpaceDE w:val="0"/>
              <w:autoSpaceDN w:val="0"/>
              <w:spacing w:line="300" w:lineRule="auto"/>
              <w:jc w:val="center"/>
              <w:rPr>
                <w:szCs w:val="21"/>
              </w:rPr>
            </w:pPr>
            <w:r w:rsidRPr="003279EE">
              <w:rPr>
                <w:szCs w:val="21"/>
              </w:rPr>
              <w:t>获取单个视频详情</w:t>
            </w:r>
          </w:p>
        </w:tc>
      </w:tr>
      <w:tr w:rsidR="003279EE" w:rsidRPr="0038764A" w14:paraId="62116597" w14:textId="77777777" w:rsidTr="003279EE">
        <w:trPr>
          <w:jc w:val="center"/>
        </w:trPr>
        <w:tc>
          <w:tcPr>
            <w:tcW w:w="2323" w:type="pct"/>
          </w:tcPr>
          <w:p w14:paraId="67166BB5" w14:textId="5AA918BF" w:rsidR="003279EE" w:rsidRPr="0038764A" w:rsidRDefault="003279EE" w:rsidP="00520D00">
            <w:pPr>
              <w:overflowPunct w:val="0"/>
              <w:autoSpaceDE w:val="0"/>
              <w:autoSpaceDN w:val="0"/>
              <w:spacing w:line="300" w:lineRule="auto"/>
              <w:jc w:val="center"/>
              <w:rPr>
                <w:sz w:val="24"/>
              </w:rPr>
            </w:pPr>
            <w:r w:rsidRPr="003279EE">
              <w:rPr>
                <w:sz w:val="24"/>
              </w:rPr>
              <w:t>/</w:t>
            </w:r>
            <w:proofErr w:type="spellStart"/>
            <w:r w:rsidRPr="003279EE">
              <w:rPr>
                <w:sz w:val="24"/>
              </w:rPr>
              <w:t>api</w:t>
            </w:r>
            <w:proofErr w:type="spellEnd"/>
            <w:r w:rsidRPr="003279EE">
              <w:rPr>
                <w:sz w:val="24"/>
              </w:rPr>
              <w:t>/</w:t>
            </w:r>
            <w:proofErr w:type="spellStart"/>
            <w:r w:rsidRPr="003279EE">
              <w:rPr>
                <w:sz w:val="24"/>
              </w:rPr>
              <w:t>upload_realtime</w:t>
            </w:r>
            <w:proofErr w:type="spellEnd"/>
          </w:p>
        </w:tc>
        <w:tc>
          <w:tcPr>
            <w:tcW w:w="1211" w:type="pct"/>
          </w:tcPr>
          <w:p w14:paraId="622EF1B1" w14:textId="31028414" w:rsidR="003279EE" w:rsidRPr="0038764A" w:rsidRDefault="003279EE" w:rsidP="00520D00">
            <w:pPr>
              <w:overflowPunct w:val="0"/>
              <w:autoSpaceDE w:val="0"/>
              <w:autoSpaceDN w:val="0"/>
              <w:spacing w:line="300" w:lineRule="auto"/>
              <w:jc w:val="center"/>
              <w:rPr>
                <w:szCs w:val="21"/>
              </w:rPr>
            </w:pPr>
            <w:r w:rsidRPr="003279EE">
              <w:rPr>
                <w:szCs w:val="21"/>
              </w:rPr>
              <w:t>POST</w:t>
            </w:r>
          </w:p>
        </w:tc>
        <w:tc>
          <w:tcPr>
            <w:tcW w:w="1466" w:type="pct"/>
          </w:tcPr>
          <w:p w14:paraId="3DFB0591" w14:textId="11B3B0EE" w:rsidR="003279EE" w:rsidRPr="0038764A" w:rsidRDefault="003279EE" w:rsidP="00520D00">
            <w:pPr>
              <w:overflowPunct w:val="0"/>
              <w:autoSpaceDE w:val="0"/>
              <w:autoSpaceDN w:val="0"/>
              <w:spacing w:line="300" w:lineRule="auto"/>
              <w:jc w:val="center"/>
              <w:rPr>
                <w:szCs w:val="21"/>
              </w:rPr>
            </w:pPr>
            <w:r w:rsidRPr="003279EE">
              <w:rPr>
                <w:szCs w:val="21"/>
              </w:rPr>
              <w:t>上传视频启动实时处理</w:t>
            </w:r>
          </w:p>
        </w:tc>
      </w:tr>
      <w:tr w:rsidR="003279EE" w:rsidRPr="0038764A" w14:paraId="098122E9" w14:textId="77777777" w:rsidTr="003279EE">
        <w:trPr>
          <w:jc w:val="center"/>
        </w:trPr>
        <w:tc>
          <w:tcPr>
            <w:tcW w:w="2323" w:type="pct"/>
          </w:tcPr>
          <w:p w14:paraId="50732A7F" w14:textId="4FE2A986" w:rsidR="003279EE" w:rsidRPr="0038764A" w:rsidRDefault="003279EE" w:rsidP="00520D00">
            <w:pPr>
              <w:overflowPunct w:val="0"/>
              <w:autoSpaceDE w:val="0"/>
              <w:autoSpaceDN w:val="0"/>
              <w:spacing w:line="300" w:lineRule="auto"/>
              <w:jc w:val="center"/>
              <w:rPr>
                <w:sz w:val="24"/>
              </w:rPr>
            </w:pPr>
            <w:r w:rsidRPr="003279EE">
              <w:rPr>
                <w:sz w:val="24"/>
              </w:rPr>
              <w:t>/</w:t>
            </w:r>
            <w:proofErr w:type="spellStart"/>
            <w:r w:rsidRPr="003279EE">
              <w:rPr>
                <w:sz w:val="24"/>
              </w:rPr>
              <w:t>api</w:t>
            </w:r>
            <w:proofErr w:type="spellEnd"/>
            <w:r w:rsidRPr="003279EE">
              <w:rPr>
                <w:sz w:val="24"/>
              </w:rPr>
              <w:t>/videos/{id}/</w:t>
            </w:r>
            <w:proofErr w:type="spellStart"/>
            <w:r w:rsidRPr="003279EE">
              <w:rPr>
                <w:sz w:val="24"/>
              </w:rPr>
              <w:t>process_status</w:t>
            </w:r>
            <w:proofErr w:type="spellEnd"/>
          </w:p>
        </w:tc>
        <w:tc>
          <w:tcPr>
            <w:tcW w:w="1211" w:type="pct"/>
          </w:tcPr>
          <w:p w14:paraId="6D321F67" w14:textId="2407ABFC"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Pr>
          <w:p w14:paraId="36EBA762" w14:textId="64AB5015" w:rsidR="003279EE" w:rsidRPr="0038764A" w:rsidRDefault="003279EE" w:rsidP="00520D00">
            <w:pPr>
              <w:overflowPunct w:val="0"/>
              <w:autoSpaceDE w:val="0"/>
              <w:autoSpaceDN w:val="0"/>
              <w:spacing w:line="300" w:lineRule="auto"/>
              <w:jc w:val="center"/>
              <w:rPr>
                <w:szCs w:val="21"/>
              </w:rPr>
            </w:pPr>
            <w:r w:rsidRPr="003279EE">
              <w:rPr>
                <w:szCs w:val="21"/>
              </w:rPr>
              <w:t>获取处理状态</w:t>
            </w:r>
          </w:p>
        </w:tc>
      </w:tr>
      <w:tr w:rsidR="003279EE" w:rsidRPr="0038764A" w14:paraId="2E84B99C" w14:textId="77777777" w:rsidTr="003279EE">
        <w:trPr>
          <w:jc w:val="center"/>
        </w:trPr>
        <w:tc>
          <w:tcPr>
            <w:tcW w:w="2323" w:type="pct"/>
          </w:tcPr>
          <w:p w14:paraId="3A2502FC" w14:textId="2ADF3921" w:rsidR="003279EE" w:rsidRPr="0038764A" w:rsidRDefault="003279EE" w:rsidP="00520D00">
            <w:pPr>
              <w:overflowPunct w:val="0"/>
              <w:autoSpaceDE w:val="0"/>
              <w:autoSpaceDN w:val="0"/>
              <w:spacing w:line="300" w:lineRule="auto"/>
              <w:jc w:val="center"/>
              <w:rPr>
                <w:sz w:val="24"/>
              </w:rPr>
            </w:pPr>
            <w:proofErr w:type="spellStart"/>
            <w:r w:rsidRPr="003279EE">
              <w:rPr>
                <w:sz w:val="24"/>
              </w:rPr>
              <w:t>api</w:t>
            </w:r>
            <w:proofErr w:type="spellEnd"/>
            <w:r w:rsidRPr="003279EE">
              <w:rPr>
                <w:sz w:val="24"/>
              </w:rPr>
              <w:t>/videos/{id}/stream</w:t>
            </w:r>
          </w:p>
        </w:tc>
        <w:tc>
          <w:tcPr>
            <w:tcW w:w="1211" w:type="pct"/>
          </w:tcPr>
          <w:p w14:paraId="38F05C2F" w14:textId="15D7B226"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Pr>
          <w:p w14:paraId="780D3A5B" w14:textId="38A5406B" w:rsidR="003279EE" w:rsidRPr="0038764A" w:rsidRDefault="002F3FEB" w:rsidP="00520D00">
            <w:pPr>
              <w:overflowPunct w:val="0"/>
              <w:autoSpaceDE w:val="0"/>
              <w:autoSpaceDN w:val="0"/>
              <w:spacing w:line="300" w:lineRule="auto"/>
              <w:jc w:val="center"/>
              <w:rPr>
                <w:szCs w:val="21"/>
              </w:rPr>
            </w:pPr>
            <w:r w:rsidRPr="002F3FEB">
              <w:rPr>
                <w:szCs w:val="21"/>
              </w:rPr>
              <w:t>获取</w:t>
            </w:r>
            <w:r w:rsidRPr="002F3FEB">
              <w:rPr>
                <w:szCs w:val="21"/>
              </w:rPr>
              <w:t>MJPEG</w:t>
            </w:r>
            <w:r w:rsidRPr="002F3FEB">
              <w:rPr>
                <w:szCs w:val="21"/>
              </w:rPr>
              <w:t>视频流</w:t>
            </w:r>
          </w:p>
        </w:tc>
      </w:tr>
      <w:tr w:rsidR="003279EE" w:rsidRPr="0038764A" w14:paraId="15375B01" w14:textId="77777777" w:rsidTr="003279EE">
        <w:trPr>
          <w:jc w:val="center"/>
        </w:trPr>
        <w:tc>
          <w:tcPr>
            <w:tcW w:w="2323" w:type="pct"/>
          </w:tcPr>
          <w:p w14:paraId="34D15596" w14:textId="47B25E27" w:rsidR="003279EE" w:rsidRPr="0038764A" w:rsidRDefault="003279EE" w:rsidP="00520D00">
            <w:pPr>
              <w:overflowPunct w:val="0"/>
              <w:autoSpaceDE w:val="0"/>
              <w:autoSpaceDN w:val="0"/>
              <w:spacing w:line="300" w:lineRule="auto"/>
              <w:jc w:val="center"/>
              <w:rPr>
                <w:sz w:val="24"/>
              </w:rPr>
            </w:pPr>
            <w:r w:rsidRPr="003279EE">
              <w:rPr>
                <w:sz w:val="24"/>
              </w:rPr>
              <w:t>/</w:t>
            </w:r>
            <w:proofErr w:type="spellStart"/>
            <w:r w:rsidRPr="003279EE">
              <w:rPr>
                <w:sz w:val="24"/>
              </w:rPr>
              <w:t>api</w:t>
            </w:r>
            <w:proofErr w:type="spellEnd"/>
            <w:r w:rsidRPr="003279EE">
              <w:rPr>
                <w:sz w:val="24"/>
              </w:rPr>
              <w:t>/videos/{id}/results</w:t>
            </w:r>
          </w:p>
        </w:tc>
        <w:tc>
          <w:tcPr>
            <w:tcW w:w="1211" w:type="pct"/>
          </w:tcPr>
          <w:p w14:paraId="5DCD3302" w14:textId="0E4AFE59"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Pr>
          <w:p w14:paraId="242AB390" w14:textId="1783DDC5" w:rsidR="003279EE" w:rsidRPr="0038764A" w:rsidRDefault="002F3FEB" w:rsidP="00520D00">
            <w:pPr>
              <w:overflowPunct w:val="0"/>
              <w:autoSpaceDE w:val="0"/>
              <w:autoSpaceDN w:val="0"/>
              <w:spacing w:line="300" w:lineRule="auto"/>
              <w:jc w:val="center"/>
              <w:rPr>
                <w:szCs w:val="21"/>
              </w:rPr>
            </w:pPr>
            <w:r w:rsidRPr="002F3FEB">
              <w:rPr>
                <w:szCs w:val="21"/>
              </w:rPr>
              <w:t>获取检测结果列表</w:t>
            </w:r>
          </w:p>
        </w:tc>
      </w:tr>
      <w:tr w:rsidR="003279EE" w:rsidRPr="0038764A" w14:paraId="19D808C3" w14:textId="77777777" w:rsidTr="003279EE">
        <w:trPr>
          <w:jc w:val="center"/>
        </w:trPr>
        <w:tc>
          <w:tcPr>
            <w:tcW w:w="2323" w:type="pct"/>
          </w:tcPr>
          <w:p w14:paraId="07AAF7FA" w14:textId="21C23A47" w:rsidR="003279EE" w:rsidRPr="00E55EB7" w:rsidRDefault="003279EE" w:rsidP="00520D00">
            <w:pPr>
              <w:overflowPunct w:val="0"/>
              <w:autoSpaceDE w:val="0"/>
              <w:autoSpaceDN w:val="0"/>
              <w:spacing w:line="300" w:lineRule="auto"/>
              <w:jc w:val="center"/>
              <w:rPr>
                <w:iCs/>
                <w:sz w:val="24"/>
              </w:rPr>
            </w:pPr>
            <w:r w:rsidRPr="003279EE">
              <w:rPr>
                <w:iCs/>
                <w:sz w:val="24"/>
              </w:rPr>
              <w:t>/</w:t>
            </w:r>
            <w:proofErr w:type="spellStart"/>
            <w:r w:rsidRPr="003279EE">
              <w:rPr>
                <w:iCs/>
                <w:sz w:val="24"/>
              </w:rPr>
              <w:t>api</w:t>
            </w:r>
            <w:proofErr w:type="spellEnd"/>
            <w:r w:rsidRPr="003279EE">
              <w:rPr>
                <w:iCs/>
                <w:sz w:val="24"/>
              </w:rPr>
              <w:t>/videos/{id}/</w:t>
            </w:r>
            <w:proofErr w:type="spellStart"/>
            <w:r w:rsidRPr="003279EE">
              <w:rPr>
                <w:iCs/>
                <w:sz w:val="24"/>
              </w:rPr>
              <w:t>processed_video_file</w:t>
            </w:r>
            <w:proofErr w:type="spellEnd"/>
          </w:p>
        </w:tc>
        <w:tc>
          <w:tcPr>
            <w:tcW w:w="1211" w:type="pct"/>
          </w:tcPr>
          <w:p w14:paraId="44F7F7A7" w14:textId="770637BE"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Pr>
          <w:p w14:paraId="77E4A698" w14:textId="6B058815" w:rsidR="003279EE" w:rsidRPr="0038764A" w:rsidRDefault="002F3FEB" w:rsidP="00520D00">
            <w:pPr>
              <w:overflowPunct w:val="0"/>
              <w:autoSpaceDE w:val="0"/>
              <w:autoSpaceDN w:val="0"/>
              <w:spacing w:line="300" w:lineRule="auto"/>
              <w:jc w:val="center"/>
              <w:rPr>
                <w:szCs w:val="21"/>
              </w:rPr>
            </w:pPr>
            <w:r w:rsidRPr="002F3FEB">
              <w:rPr>
                <w:szCs w:val="21"/>
              </w:rPr>
              <w:t>下载处理后视频</w:t>
            </w:r>
          </w:p>
        </w:tc>
      </w:tr>
      <w:tr w:rsidR="003279EE" w:rsidRPr="0038764A" w14:paraId="5446B2FD" w14:textId="77777777" w:rsidTr="003279EE">
        <w:trPr>
          <w:jc w:val="center"/>
        </w:trPr>
        <w:tc>
          <w:tcPr>
            <w:tcW w:w="2323" w:type="pct"/>
          </w:tcPr>
          <w:p w14:paraId="0FD4D7EA" w14:textId="2D6F5893" w:rsidR="003279EE" w:rsidRPr="0038764A" w:rsidRDefault="003279EE" w:rsidP="00520D00">
            <w:pPr>
              <w:overflowPunct w:val="0"/>
              <w:autoSpaceDE w:val="0"/>
              <w:autoSpaceDN w:val="0"/>
              <w:spacing w:line="300" w:lineRule="auto"/>
              <w:jc w:val="center"/>
              <w:rPr>
                <w:sz w:val="24"/>
              </w:rPr>
            </w:pPr>
            <w:r w:rsidRPr="003279EE">
              <w:rPr>
                <w:sz w:val="24"/>
              </w:rPr>
              <w:t>/health</w:t>
            </w:r>
          </w:p>
        </w:tc>
        <w:tc>
          <w:tcPr>
            <w:tcW w:w="1211" w:type="pct"/>
          </w:tcPr>
          <w:p w14:paraId="736BF2E3" w14:textId="3D55E5E8"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Pr>
          <w:p w14:paraId="0F51E83A" w14:textId="478FCEE5" w:rsidR="003279EE" w:rsidRPr="0038764A" w:rsidRDefault="002F3FEB" w:rsidP="00520D00">
            <w:pPr>
              <w:overflowPunct w:val="0"/>
              <w:autoSpaceDE w:val="0"/>
              <w:autoSpaceDN w:val="0"/>
              <w:spacing w:line="300" w:lineRule="auto"/>
              <w:jc w:val="center"/>
              <w:rPr>
                <w:szCs w:val="21"/>
              </w:rPr>
            </w:pPr>
            <w:r w:rsidRPr="002F3FEB">
              <w:rPr>
                <w:szCs w:val="21"/>
              </w:rPr>
              <w:t>健康检查</w:t>
            </w:r>
          </w:p>
        </w:tc>
      </w:tr>
    </w:tbl>
    <w:p w14:paraId="3800498E" w14:textId="77777777" w:rsidR="00D73D2E" w:rsidRDefault="00D73D2E">
      <w:pPr>
        <w:widowControl/>
        <w:spacing w:after="160" w:line="278" w:lineRule="auto"/>
        <w:jc w:val="left"/>
        <w:rPr>
          <w:sz w:val="24"/>
        </w:rPr>
      </w:pPr>
      <w:r>
        <w:rPr>
          <w:sz w:val="24"/>
        </w:rPr>
        <w:br w:type="page"/>
      </w:r>
    </w:p>
    <w:p w14:paraId="58B00B5D" w14:textId="03FBE30F" w:rsidR="00F007FE" w:rsidRPr="00F007FE" w:rsidRDefault="00F007FE" w:rsidP="005C2881">
      <w:pPr>
        <w:pStyle w:val="1"/>
        <w:rPr>
          <w:rFonts w:hint="eastAsia"/>
        </w:rPr>
      </w:pPr>
      <w:bookmarkStart w:id="28" w:name="_Toc230166372"/>
      <w:r w:rsidRPr="00F007FE">
        <w:lastRenderedPageBreak/>
        <w:t>系统实现</w:t>
      </w:r>
      <w:bookmarkEnd w:id="28"/>
    </w:p>
    <w:p w14:paraId="3F5219AC" w14:textId="39482747" w:rsidR="00F007FE" w:rsidRPr="009C7A3C" w:rsidRDefault="00F007FE" w:rsidP="005C2881">
      <w:pPr>
        <w:pStyle w:val="2"/>
        <w:rPr>
          <w:rFonts w:hint="eastAsia"/>
        </w:rPr>
      </w:pPr>
      <w:bookmarkStart w:id="29" w:name="_Toc230166373"/>
      <w:r w:rsidRPr="00F007FE">
        <w:t>前端MAUI应用实现</w:t>
      </w:r>
      <w:bookmarkEnd w:id="29"/>
    </w:p>
    <w:p w14:paraId="4C5C26E7" w14:textId="217074D2" w:rsidR="008B3EB5" w:rsidRPr="009C7A3C" w:rsidRDefault="007C7F8F" w:rsidP="009C7A3C">
      <w:pPr>
        <w:overflowPunct w:val="0"/>
        <w:autoSpaceDE w:val="0"/>
        <w:autoSpaceDN w:val="0"/>
        <w:spacing w:line="300" w:lineRule="auto"/>
        <w:ind w:firstLine="420"/>
        <w:rPr>
          <w:sz w:val="24"/>
        </w:rPr>
      </w:pPr>
      <w:r w:rsidRPr="007C7F8F">
        <w:rPr>
          <w:sz w:val="24"/>
        </w:rPr>
        <w:t>MAUI</w:t>
      </w:r>
      <w:r w:rsidRPr="007C7F8F">
        <w:rPr>
          <w:sz w:val="24"/>
        </w:rPr>
        <w:t>前端应用采用</w:t>
      </w:r>
      <w:r w:rsidRPr="007C7F8F">
        <w:rPr>
          <w:sz w:val="24"/>
        </w:rPr>
        <w:t>MVVM</w:t>
      </w:r>
      <w:r w:rsidRPr="007C7F8F">
        <w:rPr>
          <w:sz w:val="24"/>
        </w:rPr>
        <w:t>架构模式组织代码</w:t>
      </w:r>
      <w:r w:rsidR="00BF23D4" w:rsidRPr="00BF23D4">
        <w:rPr>
          <w:sz w:val="24"/>
          <w:vertAlign w:val="superscript"/>
        </w:rPr>
        <w:fldChar w:fldCharType="begin"/>
      </w:r>
      <w:r w:rsidR="00BF23D4" w:rsidRPr="00BF23D4">
        <w:rPr>
          <w:sz w:val="24"/>
          <w:vertAlign w:val="superscript"/>
        </w:rPr>
        <w:instrText xml:space="preserve"> REF _Ref226306757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[13]</w:t>
      </w:r>
      <w:r w:rsidR="00BF23D4" w:rsidRPr="00BF23D4">
        <w:rPr>
          <w:sz w:val="24"/>
          <w:vertAlign w:val="superscript"/>
        </w:rPr>
        <w:fldChar w:fldCharType="end"/>
      </w:r>
      <w:r w:rsidR="00880D3C">
        <w:rPr>
          <w:rFonts w:hint="eastAsia"/>
          <w:sz w:val="24"/>
        </w:rPr>
        <w:t>，</w:t>
      </w:r>
      <w:r w:rsidRPr="007C7F8F">
        <w:rPr>
          <w:sz w:val="24"/>
        </w:rPr>
        <w:t>整</w:t>
      </w:r>
      <w:r w:rsidRPr="007C7F8F">
        <w:rPr>
          <w:rFonts w:hint="eastAsia"/>
          <w:sz w:val="24"/>
        </w:rPr>
        <w:t>体划分为数据模型、服务层、视图模型层、视图层、数据转换器五大核心模块，其中</w:t>
      </w:r>
      <w:r w:rsidRPr="007C7F8F">
        <w:rPr>
          <w:rFonts w:hint="eastAsia"/>
          <w:sz w:val="24"/>
        </w:rPr>
        <w:t xml:space="preserve"> Models </w:t>
      </w:r>
      <w:r w:rsidRPr="007C7F8F">
        <w:rPr>
          <w:rFonts w:hint="eastAsia"/>
          <w:sz w:val="24"/>
        </w:rPr>
        <w:t>层定义视频和检测结果的数据实体，</w:t>
      </w:r>
      <w:r w:rsidRPr="007C7F8F">
        <w:rPr>
          <w:rFonts w:hint="eastAsia"/>
          <w:sz w:val="24"/>
        </w:rPr>
        <w:t>Services</w:t>
      </w:r>
      <w:r w:rsidRPr="007C7F8F">
        <w:rPr>
          <w:rFonts w:hint="eastAsia"/>
          <w:sz w:val="24"/>
        </w:rPr>
        <w:t>层封装</w:t>
      </w:r>
      <w:r w:rsidRPr="007C7F8F">
        <w:rPr>
          <w:rFonts w:hint="eastAsia"/>
          <w:sz w:val="24"/>
        </w:rPr>
        <w:t xml:space="preserve"> HTTP API </w:t>
      </w:r>
      <w:r w:rsidRPr="007C7F8F">
        <w:rPr>
          <w:rFonts w:hint="eastAsia"/>
          <w:sz w:val="24"/>
        </w:rPr>
        <w:t>接口调用能力，</w:t>
      </w:r>
      <w:proofErr w:type="spellStart"/>
      <w:r w:rsidRPr="007C7F8F">
        <w:rPr>
          <w:rFonts w:hint="eastAsia"/>
          <w:sz w:val="24"/>
        </w:rPr>
        <w:t>ViewModels</w:t>
      </w:r>
      <w:proofErr w:type="spellEnd"/>
      <w:r w:rsidRPr="007C7F8F">
        <w:rPr>
          <w:rFonts w:hint="eastAsia"/>
          <w:sz w:val="24"/>
        </w:rPr>
        <w:t xml:space="preserve"> </w:t>
      </w:r>
      <w:r w:rsidRPr="007C7F8F">
        <w:rPr>
          <w:rFonts w:hint="eastAsia"/>
          <w:sz w:val="24"/>
        </w:rPr>
        <w:t>层继承</w:t>
      </w:r>
      <w:r w:rsidRPr="007C7F8F">
        <w:rPr>
          <w:rFonts w:hint="eastAsia"/>
          <w:sz w:val="24"/>
        </w:rPr>
        <w:t xml:space="preserve"> </w:t>
      </w:r>
      <w:proofErr w:type="spellStart"/>
      <w:r w:rsidRPr="007C7F8F">
        <w:rPr>
          <w:rFonts w:hint="eastAsia"/>
          <w:sz w:val="24"/>
        </w:rPr>
        <w:t>BaseViewModel</w:t>
      </w:r>
      <w:proofErr w:type="spellEnd"/>
      <w:r w:rsidRPr="007C7F8F">
        <w:rPr>
          <w:rFonts w:hint="eastAsia"/>
          <w:sz w:val="24"/>
        </w:rPr>
        <w:t xml:space="preserve"> </w:t>
      </w:r>
      <w:proofErr w:type="gramStart"/>
      <w:r w:rsidRPr="007C7F8F">
        <w:rPr>
          <w:rFonts w:hint="eastAsia"/>
          <w:sz w:val="24"/>
        </w:rPr>
        <w:t>基类实现</w:t>
      </w:r>
      <w:proofErr w:type="gramEnd"/>
      <w:r w:rsidRPr="007C7F8F">
        <w:rPr>
          <w:rFonts w:hint="eastAsia"/>
          <w:sz w:val="24"/>
        </w:rPr>
        <w:t>各页面业务逻辑与数据交互，</w:t>
      </w:r>
      <w:r w:rsidRPr="007C7F8F">
        <w:rPr>
          <w:rFonts w:hint="eastAsia"/>
          <w:sz w:val="24"/>
        </w:rPr>
        <w:t xml:space="preserve">Views </w:t>
      </w:r>
      <w:r w:rsidRPr="007C7F8F">
        <w:rPr>
          <w:rFonts w:hint="eastAsia"/>
          <w:sz w:val="24"/>
        </w:rPr>
        <w:t>层对应实现视频列表、文件上传、实时处理、视频详情四大功能页面，</w:t>
      </w:r>
      <w:r w:rsidRPr="007C7F8F">
        <w:rPr>
          <w:rFonts w:hint="eastAsia"/>
          <w:sz w:val="24"/>
        </w:rPr>
        <w:t xml:space="preserve">Converters </w:t>
      </w:r>
      <w:r w:rsidRPr="007C7F8F">
        <w:rPr>
          <w:rFonts w:hint="eastAsia"/>
          <w:sz w:val="24"/>
        </w:rPr>
        <w:t>层提供</w:t>
      </w:r>
      <w:r w:rsidRPr="007C7F8F">
        <w:rPr>
          <w:rFonts w:hint="eastAsia"/>
          <w:sz w:val="24"/>
        </w:rPr>
        <w:t xml:space="preserve"> UI </w:t>
      </w:r>
      <w:r w:rsidRPr="007C7F8F">
        <w:rPr>
          <w:rFonts w:hint="eastAsia"/>
          <w:sz w:val="24"/>
        </w:rPr>
        <w:t>数据格式转换工具，同时通过</w:t>
      </w:r>
      <w:r w:rsidRPr="007C7F8F">
        <w:rPr>
          <w:rFonts w:hint="eastAsia"/>
          <w:sz w:val="24"/>
        </w:rPr>
        <w:t xml:space="preserve"> </w:t>
      </w:r>
      <w:proofErr w:type="spellStart"/>
      <w:r w:rsidRPr="007C7F8F">
        <w:rPr>
          <w:rFonts w:hint="eastAsia"/>
          <w:sz w:val="24"/>
        </w:rPr>
        <w:t>App.xaml</w:t>
      </w:r>
      <w:proofErr w:type="spellEnd"/>
      <w:r w:rsidRPr="007C7F8F">
        <w:rPr>
          <w:rFonts w:hint="eastAsia"/>
          <w:sz w:val="24"/>
        </w:rPr>
        <w:t>、</w:t>
      </w:r>
      <w:proofErr w:type="spellStart"/>
      <w:r w:rsidRPr="007C7F8F">
        <w:rPr>
          <w:rFonts w:hint="eastAsia"/>
          <w:sz w:val="24"/>
        </w:rPr>
        <w:t>AppShell.xaml</w:t>
      </w:r>
      <w:proofErr w:type="spellEnd"/>
      <w:r w:rsidRPr="007C7F8F">
        <w:rPr>
          <w:rFonts w:hint="eastAsia"/>
          <w:sz w:val="24"/>
        </w:rPr>
        <w:t xml:space="preserve"> </w:t>
      </w:r>
      <w:r w:rsidRPr="007C7F8F">
        <w:rPr>
          <w:rFonts w:hint="eastAsia"/>
          <w:sz w:val="24"/>
        </w:rPr>
        <w:t>实现应用资源管理与页面导航路由，</w:t>
      </w:r>
      <w:proofErr w:type="spellStart"/>
      <w:r w:rsidRPr="007C7F8F">
        <w:rPr>
          <w:rFonts w:hint="eastAsia"/>
          <w:sz w:val="24"/>
        </w:rPr>
        <w:t>MauiProgram.cs</w:t>
      </w:r>
      <w:proofErr w:type="spellEnd"/>
      <w:r w:rsidRPr="007C7F8F">
        <w:rPr>
          <w:rFonts w:hint="eastAsia"/>
          <w:sz w:val="24"/>
        </w:rPr>
        <w:t xml:space="preserve"> </w:t>
      </w:r>
      <w:r w:rsidRPr="007C7F8F">
        <w:rPr>
          <w:rFonts w:hint="eastAsia"/>
          <w:sz w:val="24"/>
        </w:rPr>
        <w:t>完成全局依赖注入配置，整体架构清晰分离了数据、业务、</w:t>
      </w:r>
      <w:r w:rsidRPr="007C7F8F">
        <w:rPr>
          <w:rFonts w:hint="eastAsia"/>
          <w:sz w:val="24"/>
        </w:rPr>
        <w:t>UI</w:t>
      </w:r>
      <w:r w:rsidRPr="007C7F8F">
        <w:rPr>
          <w:rFonts w:hint="eastAsia"/>
          <w:sz w:val="24"/>
        </w:rPr>
        <w:t>逻辑，满足目标检测客户端的功能开发与模块化维护需求。</w:t>
      </w:r>
    </w:p>
    <w:p w14:paraId="794DB706" w14:textId="40E2DE63" w:rsidR="007A3540" w:rsidRDefault="00773F24" w:rsidP="008B3EB5">
      <w:pPr>
        <w:overflowPunct w:val="0"/>
        <w:autoSpaceDE w:val="0"/>
        <w:autoSpaceDN w:val="0"/>
        <w:spacing w:line="300" w:lineRule="auto"/>
        <w:ind w:firstLine="420"/>
        <w:rPr>
          <w:sz w:val="24"/>
        </w:rPr>
      </w:pPr>
      <w:r w:rsidRPr="00773F24">
        <w:rPr>
          <w:sz w:val="24"/>
        </w:rPr>
        <w:t>MAUI</w:t>
      </w:r>
      <w:r w:rsidRPr="00773F24">
        <w:rPr>
          <w:sz w:val="24"/>
        </w:rPr>
        <w:t>应用使用</w:t>
      </w:r>
      <w:proofErr w:type="spellStart"/>
      <w:r w:rsidRPr="00773F24">
        <w:rPr>
          <w:sz w:val="24"/>
        </w:rPr>
        <w:t>Microsoft.Extensions.DependencyInjection</w:t>
      </w:r>
      <w:proofErr w:type="spellEnd"/>
      <w:r w:rsidRPr="00773F24">
        <w:rPr>
          <w:sz w:val="24"/>
        </w:rPr>
        <w:t>实现依赖注入</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Pr>
          <w:rFonts w:hint="eastAsia"/>
          <w:sz w:val="24"/>
        </w:rPr>
        <w:t>，</w:t>
      </w:r>
      <w:r w:rsidRPr="00773F24">
        <w:rPr>
          <w:sz w:val="24"/>
        </w:rPr>
        <w:t>在</w:t>
      </w:r>
      <w:proofErr w:type="spellStart"/>
      <w:r w:rsidRPr="00773F24">
        <w:rPr>
          <w:sz w:val="24"/>
        </w:rPr>
        <w:t>MauiProgram.cs</w:t>
      </w:r>
      <w:proofErr w:type="spellEnd"/>
      <w:r w:rsidRPr="00773F24">
        <w:rPr>
          <w:sz w:val="24"/>
        </w:rPr>
        <w:t>中配置了所有服务的注册</w:t>
      </w:r>
      <w:r w:rsidR="0073437C">
        <w:rPr>
          <w:rFonts w:hint="eastAsia"/>
          <w:sz w:val="24"/>
        </w:rPr>
        <w:t>。</w:t>
      </w:r>
      <w:r w:rsidR="0073437C" w:rsidRPr="0073437C">
        <w:rPr>
          <w:rFonts w:hint="eastAsia"/>
          <w:sz w:val="24"/>
        </w:rPr>
        <w:t>通过依赖注入，</w:t>
      </w:r>
      <w:proofErr w:type="spellStart"/>
      <w:r w:rsidR="0073437C" w:rsidRPr="0073437C">
        <w:rPr>
          <w:rFonts w:hint="eastAsia"/>
          <w:sz w:val="24"/>
        </w:rPr>
        <w:t>ViewModel</w:t>
      </w:r>
      <w:proofErr w:type="spellEnd"/>
      <w:r w:rsidR="0073437C" w:rsidRPr="0073437C">
        <w:rPr>
          <w:rFonts w:hint="eastAsia"/>
          <w:sz w:val="24"/>
        </w:rPr>
        <w:t>可以在构造函数中直接获取</w:t>
      </w:r>
      <w:proofErr w:type="spellStart"/>
      <w:r w:rsidR="0073437C" w:rsidRPr="0073437C">
        <w:rPr>
          <w:rFonts w:hint="eastAsia"/>
          <w:sz w:val="24"/>
        </w:rPr>
        <w:t>ApiService</w:t>
      </w:r>
      <w:proofErr w:type="spellEnd"/>
      <w:r w:rsidR="0073437C" w:rsidRPr="0073437C">
        <w:rPr>
          <w:rFonts w:hint="eastAsia"/>
          <w:sz w:val="24"/>
        </w:rPr>
        <w:t>实例，无需手动创建。这种设计提高了代码的可测试性和模块化程度</w:t>
      </w:r>
      <w:r w:rsidR="00BF23D4" w:rsidRPr="00BF23D4">
        <w:rPr>
          <w:sz w:val="24"/>
          <w:vertAlign w:val="superscript"/>
        </w:rPr>
        <w:fldChar w:fldCharType="begin"/>
      </w:r>
      <w:r w:rsidR="00BF23D4" w:rsidRPr="00BF23D4">
        <w:rPr>
          <w:sz w:val="24"/>
          <w:vertAlign w:val="superscript"/>
        </w:rPr>
        <w:instrText xml:space="preserve"> </w:instrText>
      </w:r>
      <w:r w:rsidR="00BF23D4" w:rsidRPr="00BF23D4">
        <w:rPr>
          <w:rFonts w:hint="eastAsia"/>
          <w:sz w:val="24"/>
          <w:vertAlign w:val="superscript"/>
        </w:rPr>
        <w:instrText>REF _Ref226306757 \r \h</w:instrText>
      </w:r>
      <w:r w:rsidR="00BF23D4" w:rsidRPr="00BF23D4">
        <w:rPr>
          <w:sz w:val="24"/>
          <w:vertAlign w:val="superscript"/>
        </w:rPr>
        <w:instrText xml:space="preserve">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[13]</w:t>
      </w:r>
      <w:r w:rsidR="00BF23D4" w:rsidRPr="00BF23D4">
        <w:rPr>
          <w:sz w:val="24"/>
          <w:vertAlign w:val="superscript"/>
        </w:rPr>
        <w:fldChar w:fldCharType="end"/>
      </w:r>
      <w:r w:rsidR="0073437C" w:rsidRPr="0073437C">
        <w:rPr>
          <w:rFonts w:hint="eastAsia"/>
          <w:sz w:val="24"/>
        </w:rPr>
        <w:t>。</w:t>
      </w:r>
    </w:p>
    <w:p w14:paraId="7D0A7F90" w14:textId="77777777" w:rsidR="00F27AD9" w:rsidRDefault="00F27AD9" w:rsidP="00F27AD9">
      <w:pPr>
        <w:keepNext/>
        <w:overflowPunct w:val="0"/>
        <w:autoSpaceDE w:val="0"/>
        <w:autoSpaceDN w:val="0"/>
        <w:spacing w:line="300" w:lineRule="auto"/>
        <w:ind w:firstLine="420"/>
        <w:jc w:val="center"/>
      </w:pPr>
      <w:r>
        <w:rPr>
          <w:noProof/>
        </w:rPr>
        <w:drawing>
          <wp:inline distT="0" distB="0" distL="0" distR="0" wp14:anchorId="6BB27E92" wp14:editId="0F441F82">
            <wp:extent cx="3676650" cy="4320396"/>
            <wp:effectExtent l="0" t="0" r="0" b="4445"/>
            <wp:docPr id="1508834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80540" cy="4324968"/>
                    </a:xfrm>
                    <a:prstGeom prst="rect">
                      <a:avLst/>
                    </a:prstGeom>
                    <a:noFill/>
                    <a:ln>
                      <a:noFill/>
                    </a:ln>
                  </pic:spPr>
                </pic:pic>
              </a:graphicData>
            </a:graphic>
          </wp:inline>
        </w:drawing>
      </w:r>
    </w:p>
    <w:p w14:paraId="6535EEAA" w14:textId="4DB17C62" w:rsidR="001A1F15" w:rsidRPr="001F0269" w:rsidRDefault="00F27AD9" w:rsidP="001F0269">
      <w:pPr>
        <w:pStyle w:val="af5"/>
        <w:overflowPunct w:val="0"/>
        <w:autoSpaceDE w:val="0"/>
        <w:autoSpaceDN w:val="0"/>
        <w:jc w:val="center"/>
        <w:rPr>
          <w:rFonts w:ascii="Times New Roman" w:eastAsia="宋体" w:hAnsi="Times New Roman"/>
          <w:sz w:val="21"/>
          <w:szCs w:val="21"/>
        </w:rPr>
      </w:pPr>
      <w:bookmarkStart w:id="30" w:name="_Ref228206161"/>
      <w:r w:rsidRPr="001F0269">
        <w:rPr>
          <w:rFonts w:ascii="Times New Roman" w:eastAsia="宋体" w:hAnsi="Times New Roman" w:hint="eastAsia"/>
          <w:sz w:val="21"/>
          <w:szCs w:val="21"/>
        </w:rPr>
        <w:t>图</w:t>
      </w:r>
      <w:r w:rsidRPr="001F0269">
        <w:rPr>
          <w:rFonts w:ascii="Times New Roman" w:eastAsia="宋体" w:hAnsi="Times New Roman" w:hint="eastAsia"/>
          <w:sz w:val="21"/>
          <w:szCs w:val="21"/>
        </w:rPr>
        <w:t xml:space="preserve"> </w:t>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STYLEREF  \s </w:instrText>
      </w:r>
      <w:r w:rsidR="00D500DB">
        <w:rPr>
          <w:rFonts w:ascii="Times New Roman" w:eastAsia="宋体" w:hAnsi="Times New Roman"/>
          <w:sz w:val="21"/>
          <w:szCs w:val="21"/>
        </w:rPr>
        <w:instrText>标题</w:instrText>
      </w:r>
      <w:r w:rsidR="00D500DB">
        <w:rPr>
          <w:rFonts w:ascii="Times New Roman" w:eastAsia="宋体" w:hAnsi="Times New Roman"/>
          <w:sz w:val="21"/>
          <w:szCs w:val="21"/>
        </w:rPr>
        <w:instrText xml:space="preserve">1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4</w:t>
      </w:r>
      <w:r w:rsidR="00D500DB">
        <w:rPr>
          <w:rFonts w:ascii="Times New Roman" w:eastAsia="宋体" w:hAnsi="Times New Roman"/>
          <w:sz w:val="21"/>
          <w:szCs w:val="21"/>
        </w:rPr>
        <w:fldChar w:fldCharType="end"/>
      </w:r>
      <w:r w:rsidR="00D500DB">
        <w:rPr>
          <w:rFonts w:ascii="Times New Roman" w:eastAsia="宋体" w:hAnsi="Times New Roman"/>
          <w:sz w:val="21"/>
          <w:szCs w:val="21"/>
        </w:rPr>
        <w:noBreakHyphen/>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w:instrText>
      </w:r>
      <w:r w:rsidR="00D500DB">
        <w:rPr>
          <w:rFonts w:ascii="Times New Roman" w:eastAsia="宋体" w:hAnsi="Times New Roman" w:hint="eastAsia"/>
          <w:sz w:val="21"/>
          <w:szCs w:val="21"/>
        </w:rPr>
        <w:instrText xml:space="preserve">SEQ </w:instrText>
      </w:r>
      <w:r w:rsidR="00D500DB">
        <w:rPr>
          <w:rFonts w:ascii="Times New Roman" w:eastAsia="宋体" w:hAnsi="Times New Roman" w:hint="eastAsia"/>
          <w:sz w:val="21"/>
          <w:szCs w:val="21"/>
        </w:rPr>
        <w:instrText>图</w:instrText>
      </w:r>
      <w:r w:rsidR="00D500DB">
        <w:rPr>
          <w:rFonts w:ascii="Times New Roman" w:eastAsia="宋体" w:hAnsi="Times New Roman" w:hint="eastAsia"/>
          <w:sz w:val="21"/>
          <w:szCs w:val="21"/>
        </w:rPr>
        <w:instrText xml:space="preserve"> \* ARABIC \s 1</w:instrText>
      </w:r>
      <w:r w:rsidR="00D500DB">
        <w:rPr>
          <w:rFonts w:ascii="Times New Roman" w:eastAsia="宋体" w:hAnsi="Times New Roman"/>
          <w:sz w:val="21"/>
          <w:szCs w:val="21"/>
        </w:rPr>
        <w:instrText xml:space="preserve">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3</w:t>
      </w:r>
      <w:r w:rsidR="00D500DB">
        <w:rPr>
          <w:rFonts w:ascii="Times New Roman" w:eastAsia="宋体" w:hAnsi="Times New Roman"/>
          <w:sz w:val="21"/>
          <w:szCs w:val="21"/>
        </w:rPr>
        <w:fldChar w:fldCharType="end"/>
      </w:r>
      <w:r w:rsidRPr="001F0269">
        <w:rPr>
          <w:rFonts w:ascii="Times New Roman" w:eastAsia="宋体" w:hAnsi="Times New Roman"/>
          <w:sz w:val="21"/>
          <w:szCs w:val="21"/>
        </w:rPr>
        <w:t>视频列表页面模块</w:t>
      </w:r>
      <w:bookmarkEnd w:id="30"/>
    </w:p>
    <w:p w14:paraId="41F4474F" w14:textId="210F8049" w:rsidR="007D0DD9" w:rsidRPr="007D0DD9" w:rsidRDefault="007D0DD9" w:rsidP="007D0DD9">
      <w:pPr>
        <w:overflowPunct w:val="0"/>
        <w:autoSpaceDE w:val="0"/>
        <w:autoSpaceDN w:val="0"/>
        <w:spacing w:line="300" w:lineRule="auto"/>
        <w:ind w:firstLine="420"/>
        <w:rPr>
          <w:sz w:val="24"/>
        </w:rPr>
      </w:pPr>
      <w:r>
        <w:rPr>
          <w:rFonts w:hint="eastAsia"/>
          <w:sz w:val="24"/>
        </w:rPr>
        <w:lastRenderedPageBreak/>
        <w:t>如</w:t>
      </w:r>
      <w:r w:rsidR="004C47FB">
        <w:rPr>
          <w:sz w:val="24"/>
        </w:rPr>
        <w:fldChar w:fldCharType="begin"/>
      </w:r>
      <w:r w:rsidR="004C47FB">
        <w:rPr>
          <w:sz w:val="24"/>
        </w:rPr>
        <w:instrText xml:space="preserve"> </w:instrText>
      </w:r>
      <w:r w:rsidR="004C47FB">
        <w:rPr>
          <w:rFonts w:hint="eastAsia"/>
          <w:sz w:val="24"/>
        </w:rPr>
        <w:instrText>REF _Ref228206161 \h</w:instrText>
      </w:r>
      <w:r w:rsidR="004C47FB">
        <w:rPr>
          <w:sz w:val="24"/>
        </w:rPr>
        <w:instrText xml:space="preserve"> </w:instrText>
      </w:r>
      <w:r w:rsidR="004C47FB">
        <w:rPr>
          <w:sz w:val="24"/>
        </w:rPr>
      </w:r>
      <w:r w:rsidR="004C47FB">
        <w:rPr>
          <w:sz w:val="24"/>
        </w:rPr>
        <w:fldChar w:fldCharType="separate"/>
      </w:r>
      <w:r w:rsidR="004C47FB" w:rsidRPr="001F0269">
        <w:rPr>
          <w:rFonts w:hint="eastAsia"/>
          <w:szCs w:val="21"/>
        </w:rPr>
        <w:t>图</w:t>
      </w:r>
      <w:r w:rsidR="004C47FB" w:rsidRPr="001F0269">
        <w:rPr>
          <w:rFonts w:hint="eastAsia"/>
          <w:szCs w:val="21"/>
        </w:rPr>
        <w:t xml:space="preserve"> </w:t>
      </w:r>
      <w:r w:rsidR="004C47FB">
        <w:rPr>
          <w:noProof/>
          <w:szCs w:val="21"/>
        </w:rPr>
        <w:t>4</w:t>
      </w:r>
      <w:r w:rsidR="004C47FB">
        <w:rPr>
          <w:szCs w:val="21"/>
        </w:rPr>
        <w:noBreakHyphen/>
      </w:r>
      <w:r w:rsidR="004C47FB">
        <w:rPr>
          <w:noProof/>
          <w:szCs w:val="21"/>
        </w:rPr>
        <w:t>3</w:t>
      </w:r>
      <w:r w:rsidR="004C47FB" w:rsidRPr="001F0269">
        <w:rPr>
          <w:szCs w:val="21"/>
        </w:rPr>
        <w:t>视频列表页面模块</w:t>
      </w:r>
      <w:r w:rsidR="004C47FB">
        <w:rPr>
          <w:sz w:val="24"/>
        </w:rPr>
        <w:fldChar w:fldCharType="end"/>
      </w:r>
      <w:r>
        <w:rPr>
          <w:rFonts w:hint="eastAsia"/>
          <w:sz w:val="24"/>
        </w:rPr>
        <w:t>所示</w:t>
      </w:r>
      <w:proofErr w:type="spellStart"/>
      <w:r w:rsidRPr="00BF67A1">
        <w:rPr>
          <w:rFonts w:hint="eastAsia"/>
          <w:sz w:val="24"/>
        </w:rPr>
        <w:t>VideosPage</w:t>
      </w:r>
      <w:proofErr w:type="spellEnd"/>
      <w:r>
        <w:rPr>
          <w:rFonts w:hint="eastAsia"/>
          <w:sz w:val="24"/>
        </w:rPr>
        <w:t>是</w:t>
      </w:r>
      <w:r w:rsidRPr="00BF67A1">
        <w:rPr>
          <w:rFonts w:hint="eastAsia"/>
          <w:sz w:val="24"/>
        </w:rPr>
        <w:t>视图类，负责展示视频列表</w:t>
      </w:r>
      <w:r w:rsidRPr="00BF67A1">
        <w:rPr>
          <w:rFonts w:hint="eastAsia"/>
          <w:sz w:val="24"/>
        </w:rPr>
        <w:t>UI</w:t>
      </w:r>
      <w:r>
        <w:rPr>
          <w:rFonts w:hint="eastAsia"/>
          <w:sz w:val="24"/>
        </w:rPr>
        <w:t>。</w:t>
      </w:r>
      <w:proofErr w:type="spellStart"/>
      <w:r w:rsidRPr="001A1F15">
        <w:rPr>
          <w:rFonts w:hint="eastAsia"/>
          <w:sz w:val="24"/>
        </w:rPr>
        <w:t>VideosViewModel</w:t>
      </w:r>
      <w:proofErr w:type="spellEnd"/>
      <w:r>
        <w:rPr>
          <w:rFonts w:hint="eastAsia"/>
          <w:sz w:val="24"/>
        </w:rPr>
        <w:t>是</w:t>
      </w:r>
      <w:r w:rsidRPr="001A1F15">
        <w:rPr>
          <w:rFonts w:hint="eastAsia"/>
          <w:sz w:val="24"/>
        </w:rPr>
        <w:t>视图模型类，处理业务逻辑</w:t>
      </w:r>
      <w:r>
        <w:rPr>
          <w:rFonts w:hint="eastAsia"/>
          <w:sz w:val="24"/>
        </w:rPr>
        <w:t>，</w:t>
      </w:r>
      <w:r w:rsidRPr="001A1F15">
        <w:rPr>
          <w:rFonts w:hint="eastAsia"/>
          <w:sz w:val="24"/>
        </w:rPr>
        <w:t>从</w:t>
      </w:r>
      <w:proofErr w:type="spellStart"/>
      <w:r w:rsidRPr="001A1F15">
        <w:rPr>
          <w:rFonts w:hint="eastAsia"/>
          <w:sz w:val="24"/>
        </w:rPr>
        <w:t>ApiService</w:t>
      </w:r>
      <w:proofErr w:type="spellEnd"/>
      <w:r w:rsidRPr="001A1F15">
        <w:rPr>
          <w:rFonts w:hint="eastAsia"/>
          <w:sz w:val="24"/>
        </w:rPr>
        <w:t>获取视频列表</w:t>
      </w:r>
      <w:r>
        <w:rPr>
          <w:rFonts w:hint="eastAsia"/>
          <w:sz w:val="24"/>
        </w:rPr>
        <w:t>，</w:t>
      </w:r>
      <w:r w:rsidRPr="001A1F15">
        <w:rPr>
          <w:rFonts w:hint="eastAsia"/>
          <w:sz w:val="24"/>
        </w:rPr>
        <w:t>管理视频数据集合</w:t>
      </w:r>
      <w:r>
        <w:rPr>
          <w:rFonts w:hint="eastAsia"/>
          <w:sz w:val="24"/>
        </w:rPr>
        <w:t>以及</w:t>
      </w:r>
      <w:r w:rsidRPr="001A1F15">
        <w:rPr>
          <w:rFonts w:hint="eastAsia"/>
          <w:sz w:val="24"/>
        </w:rPr>
        <w:t>处理导航到视频详情页面的逻辑</w:t>
      </w:r>
      <w:r>
        <w:rPr>
          <w:rFonts w:hint="eastAsia"/>
          <w:sz w:val="24"/>
        </w:rPr>
        <w:t>。</w:t>
      </w:r>
      <w:proofErr w:type="spellStart"/>
      <w:r w:rsidRPr="001A1F15">
        <w:rPr>
          <w:rFonts w:hint="eastAsia"/>
          <w:sz w:val="24"/>
        </w:rPr>
        <w:t>BaseViewModel</w:t>
      </w:r>
      <w:proofErr w:type="spellEnd"/>
      <w:r>
        <w:rPr>
          <w:rFonts w:hint="eastAsia"/>
          <w:sz w:val="24"/>
        </w:rPr>
        <w:t>则是</w:t>
      </w:r>
      <w:r w:rsidRPr="001A1F15">
        <w:rPr>
          <w:rFonts w:hint="eastAsia"/>
          <w:sz w:val="24"/>
        </w:rPr>
        <w:t>基类，提供通用属性如标题和加载状态</w:t>
      </w:r>
      <w:r>
        <w:rPr>
          <w:rFonts w:hint="eastAsia"/>
          <w:sz w:val="24"/>
        </w:rPr>
        <w:t>。</w:t>
      </w:r>
    </w:p>
    <w:p w14:paraId="6C82D061" w14:textId="3C5D6A03" w:rsidR="001A1F15" w:rsidRDefault="001A1F15" w:rsidP="001A1F15">
      <w:pPr>
        <w:overflowPunct w:val="0"/>
        <w:autoSpaceDE w:val="0"/>
        <w:autoSpaceDN w:val="0"/>
        <w:spacing w:line="300" w:lineRule="auto"/>
        <w:ind w:firstLine="420"/>
        <w:rPr>
          <w:sz w:val="24"/>
        </w:rPr>
      </w:pPr>
      <w:r w:rsidRPr="00B66E8E">
        <w:rPr>
          <w:rFonts w:hint="eastAsia"/>
          <w:sz w:val="24"/>
        </w:rPr>
        <w:t>视频列表页面（</w:t>
      </w:r>
      <w:proofErr w:type="spellStart"/>
      <w:r w:rsidRPr="00B66E8E">
        <w:rPr>
          <w:rFonts w:hint="eastAsia"/>
          <w:sz w:val="24"/>
        </w:rPr>
        <w:t>VideosPage</w:t>
      </w:r>
      <w:proofErr w:type="spellEnd"/>
      <w:r w:rsidRPr="00B66E8E">
        <w:rPr>
          <w:rFonts w:hint="eastAsia"/>
          <w:sz w:val="24"/>
        </w:rPr>
        <w:t>）用于展示所有已上传的视频列表</w:t>
      </w:r>
      <w:r>
        <w:rPr>
          <w:rFonts w:hint="eastAsia"/>
          <w:sz w:val="24"/>
        </w:rPr>
        <w:t>，该</w:t>
      </w:r>
      <w:r w:rsidRPr="00B66E8E">
        <w:rPr>
          <w:rFonts w:hint="eastAsia"/>
          <w:sz w:val="24"/>
        </w:rPr>
        <w:t>页面使用</w:t>
      </w:r>
      <w:proofErr w:type="spellStart"/>
      <w:r w:rsidRPr="00B66E8E">
        <w:rPr>
          <w:rFonts w:hint="eastAsia"/>
          <w:sz w:val="24"/>
        </w:rPr>
        <w:t>CollectionView</w:t>
      </w:r>
      <w:proofErr w:type="spellEnd"/>
      <w:r w:rsidRPr="00B66E8E">
        <w:rPr>
          <w:rFonts w:hint="eastAsia"/>
          <w:sz w:val="24"/>
        </w:rPr>
        <w:t>控件实现列表展示，通过数据绑定与</w:t>
      </w:r>
      <w:proofErr w:type="spellStart"/>
      <w:r w:rsidRPr="00B66E8E">
        <w:rPr>
          <w:rFonts w:hint="eastAsia"/>
          <w:sz w:val="24"/>
        </w:rPr>
        <w:t>VideosViewModel</w:t>
      </w:r>
      <w:proofErr w:type="spellEnd"/>
      <w:r w:rsidRPr="00B66E8E">
        <w:rPr>
          <w:rFonts w:hint="eastAsia"/>
          <w:sz w:val="24"/>
        </w:rPr>
        <w:t>交互</w:t>
      </w:r>
      <w:r w:rsidR="00841969" w:rsidRPr="00841969">
        <w:rPr>
          <w:sz w:val="24"/>
          <w:vertAlign w:val="superscript"/>
        </w:rPr>
        <w:fldChar w:fldCharType="begin"/>
      </w:r>
      <w:r w:rsidR="00841969" w:rsidRPr="00841969">
        <w:rPr>
          <w:sz w:val="24"/>
          <w:vertAlign w:val="superscript"/>
        </w:rPr>
        <w:instrText xml:space="preserve"> </w:instrText>
      </w:r>
      <w:r w:rsidR="00841969" w:rsidRPr="00841969">
        <w:rPr>
          <w:rFonts w:hint="eastAsia"/>
          <w:sz w:val="24"/>
          <w:vertAlign w:val="superscript"/>
        </w:rPr>
        <w:instrText>REF _Ref226306544 \r \h</w:instrText>
      </w:r>
      <w:r w:rsidR="00841969" w:rsidRPr="00841969">
        <w:rPr>
          <w:sz w:val="24"/>
          <w:vertAlign w:val="superscript"/>
        </w:rPr>
        <w:instrText xml:space="preserve">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Pr>
          <w:rFonts w:hint="eastAsia"/>
          <w:sz w:val="24"/>
        </w:rPr>
        <w:t>，同时</w:t>
      </w:r>
      <w:r w:rsidRPr="00EE2FBF">
        <w:rPr>
          <w:sz w:val="24"/>
        </w:rPr>
        <w:t>使用了</w:t>
      </w:r>
      <w:proofErr w:type="spellStart"/>
      <w:r w:rsidRPr="00EE2FBF">
        <w:rPr>
          <w:sz w:val="24"/>
        </w:rPr>
        <w:t>StatusToColorConverter</w:t>
      </w:r>
      <w:proofErr w:type="spellEnd"/>
      <w:r w:rsidRPr="00EE2FBF">
        <w:rPr>
          <w:sz w:val="24"/>
        </w:rPr>
        <w:t>转换器，根据视频状态显示不同的颜色</w:t>
      </w:r>
      <w:r>
        <w:rPr>
          <w:rFonts w:hint="eastAsia"/>
          <w:sz w:val="24"/>
        </w:rPr>
        <w:t>，如</w:t>
      </w:r>
      <w:r w:rsidRPr="00EE2FBF">
        <w:rPr>
          <w:sz w:val="24"/>
        </w:rPr>
        <w:t>pending</w:t>
      </w:r>
      <w:r w:rsidRPr="00EE2FBF">
        <w:rPr>
          <w:sz w:val="24"/>
        </w:rPr>
        <w:t>显示橙色、</w:t>
      </w:r>
      <w:r w:rsidRPr="00EE2FBF">
        <w:rPr>
          <w:sz w:val="24"/>
        </w:rPr>
        <w:t>processing</w:t>
      </w:r>
      <w:r w:rsidRPr="00EE2FBF">
        <w:rPr>
          <w:sz w:val="24"/>
        </w:rPr>
        <w:t>显示蓝色、</w:t>
      </w:r>
      <w:r w:rsidRPr="00EE2FBF">
        <w:rPr>
          <w:sz w:val="24"/>
        </w:rPr>
        <w:t>completed</w:t>
      </w:r>
      <w:r w:rsidRPr="00EE2FBF">
        <w:rPr>
          <w:sz w:val="24"/>
        </w:rPr>
        <w:t>显示绿色</w:t>
      </w:r>
      <w:r>
        <w:rPr>
          <w:rFonts w:hint="eastAsia"/>
          <w:sz w:val="24"/>
        </w:rPr>
        <w:t>和</w:t>
      </w:r>
      <w:r w:rsidRPr="00EE2FBF">
        <w:rPr>
          <w:sz w:val="24"/>
        </w:rPr>
        <w:t>failed</w:t>
      </w:r>
      <w:r w:rsidRPr="00EE2FBF">
        <w:rPr>
          <w:sz w:val="24"/>
        </w:rPr>
        <w:t>显示红色。</w:t>
      </w:r>
      <w:proofErr w:type="spellStart"/>
      <w:r w:rsidRPr="001A1F15">
        <w:rPr>
          <w:rFonts w:hint="eastAsia"/>
          <w:sz w:val="24"/>
        </w:rPr>
        <w:t>VideosPage</w:t>
      </w:r>
      <w:proofErr w:type="spellEnd"/>
      <w:r w:rsidRPr="001A1F15">
        <w:rPr>
          <w:rFonts w:hint="eastAsia"/>
          <w:sz w:val="24"/>
        </w:rPr>
        <w:t>视图类，负责展示视频列表</w:t>
      </w:r>
      <w:r w:rsidRPr="001A1F15">
        <w:rPr>
          <w:rFonts w:hint="eastAsia"/>
          <w:sz w:val="24"/>
        </w:rPr>
        <w:t>UI</w:t>
      </w:r>
      <w:r w:rsidR="00EC356A">
        <w:rPr>
          <w:rFonts w:hint="eastAsia"/>
          <w:sz w:val="24"/>
        </w:rPr>
        <w:t>。</w:t>
      </w:r>
    </w:p>
    <w:p w14:paraId="46447C7B" w14:textId="77777777" w:rsidR="00D500DB" w:rsidRDefault="00D500DB" w:rsidP="00D500DB">
      <w:pPr>
        <w:keepNext/>
        <w:overflowPunct w:val="0"/>
        <w:autoSpaceDE w:val="0"/>
        <w:autoSpaceDN w:val="0"/>
        <w:spacing w:line="300" w:lineRule="auto"/>
        <w:ind w:firstLine="420"/>
        <w:jc w:val="center"/>
      </w:pPr>
      <w:r>
        <w:rPr>
          <w:noProof/>
          <w:sz w:val="24"/>
          <w14:ligatures w14:val="standardContextual"/>
        </w:rPr>
        <w:drawing>
          <wp:inline distT="0" distB="0" distL="0" distR="0" wp14:anchorId="760B642C" wp14:editId="549BF6D4">
            <wp:extent cx="5274310" cy="2900680"/>
            <wp:effectExtent l="0" t="0" r="2540" b="0"/>
            <wp:docPr id="8027494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49437" name="图片 8027494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900680"/>
                    </a:xfrm>
                    <a:prstGeom prst="rect">
                      <a:avLst/>
                    </a:prstGeom>
                  </pic:spPr>
                </pic:pic>
              </a:graphicData>
            </a:graphic>
          </wp:inline>
        </w:drawing>
      </w:r>
    </w:p>
    <w:p w14:paraId="42D794B9" w14:textId="03506DBC" w:rsidR="00D500DB" w:rsidRPr="00D500DB" w:rsidRDefault="00D500DB" w:rsidP="00D500DB">
      <w:pPr>
        <w:pStyle w:val="af5"/>
        <w:overflowPunct w:val="0"/>
        <w:autoSpaceDE w:val="0"/>
        <w:autoSpaceDN w:val="0"/>
        <w:jc w:val="center"/>
        <w:rPr>
          <w:rFonts w:ascii="Times New Roman" w:eastAsia="宋体" w:hAnsi="Times New Roman"/>
          <w:sz w:val="21"/>
          <w:szCs w:val="21"/>
        </w:rPr>
      </w:pPr>
      <w:r w:rsidRPr="00D500DB">
        <w:rPr>
          <w:rFonts w:ascii="Times New Roman" w:eastAsia="宋体" w:hAnsi="Times New Roman" w:hint="eastAsia"/>
          <w:sz w:val="21"/>
          <w:szCs w:val="21"/>
          <w:highlight w:val="yellow"/>
        </w:rPr>
        <w:t>图</w:t>
      </w:r>
      <w:r w:rsidRPr="00D500DB">
        <w:rPr>
          <w:rFonts w:ascii="Times New Roman" w:eastAsia="宋体" w:hAnsi="Times New Roman" w:hint="eastAsia"/>
          <w:sz w:val="21"/>
          <w:szCs w:val="21"/>
          <w:highlight w:val="yellow"/>
        </w:rPr>
        <w:t xml:space="preserve"> </w:t>
      </w:r>
      <w:r w:rsidRPr="00D500DB">
        <w:rPr>
          <w:rFonts w:ascii="Times New Roman" w:eastAsia="宋体" w:hAnsi="Times New Roman" w:hint="eastAsia"/>
          <w:sz w:val="21"/>
          <w:szCs w:val="21"/>
          <w:highlight w:val="yellow"/>
        </w:rPr>
        <w:fldChar w:fldCharType="begin"/>
      </w:r>
      <w:r w:rsidRPr="00D500DB">
        <w:rPr>
          <w:rFonts w:ascii="Times New Roman" w:eastAsia="宋体" w:hAnsi="Times New Roman" w:hint="eastAsia"/>
          <w:sz w:val="21"/>
          <w:szCs w:val="21"/>
          <w:highlight w:val="yellow"/>
        </w:rPr>
        <w:instrText xml:space="preserve"> STYLEREF  \s </w:instrText>
      </w:r>
      <w:r w:rsidRPr="00D500DB">
        <w:rPr>
          <w:rFonts w:ascii="Times New Roman" w:eastAsia="宋体" w:hAnsi="Times New Roman" w:hint="eastAsia"/>
          <w:sz w:val="21"/>
          <w:szCs w:val="21"/>
          <w:highlight w:val="yellow"/>
        </w:rPr>
        <w:instrText>标题</w:instrText>
      </w:r>
      <w:r w:rsidRPr="00D500DB">
        <w:rPr>
          <w:rFonts w:ascii="Times New Roman" w:eastAsia="宋体" w:hAnsi="Times New Roman" w:hint="eastAsia"/>
          <w:sz w:val="21"/>
          <w:szCs w:val="21"/>
          <w:highlight w:val="yellow"/>
        </w:rPr>
        <w:instrText xml:space="preserve">1 </w:instrText>
      </w:r>
      <w:r w:rsidRPr="00D500DB">
        <w:rPr>
          <w:rFonts w:ascii="Times New Roman" w:eastAsia="宋体" w:hAnsi="Times New Roman" w:hint="eastAsia"/>
          <w:sz w:val="21"/>
          <w:szCs w:val="21"/>
          <w:highlight w:val="yellow"/>
        </w:rPr>
        <w:fldChar w:fldCharType="separate"/>
      </w:r>
      <w:r w:rsidRPr="00D500DB">
        <w:rPr>
          <w:rFonts w:ascii="Times New Roman" w:eastAsia="宋体" w:hAnsi="Times New Roman" w:hint="eastAsia"/>
          <w:sz w:val="21"/>
          <w:szCs w:val="21"/>
          <w:highlight w:val="yellow"/>
        </w:rPr>
        <w:t>4</w:t>
      </w:r>
      <w:r w:rsidRPr="00D500DB">
        <w:rPr>
          <w:rFonts w:ascii="Times New Roman" w:eastAsia="宋体" w:hAnsi="Times New Roman" w:hint="eastAsia"/>
          <w:sz w:val="21"/>
          <w:szCs w:val="21"/>
          <w:highlight w:val="yellow"/>
        </w:rPr>
        <w:fldChar w:fldCharType="end"/>
      </w:r>
      <w:r w:rsidRPr="00D500DB">
        <w:rPr>
          <w:rFonts w:ascii="Times New Roman" w:eastAsia="宋体" w:hAnsi="Times New Roman" w:hint="eastAsia"/>
          <w:sz w:val="21"/>
          <w:szCs w:val="21"/>
          <w:highlight w:val="yellow"/>
        </w:rPr>
        <w:noBreakHyphen/>
      </w:r>
      <w:r w:rsidRPr="00D500DB">
        <w:rPr>
          <w:rFonts w:ascii="Times New Roman" w:eastAsia="宋体" w:hAnsi="Times New Roman" w:hint="eastAsia"/>
          <w:sz w:val="21"/>
          <w:szCs w:val="21"/>
          <w:highlight w:val="yellow"/>
        </w:rPr>
        <w:fldChar w:fldCharType="begin"/>
      </w:r>
      <w:r w:rsidRPr="00D500DB">
        <w:rPr>
          <w:rFonts w:ascii="Times New Roman" w:eastAsia="宋体" w:hAnsi="Times New Roman" w:hint="eastAsia"/>
          <w:sz w:val="21"/>
          <w:szCs w:val="21"/>
          <w:highlight w:val="yellow"/>
        </w:rPr>
        <w:instrText xml:space="preserve"> SEQ </w:instrText>
      </w:r>
      <w:r w:rsidRPr="00D500DB">
        <w:rPr>
          <w:rFonts w:ascii="Times New Roman" w:eastAsia="宋体" w:hAnsi="Times New Roman" w:hint="eastAsia"/>
          <w:sz w:val="21"/>
          <w:szCs w:val="21"/>
          <w:highlight w:val="yellow"/>
        </w:rPr>
        <w:instrText>图</w:instrText>
      </w:r>
      <w:r w:rsidRPr="00D500DB">
        <w:rPr>
          <w:rFonts w:ascii="Times New Roman" w:eastAsia="宋体" w:hAnsi="Times New Roman" w:hint="eastAsia"/>
          <w:sz w:val="21"/>
          <w:szCs w:val="21"/>
          <w:highlight w:val="yellow"/>
        </w:rPr>
        <w:instrText xml:space="preserve"> \* ARABIC \s 1 </w:instrText>
      </w:r>
      <w:r w:rsidRPr="00D500DB">
        <w:rPr>
          <w:rFonts w:ascii="Times New Roman" w:eastAsia="宋体" w:hAnsi="Times New Roman" w:hint="eastAsia"/>
          <w:sz w:val="21"/>
          <w:szCs w:val="21"/>
          <w:highlight w:val="yellow"/>
        </w:rPr>
        <w:fldChar w:fldCharType="separate"/>
      </w:r>
      <w:r w:rsidRPr="00D500DB">
        <w:rPr>
          <w:rFonts w:ascii="Times New Roman" w:eastAsia="宋体" w:hAnsi="Times New Roman" w:hint="eastAsia"/>
          <w:sz w:val="21"/>
          <w:szCs w:val="21"/>
          <w:highlight w:val="yellow"/>
        </w:rPr>
        <w:t>4</w:t>
      </w:r>
      <w:r w:rsidRPr="00D500DB">
        <w:rPr>
          <w:rFonts w:ascii="Times New Roman" w:eastAsia="宋体" w:hAnsi="Times New Roman" w:hint="eastAsia"/>
          <w:sz w:val="21"/>
          <w:szCs w:val="21"/>
          <w:highlight w:val="yellow"/>
        </w:rPr>
        <w:fldChar w:fldCharType="end"/>
      </w:r>
      <w:r w:rsidRPr="00D500DB">
        <w:rPr>
          <w:rFonts w:ascii="Times New Roman" w:eastAsia="宋体" w:hAnsi="Times New Roman"/>
          <w:sz w:val="21"/>
          <w:szCs w:val="21"/>
          <w:highlight w:val="yellow"/>
        </w:rPr>
        <w:t>视频列表页面</w:t>
      </w:r>
    </w:p>
    <w:p w14:paraId="2101F749" w14:textId="77777777" w:rsidR="00D500DB" w:rsidRDefault="00D500DB" w:rsidP="00D500DB">
      <w:pPr>
        <w:keepNext/>
        <w:overflowPunct w:val="0"/>
        <w:autoSpaceDE w:val="0"/>
        <w:autoSpaceDN w:val="0"/>
        <w:spacing w:line="300" w:lineRule="auto"/>
        <w:ind w:firstLine="420"/>
        <w:jc w:val="center"/>
      </w:pPr>
      <w:r>
        <w:rPr>
          <w:rFonts w:hint="eastAsia"/>
          <w:noProof/>
          <w:sz w:val="24"/>
          <w14:ligatures w14:val="standardContextual"/>
        </w:rPr>
        <w:drawing>
          <wp:inline distT="0" distB="0" distL="0" distR="0" wp14:anchorId="0BF4E2E0" wp14:editId="39C4F947">
            <wp:extent cx="5274310" cy="2907665"/>
            <wp:effectExtent l="0" t="0" r="2540" b="6985"/>
            <wp:docPr id="17045015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01526" name="图片 17045015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907665"/>
                    </a:xfrm>
                    <a:prstGeom prst="rect">
                      <a:avLst/>
                    </a:prstGeom>
                  </pic:spPr>
                </pic:pic>
              </a:graphicData>
            </a:graphic>
          </wp:inline>
        </w:drawing>
      </w:r>
    </w:p>
    <w:p w14:paraId="3C7C5AB6" w14:textId="38F0A428" w:rsidR="00D500DB" w:rsidRPr="00D500DB" w:rsidRDefault="00D500DB" w:rsidP="00D500DB">
      <w:pPr>
        <w:pStyle w:val="af5"/>
        <w:overflowPunct w:val="0"/>
        <w:autoSpaceDE w:val="0"/>
        <w:autoSpaceDN w:val="0"/>
        <w:jc w:val="center"/>
        <w:rPr>
          <w:rFonts w:ascii="Times New Roman" w:eastAsia="宋体" w:hAnsi="Times New Roman"/>
          <w:sz w:val="21"/>
          <w:szCs w:val="21"/>
        </w:rPr>
      </w:pPr>
      <w:r w:rsidRPr="00D500DB">
        <w:rPr>
          <w:rFonts w:ascii="Times New Roman" w:eastAsia="宋体" w:hAnsi="Times New Roman" w:hint="eastAsia"/>
          <w:sz w:val="21"/>
          <w:szCs w:val="21"/>
          <w:highlight w:val="yellow"/>
        </w:rPr>
        <w:t>图</w:t>
      </w:r>
      <w:r w:rsidRPr="00D500DB">
        <w:rPr>
          <w:rFonts w:ascii="Times New Roman" w:eastAsia="宋体" w:hAnsi="Times New Roman" w:hint="eastAsia"/>
          <w:sz w:val="21"/>
          <w:szCs w:val="21"/>
          <w:highlight w:val="yellow"/>
        </w:rPr>
        <w:t xml:space="preserve"> </w:t>
      </w:r>
      <w:r w:rsidRPr="00D500DB">
        <w:rPr>
          <w:rFonts w:ascii="Times New Roman" w:eastAsia="宋体" w:hAnsi="Times New Roman" w:hint="eastAsia"/>
          <w:sz w:val="21"/>
          <w:szCs w:val="21"/>
          <w:highlight w:val="yellow"/>
        </w:rPr>
        <w:fldChar w:fldCharType="begin"/>
      </w:r>
      <w:r w:rsidRPr="00D500DB">
        <w:rPr>
          <w:rFonts w:ascii="Times New Roman" w:eastAsia="宋体" w:hAnsi="Times New Roman" w:hint="eastAsia"/>
          <w:sz w:val="21"/>
          <w:szCs w:val="21"/>
          <w:highlight w:val="yellow"/>
        </w:rPr>
        <w:instrText xml:space="preserve"> STYLEREF  \s </w:instrText>
      </w:r>
      <w:r w:rsidRPr="00D500DB">
        <w:rPr>
          <w:rFonts w:ascii="Times New Roman" w:eastAsia="宋体" w:hAnsi="Times New Roman" w:hint="eastAsia"/>
          <w:sz w:val="21"/>
          <w:szCs w:val="21"/>
          <w:highlight w:val="yellow"/>
        </w:rPr>
        <w:instrText>标题</w:instrText>
      </w:r>
      <w:r w:rsidRPr="00D500DB">
        <w:rPr>
          <w:rFonts w:ascii="Times New Roman" w:eastAsia="宋体" w:hAnsi="Times New Roman" w:hint="eastAsia"/>
          <w:sz w:val="21"/>
          <w:szCs w:val="21"/>
          <w:highlight w:val="yellow"/>
        </w:rPr>
        <w:instrText xml:space="preserve">1 </w:instrText>
      </w:r>
      <w:r w:rsidRPr="00D500DB">
        <w:rPr>
          <w:rFonts w:ascii="Times New Roman" w:eastAsia="宋体" w:hAnsi="Times New Roman" w:hint="eastAsia"/>
          <w:sz w:val="21"/>
          <w:szCs w:val="21"/>
          <w:highlight w:val="yellow"/>
        </w:rPr>
        <w:fldChar w:fldCharType="separate"/>
      </w:r>
      <w:r w:rsidRPr="00D500DB">
        <w:rPr>
          <w:rFonts w:ascii="Times New Roman" w:eastAsia="宋体" w:hAnsi="Times New Roman" w:hint="eastAsia"/>
          <w:sz w:val="21"/>
          <w:szCs w:val="21"/>
          <w:highlight w:val="yellow"/>
        </w:rPr>
        <w:t>4</w:t>
      </w:r>
      <w:r w:rsidRPr="00D500DB">
        <w:rPr>
          <w:rFonts w:ascii="Times New Roman" w:eastAsia="宋体" w:hAnsi="Times New Roman" w:hint="eastAsia"/>
          <w:sz w:val="21"/>
          <w:szCs w:val="21"/>
          <w:highlight w:val="yellow"/>
        </w:rPr>
        <w:fldChar w:fldCharType="end"/>
      </w:r>
      <w:r w:rsidRPr="00D500DB">
        <w:rPr>
          <w:rFonts w:ascii="Times New Roman" w:eastAsia="宋体" w:hAnsi="Times New Roman" w:hint="eastAsia"/>
          <w:sz w:val="21"/>
          <w:szCs w:val="21"/>
          <w:highlight w:val="yellow"/>
        </w:rPr>
        <w:noBreakHyphen/>
      </w:r>
      <w:r w:rsidRPr="00D500DB">
        <w:rPr>
          <w:rFonts w:ascii="Times New Roman" w:eastAsia="宋体" w:hAnsi="Times New Roman" w:hint="eastAsia"/>
          <w:sz w:val="21"/>
          <w:szCs w:val="21"/>
          <w:highlight w:val="yellow"/>
        </w:rPr>
        <w:fldChar w:fldCharType="begin"/>
      </w:r>
      <w:r w:rsidRPr="00D500DB">
        <w:rPr>
          <w:rFonts w:ascii="Times New Roman" w:eastAsia="宋体" w:hAnsi="Times New Roman" w:hint="eastAsia"/>
          <w:sz w:val="21"/>
          <w:szCs w:val="21"/>
          <w:highlight w:val="yellow"/>
        </w:rPr>
        <w:instrText xml:space="preserve"> SEQ </w:instrText>
      </w:r>
      <w:r w:rsidRPr="00D500DB">
        <w:rPr>
          <w:rFonts w:ascii="Times New Roman" w:eastAsia="宋体" w:hAnsi="Times New Roman" w:hint="eastAsia"/>
          <w:sz w:val="21"/>
          <w:szCs w:val="21"/>
          <w:highlight w:val="yellow"/>
        </w:rPr>
        <w:instrText>图</w:instrText>
      </w:r>
      <w:r w:rsidRPr="00D500DB">
        <w:rPr>
          <w:rFonts w:ascii="Times New Roman" w:eastAsia="宋体" w:hAnsi="Times New Roman" w:hint="eastAsia"/>
          <w:sz w:val="21"/>
          <w:szCs w:val="21"/>
          <w:highlight w:val="yellow"/>
        </w:rPr>
        <w:instrText xml:space="preserve"> \* ARABIC \s 1 </w:instrText>
      </w:r>
      <w:r w:rsidRPr="00D500DB">
        <w:rPr>
          <w:rFonts w:ascii="Times New Roman" w:eastAsia="宋体" w:hAnsi="Times New Roman" w:hint="eastAsia"/>
          <w:sz w:val="21"/>
          <w:szCs w:val="21"/>
          <w:highlight w:val="yellow"/>
        </w:rPr>
        <w:fldChar w:fldCharType="separate"/>
      </w:r>
      <w:r w:rsidRPr="00D500DB">
        <w:rPr>
          <w:rFonts w:ascii="Times New Roman" w:eastAsia="宋体" w:hAnsi="Times New Roman" w:hint="eastAsia"/>
          <w:sz w:val="21"/>
          <w:szCs w:val="21"/>
          <w:highlight w:val="yellow"/>
        </w:rPr>
        <w:t>5</w:t>
      </w:r>
      <w:r w:rsidRPr="00D500DB">
        <w:rPr>
          <w:rFonts w:ascii="Times New Roman" w:eastAsia="宋体" w:hAnsi="Times New Roman" w:hint="eastAsia"/>
          <w:sz w:val="21"/>
          <w:szCs w:val="21"/>
          <w:highlight w:val="yellow"/>
        </w:rPr>
        <w:fldChar w:fldCharType="end"/>
      </w:r>
      <w:r w:rsidRPr="00D500DB">
        <w:rPr>
          <w:rFonts w:ascii="Times New Roman" w:eastAsia="宋体" w:hAnsi="Times New Roman"/>
          <w:sz w:val="21"/>
          <w:szCs w:val="21"/>
          <w:highlight w:val="yellow"/>
        </w:rPr>
        <w:t>视频列表详情页面</w:t>
      </w:r>
    </w:p>
    <w:p w14:paraId="0A5EA8EA" w14:textId="35421DDE" w:rsidR="001A1F15" w:rsidRPr="001A1F15" w:rsidRDefault="00BF67A1" w:rsidP="0009578B">
      <w:pPr>
        <w:overflowPunct w:val="0"/>
        <w:autoSpaceDE w:val="0"/>
        <w:autoSpaceDN w:val="0"/>
        <w:spacing w:line="300" w:lineRule="auto"/>
        <w:ind w:firstLine="420"/>
        <w:rPr>
          <w:sz w:val="24"/>
        </w:rPr>
      </w:pPr>
      <w:r>
        <w:rPr>
          <w:rFonts w:hint="eastAsia"/>
          <w:sz w:val="24"/>
        </w:rPr>
        <w:t>如</w:t>
      </w:r>
      <w:r w:rsidR="000230E0">
        <w:rPr>
          <w:sz w:val="24"/>
        </w:rPr>
        <w:fldChar w:fldCharType="begin"/>
      </w:r>
      <w:r w:rsidR="000230E0">
        <w:rPr>
          <w:sz w:val="24"/>
        </w:rPr>
        <w:instrText xml:space="preserve"> </w:instrText>
      </w:r>
      <w:r w:rsidR="000230E0">
        <w:rPr>
          <w:rFonts w:hint="eastAsia"/>
          <w:sz w:val="24"/>
        </w:rPr>
        <w:instrText>REF _Ref226301396 \h</w:instrText>
      </w:r>
      <w:r w:rsidR="000230E0">
        <w:rPr>
          <w:sz w:val="24"/>
        </w:rPr>
        <w:instrText xml:space="preserve"> </w:instrText>
      </w:r>
      <w:r w:rsidR="000230E0">
        <w:rPr>
          <w:sz w:val="24"/>
        </w:rPr>
      </w:r>
      <w:r w:rsidR="000230E0">
        <w:rPr>
          <w:sz w:val="24"/>
        </w:rPr>
        <w:fldChar w:fldCharType="separate"/>
      </w:r>
      <w:r w:rsidR="00D500DB" w:rsidRPr="00630092">
        <w:rPr>
          <w:rFonts w:hint="eastAsia"/>
          <w:szCs w:val="21"/>
        </w:rPr>
        <w:t>图</w:t>
      </w:r>
      <w:r w:rsidR="00D500DB" w:rsidRPr="00630092">
        <w:rPr>
          <w:rFonts w:hint="eastAsia"/>
          <w:szCs w:val="21"/>
        </w:rPr>
        <w:t xml:space="preserve"> </w:t>
      </w:r>
      <w:r w:rsidR="00D500DB">
        <w:rPr>
          <w:noProof/>
          <w:szCs w:val="21"/>
        </w:rPr>
        <w:t>4</w:t>
      </w:r>
      <w:r w:rsidR="00D500DB">
        <w:rPr>
          <w:szCs w:val="21"/>
        </w:rPr>
        <w:noBreakHyphen/>
      </w:r>
      <w:r w:rsidR="00D500DB">
        <w:rPr>
          <w:noProof/>
          <w:szCs w:val="21"/>
        </w:rPr>
        <w:t>6</w:t>
      </w:r>
      <w:r w:rsidR="00D500DB" w:rsidRPr="00630092">
        <w:rPr>
          <w:rFonts w:hint="eastAsia"/>
          <w:szCs w:val="21"/>
        </w:rPr>
        <w:t>视频上传页面模块</w:t>
      </w:r>
      <w:r w:rsidR="000230E0">
        <w:rPr>
          <w:sz w:val="24"/>
        </w:rPr>
        <w:fldChar w:fldCharType="end"/>
      </w:r>
      <w:r>
        <w:rPr>
          <w:rFonts w:hint="eastAsia"/>
          <w:sz w:val="24"/>
        </w:rPr>
        <w:t>所示</w:t>
      </w:r>
      <w:proofErr w:type="spellStart"/>
      <w:r w:rsidRPr="00BF67A1">
        <w:rPr>
          <w:rFonts w:hint="eastAsia"/>
          <w:sz w:val="24"/>
        </w:rPr>
        <w:t>UploadPage</w:t>
      </w:r>
      <w:proofErr w:type="spellEnd"/>
      <w:r w:rsidRPr="00BF67A1">
        <w:rPr>
          <w:rFonts w:hint="eastAsia"/>
          <w:sz w:val="24"/>
        </w:rPr>
        <w:t>视图类，负责文件选择和上传</w:t>
      </w:r>
      <w:r w:rsidR="0009578B" w:rsidRPr="0009578B">
        <w:rPr>
          <w:sz w:val="24"/>
        </w:rPr>
        <w:t>UI</w:t>
      </w:r>
      <w:r w:rsidR="0009578B">
        <w:rPr>
          <w:rFonts w:hint="eastAsia"/>
          <w:sz w:val="24"/>
        </w:rPr>
        <w:t>。</w:t>
      </w:r>
      <w:proofErr w:type="spellStart"/>
      <w:r w:rsidR="0009578B" w:rsidRPr="0009578B">
        <w:rPr>
          <w:rFonts w:hint="eastAsia"/>
          <w:sz w:val="24"/>
        </w:rPr>
        <w:lastRenderedPageBreak/>
        <w:t>UploadViewModel</w:t>
      </w:r>
      <w:proofErr w:type="spellEnd"/>
      <w:r w:rsidR="0009578B">
        <w:rPr>
          <w:rFonts w:hint="eastAsia"/>
          <w:sz w:val="24"/>
        </w:rPr>
        <w:t>为</w:t>
      </w:r>
      <w:r w:rsidR="0009578B" w:rsidRPr="0009578B">
        <w:rPr>
          <w:rFonts w:hint="eastAsia"/>
          <w:sz w:val="24"/>
        </w:rPr>
        <w:t>视图模型类，处理上传逻辑</w:t>
      </w:r>
      <w:r w:rsidR="0009578B">
        <w:rPr>
          <w:rFonts w:hint="eastAsia"/>
          <w:sz w:val="24"/>
        </w:rPr>
        <w:t>，</w:t>
      </w:r>
      <w:r w:rsidR="0009578B" w:rsidRPr="0009578B">
        <w:rPr>
          <w:rFonts w:hint="eastAsia"/>
          <w:sz w:val="24"/>
        </w:rPr>
        <w:t>管理选中的文件</w:t>
      </w:r>
      <w:r w:rsidR="0009578B">
        <w:rPr>
          <w:rFonts w:hint="eastAsia"/>
          <w:sz w:val="24"/>
        </w:rPr>
        <w:t>，</w:t>
      </w:r>
      <w:r w:rsidR="0009578B" w:rsidRPr="0009578B">
        <w:rPr>
          <w:rFonts w:hint="eastAsia"/>
          <w:sz w:val="24"/>
        </w:rPr>
        <w:t>通过</w:t>
      </w:r>
      <w:proofErr w:type="spellStart"/>
      <w:r w:rsidR="0009578B" w:rsidRPr="0009578B">
        <w:rPr>
          <w:rFonts w:hint="eastAsia"/>
          <w:sz w:val="24"/>
        </w:rPr>
        <w:t>ApiService</w:t>
      </w:r>
      <w:proofErr w:type="spellEnd"/>
      <w:r w:rsidR="0009578B" w:rsidRPr="0009578B">
        <w:rPr>
          <w:rFonts w:hint="eastAsia"/>
          <w:sz w:val="24"/>
        </w:rPr>
        <w:t>上传视频</w:t>
      </w:r>
      <w:r w:rsidR="0009578B">
        <w:rPr>
          <w:rFonts w:hint="eastAsia"/>
          <w:sz w:val="24"/>
        </w:rPr>
        <w:t>和</w:t>
      </w:r>
      <w:r w:rsidR="0009578B" w:rsidRPr="0009578B">
        <w:rPr>
          <w:rFonts w:hint="eastAsia"/>
          <w:sz w:val="24"/>
        </w:rPr>
        <w:t>处理上传状态和导航</w:t>
      </w:r>
      <w:r w:rsidR="0009578B">
        <w:rPr>
          <w:rFonts w:hint="eastAsia"/>
          <w:sz w:val="24"/>
        </w:rPr>
        <w:t>。</w:t>
      </w:r>
      <w:proofErr w:type="spellStart"/>
      <w:r w:rsidR="0009578B" w:rsidRPr="0009578B">
        <w:rPr>
          <w:rFonts w:hint="eastAsia"/>
          <w:sz w:val="24"/>
        </w:rPr>
        <w:t>FileResult</w:t>
      </w:r>
      <w:proofErr w:type="spellEnd"/>
      <w:r w:rsidR="0009578B">
        <w:rPr>
          <w:rFonts w:hint="eastAsia"/>
          <w:sz w:val="24"/>
        </w:rPr>
        <w:t>是</w:t>
      </w:r>
      <w:r w:rsidR="0009578B" w:rsidRPr="0009578B">
        <w:rPr>
          <w:rFonts w:hint="eastAsia"/>
          <w:sz w:val="24"/>
        </w:rPr>
        <w:t>MAUI</w:t>
      </w:r>
      <w:r w:rsidR="0009578B" w:rsidRPr="0009578B">
        <w:rPr>
          <w:rFonts w:hint="eastAsia"/>
          <w:sz w:val="24"/>
        </w:rPr>
        <w:t>提供的文件结果类，包含文件路径和名称</w:t>
      </w:r>
      <w:r w:rsidR="0009578B">
        <w:rPr>
          <w:rFonts w:hint="eastAsia"/>
          <w:sz w:val="24"/>
        </w:rPr>
        <w:t>。</w:t>
      </w:r>
    </w:p>
    <w:p w14:paraId="65103E65" w14:textId="77777777" w:rsidR="001A1F15" w:rsidRDefault="006A0D32" w:rsidP="001A1F15">
      <w:pPr>
        <w:keepNext/>
        <w:overflowPunct w:val="0"/>
        <w:autoSpaceDE w:val="0"/>
        <w:autoSpaceDN w:val="0"/>
        <w:spacing w:line="300" w:lineRule="auto"/>
        <w:ind w:firstLine="420"/>
        <w:jc w:val="center"/>
      </w:pPr>
      <w:r>
        <w:rPr>
          <w:rFonts w:hint="eastAsia"/>
          <w:noProof/>
          <w:sz w:val="24"/>
        </w:rPr>
        <w:drawing>
          <wp:inline distT="0" distB="0" distL="0" distR="0" wp14:anchorId="2F1574DA" wp14:editId="63EAB4CB">
            <wp:extent cx="3823752" cy="4238625"/>
            <wp:effectExtent l="0" t="0" r="5715" b="0"/>
            <wp:docPr id="17604974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27827" cy="4243143"/>
                    </a:xfrm>
                    <a:prstGeom prst="rect">
                      <a:avLst/>
                    </a:prstGeom>
                    <a:noFill/>
                    <a:ln>
                      <a:noFill/>
                    </a:ln>
                  </pic:spPr>
                </pic:pic>
              </a:graphicData>
            </a:graphic>
          </wp:inline>
        </w:drawing>
      </w:r>
    </w:p>
    <w:p w14:paraId="396BEF6E" w14:textId="5C37AEDC" w:rsidR="001A1F15" w:rsidRPr="00630092" w:rsidRDefault="001A1F15" w:rsidP="00630092">
      <w:pPr>
        <w:pStyle w:val="af5"/>
        <w:overflowPunct w:val="0"/>
        <w:autoSpaceDE w:val="0"/>
        <w:autoSpaceDN w:val="0"/>
        <w:jc w:val="center"/>
        <w:rPr>
          <w:rFonts w:ascii="Times New Roman" w:eastAsia="宋体" w:hAnsi="Times New Roman"/>
          <w:sz w:val="21"/>
          <w:szCs w:val="21"/>
        </w:rPr>
      </w:pPr>
      <w:bookmarkStart w:id="31" w:name="_Ref226301396"/>
      <w:r w:rsidRPr="00630092">
        <w:rPr>
          <w:rFonts w:ascii="Times New Roman" w:eastAsia="宋体" w:hAnsi="Times New Roman" w:hint="eastAsia"/>
          <w:sz w:val="21"/>
          <w:szCs w:val="21"/>
        </w:rPr>
        <w:t>图</w:t>
      </w:r>
      <w:r w:rsidRPr="00630092">
        <w:rPr>
          <w:rFonts w:ascii="Times New Roman" w:eastAsia="宋体" w:hAnsi="Times New Roman" w:hint="eastAsia"/>
          <w:sz w:val="21"/>
          <w:szCs w:val="21"/>
        </w:rPr>
        <w:t xml:space="preserve"> </w:t>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STYLEREF  \s </w:instrText>
      </w:r>
      <w:r w:rsidR="00D500DB">
        <w:rPr>
          <w:rFonts w:ascii="Times New Roman" w:eastAsia="宋体" w:hAnsi="Times New Roman"/>
          <w:sz w:val="21"/>
          <w:szCs w:val="21"/>
        </w:rPr>
        <w:instrText>标题</w:instrText>
      </w:r>
      <w:r w:rsidR="00D500DB">
        <w:rPr>
          <w:rFonts w:ascii="Times New Roman" w:eastAsia="宋体" w:hAnsi="Times New Roman"/>
          <w:sz w:val="21"/>
          <w:szCs w:val="21"/>
        </w:rPr>
        <w:instrText xml:space="preserve">1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4</w:t>
      </w:r>
      <w:r w:rsidR="00D500DB">
        <w:rPr>
          <w:rFonts w:ascii="Times New Roman" w:eastAsia="宋体" w:hAnsi="Times New Roman"/>
          <w:sz w:val="21"/>
          <w:szCs w:val="21"/>
        </w:rPr>
        <w:fldChar w:fldCharType="end"/>
      </w:r>
      <w:r w:rsidR="00D500DB">
        <w:rPr>
          <w:rFonts w:ascii="Times New Roman" w:eastAsia="宋体" w:hAnsi="Times New Roman"/>
          <w:sz w:val="21"/>
          <w:szCs w:val="21"/>
        </w:rPr>
        <w:noBreakHyphen/>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w:instrText>
      </w:r>
      <w:r w:rsidR="00D500DB">
        <w:rPr>
          <w:rFonts w:ascii="Times New Roman" w:eastAsia="宋体" w:hAnsi="Times New Roman" w:hint="eastAsia"/>
          <w:sz w:val="21"/>
          <w:szCs w:val="21"/>
        </w:rPr>
        <w:instrText xml:space="preserve">SEQ </w:instrText>
      </w:r>
      <w:r w:rsidR="00D500DB">
        <w:rPr>
          <w:rFonts w:ascii="Times New Roman" w:eastAsia="宋体" w:hAnsi="Times New Roman" w:hint="eastAsia"/>
          <w:sz w:val="21"/>
          <w:szCs w:val="21"/>
        </w:rPr>
        <w:instrText>图</w:instrText>
      </w:r>
      <w:r w:rsidR="00D500DB">
        <w:rPr>
          <w:rFonts w:ascii="Times New Roman" w:eastAsia="宋体" w:hAnsi="Times New Roman" w:hint="eastAsia"/>
          <w:sz w:val="21"/>
          <w:szCs w:val="21"/>
        </w:rPr>
        <w:instrText xml:space="preserve"> \* ARABIC \s 1</w:instrText>
      </w:r>
      <w:r w:rsidR="00D500DB">
        <w:rPr>
          <w:rFonts w:ascii="Times New Roman" w:eastAsia="宋体" w:hAnsi="Times New Roman"/>
          <w:sz w:val="21"/>
          <w:szCs w:val="21"/>
        </w:rPr>
        <w:instrText xml:space="preserve">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6</w:t>
      </w:r>
      <w:r w:rsidR="00D500DB">
        <w:rPr>
          <w:rFonts w:ascii="Times New Roman" w:eastAsia="宋体" w:hAnsi="Times New Roman"/>
          <w:sz w:val="21"/>
          <w:szCs w:val="21"/>
        </w:rPr>
        <w:fldChar w:fldCharType="end"/>
      </w:r>
      <w:r w:rsidRPr="00630092">
        <w:rPr>
          <w:rFonts w:ascii="Times New Roman" w:eastAsia="宋体" w:hAnsi="Times New Roman" w:hint="eastAsia"/>
          <w:sz w:val="21"/>
          <w:szCs w:val="21"/>
        </w:rPr>
        <w:t>视频上传页面模块</w:t>
      </w:r>
      <w:bookmarkEnd w:id="31"/>
    </w:p>
    <w:p w14:paraId="007C1156" w14:textId="65816995" w:rsidR="00BF67A1" w:rsidRDefault="00BF67A1" w:rsidP="00BF67A1">
      <w:pPr>
        <w:overflowPunct w:val="0"/>
        <w:autoSpaceDE w:val="0"/>
        <w:autoSpaceDN w:val="0"/>
        <w:spacing w:line="300" w:lineRule="auto"/>
        <w:ind w:firstLine="420"/>
        <w:rPr>
          <w:sz w:val="24"/>
        </w:rPr>
      </w:pPr>
      <w:r w:rsidRPr="007A3540">
        <w:rPr>
          <w:sz w:val="24"/>
        </w:rPr>
        <w:t>视频上传页面（</w:t>
      </w:r>
      <w:proofErr w:type="spellStart"/>
      <w:r w:rsidRPr="007A3540">
        <w:rPr>
          <w:sz w:val="24"/>
        </w:rPr>
        <w:t>UploadPage</w:t>
      </w:r>
      <w:proofErr w:type="spellEnd"/>
      <w:r w:rsidRPr="007A3540">
        <w:rPr>
          <w:sz w:val="24"/>
        </w:rPr>
        <w:t>）用于选择本地视频文件并上传到服务器</w:t>
      </w:r>
      <w:r>
        <w:rPr>
          <w:rFonts w:hint="eastAsia"/>
          <w:sz w:val="24"/>
        </w:rPr>
        <w:t>，通过</w:t>
      </w:r>
      <w:r w:rsidRPr="007A3540">
        <w:rPr>
          <w:sz w:val="24"/>
        </w:rPr>
        <w:t>使用</w:t>
      </w:r>
      <w:proofErr w:type="spellStart"/>
      <w:r w:rsidRPr="007A3540">
        <w:rPr>
          <w:sz w:val="24"/>
        </w:rPr>
        <w:t>FilePicker</w:t>
      </w:r>
      <w:proofErr w:type="spellEnd"/>
      <w:r w:rsidRPr="007A3540">
        <w:rPr>
          <w:sz w:val="24"/>
        </w:rPr>
        <w:t>控件实现文件选择功能</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7A3540">
        <w:rPr>
          <w:sz w:val="24"/>
        </w:rPr>
        <w:t>。</w:t>
      </w:r>
      <w:proofErr w:type="spellStart"/>
      <w:r w:rsidRPr="00405AC4">
        <w:rPr>
          <w:sz w:val="24"/>
        </w:rPr>
        <w:t>UploadViewModel</w:t>
      </w:r>
      <w:proofErr w:type="spellEnd"/>
      <w:r w:rsidRPr="00405AC4">
        <w:rPr>
          <w:sz w:val="24"/>
        </w:rPr>
        <w:t>解决了中文文件名截断问题。</w:t>
      </w:r>
      <w:proofErr w:type="spellStart"/>
      <w:r w:rsidRPr="00405AC4">
        <w:rPr>
          <w:sz w:val="24"/>
        </w:rPr>
        <w:t>UploadViewModel</w:t>
      </w:r>
      <w:proofErr w:type="spellEnd"/>
      <w:r w:rsidRPr="00405AC4">
        <w:rPr>
          <w:sz w:val="24"/>
        </w:rPr>
        <w:t>解决了中文文件名截断问题。最初使用</w:t>
      </w:r>
      <w:proofErr w:type="spellStart"/>
      <w:r w:rsidRPr="00405AC4">
        <w:rPr>
          <w:sz w:val="24"/>
        </w:rPr>
        <w:t>FileName</w:t>
      </w:r>
      <w:proofErr w:type="spellEnd"/>
      <w:r w:rsidRPr="00405AC4">
        <w:rPr>
          <w:sz w:val="24"/>
        </w:rPr>
        <w:t>属性只能获取文件扩展名，后来改用</w:t>
      </w:r>
      <w:proofErr w:type="spellStart"/>
      <w:r w:rsidRPr="00405AC4">
        <w:rPr>
          <w:sz w:val="24"/>
        </w:rPr>
        <w:t>FullPath</w:t>
      </w:r>
      <w:proofErr w:type="spellEnd"/>
      <w:r w:rsidRPr="00405AC4">
        <w:rPr>
          <w:sz w:val="24"/>
        </w:rPr>
        <w:t>属性获取完整路径，再通过</w:t>
      </w:r>
      <w:proofErr w:type="spellStart"/>
      <w:r w:rsidRPr="00405AC4">
        <w:rPr>
          <w:sz w:val="24"/>
        </w:rPr>
        <w:t>Path.GetFileName</w:t>
      </w:r>
      <w:proofErr w:type="spellEnd"/>
      <w:r w:rsidRPr="00405AC4">
        <w:rPr>
          <w:sz w:val="24"/>
        </w:rPr>
        <w:t>提取正确的文件名。</w:t>
      </w:r>
    </w:p>
    <w:p w14:paraId="20BFFDE6" w14:textId="7D59701C" w:rsidR="00BF67A1" w:rsidRPr="00BF67A1" w:rsidRDefault="00E437C4" w:rsidP="00E437C4">
      <w:pPr>
        <w:overflowPunct w:val="0"/>
        <w:autoSpaceDE w:val="0"/>
        <w:autoSpaceDN w:val="0"/>
        <w:spacing w:line="300" w:lineRule="auto"/>
        <w:ind w:firstLine="420"/>
        <w:rPr>
          <w:sz w:val="24"/>
        </w:rPr>
      </w:pPr>
      <w:r>
        <w:rPr>
          <w:rFonts w:hint="eastAsia"/>
          <w:sz w:val="24"/>
        </w:rPr>
        <w:t>如</w:t>
      </w:r>
      <w:r w:rsidR="00A82F7B">
        <w:rPr>
          <w:sz w:val="24"/>
        </w:rPr>
        <w:fldChar w:fldCharType="begin"/>
      </w:r>
      <w:r w:rsidR="00A82F7B">
        <w:rPr>
          <w:sz w:val="24"/>
        </w:rPr>
        <w:instrText xml:space="preserve"> </w:instrText>
      </w:r>
      <w:r w:rsidR="00A82F7B">
        <w:rPr>
          <w:rFonts w:hint="eastAsia"/>
          <w:sz w:val="24"/>
        </w:rPr>
        <w:instrText>REF _Ref226301540 \h</w:instrText>
      </w:r>
      <w:r w:rsidR="00A82F7B">
        <w:rPr>
          <w:sz w:val="24"/>
        </w:rPr>
        <w:instrText xml:space="preserve"> </w:instrText>
      </w:r>
      <w:r w:rsidR="00A82F7B">
        <w:rPr>
          <w:sz w:val="24"/>
        </w:rPr>
      </w:r>
      <w:r w:rsidR="00A82F7B">
        <w:rPr>
          <w:sz w:val="24"/>
        </w:rPr>
        <w:fldChar w:fldCharType="separate"/>
      </w:r>
      <w:r w:rsidR="00D500DB" w:rsidRPr="00E437C4">
        <w:rPr>
          <w:rFonts w:hint="eastAsia"/>
          <w:szCs w:val="21"/>
        </w:rPr>
        <w:t>图</w:t>
      </w:r>
      <w:r w:rsidR="00D500DB" w:rsidRPr="00E437C4">
        <w:rPr>
          <w:rFonts w:hint="eastAsia"/>
          <w:szCs w:val="21"/>
        </w:rPr>
        <w:t xml:space="preserve"> </w:t>
      </w:r>
      <w:r w:rsidR="00D500DB">
        <w:rPr>
          <w:noProof/>
          <w:szCs w:val="21"/>
        </w:rPr>
        <w:t>4</w:t>
      </w:r>
      <w:r w:rsidR="00D500DB">
        <w:rPr>
          <w:szCs w:val="21"/>
        </w:rPr>
        <w:noBreakHyphen/>
      </w:r>
      <w:r w:rsidR="00D500DB">
        <w:rPr>
          <w:noProof/>
          <w:szCs w:val="21"/>
        </w:rPr>
        <w:t>7</w:t>
      </w:r>
      <w:r w:rsidR="00D500DB" w:rsidRPr="00E437C4">
        <w:rPr>
          <w:rFonts w:hint="eastAsia"/>
          <w:szCs w:val="21"/>
        </w:rPr>
        <w:t>实时处理页面模块</w:t>
      </w:r>
      <w:r w:rsidR="00A82F7B">
        <w:rPr>
          <w:sz w:val="24"/>
        </w:rPr>
        <w:fldChar w:fldCharType="end"/>
      </w:r>
      <w:r>
        <w:rPr>
          <w:rFonts w:hint="eastAsia"/>
          <w:sz w:val="24"/>
        </w:rPr>
        <w:t>所示，</w:t>
      </w:r>
      <w:proofErr w:type="spellStart"/>
      <w:r w:rsidRPr="00E437C4">
        <w:rPr>
          <w:rFonts w:hint="eastAsia"/>
          <w:sz w:val="24"/>
        </w:rPr>
        <w:t>RealTimeProcessingPage</w:t>
      </w:r>
      <w:proofErr w:type="spellEnd"/>
      <w:r>
        <w:rPr>
          <w:rFonts w:hint="eastAsia"/>
          <w:sz w:val="24"/>
        </w:rPr>
        <w:t>是</w:t>
      </w:r>
      <w:r w:rsidRPr="00E437C4">
        <w:rPr>
          <w:rFonts w:hint="eastAsia"/>
          <w:sz w:val="24"/>
        </w:rPr>
        <w:t>视图类，负责展示处理状态和视频流</w:t>
      </w:r>
      <w:r>
        <w:rPr>
          <w:rFonts w:hint="eastAsia"/>
          <w:sz w:val="24"/>
        </w:rPr>
        <w:t>。</w:t>
      </w:r>
      <w:proofErr w:type="spellStart"/>
      <w:r w:rsidRPr="00E437C4">
        <w:rPr>
          <w:rFonts w:hint="eastAsia"/>
          <w:sz w:val="24"/>
        </w:rPr>
        <w:t>RealTimeProcessingViewModel</w:t>
      </w:r>
      <w:proofErr w:type="spellEnd"/>
      <w:r w:rsidRPr="00E437C4">
        <w:rPr>
          <w:rFonts w:hint="eastAsia"/>
          <w:sz w:val="24"/>
        </w:rPr>
        <w:t xml:space="preserve"> </w:t>
      </w:r>
      <w:r>
        <w:rPr>
          <w:rFonts w:hint="eastAsia"/>
          <w:sz w:val="24"/>
        </w:rPr>
        <w:t>则是</w:t>
      </w:r>
      <w:r w:rsidRPr="00E437C4">
        <w:rPr>
          <w:rFonts w:hint="eastAsia"/>
          <w:sz w:val="24"/>
        </w:rPr>
        <w:t>视图模型类，处理实时处理逻辑</w:t>
      </w:r>
      <w:r>
        <w:rPr>
          <w:rFonts w:hint="eastAsia"/>
          <w:sz w:val="24"/>
        </w:rPr>
        <w:t>，</w:t>
      </w:r>
      <w:r w:rsidRPr="00E437C4">
        <w:rPr>
          <w:rFonts w:hint="eastAsia"/>
          <w:sz w:val="24"/>
        </w:rPr>
        <w:t>定时从</w:t>
      </w:r>
      <w:proofErr w:type="spellStart"/>
      <w:r w:rsidRPr="00E437C4">
        <w:rPr>
          <w:rFonts w:hint="eastAsia"/>
          <w:sz w:val="24"/>
        </w:rPr>
        <w:t>ApiService</w:t>
      </w:r>
      <w:proofErr w:type="spellEnd"/>
      <w:r w:rsidRPr="00E437C4">
        <w:rPr>
          <w:rFonts w:hint="eastAsia"/>
          <w:sz w:val="24"/>
        </w:rPr>
        <w:t>获取处理状态</w:t>
      </w:r>
      <w:r>
        <w:rPr>
          <w:rFonts w:hint="eastAsia"/>
          <w:sz w:val="24"/>
        </w:rPr>
        <w:t>，</w:t>
      </w:r>
      <w:r w:rsidRPr="00E437C4">
        <w:rPr>
          <w:rFonts w:hint="eastAsia"/>
          <w:sz w:val="24"/>
        </w:rPr>
        <w:t>管理处理进度、</w:t>
      </w:r>
      <w:r w:rsidRPr="00E437C4">
        <w:rPr>
          <w:rFonts w:hint="eastAsia"/>
          <w:sz w:val="24"/>
        </w:rPr>
        <w:t>FPS</w:t>
      </w:r>
      <w:r w:rsidRPr="00E437C4">
        <w:rPr>
          <w:rFonts w:hint="eastAsia"/>
          <w:sz w:val="24"/>
        </w:rPr>
        <w:t>等信息</w:t>
      </w:r>
      <w:r>
        <w:rPr>
          <w:rFonts w:hint="eastAsia"/>
          <w:sz w:val="24"/>
        </w:rPr>
        <w:t>，</w:t>
      </w:r>
      <w:r w:rsidRPr="00E437C4">
        <w:rPr>
          <w:rFonts w:hint="eastAsia"/>
          <w:sz w:val="24"/>
        </w:rPr>
        <w:t>生成视频流</w:t>
      </w:r>
      <w:r w:rsidRPr="00E437C4">
        <w:rPr>
          <w:rFonts w:hint="eastAsia"/>
          <w:sz w:val="24"/>
        </w:rPr>
        <w:t>URL</w:t>
      </w:r>
      <w:r>
        <w:rPr>
          <w:rFonts w:hint="eastAsia"/>
          <w:sz w:val="24"/>
        </w:rPr>
        <w:t>和</w:t>
      </w:r>
      <w:r w:rsidRPr="00E437C4">
        <w:rPr>
          <w:rFonts w:hint="eastAsia"/>
          <w:sz w:val="24"/>
        </w:rPr>
        <w:t>管理检测结果数据</w:t>
      </w:r>
      <w:r>
        <w:rPr>
          <w:rFonts w:hint="eastAsia"/>
          <w:sz w:val="24"/>
        </w:rPr>
        <w:t>。</w:t>
      </w:r>
      <w:r w:rsidRPr="00E437C4">
        <w:rPr>
          <w:rFonts w:hint="eastAsia"/>
          <w:sz w:val="24"/>
        </w:rPr>
        <w:t>Timer</w:t>
      </w:r>
      <w:r w:rsidRPr="00E437C4">
        <w:rPr>
          <w:rFonts w:hint="eastAsia"/>
          <w:sz w:val="24"/>
        </w:rPr>
        <w:t>用于定时更新处理状态</w:t>
      </w:r>
      <w:r>
        <w:rPr>
          <w:rFonts w:hint="eastAsia"/>
          <w:sz w:val="24"/>
        </w:rPr>
        <w:t>，</w:t>
      </w:r>
      <w:proofErr w:type="spellStart"/>
      <w:r w:rsidRPr="00E437C4">
        <w:rPr>
          <w:rFonts w:hint="eastAsia"/>
          <w:sz w:val="24"/>
        </w:rPr>
        <w:t>DetectionResult</w:t>
      </w:r>
      <w:proofErr w:type="spellEnd"/>
      <w:r w:rsidRPr="00E437C4">
        <w:rPr>
          <w:rFonts w:hint="eastAsia"/>
          <w:sz w:val="24"/>
        </w:rPr>
        <w:t>存储目标检测的详细结果</w:t>
      </w:r>
      <w:r>
        <w:rPr>
          <w:rFonts w:hint="eastAsia"/>
          <w:sz w:val="24"/>
        </w:rPr>
        <w:t>。</w:t>
      </w:r>
    </w:p>
    <w:p w14:paraId="41B49220" w14:textId="5545DF3A" w:rsidR="001A1F15" w:rsidRDefault="00931245" w:rsidP="001A1F15">
      <w:pPr>
        <w:keepNext/>
        <w:overflowPunct w:val="0"/>
        <w:autoSpaceDE w:val="0"/>
        <w:autoSpaceDN w:val="0"/>
        <w:spacing w:line="300" w:lineRule="auto"/>
        <w:ind w:firstLine="420"/>
      </w:pPr>
      <w:r>
        <w:rPr>
          <w:noProof/>
          <w:sz w:val="24"/>
        </w:rPr>
        <w:lastRenderedPageBreak/>
        <w:drawing>
          <wp:inline distT="0" distB="0" distL="0" distR="0" wp14:anchorId="441B5819" wp14:editId="32CB2E8D">
            <wp:extent cx="5103158" cy="5029200"/>
            <wp:effectExtent l="0" t="0" r="2540" b="0"/>
            <wp:docPr id="3873806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11745" cy="5037662"/>
                    </a:xfrm>
                    <a:prstGeom prst="rect">
                      <a:avLst/>
                    </a:prstGeom>
                    <a:noFill/>
                    <a:ln>
                      <a:noFill/>
                    </a:ln>
                  </pic:spPr>
                </pic:pic>
              </a:graphicData>
            </a:graphic>
          </wp:inline>
        </w:drawing>
      </w:r>
    </w:p>
    <w:p w14:paraId="2D68C23A" w14:textId="71E5CA43" w:rsidR="001A1F15" w:rsidRPr="00E437C4" w:rsidRDefault="001A1F15" w:rsidP="00E437C4">
      <w:pPr>
        <w:pStyle w:val="af5"/>
        <w:overflowPunct w:val="0"/>
        <w:autoSpaceDE w:val="0"/>
        <w:autoSpaceDN w:val="0"/>
        <w:jc w:val="center"/>
        <w:rPr>
          <w:rFonts w:ascii="Times New Roman" w:eastAsia="宋体" w:hAnsi="Times New Roman"/>
          <w:sz w:val="21"/>
          <w:szCs w:val="21"/>
        </w:rPr>
      </w:pPr>
      <w:bookmarkStart w:id="32" w:name="_Ref226301540"/>
      <w:r w:rsidRPr="00E437C4">
        <w:rPr>
          <w:rFonts w:ascii="Times New Roman" w:eastAsia="宋体" w:hAnsi="Times New Roman" w:hint="eastAsia"/>
          <w:sz w:val="21"/>
          <w:szCs w:val="21"/>
        </w:rPr>
        <w:t>图</w:t>
      </w:r>
      <w:r w:rsidRPr="00E437C4">
        <w:rPr>
          <w:rFonts w:ascii="Times New Roman" w:eastAsia="宋体" w:hAnsi="Times New Roman" w:hint="eastAsia"/>
          <w:sz w:val="21"/>
          <w:szCs w:val="21"/>
        </w:rPr>
        <w:t xml:space="preserve"> </w:t>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STYLEREF  \s </w:instrText>
      </w:r>
      <w:r w:rsidR="00D500DB">
        <w:rPr>
          <w:rFonts w:ascii="Times New Roman" w:eastAsia="宋体" w:hAnsi="Times New Roman"/>
          <w:sz w:val="21"/>
          <w:szCs w:val="21"/>
        </w:rPr>
        <w:instrText>标题</w:instrText>
      </w:r>
      <w:r w:rsidR="00D500DB">
        <w:rPr>
          <w:rFonts w:ascii="Times New Roman" w:eastAsia="宋体" w:hAnsi="Times New Roman"/>
          <w:sz w:val="21"/>
          <w:szCs w:val="21"/>
        </w:rPr>
        <w:instrText xml:space="preserve">1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4</w:t>
      </w:r>
      <w:r w:rsidR="00D500DB">
        <w:rPr>
          <w:rFonts w:ascii="Times New Roman" w:eastAsia="宋体" w:hAnsi="Times New Roman"/>
          <w:sz w:val="21"/>
          <w:szCs w:val="21"/>
        </w:rPr>
        <w:fldChar w:fldCharType="end"/>
      </w:r>
      <w:r w:rsidR="00D500DB">
        <w:rPr>
          <w:rFonts w:ascii="Times New Roman" w:eastAsia="宋体" w:hAnsi="Times New Roman"/>
          <w:sz w:val="21"/>
          <w:szCs w:val="21"/>
        </w:rPr>
        <w:noBreakHyphen/>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w:instrText>
      </w:r>
      <w:r w:rsidR="00D500DB">
        <w:rPr>
          <w:rFonts w:ascii="Times New Roman" w:eastAsia="宋体" w:hAnsi="Times New Roman" w:hint="eastAsia"/>
          <w:sz w:val="21"/>
          <w:szCs w:val="21"/>
        </w:rPr>
        <w:instrText xml:space="preserve">SEQ </w:instrText>
      </w:r>
      <w:r w:rsidR="00D500DB">
        <w:rPr>
          <w:rFonts w:ascii="Times New Roman" w:eastAsia="宋体" w:hAnsi="Times New Roman" w:hint="eastAsia"/>
          <w:sz w:val="21"/>
          <w:szCs w:val="21"/>
        </w:rPr>
        <w:instrText>图</w:instrText>
      </w:r>
      <w:r w:rsidR="00D500DB">
        <w:rPr>
          <w:rFonts w:ascii="Times New Roman" w:eastAsia="宋体" w:hAnsi="Times New Roman" w:hint="eastAsia"/>
          <w:sz w:val="21"/>
          <w:szCs w:val="21"/>
        </w:rPr>
        <w:instrText xml:space="preserve"> \* ARABIC \s 1</w:instrText>
      </w:r>
      <w:r w:rsidR="00D500DB">
        <w:rPr>
          <w:rFonts w:ascii="Times New Roman" w:eastAsia="宋体" w:hAnsi="Times New Roman"/>
          <w:sz w:val="21"/>
          <w:szCs w:val="21"/>
        </w:rPr>
        <w:instrText xml:space="preserve">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7</w:t>
      </w:r>
      <w:r w:rsidR="00D500DB">
        <w:rPr>
          <w:rFonts w:ascii="Times New Roman" w:eastAsia="宋体" w:hAnsi="Times New Roman"/>
          <w:sz w:val="21"/>
          <w:szCs w:val="21"/>
        </w:rPr>
        <w:fldChar w:fldCharType="end"/>
      </w:r>
      <w:r w:rsidRPr="00E437C4">
        <w:rPr>
          <w:rFonts w:ascii="Times New Roman" w:eastAsia="宋体" w:hAnsi="Times New Roman" w:hint="eastAsia"/>
          <w:sz w:val="21"/>
          <w:szCs w:val="21"/>
        </w:rPr>
        <w:t>实时处理页面模块</w:t>
      </w:r>
      <w:bookmarkEnd w:id="32"/>
    </w:p>
    <w:p w14:paraId="6077F11A" w14:textId="43F904CF" w:rsidR="000677B6" w:rsidRDefault="00E25D8B" w:rsidP="00DA1F8B">
      <w:pPr>
        <w:overflowPunct w:val="0"/>
        <w:autoSpaceDE w:val="0"/>
        <w:autoSpaceDN w:val="0"/>
        <w:spacing w:line="300" w:lineRule="auto"/>
        <w:ind w:firstLine="420"/>
        <w:rPr>
          <w:sz w:val="24"/>
        </w:rPr>
      </w:pPr>
      <w:r w:rsidRPr="00D11D5F">
        <w:rPr>
          <w:sz w:val="24"/>
        </w:rPr>
        <w:t>实时处理页面（</w:t>
      </w:r>
      <w:proofErr w:type="spellStart"/>
      <w:r w:rsidRPr="00D11D5F">
        <w:rPr>
          <w:sz w:val="24"/>
        </w:rPr>
        <w:t>RealTimeProcessingPage</w:t>
      </w:r>
      <w:proofErr w:type="spellEnd"/>
      <w:r w:rsidRPr="00D11D5F">
        <w:rPr>
          <w:sz w:val="24"/>
        </w:rPr>
        <w:t>）</w:t>
      </w:r>
      <w:r w:rsidR="00CE36E1">
        <w:rPr>
          <w:rFonts w:hint="eastAsia"/>
          <w:sz w:val="24"/>
        </w:rPr>
        <w:t>作为</w:t>
      </w:r>
      <w:r w:rsidRPr="00D11D5F">
        <w:rPr>
          <w:sz w:val="24"/>
        </w:rPr>
        <w:t>系统的核心页面，用于显示视频处理状态和实时视频流。页面使用</w:t>
      </w:r>
      <w:r w:rsidRPr="00D11D5F">
        <w:rPr>
          <w:sz w:val="24"/>
        </w:rPr>
        <w:t>WebView</w:t>
      </w:r>
      <w:r w:rsidRPr="00D11D5F">
        <w:rPr>
          <w:sz w:val="24"/>
        </w:rPr>
        <w:t>控件配合</w:t>
      </w:r>
      <w:r w:rsidRPr="00D11D5F">
        <w:rPr>
          <w:sz w:val="24"/>
        </w:rPr>
        <w:t>HTML</w:t>
      </w:r>
      <w:r w:rsidRPr="00D11D5F">
        <w:rPr>
          <w:sz w:val="24"/>
        </w:rPr>
        <w:t>实现</w:t>
      </w:r>
      <w:r w:rsidRPr="00D11D5F">
        <w:rPr>
          <w:sz w:val="24"/>
        </w:rPr>
        <w:t>MJPEG</w:t>
      </w:r>
      <w:r w:rsidRPr="00D11D5F">
        <w:rPr>
          <w:sz w:val="24"/>
        </w:rPr>
        <w:t>视频流的播放</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D11D5F">
        <w:rPr>
          <w:sz w:val="24"/>
        </w:rPr>
        <w:t>。</w:t>
      </w:r>
      <w:r w:rsidRPr="009206BF">
        <w:rPr>
          <w:sz w:val="24"/>
        </w:rPr>
        <w:t>实时处理页面使用定时器每</w:t>
      </w:r>
      <w:r w:rsidRPr="009206BF">
        <w:rPr>
          <w:sz w:val="24"/>
        </w:rPr>
        <w:t>2</w:t>
      </w:r>
      <w:r w:rsidRPr="009206BF">
        <w:rPr>
          <w:sz w:val="24"/>
        </w:rPr>
        <w:t>秒轮询一次后端接口，获取最新的处理状态</w:t>
      </w:r>
      <w:r>
        <w:rPr>
          <w:rFonts w:hint="eastAsia"/>
          <w:sz w:val="24"/>
        </w:rPr>
        <w:t>，以及通过</w:t>
      </w:r>
      <w:r w:rsidRPr="009206BF">
        <w:rPr>
          <w:sz w:val="24"/>
        </w:rPr>
        <w:t>使用</w:t>
      </w:r>
      <w:r w:rsidRPr="009206BF">
        <w:rPr>
          <w:sz w:val="24"/>
        </w:rPr>
        <w:t>Data URL</w:t>
      </w:r>
      <w:r w:rsidRPr="009206BF">
        <w:rPr>
          <w:sz w:val="24"/>
        </w:rPr>
        <w:t>格式将</w:t>
      </w:r>
      <w:r w:rsidRPr="009206BF">
        <w:rPr>
          <w:sz w:val="24"/>
        </w:rPr>
        <w:t>HTML</w:t>
      </w:r>
      <w:r w:rsidRPr="009206BF">
        <w:rPr>
          <w:sz w:val="24"/>
        </w:rPr>
        <w:t>嵌入</w:t>
      </w:r>
      <w:r w:rsidRPr="009206BF">
        <w:rPr>
          <w:sz w:val="24"/>
        </w:rPr>
        <w:t>URL</w:t>
      </w:r>
      <w:r w:rsidRPr="009206BF">
        <w:rPr>
          <w:sz w:val="24"/>
        </w:rPr>
        <w:t>，解决了</w:t>
      </w:r>
      <w:r w:rsidRPr="009206BF">
        <w:rPr>
          <w:sz w:val="24"/>
        </w:rPr>
        <w:t>WebView</w:t>
      </w:r>
      <w:r w:rsidRPr="009206BF">
        <w:rPr>
          <w:sz w:val="24"/>
        </w:rPr>
        <w:t>的跨域访问限制问题。</w:t>
      </w:r>
    </w:p>
    <w:p w14:paraId="42930EC5" w14:textId="01721156" w:rsidR="00E327F2" w:rsidRPr="00DA1F8B" w:rsidRDefault="00345ED1" w:rsidP="00377FDF">
      <w:pPr>
        <w:overflowPunct w:val="0"/>
        <w:autoSpaceDE w:val="0"/>
        <w:autoSpaceDN w:val="0"/>
        <w:spacing w:line="300" w:lineRule="auto"/>
        <w:ind w:firstLine="420"/>
        <w:rPr>
          <w:sz w:val="24"/>
        </w:rPr>
      </w:pPr>
      <w:r>
        <w:rPr>
          <w:rFonts w:hint="eastAsia"/>
          <w:sz w:val="24"/>
        </w:rPr>
        <w:t>如</w:t>
      </w:r>
      <w:r w:rsidR="00E14F23">
        <w:rPr>
          <w:sz w:val="24"/>
        </w:rPr>
        <w:fldChar w:fldCharType="begin"/>
      </w:r>
      <w:r w:rsidR="00E14F23">
        <w:rPr>
          <w:sz w:val="24"/>
        </w:rPr>
        <w:instrText xml:space="preserve"> </w:instrText>
      </w:r>
      <w:r w:rsidR="00E14F23">
        <w:rPr>
          <w:rFonts w:hint="eastAsia"/>
          <w:sz w:val="24"/>
        </w:rPr>
        <w:instrText>REF _Ref226301740 \h</w:instrText>
      </w:r>
      <w:r w:rsidR="00E14F23">
        <w:rPr>
          <w:sz w:val="24"/>
        </w:rPr>
        <w:instrText xml:space="preserve"> </w:instrText>
      </w:r>
      <w:r w:rsidR="00E14F23">
        <w:rPr>
          <w:sz w:val="24"/>
        </w:rPr>
      </w:r>
      <w:r w:rsidR="00E14F23">
        <w:rPr>
          <w:sz w:val="24"/>
        </w:rPr>
        <w:fldChar w:fldCharType="separate"/>
      </w:r>
      <w:r w:rsidR="00D500DB" w:rsidRPr="003C2992">
        <w:rPr>
          <w:rFonts w:hint="eastAsia"/>
          <w:szCs w:val="21"/>
        </w:rPr>
        <w:t>图</w:t>
      </w:r>
      <w:r w:rsidR="00D500DB" w:rsidRPr="003C2992">
        <w:rPr>
          <w:rFonts w:hint="eastAsia"/>
          <w:szCs w:val="21"/>
        </w:rPr>
        <w:t xml:space="preserve"> </w:t>
      </w:r>
      <w:r w:rsidR="00D500DB">
        <w:rPr>
          <w:noProof/>
          <w:szCs w:val="21"/>
        </w:rPr>
        <w:t>4</w:t>
      </w:r>
      <w:r w:rsidR="00D500DB">
        <w:rPr>
          <w:szCs w:val="21"/>
        </w:rPr>
        <w:noBreakHyphen/>
      </w:r>
      <w:r w:rsidR="00D500DB">
        <w:rPr>
          <w:noProof/>
          <w:szCs w:val="21"/>
        </w:rPr>
        <w:t>8</w:t>
      </w:r>
      <w:proofErr w:type="spellStart"/>
      <w:r w:rsidR="00D500DB" w:rsidRPr="003C2992">
        <w:rPr>
          <w:rFonts w:hint="eastAsia"/>
          <w:szCs w:val="21"/>
        </w:rPr>
        <w:t>ApiService</w:t>
      </w:r>
      <w:proofErr w:type="spellEnd"/>
      <w:r w:rsidR="00D500DB" w:rsidRPr="003C2992">
        <w:rPr>
          <w:rFonts w:hint="eastAsia"/>
          <w:szCs w:val="21"/>
        </w:rPr>
        <w:t>模块</w:t>
      </w:r>
      <w:r w:rsidR="00E14F23">
        <w:rPr>
          <w:sz w:val="24"/>
        </w:rPr>
        <w:fldChar w:fldCharType="end"/>
      </w:r>
      <w:r>
        <w:rPr>
          <w:rFonts w:hint="eastAsia"/>
          <w:sz w:val="24"/>
        </w:rPr>
        <w:t>所示</w:t>
      </w:r>
      <w:proofErr w:type="spellStart"/>
      <w:r w:rsidR="000677B6" w:rsidRPr="000677B6">
        <w:rPr>
          <w:rFonts w:hint="eastAsia"/>
          <w:sz w:val="24"/>
        </w:rPr>
        <w:t>ApiService</w:t>
      </w:r>
      <w:proofErr w:type="spellEnd"/>
      <w:r w:rsidR="000677B6">
        <w:rPr>
          <w:rFonts w:hint="eastAsia"/>
          <w:sz w:val="24"/>
        </w:rPr>
        <w:t>是</w:t>
      </w:r>
      <w:r w:rsidR="000677B6" w:rsidRPr="000677B6">
        <w:rPr>
          <w:rFonts w:hint="eastAsia"/>
          <w:sz w:val="24"/>
        </w:rPr>
        <w:t>核心服务类，负责与后端</w:t>
      </w:r>
      <w:r w:rsidR="000677B6" w:rsidRPr="000677B6">
        <w:rPr>
          <w:rFonts w:hint="eastAsia"/>
          <w:sz w:val="24"/>
        </w:rPr>
        <w:t>API</w:t>
      </w:r>
      <w:r w:rsidR="000677B6" w:rsidRPr="000677B6">
        <w:rPr>
          <w:rFonts w:hint="eastAsia"/>
          <w:sz w:val="24"/>
        </w:rPr>
        <w:t>通信</w:t>
      </w:r>
      <w:r w:rsidR="000677B6">
        <w:rPr>
          <w:rFonts w:hint="eastAsia"/>
          <w:sz w:val="24"/>
        </w:rPr>
        <w:t>，</w:t>
      </w:r>
      <w:r w:rsidR="000677B6" w:rsidRPr="000677B6">
        <w:rPr>
          <w:rFonts w:hint="eastAsia"/>
          <w:sz w:val="24"/>
        </w:rPr>
        <w:t>提供获取视频列表、上传视频、获取视频状态和详情等方法</w:t>
      </w:r>
      <w:r w:rsidR="000677B6">
        <w:rPr>
          <w:rFonts w:hint="eastAsia"/>
          <w:sz w:val="24"/>
        </w:rPr>
        <w:t>，</w:t>
      </w:r>
      <w:r w:rsidR="000677B6" w:rsidRPr="000677B6">
        <w:rPr>
          <w:rFonts w:hint="eastAsia"/>
          <w:sz w:val="24"/>
        </w:rPr>
        <w:t>处理</w:t>
      </w:r>
      <w:r w:rsidR="000677B6" w:rsidRPr="000677B6">
        <w:rPr>
          <w:rFonts w:hint="eastAsia"/>
          <w:sz w:val="24"/>
        </w:rPr>
        <w:t>HTTP</w:t>
      </w:r>
      <w:r w:rsidR="000677B6" w:rsidRPr="000677B6">
        <w:rPr>
          <w:rFonts w:hint="eastAsia"/>
          <w:sz w:val="24"/>
        </w:rPr>
        <w:t>请求和响应，包括文件上传和</w:t>
      </w:r>
      <w:r w:rsidR="000677B6" w:rsidRPr="000677B6">
        <w:rPr>
          <w:rFonts w:hint="eastAsia"/>
          <w:sz w:val="24"/>
        </w:rPr>
        <w:t>JSON</w:t>
      </w:r>
      <w:r w:rsidR="000677B6" w:rsidRPr="000677B6">
        <w:rPr>
          <w:rFonts w:hint="eastAsia"/>
          <w:sz w:val="24"/>
        </w:rPr>
        <w:t>序列化</w:t>
      </w:r>
      <w:r w:rsidR="000677B6" w:rsidRPr="000677B6">
        <w:rPr>
          <w:rFonts w:hint="eastAsia"/>
          <w:sz w:val="24"/>
        </w:rPr>
        <w:t>/</w:t>
      </w:r>
      <w:r w:rsidR="000677B6" w:rsidRPr="000677B6">
        <w:rPr>
          <w:rFonts w:hint="eastAsia"/>
          <w:sz w:val="24"/>
        </w:rPr>
        <w:t>反序列化</w:t>
      </w:r>
      <w:r w:rsidR="000677B6">
        <w:rPr>
          <w:rFonts w:hint="eastAsia"/>
          <w:sz w:val="24"/>
        </w:rPr>
        <w:t>。</w:t>
      </w:r>
    </w:p>
    <w:p w14:paraId="326C8103" w14:textId="3AFAFC92" w:rsidR="000677B6" w:rsidRDefault="001675FF" w:rsidP="000677B6">
      <w:pPr>
        <w:keepNext/>
        <w:overflowPunct w:val="0"/>
        <w:autoSpaceDE w:val="0"/>
        <w:autoSpaceDN w:val="0"/>
        <w:spacing w:line="300" w:lineRule="auto"/>
        <w:ind w:firstLine="420"/>
        <w:jc w:val="center"/>
      </w:pPr>
      <w:r>
        <w:rPr>
          <w:noProof/>
          <w:sz w:val="24"/>
        </w:rPr>
        <w:lastRenderedPageBreak/>
        <w:drawing>
          <wp:inline distT="0" distB="0" distL="0" distR="0" wp14:anchorId="22A844BE" wp14:editId="09431274">
            <wp:extent cx="5090949" cy="4658264"/>
            <wp:effectExtent l="0" t="0" r="0" b="9525"/>
            <wp:docPr id="13531201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94959" cy="4661933"/>
                    </a:xfrm>
                    <a:prstGeom prst="rect">
                      <a:avLst/>
                    </a:prstGeom>
                    <a:noFill/>
                    <a:ln>
                      <a:noFill/>
                    </a:ln>
                  </pic:spPr>
                </pic:pic>
              </a:graphicData>
            </a:graphic>
          </wp:inline>
        </w:drawing>
      </w:r>
    </w:p>
    <w:p w14:paraId="2C1A9D0C" w14:textId="45598576" w:rsidR="00DA1F8B" w:rsidRPr="003C2992" w:rsidRDefault="000677B6" w:rsidP="003C2992">
      <w:pPr>
        <w:pStyle w:val="af5"/>
        <w:overflowPunct w:val="0"/>
        <w:autoSpaceDE w:val="0"/>
        <w:autoSpaceDN w:val="0"/>
        <w:jc w:val="center"/>
        <w:rPr>
          <w:rFonts w:ascii="Times New Roman" w:eastAsia="宋体" w:hAnsi="Times New Roman"/>
          <w:sz w:val="21"/>
          <w:szCs w:val="21"/>
        </w:rPr>
      </w:pPr>
      <w:bookmarkStart w:id="33" w:name="_Ref226301740"/>
      <w:r w:rsidRPr="003C2992">
        <w:rPr>
          <w:rFonts w:ascii="Times New Roman" w:eastAsia="宋体" w:hAnsi="Times New Roman" w:hint="eastAsia"/>
          <w:sz w:val="21"/>
          <w:szCs w:val="21"/>
        </w:rPr>
        <w:t>图</w:t>
      </w:r>
      <w:r w:rsidRPr="003C2992">
        <w:rPr>
          <w:rFonts w:ascii="Times New Roman" w:eastAsia="宋体" w:hAnsi="Times New Roman" w:hint="eastAsia"/>
          <w:sz w:val="21"/>
          <w:szCs w:val="21"/>
        </w:rPr>
        <w:t xml:space="preserve"> </w:t>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STYLEREF  \s </w:instrText>
      </w:r>
      <w:r w:rsidR="00D500DB">
        <w:rPr>
          <w:rFonts w:ascii="Times New Roman" w:eastAsia="宋体" w:hAnsi="Times New Roman"/>
          <w:sz w:val="21"/>
          <w:szCs w:val="21"/>
        </w:rPr>
        <w:instrText>标题</w:instrText>
      </w:r>
      <w:r w:rsidR="00D500DB">
        <w:rPr>
          <w:rFonts w:ascii="Times New Roman" w:eastAsia="宋体" w:hAnsi="Times New Roman"/>
          <w:sz w:val="21"/>
          <w:szCs w:val="21"/>
        </w:rPr>
        <w:instrText xml:space="preserve">1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4</w:t>
      </w:r>
      <w:r w:rsidR="00D500DB">
        <w:rPr>
          <w:rFonts w:ascii="Times New Roman" w:eastAsia="宋体" w:hAnsi="Times New Roman"/>
          <w:sz w:val="21"/>
          <w:szCs w:val="21"/>
        </w:rPr>
        <w:fldChar w:fldCharType="end"/>
      </w:r>
      <w:r w:rsidR="00D500DB">
        <w:rPr>
          <w:rFonts w:ascii="Times New Roman" w:eastAsia="宋体" w:hAnsi="Times New Roman"/>
          <w:sz w:val="21"/>
          <w:szCs w:val="21"/>
        </w:rPr>
        <w:noBreakHyphen/>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w:instrText>
      </w:r>
      <w:r w:rsidR="00D500DB">
        <w:rPr>
          <w:rFonts w:ascii="Times New Roman" w:eastAsia="宋体" w:hAnsi="Times New Roman" w:hint="eastAsia"/>
          <w:sz w:val="21"/>
          <w:szCs w:val="21"/>
        </w:rPr>
        <w:instrText xml:space="preserve">SEQ </w:instrText>
      </w:r>
      <w:r w:rsidR="00D500DB">
        <w:rPr>
          <w:rFonts w:ascii="Times New Roman" w:eastAsia="宋体" w:hAnsi="Times New Roman" w:hint="eastAsia"/>
          <w:sz w:val="21"/>
          <w:szCs w:val="21"/>
        </w:rPr>
        <w:instrText>图</w:instrText>
      </w:r>
      <w:r w:rsidR="00D500DB">
        <w:rPr>
          <w:rFonts w:ascii="Times New Roman" w:eastAsia="宋体" w:hAnsi="Times New Roman" w:hint="eastAsia"/>
          <w:sz w:val="21"/>
          <w:szCs w:val="21"/>
        </w:rPr>
        <w:instrText xml:space="preserve"> \* ARABIC \s 1</w:instrText>
      </w:r>
      <w:r w:rsidR="00D500DB">
        <w:rPr>
          <w:rFonts w:ascii="Times New Roman" w:eastAsia="宋体" w:hAnsi="Times New Roman"/>
          <w:sz w:val="21"/>
          <w:szCs w:val="21"/>
        </w:rPr>
        <w:instrText xml:space="preserve">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8</w:t>
      </w:r>
      <w:r w:rsidR="00D500DB">
        <w:rPr>
          <w:rFonts w:ascii="Times New Roman" w:eastAsia="宋体" w:hAnsi="Times New Roman"/>
          <w:sz w:val="21"/>
          <w:szCs w:val="21"/>
        </w:rPr>
        <w:fldChar w:fldCharType="end"/>
      </w:r>
      <w:proofErr w:type="spellStart"/>
      <w:r w:rsidRPr="003C2992">
        <w:rPr>
          <w:rFonts w:ascii="Times New Roman" w:eastAsia="宋体" w:hAnsi="Times New Roman" w:hint="eastAsia"/>
          <w:sz w:val="21"/>
          <w:szCs w:val="21"/>
        </w:rPr>
        <w:t>ApiService</w:t>
      </w:r>
      <w:proofErr w:type="spellEnd"/>
      <w:r w:rsidRPr="003C2992">
        <w:rPr>
          <w:rFonts w:ascii="Times New Roman" w:eastAsia="宋体" w:hAnsi="Times New Roman" w:hint="eastAsia"/>
          <w:sz w:val="21"/>
          <w:szCs w:val="21"/>
        </w:rPr>
        <w:t>模块</w:t>
      </w:r>
      <w:bookmarkEnd w:id="33"/>
    </w:p>
    <w:p w14:paraId="3B60F91A" w14:textId="0B7D800D" w:rsidR="009C7A3C" w:rsidRPr="006B3A58" w:rsidRDefault="009C7A3C" w:rsidP="005C2881">
      <w:pPr>
        <w:pStyle w:val="2"/>
        <w:rPr>
          <w:rFonts w:hint="eastAsia"/>
        </w:rPr>
      </w:pPr>
      <w:bookmarkStart w:id="34" w:name="_Toc230166374"/>
      <w:r w:rsidRPr="009C7A3C">
        <w:rPr>
          <w:rFonts w:hint="eastAsia"/>
        </w:rPr>
        <w:t>后端Flask服务实现</w:t>
      </w:r>
      <w:bookmarkEnd w:id="34"/>
    </w:p>
    <w:p w14:paraId="6F69E7DC" w14:textId="1846B0F0" w:rsidR="009F5671" w:rsidRDefault="006B3A58" w:rsidP="009C7A3C">
      <w:pPr>
        <w:overflowPunct w:val="0"/>
        <w:autoSpaceDE w:val="0"/>
        <w:autoSpaceDN w:val="0"/>
        <w:spacing w:line="300" w:lineRule="auto"/>
        <w:ind w:firstLine="420"/>
        <w:rPr>
          <w:sz w:val="24"/>
        </w:rPr>
      </w:pPr>
      <w:r w:rsidRPr="006B3A58">
        <w:rPr>
          <w:sz w:val="24"/>
        </w:rPr>
        <w:t>Flask</w:t>
      </w:r>
      <w:r w:rsidRPr="006B3A58">
        <w:rPr>
          <w:sz w:val="24"/>
        </w:rPr>
        <w:t>后端服务结构简洁，主要包括</w:t>
      </w:r>
      <w:r w:rsidRPr="006B3A58">
        <w:rPr>
          <w:sz w:val="24"/>
        </w:rPr>
        <w:t>API</w:t>
      </w:r>
      <w:r w:rsidRPr="006B3A58">
        <w:rPr>
          <w:sz w:val="24"/>
        </w:rPr>
        <w:t>路由、视频处理器和数据库操作三部分</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Pr>
          <w:rFonts w:hint="eastAsia"/>
          <w:sz w:val="24"/>
        </w:rPr>
        <w:t>。</w:t>
      </w:r>
    </w:p>
    <w:p w14:paraId="142A465C" w14:textId="488ADB3A" w:rsidR="006B3A58" w:rsidRDefault="00532ECE" w:rsidP="00186116">
      <w:pPr>
        <w:overflowPunct w:val="0"/>
        <w:autoSpaceDE w:val="0"/>
        <w:autoSpaceDN w:val="0"/>
        <w:spacing w:line="300" w:lineRule="auto"/>
        <w:ind w:firstLine="420"/>
        <w:rPr>
          <w:sz w:val="24"/>
        </w:rPr>
      </w:pPr>
      <w:r w:rsidRPr="00532ECE">
        <w:rPr>
          <w:rFonts w:hint="eastAsia"/>
          <w:sz w:val="24"/>
        </w:rPr>
        <w:t>API</w:t>
      </w:r>
      <w:r w:rsidRPr="00532ECE">
        <w:rPr>
          <w:rFonts w:hint="eastAsia"/>
          <w:sz w:val="24"/>
        </w:rPr>
        <w:t>路由模块</w:t>
      </w:r>
      <w:r>
        <w:rPr>
          <w:rFonts w:hint="eastAsia"/>
          <w:sz w:val="24"/>
        </w:rPr>
        <w:t>通过</w:t>
      </w:r>
      <w:r w:rsidRPr="00532ECE">
        <w:rPr>
          <w:rFonts w:hint="eastAsia"/>
          <w:sz w:val="24"/>
        </w:rPr>
        <w:t>调用视频处理器模块来处理视频</w:t>
      </w:r>
      <w:r>
        <w:rPr>
          <w:rFonts w:hint="eastAsia"/>
          <w:sz w:val="24"/>
        </w:rPr>
        <w:t>，</w:t>
      </w:r>
      <w:r w:rsidRPr="00532ECE">
        <w:rPr>
          <w:rFonts w:hint="eastAsia"/>
          <w:sz w:val="24"/>
        </w:rPr>
        <w:t>调用数据库操作模块来存取数据</w:t>
      </w:r>
      <w:r>
        <w:rPr>
          <w:rFonts w:hint="eastAsia"/>
          <w:sz w:val="24"/>
        </w:rPr>
        <w:t>，</w:t>
      </w:r>
      <w:r w:rsidRPr="00532ECE">
        <w:rPr>
          <w:rFonts w:hint="eastAsia"/>
          <w:sz w:val="24"/>
        </w:rPr>
        <w:t>视频处理器模块调用数据库操作模块来保存检测结果</w:t>
      </w:r>
      <w:r>
        <w:rPr>
          <w:rFonts w:hint="eastAsia"/>
          <w:sz w:val="24"/>
        </w:rPr>
        <w:t>。</w:t>
      </w:r>
      <w:r w:rsidR="009F5671">
        <w:rPr>
          <w:rFonts w:hint="eastAsia"/>
          <w:sz w:val="24"/>
        </w:rPr>
        <w:t>而</w:t>
      </w:r>
      <w:proofErr w:type="spellStart"/>
      <w:r w:rsidR="009F5671" w:rsidRPr="009F5671">
        <w:rPr>
          <w:rFonts w:hint="eastAsia"/>
          <w:sz w:val="24"/>
        </w:rPr>
        <w:t>FlaskApp</w:t>
      </w:r>
      <w:proofErr w:type="spellEnd"/>
      <w:r w:rsidR="009F5671" w:rsidRPr="009F5671">
        <w:rPr>
          <w:rFonts w:hint="eastAsia"/>
          <w:sz w:val="24"/>
        </w:rPr>
        <w:t>作为核心，整合所有模块</w:t>
      </w:r>
      <w:r w:rsidR="00186116">
        <w:rPr>
          <w:rFonts w:hint="eastAsia"/>
          <w:sz w:val="24"/>
        </w:rPr>
        <w:t>。</w:t>
      </w:r>
      <w:r w:rsidRPr="00532ECE">
        <w:rPr>
          <w:rFonts w:hint="eastAsia"/>
          <w:sz w:val="24"/>
        </w:rPr>
        <w:t>这种模块化设计使得代码结构清晰，职责分明，便于维护和扩展。每个模块都有明确的功能边界，通过定义良好的接口进行交互。</w:t>
      </w:r>
    </w:p>
    <w:p w14:paraId="5FA60284" w14:textId="3B91BC10" w:rsidR="0046216F" w:rsidRDefault="005D2A0D" w:rsidP="0046216F">
      <w:pPr>
        <w:overflowPunct w:val="0"/>
        <w:autoSpaceDE w:val="0"/>
        <w:autoSpaceDN w:val="0"/>
        <w:spacing w:line="300" w:lineRule="auto"/>
        <w:ind w:firstLine="420"/>
        <w:rPr>
          <w:sz w:val="24"/>
        </w:rPr>
      </w:pPr>
      <w:r>
        <w:rPr>
          <w:rFonts w:hint="eastAsia"/>
          <w:sz w:val="24"/>
        </w:rPr>
        <w:t>如</w:t>
      </w:r>
      <w:r w:rsidR="003237D3">
        <w:rPr>
          <w:sz w:val="24"/>
        </w:rPr>
        <w:fldChar w:fldCharType="begin"/>
      </w:r>
      <w:r w:rsidR="003237D3">
        <w:rPr>
          <w:sz w:val="24"/>
        </w:rPr>
        <w:instrText xml:space="preserve"> </w:instrText>
      </w:r>
      <w:r w:rsidR="003237D3">
        <w:rPr>
          <w:rFonts w:hint="eastAsia"/>
          <w:sz w:val="24"/>
        </w:rPr>
        <w:instrText>REF _Ref226303192 \h</w:instrText>
      </w:r>
      <w:r w:rsidR="003237D3">
        <w:rPr>
          <w:sz w:val="24"/>
        </w:rPr>
        <w:instrText xml:space="preserve"> </w:instrText>
      </w:r>
      <w:r w:rsidR="003237D3">
        <w:rPr>
          <w:sz w:val="24"/>
        </w:rPr>
      </w:r>
      <w:r w:rsidR="003237D3">
        <w:rPr>
          <w:sz w:val="24"/>
        </w:rPr>
        <w:fldChar w:fldCharType="separate"/>
      </w:r>
      <w:r w:rsidR="00D500DB" w:rsidRPr="003C2992">
        <w:rPr>
          <w:rFonts w:hint="eastAsia"/>
          <w:szCs w:val="21"/>
        </w:rPr>
        <w:t>图</w:t>
      </w:r>
      <w:r w:rsidR="00D500DB" w:rsidRPr="003C2992">
        <w:rPr>
          <w:rFonts w:hint="eastAsia"/>
          <w:szCs w:val="21"/>
        </w:rPr>
        <w:t xml:space="preserve"> </w:t>
      </w:r>
      <w:r w:rsidR="00D500DB">
        <w:rPr>
          <w:noProof/>
          <w:szCs w:val="21"/>
        </w:rPr>
        <w:t>4</w:t>
      </w:r>
      <w:r w:rsidR="00D500DB">
        <w:rPr>
          <w:szCs w:val="21"/>
        </w:rPr>
        <w:noBreakHyphen/>
      </w:r>
      <w:r w:rsidR="00D500DB">
        <w:rPr>
          <w:noProof/>
          <w:szCs w:val="21"/>
        </w:rPr>
        <w:t>9</w:t>
      </w:r>
      <w:r w:rsidR="00D500DB" w:rsidRPr="003C2992">
        <w:rPr>
          <w:rFonts w:hint="eastAsia"/>
          <w:szCs w:val="21"/>
        </w:rPr>
        <w:t>API</w:t>
      </w:r>
      <w:r w:rsidR="00D500DB" w:rsidRPr="003C2992">
        <w:rPr>
          <w:rFonts w:hint="eastAsia"/>
          <w:szCs w:val="21"/>
        </w:rPr>
        <w:t>路由模块</w:t>
      </w:r>
      <w:r w:rsidR="003237D3">
        <w:rPr>
          <w:sz w:val="24"/>
        </w:rPr>
        <w:fldChar w:fldCharType="end"/>
      </w:r>
      <w:r>
        <w:rPr>
          <w:rFonts w:hint="eastAsia"/>
          <w:sz w:val="24"/>
        </w:rPr>
        <w:t>所示，</w:t>
      </w:r>
      <w:r w:rsidR="0046216F" w:rsidRPr="00887492">
        <w:rPr>
          <w:sz w:val="24"/>
        </w:rPr>
        <w:t>Flask</w:t>
      </w:r>
      <w:r w:rsidR="0046216F" w:rsidRPr="00887492">
        <w:rPr>
          <w:sz w:val="24"/>
        </w:rPr>
        <w:t>应用的核心</w:t>
      </w:r>
      <w:r w:rsidR="0046216F" w:rsidRPr="00887492">
        <w:rPr>
          <w:sz w:val="24"/>
        </w:rPr>
        <w:t>API</w:t>
      </w:r>
      <w:r w:rsidR="0046216F" w:rsidRPr="00887492">
        <w:rPr>
          <w:sz w:val="24"/>
        </w:rPr>
        <w:t>路由包括上传接口、状态查询接口和视频流接口</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sidR="0046216F">
        <w:rPr>
          <w:rFonts w:hint="eastAsia"/>
          <w:sz w:val="24"/>
        </w:rPr>
        <w:t>，通过</w:t>
      </w:r>
      <w:r w:rsidR="0046216F" w:rsidRPr="00887492">
        <w:rPr>
          <w:sz w:val="24"/>
        </w:rPr>
        <w:t>使用</w:t>
      </w:r>
      <w:proofErr w:type="spellStart"/>
      <w:r w:rsidR="0046216F" w:rsidRPr="00887492">
        <w:rPr>
          <w:sz w:val="24"/>
        </w:rPr>
        <w:t>threading.Thread</w:t>
      </w:r>
      <w:proofErr w:type="spellEnd"/>
      <w:r w:rsidR="0046216F" w:rsidRPr="00887492">
        <w:rPr>
          <w:sz w:val="24"/>
        </w:rPr>
        <w:t>实现异步处理</w:t>
      </w:r>
      <w:r w:rsidR="0046216F">
        <w:rPr>
          <w:rFonts w:hint="eastAsia"/>
          <w:sz w:val="24"/>
        </w:rPr>
        <w:t>以</w:t>
      </w:r>
      <w:r w:rsidR="0046216F" w:rsidRPr="00887492">
        <w:rPr>
          <w:sz w:val="24"/>
        </w:rPr>
        <w:t>避免阻塞</w:t>
      </w:r>
      <w:r w:rsidR="0046216F" w:rsidRPr="00887492">
        <w:rPr>
          <w:sz w:val="24"/>
        </w:rPr>
        <w:t>API</w:t>
      </w:r>
      <w:r w:rsidR="0046216F" w:rsidRPr="00887492">
        <w:rPr>
          <w:sz w:val="24"/>
        </w:rPr>
        <w:t>响应；使用生成器函数实现流式响应；使用</w:t>
      </w:r>
      <w:r w:rsidR="0046216F" w:rsidRPr="00887492">
        <w:rPr>
          <w:sz w:val="24"/>
        </w:rPr>
        <w:t>Response</w:t>
      </w:r>
      <w:r w:rsidR="0046216F" w:rsidRPr="00887492">
        <w:rPr>
          <w:sz w:val="24"/>
        </w:rPr>
        <w:t>对象设置正确的</w:t>
      </w:r>
      <w:r w:rsidR="0046216F" w:rsidRPr="00887492">
        <w:rPr>
          <w:sz w:val="24"/>
        </w:rPr>
        <w:t>MIME</w:t>
      </w:r>
      <w:r w:rsidR="0046216F" w:rsidRPr="00887492">
        <w:rPr>
          <w:sz w:val="24"/>
        </w:rPr>
        <w:t>类型支持</w:t>
      </w:r>
      <w:r w:rsidR="0046216F" w:rsidRPr="00887492">
        <w:rPr>
          <w:sz w:val="24"/>
        </w:rPr>
        <w:t>MJPEG</w:t>
      </w:r>
      <w:r w:rsidR="0046216F" w:rsidRPr="00887492">
        <w:rPr>
          <w:sz w:val="24"/>
        </w:rPr>
        <w:t>流。</w:t>
      </w:r>
    </w:p>
    <w:p w14:paraId="350CB58A" w14:textId="459E40F0" w:rsidR="00CE36E1" w:rsidRDefault="00236F71" w:rsidP="00CE36E1">
      <w:pPr>
        <w:keepNext/>
        <w:overflowPunct w:val="0"/>
        <w:autoSpaceDE w:val="0"/>
        <w:autoSpaceDN w:val="0"/>
        <w:spacing w:line="300" w:lineRule="auto"/>
        <w:ind w:firstLine="420"/>
        <w:jc w:val="center"/>
      </w:pPr>
      <w:r>
        <w:rPr>
          <w:rFonts w:hint="eastAsia"/>
          <w:noProof/>
          <w:sz w:val="24"/>
        </w:rPr>
        <w:lastRenderedPageBreak/>
        <w:drawing>
          <wp:inline distT="0" distB="0" distL="0" distR="0" wp14:anchorId="4C83B5E5" wp14:editId="236232C9">
            <wp:extent cx="4993722" cy="4425351"/>
            <wp:effectExtent l="0" t="0" r="0" b="0"/>
            <wp:docPr id="174056488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23708" cy="4451925"/>
                    </a:xfrm>
                    <a:prstGeom prst="rect">
                      <a:avLst/>
                    </a:prstGeom>
                    <a:noFill/>
                    <a:ln>
                      <a:noFill/>
                    </a:ln>
                  </pic:spPr>
                </pic:pic>
              </a:graphicData>
            </a:graphic>
          </wp:inline>
        </w:drawing>
      </w:r>
    </w:p>
    <w:p w14:paraId="74D17CEC" w14:textId="64ACC2BE" w:rsidR="005D2A0D" w:rsidRPr="003C2992" w:rsidRDefault="00CE36E1" w:rsidP="00CE36E1">
      <w:pPr>
        <w:pStyle w:val="af5"/>
        <w:jc w:val="center"/>
        <w:rPr>
          <w:rFonts w:ascii="Times New Roman" w:eastAsia="宋体" w:hAnsi="Times New Roman"/>
          <w:sz w:val="21"/>
          <w:szCs w:val="21"/>
        </w:rPr>
      </w:pPr>
      <w:bookmarkStart w:id="35" w:name="_Ref226303192"/>
      <w:r w:rsidRPr="003C2992">
        <w:rPr>
          <w:rFonts w:ascii="Times New Roman" w:eastAsia="宋体" w:hAnsi="Times New Roman" w:hint="eastAsia"/>
          <w:sz w:val="21"/>
          <w:szCs w:val="21"/>
        </w:rPr>
        <w:t>图</w:t>
      </w:r>
      <w:r w:rsidRPr="003C2992">
        <w:rPr>
          <w:rFonts w:ascii="Times New Roman" w:eastAsia="宋体" w:hAnsi="Times New Roman" w:hint="eastAsia"/>
          <w:sz w:val="21"/>
          <w:szCs w:val="21"/>
        </w:rPr>
        <w:t xml:space="preserve"> </w:t>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STYLEREF  \s </w:instrText>
      </w:r>
      <w:r w:rsidR="00D500DB">
        <w:rPr>
          <w:rFonts w:ascii="Times New Roman" w:eastAsia="宋体" w:hAnsi="Times New Roman"/>
          <w:sz w:val="21"/>
          <w:szCs w:val="21"/>
        </w:rPr>
        <w:instrText>标题</w:instrText>
      </w:r>
      <w:r w:rsidR="00D500DB">
        <w:rPr>
          <w:rFonts w:ascii="Times New Roman" w:eastAsia="宋体" w:hAnsi="Times New Roman"/>
          <w:sz w:val="21"/>
          <w:szCs w:val="21"/>
        </w:rPr>
        <w:instrText xml:space="preserve">1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4</w:t>
      </w:r>
      <w:r w:rsidR="00D500DB">
        <w:rPr>
          <w:rFonts w:ascii="Times New Roman" w:eastAsia="宋体" w:hAnsi="Times New Roman"/>
          <w:sz w:val="21"/>
          <w:szCs w:val="21"/>
        </w:rPr>
        <w:fldChar w:fldCharType="end"/>
      </w:r>
      <w:r w:rsidR="00D500DB">
        <w:rPr>
          <w:rFonts w:ascii="Times New Roman" w:eastAsia="宋体" w:hAnsi="Times New Roman"/>
          <w:sz w:val="21"/>
          <w:szCs w:val="21"/>
        </w:rPr>
        <w:noBreakHyphen/>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w:instrText>
      </w:r>
      <w:r w:rsidR="00D500DB">
        <w:rPr>
          <w:rFonts w:ascii="Times New Roman" w:eastAsia="宋体" w:hAnsi="Times New Roman" w:hint="eastAsia"/>
          <w:sz w:val="21"/>
          <w:szCs w:val="21"/>
        </w:rPr>
        <w:instrText xml:space="preserve">SEQ </w:instrText>
      </w:r>
      <w:r w:rsidR="00D500DB">
        <w:rPr>
          <w:rFonts w:ascii="Times New Roman" w:eastAsia="宋体" w:hAnsi="Times New Roman" w:hint="eastAsia"/>
          <w:sz w:val="21"/>
          <w:szCs w:val="21"/>
        </w:rPr>
        <w:instrText>图</w:instrText>
      </w:r>
      <w:r w:rsidR="00D500DB">
        <w:rPr>
          <w:rFonts w:ascii="Times New Roman" w:eastAsia="宋体" w:hAnsi="Times New Roman" w:hint="eastAsia"/>
          <w:sz w:val="21"/>
          <w:szCs w:val="21"/>
        </w:rPr>
        <w:instrText xml:space="preserve"> \* ARABIC \s 1</w:instrText>
      </w:r>
      <w:r w:rsidR="00D500DB">
        <w:rPr>
          <w:rFonts w:ascii="Times New Roman" w:eastAsia="宋体" w:hAnsi="Times New Roman"/>
          <w:sz w:val="21"/>
          <w:szCs w:val="21"/>
        </w:rPr>
        <w:instrText xml:space="preserve">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9</w:t>
      </w:r>
      <w:r w:rsidR="00D500DB">
        <w:rPr>
          <w:rFonts w:ascii="Times New Roman" w:eastAsia="宋体" w:hAnsi="Times New Roman"/>
          <w:sz w:val="21"/>
          <w:szCs w:val="21"/>
        </w:rPr>
        <w:fldChar w:fldCharType="end"/>
      </w:r>
      <w:r w:rsidRPr="003C2992">
        <w:rPr>
          <w:rFonts w:ascii="Times New Roman" w:eastAsia="宋体" w:hAnsi="Times New Roman" w:hint="eastAsia"/>
          <w:sz w:val="21"/>
          <w:szCs w:val="21"/>
        </w:rPr>
        <w:t>API</w:t>
      </w:r>
      <w:r w:rsidRPr="003C2992">
        <w:rPr>
          <w:rFonts w:ascii="Times New Roman" w:eastAsia="宋体" w:hAnsi="Times New Roman" w:hint="eastAsia"/>
          <w:sz w:val="21"/>
          <w:szCs w:val="21"/>
        </w:rPr>
        <w:t>路由模块</w:t>
      </w:r>
      <w:bookmarkEnd w:id="35"/>
    </w:p>
    <w:p w14:paraId="2E8A4533" w14:textId="2B50142B" w:rsidR="0027202D" w:rsidRDefault="001D141C" w:rsidP="0027202D">
      <w:pPr>
        <w:overflowPunct w:val="0"/>
        <w:autoSpaceDE w:val="0"/>
        <w:autoSpaceDN w:val="0"/>
        <w:spacing w:line="300" w:lineRule="auto"/>
        <w:ind w:firstLine="420"/>
        <w:rPr>
          <w:sz w:val="24"/>
        </w:rPr>
      </w:pPr>
      <w:r>
        <w:rPr>
          <w:rFonts w:hint="eastAsia"/>
          <w:sz w:val="24"/>
        </w:rPr>
        <w:t>如</w:t>
      </w:r>
      <w:r w:rsidR="000D058E">
        <w:rPr>
          <w:sz w:val="24"/>
        </w:rPr>
        <w:fldChar w:fldCharType="begin"/>
      </w:r>
      <w:r w:rsidR="000D058E">
        <w:rPr>
          <w:sz w:val="24"/>
        </w:rPr>
        <w:instrText xml:space="preserve"> </w:instrText>
      </w:r>
      <w:r w:rsidR="000D058E">
        <w:rPr>
          <w:rFonts w:hint="eastAsia"/>
          <w:sz w:val="24"/>
        </w:rPr>
        <w:instrText>REF _Ref228207229 \h</w:instrText>
      </w:r>
      <w:r w:rsidR="000D058E">
        <w:rPr>
          <w:sz w:val="24"/>
        </w:rPr>
        <w:instrText xml:space="preserve"> </w:instrText>
      </w:r>
      <w:r w:rsidR="000D058E">
        <w:rPr>
          <w:sz w:val="24"/>
        </w:rPr>
      </w:r>
      <w:r w:rsidR="000D058E">
        <w:rPr>
          <w:sz w:val="24"/>
        </w:rPr>
        <w:fldChar w:fldCharType="separate"/>
      </w:r>
      <w:r w:rsidR="00D500DB" w:rsidRPr="0027202D">
        <w:rPr>
          <w:rFonts w:hint="eastAsia"/>
          <w:szCs w:val="21"/>
        </w:rPr>
        <w:t>图</w:t>
      </w:r>
      <w:r w:rsidR="00D500DB" w:rsidRPr="0027202D">
        <w:rPr>
          <w:rFonts w:hint="eastAsia"/>
          <w:szCs w:val="21"/>
        </w:rPr>
        <w:t xml:space="preserve"> </w:t>
      </w:r>
      <w:r w:rsidR="00D500DB">
        <w:rPr>
          <w:noProof/>
          <w:szCs w:val="21"/>
        </w:rPr>
        <w:t>4</w:t>
      </w:r>
      <w:r w:rsidR="00D500DB">
        <w:rPr>
          <w:szCs w:val="21"/>
        </w:rPr>
        <w:noBreakHyphen/>
      </w:r>
      <w:r w:rsidR="00D500DB">
        <w:rPr>
          <w:noProof/>
          <w:szCs w:val="21"/>
        </w:rPr>
        <w:t>10</w:t>
      </w:r>
      <w:r w:rsidR="00D500DB" w:rsidRPr="0027202D">
        <w:rPr>
          <w:szCs w:val="21"/>
        </w:rPr>
        <w:t>视频处理器模块</w:t>
      </w:r>
      <w:r w:rsidR="000D058E">
        <w:rPr>
          <w:sz w:val="24"/>
        </w:rPr>
        <w:fldChar w:fldCharType="end"/>
      </w:r>
      <w:r>
        <w:rPr>
          <w:rFonts w:hint="eastAsia"/>
          <w:sz w:val="24"/>
        </w:rPr>
        <w:t>所示，</w:t>
      </w:r>
      <w:proofErr w:type="spellStart"/>
      <w:r w:rsidR="0046216F" w:rsidRPr="006B3A58">
        <w:rPr>
          <w:rFonts w:hint="eastAsia"/>
          <w:sz w:val="24"/>
        </w:rPr>
        <w:t>VideoProcessor</w:t>
      </w:r>
      <w:proofErr w:type="spellEnd"/>
      <w:r w:rsidR="00811058">
        <w:rPr>
          <w:rFonts w:hint="eastAsia"/>
          <w:sz w:val="24"/>
        </w:rPr>
        <w:t>作为</w:t>
      </w:r>
      <w:r w:rsidR="0046216F" w:rsidRPr="006B3A58">
        <w:rPr>
          <w:rFonts w:hint="eastAsia"/>
          <w:sz w:val="24"/>
        </w:rPr>
        <w:t>核心的视频处理器类，采用了多种性能优化策略</w:t>
      </w:r>
      <w:r w:rsidR="0046216F">
        <w:rPr>
          <w:rFonts w:hint="eastAsia"/>
          <w:sz w:val="24"/>
        </w:rPr>
        <w:t>如</w:t>
      </w:r>
      <w:r w:rsidR="0046216F" w:rsidRPr="006B3A58">
        <w:rPr>
          <w:rFonts w:hint="eastAsia"/>
          <w:sz w:val="24"/>
        </w:rPr>
        <w:t>跳帧处理（每</w:t>
      </w:r>
      <w:r w:rsidR="0046216F" w:rsidRPr="006B3A58">
        <w:rPr>
          <w:rFonts w:hint="eastAsia"/>
          <w:sz w:val="24"/>
        </w:rPr>
        <w:t>2</w:t>
      </w:r>
      <w:r w:rsidR="0046216F" w:rsidRPr="006B3A58">
        <w:rPr>
          <w:rFonts w:hint="eastAsia"/>
          <w:sz w:val="24"/>
        </w:rPr>
        <w:t>帧处理</w:t>
      </w:r>
      <w:r w:rsidR="0046216F" w:rsidRPr="006B3A58">
        <w:rPr>
          <w:rFonts w:hint="eastAsia"/>
          <w:sz w:val="24"/>
        </w:rPr>
        <w:t>1</w:t>
      </w:r>
      <w:r w:rsidR="0046216F" w:rsidRPr="006B3A58">
        <w:rPr>
          <w:rFonts w:hint="eastAsia"/>
          <w:sz w:val="24"/>
        </w:rPr>
        <w:t>次）</w:t>
      </w:r>
      <w:r w:rsidR="0046216F">
        <w:rPr>
          <w:rFonts w:hint="eastAsia"/>
          <w:sz w:val="24"/>
        </w:rPr>
        <w:t>来</w:t>
      </w:r>
      <w:r w:rsidR="0046216F" w:rsidRPr="006B3A58">
        <w:rPr>
          <w:rFonts w:hint="eastAsia"/>
          <w:sz w:val="24"/>
        </w:rPr>
        <w:t>减少</w:t>
      </w:r>
      <w:r w:rsidR="0046216F" w:rsidRPr="006B3A58">
        <w:rPr>
          <w:rFonts w:hint="eastAsia"/>
          <w:sz w:val="24"/>
        </w:rPr>
        <w:t>50%</w:t>
      </w:r>
      <w:r w:rsidR="0046216F" w:rsidRPr="006B3A58">
        <w:rPr>
          <w:rFonts w:hint="eastAsia"/>
          <w:sz w:val="24"/>
        </w:rPr>
        <w:t>推理计算；结果缓存机制使跳过的帧也能显示检测结果；</w:t>
      </w:r>
      <w:r w:rsidR="0046216F" w:rsidRPr="006B3A58">
        <w:rPr>
          <w:rFonts w:hint="eastAsia"/>
          <w:sz w:val="24"/>
        </w:rPr>
        <w:t>FPS</w:t>
      </w:r>
      <w:r w:rsidR="0046216F" w:rsidRPr="006B3A58">
        <w:rPr>
          <w:rFonts w:hint="eastAsia"/>
          <w:sz w:val="24"/>
        </w:rPr>
        <w:t>实时计算提供处理速度反馈；置信度阈值</w:t>
      </w:r>
      <w:r w:rsidR="0046216F" w:rsidRPr="006B3A58">
        <w:rPr>
          <w:rFonts w:hint="eastAsia"/>
          <w:sz w:val="24"/>
        </w:rPr>
        <w:t>0.5</w:t>
      </w:r>
      <w:r w:rsidR="0046216F" w:rsidRPr="006B3A58">
        <w:rPr>
          <w:rFonts w:hint="eastAsia"/>
          <w:sz w:val="24"/>
        </w:rPr>
        <w:t>过滤低质量检测</w:t>
      </w:r>
      <w:r w:rsidR="0046216F">
        <w:rPr>
          <w:rFonts w:hint="eastAsia"/>
          <w:sz w:val="24"/>
        </w:rPr>
        <w:t>等</w:t>
      </w:r>
      <w:r w:rsidR="0046216F" w:rsidRPr="006B3A58">
        <w:rPr>
          <w:rFonts w:hint="eastAsia"/>
          <w:sz w:val="24"/>
        </w:rPr>
        <w:t>。</w:t>
      </w:r>
    </w:p>
    <w:p w14:paraId="409EB62C" w14:textId="77777777" w:rsidR="0027202D" w:rsidRDefault="0027202D" w:rsidP="0027202D">
      <w:pPr>
        <w:keepNext/>
        <w:overflowPunct w:val="0"/>
        <w:autoSpaceDE w:val="0"/>
        <w:autoSpaceDN w:val="0"/>
        <w:spacing w:line="300" w:lineRule="auto"/>
        <w:ind w:firstLine="420"/>
      </w:pPr>
      <w:r>
        <w:rPr>
          <w:noProof/>
          <w:sz w:val="24"/>
        </w:rPr>
        <w:drawing>
          <wp:inline distT="0" distB="0" distL="0" distR="0" wp14:anchorId="33332FA7" wp14:editId="22B7040D">
            <wp:extent cx="5046452" cy="2729968"/>
            <wp:effectExtent l="0" t="0" r="1905" b="0"/>
            <wp:docPr id="16889416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7600" cy="2730589"/>
                    </a:xfrm>
                    <a:prstGeom prst="rect">
                      <a:avLst/>
                    </a:prstGeom>
                    <a:noFill/>
                    <a:ln>
                      <a:noFill/>
                    </a:ln>
                  </pic:spPr>
                </pic:pic>
              </a:graphicData>
            </a:graphic>
          </wp:inline>
        </w:drawing>
      </w:r>
    </w:p>
    <w:p w14:paraId="23BF8CAE" w14:textId="146CEAED" w:rsidR="0027202D" w:rsidRPr="0027202D" w:rsidRDefault="0027202D" w:rsidP="0027202D">
      <w:pPr>
        <w:pStyle w:val="af5"/>
        <w:jc w:val="center"/>
        <w:rPr>
          <w:rFonts w:ascii="Times New Roman" w:eastAsia="宋体" w:hAnsi="Times New Roman"/>
          <w:sz w:val="21"/>
          <w:szCs w:val="21"/>
        </w:rPr>
      </w:pPr>
      <w:bookmarkStart w:id="36" w:name="_Ref228207229"/>
      <w:r w:rsidRPr="0027202D">
        <w:rPr>
          <w:rFonts w:ascii="Times New Roman" w:eastAsia="宋体" w:hAnsi="Times New Roman" w:hint="eastAsia"/>
          <w:sz w:val="21"/>
          <w:szCs w:val="21"/>
        </w:rPr>
        <w:t>图</w:t>
      </w:r>
      <w:r w:rsidRPr="0027202D">
        <w:rPr>
          <w:rFonts w:ascii="Times New Roman" w:eastAsia="宋体" w:hAnsi="Times New Roman" w:hint="eastAsia"/>
          <w:sz w:val="21"/>
          <w:szCs w:val="21"/>
        </w:rPr>
        <w:t xml:space="preserve"> </w:t>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STYLEREF  \s </w:instrText>
      </w:r>
      <w:r w:rsidR="00D500DB">
        <w:rPr>
          <w:rFonts w:ascii="Times New Roman" w:eastAsia="宋体" w:hAnsi="Times New Roman"/>
          <w:sz w:val="21"/>
          <w:szCs w:val="21"/>
        </w:rPr>
        <w:instrText>标题</w:instrText>
      </w:r>
      <w:r w:rsidR="00D500DB">
        <w:rPr>
          <w:rFonts w:ascii="Times New Roman" w:eastAsia="宋体" w:hAnsi="Times New Roman"/>
          <w:sz w:val="21"/>
          <w:szCs w:val="21"/>
        </w:rPr>
        <w:instrText xml:space="preserve">1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4</w:t>
      </w:r>
      <w:r w:rsidR="00D500DB">
        <w:rPr>
          <w:rFonts w:ascii="Times New Roman" w:eastAsia="宋体" w:hAnsi="Times New Roman"/>
          <w:sz w:val="21"/>
          <w:szCs w:val="21"/>
        </w:rPr>
        <w:fldChar w:fldCharType="end"/>
      </w:r>
      <w:r w:rsidR="00D500DB">
        <w:rPr>
          <w:rFonts w:ascii="Times New Roman" w:eastAsia="宋体" w:hAnsi="Times New Roman"/>
          <w:sz w:val="21"/>
          <w:szCs w:val="21"/>
        </w:rPr>
        <w:noBreakHyphen/>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w:instrText>
      </w:r>
      <w:r w:rsidR="00D500DB">
        <w:rPr>
          <w:rFonts w:ascii="Times New Roman" w:eastAsia="宋体" w:hAnsi="Times New Roman" w:hint="eastAsia"/>
          <w:sz w:val="21"/>
          <w:szCs w:val="21"/>
        </w:rPr>
        <w:instrText xml:space="preserve">SEQ </w:instrText>
      </w:r>
      <w:r w:rsidR="00D500DB">
        <w:rPr>
          <w:rFonts w:ascii="Times New Roman" w:eastAsia="宋体" w:hAnsi="Times New Roman" w:hint="eastAsia"/>
          <w:sz w:val="21"/>
          <w:szCs w:val="21"/>
        </w:rPr>
        <w:instrText>图</w:instrText>
      </w:r>
      <w:r w:rsidR="00D500DB">
        <w:rPr>
          <w:rFonts w:ascii="Times New Roman" w:eastAsia="宋体" w:hAnsi="Times New Roman" w:hint="eastAsia"/>
          <w:sz w:val="21"/>
          <w:szCs w:val="21"/>
        </w:rPr>
        <w:instrText xml:space="preserve"> \* ARABIC \s 1</w:instrText>
      </w:r>
      <w:r w:rsidR="00D500DB">
        <w:rPr>
          <w:rFonts w:ascii="Times New Roman" w:eastAsia="宋体" w:hAnsi="Times New Roman"/>
          <w:sz w:val="21"/>
          <w:szCs w:val="21"/>
        </w:rPr>
        <w:instrText xml:space="preserve">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10</w:t>
      </w:r>
      <w:r w:rsidR="00D500DB">
        <w:rPr>
          <w:rFonts w:ascii="Times New Roman" w:eastAsia="宋体" w:hAnsi="Times New Roman"/>
          <w:sz w:val="21"/>
          <w:szCs w:val="21"/>
        </w:rPr>
        <w:fldChar w:fldCharType="end"/>
      </w:r>
      <w:r w:rsidRPr="0027202D">
        <w:rPr>
          <w:rFonts w:ascii="Times New Roman" w:eastAsia="宋体" w:hAnsi="Times New Roman"/>
          <w:sz w:val="21"/>
          <w:szCs w:val="21"/>
        </w:rPr>
        <w:t>视频处理器模块</w:t>
      </w:r>
      <w:bookmarkEnd w:id="36"/>
    </w:p>
    <w:p w14:paraId="0C2585AC" w14:textId="74D21037" w:rsidR="002E22F6" w:rsidRDefault="00E700C4" w:rsidP="0046216F">
      <w:pPr>
        <w:overflowPunct w:val="0"/>
        <w:autoSpaceDE w:val="0"/>
        <w:autoSpaceDN w:val="0"/>
        <w:spacing w:line="300" w:lineRule="auto"/>
        <w:ind w:firstLine="420"/>
        <w:rPr>
          <w:sz w:val="24"/>
        </w:rPr>
      </w:pPr>
      <w:r>
        <w:rPr>
          <w:rFonts w:hint="eastAsia"/>
          <w:sz w:val="24"/>
        </w:rPr>
        <w:lastRenderedPageBreak/>
        <w:t>如</w:t>
      </w:r>
      <w:r w:rsidR="005B6E26">
        <w:rPr>
          <w:sz w:val="24"/>
        </w:rPr>
        <w:fldChar w:fldCharType="begin"/>
      </w:r>
      <w:r w:rsidR="005B6E26">
        <w:rPr>
          <w:sz w:val="24"/>
        </w:rPr>
        <w:instrText xml:space="preserve"> </w:instrText>
      </w:r>
      <w:r w:rsidR="005B6E26">
        <w:rPr>
          <w:rFonts w:hint="eastAsia"/>
          <w:sz w:val="24"/>
        </w:rPr>
        <w:instrText>REF _Ref226303207 \h</w:instrText>
      </w:r>
      <w:r w:rsidR="005B6E26">
        <w:rPr>
          <w:sz w:val="24"/>
        </w:rPr>
        <w:instrText xml:space="preserve"> </w:instrText>
      </w:r>
      <w:r w:rsidR="005B6E26">
        <w:rPr>
          <w:sz w:val="24"/>
        </w:rPr>
      </w:r>
      <w:r w:rsidR="005B6E26">
        <w:rPr>
          <w:sz w:val="24"/>
        </w:rPr>
        <w:fldChar w:fldCharType="separate"/>
      </w:r>
      <w:r w:rsidR="00D500DB" w:rsidRPr="003C2992">
        <w:rPr>
          <w:rFonts w:hint="eastAsia"/>
          <w:szCs w:val="21"/>
        </w:rPr>
        <w:t>图</w:t>
      </w:r>
      <w:r w:rsidR="00D500DB" w:rsidRPr="003C2992">
        <w:rPr>
          <w:rFonts w:hint="eastAsia"/>
          <w:szCs w:val="21"/>
        </w:rPr>
        <w:t xml:space="preserve"> </w:t>
      </w:r>
      <w:r w:rsidR="00D500DB">
        <w:rPr>
          <w:noProof/>
          <w:szCs w:val="21"/>
        </w:rPr>
        <w:t>4</w:t>
      </w:r>
      <w:r w:rsidR="00D500DB">
        <w:rPr>
          <w:szCs w:val="21"/>
        </w:rPr>
        <w:noBreakHyphen/>
      </w:r>
      <w:r w:rsidR="00D500DB">
        <w:rPr>
          <w:noProof/>
          <w:szCs w:val="21"/>
        </w:rPr>
        <w:t>11</w:t>
      </w:r>
      <w:r w:rsidR="00D500DB" w:rsidRPr="003C2992">
        <w:rPr>
          <w:rFonts w:hint="eastAsia"/>
          <w:szCs w:val="21"/>
        </w:rPr>
        <w:t>数据库操作模块</w:t>
      </w:r>
      <w:r w:rsidR="005B6E26">
        <w:rPr>
          <w:sz w:val="24"/>
        </w:rPr>
        <w:fldChar w:fldCharType="end"/>
      </w:r>
      <w:r>
        <w:rPr>
          <w:rFonts w:hint="eastAsia"/>
          <w:sz w:val="24"/>
        </w:rPr>
        <w:t>所示</w:t>
      </w:r>
      <w:r w:rsidR="006B3A58" w:rsidRPr="006B3A58">
        <w:rPr>
          <w:sz w:val="24"/>
        </w:rPr>
        <w:t>数据库操作包括连接获取、视频信息保存、检测结果保存、状态更新等函数</w:t>
      </w:r>
      <w:r w:rsidR="00BF23D4" w:rsidRPr="00BF23D4">
        <w:rPr>
          <w:sz w:val="24"/>
          <w:vertAlign w:val="superscript"/>
        </w:rPr>
        <w:fldChar w:fldCharType="begin"/>
      </w:r>
      <w:r w:rsidR="00BF23D4" w:rsidRPr="00BF23D4">
        <w:rPr>
          <w:sz w:val="24"/>
          <w:vertAlign w:val="superscript"/>
        </w:rPr>
        <w:instrText xml:space="preserve"> REF _Ref226306989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[17]</w:t>
      </w:r>
      <w:r w:rsidR="00BF23D4" w:rsidRPr="00BF23D4">
        <w:rPr>
          <w:sz w:val="24"/>
          <w:vertAlign w:val="superscript"/>
        </w:rPr>
        <w:fldChar w:fldCharType="end"/>
      </w:r>
      <w:r w:rsidR="006B3A58">
        <w:rPr>
          <w:rFonts w:hint="eastAsia"/>
          <w:sz w:val="24"/>
        </w:rPr>
        <w:t>。</w:t>
      </w:r>
      <w:r>
        <w:rPr>
          <w:rFonts w:hint="eastAsia"/>
          <w:sz w:val="24"/>
        </w:rPr>
        <w:t>即</w:t>
      </w:r>
      <w:proofErr w:type="spellStart"/>
      <w:r w:rsidRPr="00E700C4">
        <w:rPr>
          <w:rFonts w:hint="eastAsia"/>
          <w:sz w:val="24"/>
        </w:rPr>
        <w:t>DatabaseHelper</w:t>
      </w:r>
      <w:proofErr w:type="spellEnd"/>
      <w:r>
        <w:rPr>
          <w:rFonts w:hint="eastAsia"/>
          <w:sz w:val="24"/>
        </w:rPr>
        <w:t>是</w:t>
      </w:r>
      <w:r w:rsidRPr="00E700C4">
        <w:rPr>
          <w:rFonts w:hint="eastAsia"/>
          <w:sz w:val="24"/>
        </w:rPr>
        <w:t>提供数据库操作的辅助函数</w:t>
      </w:r>
      <w:r>
        <w:rPr>
          <w:rFonts w:hint="eastAsia"/>
          <w:sz w:val="24"/>
        </w:rPr>
        <w:t>，</w:t>
      </w:r>
      <w:r w:rsidRPr="00E700C4">
        <w:rPr>
          <w:rFonts w:hint="eastAsia"/>
          <w:sz w:val="24"/>
        </w:rPr>
        <w:t>Connection</w:t>
      </w:r>
      <w:r>
        <w:rPr>
          <w:rFonts w:hint="eastAsia"/>
          <w:sz w:val="24"/>
        </w:rPr>
        <w:t>是</w:t>
      </w:r>
      <w:r w:rsidRPr="00E700C4">
        <w:rPr>
          <w:rFonts w:hint="eastAsia"/>
          <w:sz w:val="24"/>
        </w:rPr>
        <w:t>MySQL</w:t>
      </w:r>
      <w:r w:rsidRPr="00E700C4">
        <w:rPr>
          <w:rFonts w:hint="eastAsia"/>
          <w:sz w:val="24"/>
        </w:rPr>
        <w:t>数据库连接对象</w:t>
      </w:r>
      <w:r>
        <w:rPr>
          <w:rFonts w:hint="eastAsia"/>
          <w:sz w:val="24"/>
        </w:rPr>
        <w:t>，</w:t>
      </w:r>
      <w:r w:rsidRPr="00E700C4">
        <w:rPr>
          <w:rFonts w:hint="eastAsia"/>
          <w:sz w:val="24"/>
        </w:rPr>
        <w:t>Cursor</w:t>
      </w:r>
      <w:r>
        <w:rPr>
          <w:rFonts w:hint="eastAsia"/>
          <w:sz w:val="24"/>
        </w:rPr>
        <w:t>作为</w:t>
      </w:r>
      <w:r w:rsidRPr="00E700C4">
        <w:rPr>
          <w:rFonts w:hint="eastAsia"/>
          <w:sz w:val="24"/>
        </w:rPr>
        <w:t>数据库游标，执行</w:t>
      </w:r>
      <w:r w:rsidRPr="00E700C4">
        <w:rPr>
          <w:rFonts w:hint="eastAsia"/>
          <w:sz w:val="24"/>
        </w:rPr>
        <w:t>SQL</w:t>
      </w:r>
      <w:r w:rsidRPr="00E700C4">
        <w:rPr>
          <w:rFonts w:hint="eastAsia"/>
          <w:sz w:val="24"/>
        </w:rPr>
        <w:t>语句</w:t>
      </w:r>
      <w:proofErr w:type="spellStart"/>
      <w:r w:rsidRPr="00E700C4">
        <w:rPr>
          <w:rFonts w:hint="eastAsia"/>
          <w:sz w:val="24"/>
        </w:rPr>
        <w:t>MySQLConnector</w:t>
      </w:r>
      <w:proofErr w:type="spellEnd"/>
      <w:r>
        <w:rPr>
          <w:rFonts w:hint="eastAsia"/>
          <w:sz w:val="24"/>
        </w:rPr>
        <w:t>则是</w:t>
      </w:r>
      <w:r w:rsidRPr="00E700C4">
        <w:rPr>
          <w:rFonts w:hint="eastAsia"/>
          <w:sz w:val="24"/>
        </w:rPr>
        <w:t>MySQL</w:t>
      </w:r>
      <w:r w:rsidRPr="00E700C4">
        <w:rPr>
          <w:rFonts w:hint="eastAsia"/>
          <w:sz w:val="24"/>
        </w:rPr>
        <w:t>连接库</w:t>
      </w:r>
      <w:r>
        <w:rPr>
          <w:rFonts w:hint="eastAsia"/>
          <w:sz w:val="24"/>
        </w:rPr>
        <w:t>。</w:t>
      </w:r>
    </w:p>
    <w:p w14:paraId="51AB3177" w14:textId="1F9E66B2" w:rsidR="00E700C4" w:rsidRDefault="003A61AF" w:rsidP="00E700C4">
      <w:pPr>
        <w:keepNext/>
        <w:overflowPunct w:val="0"/>
        <w:autoSpaceDE w:val="0"/>
        <w:autoSpaceDN w:val="0"/>
        <w:spacing w:line="300" w:lineRule="auto"/>
        <w:ind w:firstLine="420"/>
        <w:jc w:val="center"/>
      </w:pPr>
      <w:r>
        <w:rPr>
          <w:rFonts w:hint="eastAsia"/>
          <w:noProof/>
          <w:sz w:val="24"/>
        </w:rPr>
        <w:drawing>
          <wp:inline distT="0" distB="0" distL="0" distR="0" wp14:anchorId="2EFF5C85" wp14:editId="69F964D6">
            <wp:extent cx="5270500" cy="6003925"/>
            <wp:effectExtent l="0" t="0" r="6350" b="0"/>
            <wp:docPr id="41655459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0500" cy="6003925"/>
                    </a:xfrm>
                    <a:prstGeom prst="rect">
                      <a:avLst/>
                    </a:prstGeom>
                    <a:noFill/>
                    <a:ln>
                      <a:noFill/>
                    </a:ln>
                  </pic:spPr>
                </pic:pic>
              </a:graphicData>
            </a:graphic>
          </wp:inline>
        </w:drawing>
      </w:r>
    </w:p>
    <w:p w14:paraId="43EBCE1E" w14:textId="32FEEAC0" w:rsidR="00EA7904" w:rsidRPr="003C2992" w:rsidRDefault="00E700C4" w:rsidP="00E700C4">
      <w:pPr>
        <w:pStyle w:val="af5"/>
        <w:jc w:val="center"/>
        <w:rPr>
          <w:rFonts w:ascii="Times New Roman" w:eastAsia="宋体" w:hAnsi="Times New Roman"/>
          <w:sz w:val="21"/>
          <w:szCs w:val="21"/>
        </w:rPr>
      </w:pPr>
      <w:bookmarkStart w:id="37" w:name="_Ref226303207"/>
      <w:r w:rsidRPr="003C2992">
        <w:rPr>
          <w:rFonts w:ascii="Times New Roman" w:eastAsia="宋体" w:hAnsi="Times New Roman" w:hint="eastAsia"/>
          <w:sz w:val="21"/>
          <w:szCs w:val="21"/>
        </w:rPr>
        <w:t>图</w:t>
      </w:r>
      <w:r w:rsidRPr="003C2992">
        <w:rPr>
          <w:rFonts w:ascii="Times New Roman" w:eastAsia="宋体" w:hAnsi="Times New Roman" w:hint="eastAsia"/>
          <w:sz w:val="21"/>
          <w:szCs w:val="21"/>
        </w:rPr>
        <w:t xml:space="preserve"> </w:t>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STYLEREF  \s </w:instrText>
      </w:r>
      <w:r w:rsidR="00D500DB">
        <w:rPr>
          <w:rFonts w:ascii="Times New Roman" w:eastAsia="宋体" w:hAnsi="Times New Roman"/>
          <w:sz w:val="21"/>
          <w:szCs w:val="21"/>
        </w:rPr>
        <w:instrText>标题</w:instrText>
      </w:r>
      <w:r w:rsidR="00D500DB">
        <w:rPr>
          <w:rFonts w:ascii="Times New Roman" w:eastAsia="宋体" w:hAnsi="Times New Roman"/>
          <w:sz w:val="21"/>
          <w:szCs w:val="21"/>
        </w:rPr>
        <w:instrText xml:space="preserve">1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4</w:t>
      </w:r>
      <w:r w:rsidR="00D500DB">
        <w:rPr>
          <w:rFonts w:ascii="Times New Roman" w:eastAsia="宋体" w:hAnsi="Times New Roman"/>
          <w:sz w:val="21"/>
          <w:szCs w:val="21"/>
        </w:rPr>
        <w:fldChar w:fldCharType="end"/>
      </w:r>
      <w:r w:rsidR="00D500DB">
        <w:rPr>
          <w:rFonts w:ascii="Times New Roman" w:eastAsia="宋体" w:hAnsi="Times New Roman"/>
          <w:sz w:val="21"/>
          <w:szCs w:val="21"/>
        </w:rPr>
        <w:noBreakHyphen/>
      </w:r>
      <w:r w:rsidR="00D500DB">
        <w:rPr>
          <w:rFonts w:ascii="Times New Roman" w:eastAsia="宋体" w:hAnsi="Times New Roman"/>
          <w:sz w:val="21"/>
          <w:szCs w:val="21"/>
        </w:rPr>
        <w:fldChar w:fldCharType="begin"/>
      </w:r>
      <w:r w:rsidR="00D500DB">
        <w:rPr>
          <w:rFonts w:ascii="Times New Roman" w:eastAsia="宋体" w:hAnsi="Times New Roman"/>
          <w:sz w:val="21"/>
          <w:szCs w:val="21"/>
        </w:rPr>
        <w:instrText xml:space="preserve"> </w:instrText>
      </w:r>
      <w:r w:rsidR="00D500DB">
        <w:rPr>
          <w:rFonts w:ascii="Times New Roman" w:eastAsia="宋体" w:hAnsi="Times New Roman" w:hint="eastAsia"/>
          <w:sz w:val="21"/>
          <w:szCs w:val="21"/>
        </w:rPr>
        <w:instrText xml:space="preserve">SEQ </w:instrText>
      </w:r>
      <w:r w:rsidR="00D500DB">
        <w:rPr>
          <w:rFonts w:ascii="Times New Roman" w:eastAsia="宋体" w:hAnsi="Times New Roman" w:hint="eastAsia"/>
          <w:sz w:val="21"/>
          <w:szCs w:val="21"/>
        </w:rPr>
        <w:instrText>图</w:instrText>
      </w:r>
      <w:r w:rsidR="00D500DB">
        <w:rPr>
          <w:rFonts w:ascii="Times New Roman" w:eastAsia="宋体" w:hAnsi="Times New Roman" w:hint="eastAsia"/>
          <w:sz w:val="21"/>
          <w:szCs w:val="21"/>
        </w:rPr>
        <w:instrText xml:space="preserve"> \* ARABIC \s 1</w:instrText>
      </w:r>
      <w:r w:rsidR="00D500DB">
        <w:rPr>
          <w:rFonts w:ascii="Times New Roman" w:eastAsia="宋体" w:hAnsi="Times New Roman"/>
          <w:sz w:val="21"/>
          <w:szCs w:val="21"/>
        </w:rPr>
        <w:instrText xml:space="preserve"> </w:instrText>
      </w:r>
      <w:r w:rsidR="00D500DB">
        <w:rPr>
          <w:rFonts w:ascii="Times New Roman" w:eastAsia="宋体" w:hAnsi="Times New Roman"/>
          <w:sz w:val="21"/>
          <w:szCs w:val="21"/>
        </w:rPr>
        <w:fldChar w:fldCharType="separate"/>
      </w:r>
      <w:r w:rsidR="00D500DB">
        <w:rPr>
          <w:rFonts w:ascii="Times New Roman" w:eastAsia="宋体" w:hAnsi="Times New Roman"/>
          <w:noProof/>
          <w:sz w:val="21"/>
          <w:szCs w:val="21"/>
        </w:rPr>
        <w:t>11</w:t>
      </w:r>
      <w:r w:rsidR="00D500DB">
        <w:rPr>
          <w:rFonts w:ascii="Times New Roman" w:eastAsia="宋体" w:hAnsi="Times New Roman"/>
          <w:sz w:val="21"/>
          <w:szCs w:val="21"/>
        </w:rPr>
        <w:fldChar w:fldCharType="end"/>
      </w:r>
      <w:r w:rsidRPr="003C2992">
        <w:rPr>
          <w:rFonts w:ascii="Times New Roman" w:eastAsia="宋体" w:hAnsi="Times New Roman" w:hint="eastAsia"/>
          <w:sz w:val="21"/>
          <w:szCs w:val="21"/>
        </w:rPr>
        <w:t>数据库操作模块</w:t>
      </w:r>
      <w:bookmarkEnd w:id="37"/>
    </w:p>
    <w:p w14:paraId="33E8D43A" w14:textId="5381BA1D" w:rsidR="009D152D" w:rsidRPr="006B3A58" w:rsidRDefault="009D152D" w:rsidP="005C2881">
      <w:pPr>
        <w:pStyle w:val="2"/>
        <w:rPr>
          <w:rFonts w:hint="eastAsia"/>
        </w:rPr>
      </w:pPr>
      <w:bookmarkStart w:id="38" w:name="_Toc230166375"/>
      <w:r w:rsidRPr="009D152D">
        <w:rPr>
          <w:rFonts w:hint="eastAsia"/>
        </w:rPr>
        <w:t>性能优化实现</w:t>
      </w:r>
      <w:bookmarkEnd w:id="38"/>
    </w:p>
    <w:p w14:paraId="36438685" w14:textId="77777777" w:rsidR="00E81F04" w:rsidRDefault="009D152D" w:rsidP="00E81F04">
      <w:pPr>
        <w:overflowPunct w:val="0"/>
        <w:autoSpaceDE w:val="0"/>
        <w:autoSpaceDN w:val="0"/>
        <w:spacing w:line="300" w:lineRule="auto"/>
        <w:ind w:firstLine="420"/>
        <w:rPr>
          <w:sz w:val="24"/>
        </w:rPr>
      </w:pPr>
      <w:r>
        <w:rPr>
          <w:rFonts w:hint="eastAsia"/>
          <w:sz w:val="24"/>
        </w:rPr>
        <w:t>本</w:t>
      </w:r>
      <w:r w:rsidRPr="009D152D">
        <w:rPr>
          <w:rFonts w:hint="eastAsia"/>
          <w:sz w:val="24"/>
        </w:rPr>
        <w:t>系统针对</w:t>
      </w:r>
      <w:r w:rsidRPr="009D152D">
        <w:rPr>
          <w:rFonts w:hint="eastAsia"/>
          <w:sz w:val="24"/>
        </w:rPr>
        <w:t>CPU</w:t>
      </w:r>
      <w:r w:rsidRPr="009D152D">
        <w:rPr>
          <w:rFonts w:hint="eastAsia"/>
          <w:sz w:val="24"/>
        </w:rPr>
        <w:t>推理环境进行了多项性能优化，</w:t>
      </w:r>
      <w:r>
        <w:rPr>
          <w:rFonts w:hint="eastAsia"/>
          <w:sz w:val="24"/>
        </w:rPr>
        <w:t>以实现</w:t>
      </w:r>
      <w:r w:rsidRPr="009D152D">
        <w:rPr>
          <w:rFonts w:hint="eastAsia"/>
          <w:sz w:val="24"/>
        </w:rPr>
        <w:t>720P</w:t>
      </w:r>
      <w:r w:rsidRPr="009D152D">
        <w:rPr>
          <w:rFonts w:hint="eastAsia"/>
          <w:sz w:val="24"/>
        </w:rPr>
        <w:t>视频</w:t>
      </w:r>
      <w:r w:rsidRPr="009D152D">
        <w:rPr>
          <w:rFonts w:hint="eastAsia"/>
          <w:sz w:val="24"/>
        </w:rPr>
        <w:t>15fps</w:t>
      </w:r>
      <w:r w:rsidRPr="009D152D">
        <w:rPr>
          <w:rFonts w:hint="eastAsia"/>
          <w:sz w:val="24"/>
        </w:rPr>
        <w:t>以上的处理速度目标。</w:t>
      </w:r>
    </w:p>
    <w:p w14:paraId="5F493288" w14:textId="7888BE99" w:rsidR="00E81F04" w:rsidRDefault="00E81F04" w:rsidP="00E81F04">
      <w:pPr>
        <w:overflowPunct w:val="0"/>
        <w:autoSpaceDE w:val="0"/>
        <w:autoSpaceDN w:val="0"/>
        <w:spacing w:line="300" w:lineRule="auto"/>
        <w:ind w:firstLine="420"/>
        <w:rPr>
          <w:sz w:val="24"/>
        </w:rPr>
      </w:pPr>
      <w:r w:rsidRPr="00E81F04">
        <w:rPr>
          <w:rFonts w:hint="eastAsia"/>
          <w:sz w:val="24"/>
        </w:rPr>
        <w:t>跳帧处理是提升处理速度的关键策略。</w:t>
      </w:r>
      <w:r>
        <w:rPr>
          <w:rFonts w:hint="eastAsia"/>
          <w:sz w:val="24"/>
        </w:rPr>
        <w:t>通过设置</w:t>
      </w:r>
      <w:proofErr w:type="spellStart"/>
      <w:r w:rsidRPr="00E81F04">
        <w:rPr>
          <w:rFonts w:hint="eastAsia"/>
          <w:sz w:val="24"/>
        </w:rPr>
        <w:t>process_every_n_frames</w:t>
      </w:r>
      <w:proofErr w:type="spellEnd"/>
      <w:r w:rsidRPr="00E81F04">
        <w:rPr>
          <w:rFonts w:hint="eastAsia"/>
          <w:sz w:val="24"/>
        </w:rPr>
        <w:t>=2</w:t>
      </w:r>
      <w:r w:rsidRPr="00E81F04">
        <w:rPr>
          <w:rFonts w:hint="eastAsia"/>
          <w:sz w:val="24"/>
        </w:rPr>
        <w:t>，</w:t>
      </w:r>
      <w:r w:rsidRPr="00E81F04">
        <w:rPr>
          <w:rFonts w:hint="eastAsia"/>
          <w:sz w:val="24"/>
        </w:rPr>
        <w:lastRenderedPageBreak/>
        <w:t>即每</w:t>
      </w:r>
      <w:r w:rsidRPr="00E81F04">
        <w:rPr>
          <w:rFonts w:hint="eastAsia"/>
          <w:sz w:val="24"/>
        </w:rPr>
        <w:t>2</w:t>
      </w:r>
      <w:r w:rsidRPr="00E81F04">
        <w:rPr>
          <w:rFonts w:hint="eastAsia"/>
          <w:sz w:val="24"/>
        </w:rPr>
        <w:t>帧只处理</w:t>
      </w:r>
      <w:r w:rsidRPr="00E81F04">
        <w:rPr>
          <w:rFonts w:hint="eastAsia"/>
          <w:sz w:val="24"/>
        </w:rPr>
        <w:t>1</w:t>
      </w:r>
      <w:r w:rsidRPr="00E81F04">
        <w:rPr>
          <w:rFonts w:hint="eastAsia"/>
          <w:sz w:val="24"/>
        </w:rPr>
        <w:t>帧。这种策略将推理计算量减少</w:t>
      </w:r>
      <w:r w:rsidRPr="00E81F04">
        <w:rPr>
          <w:rFonts w:hint="eastAsia"/>
          <w:sz w:val="24"/>
        </w:rPr>
        <w:t>50%</w:t>
      </w:r>
      <w:r w:rsidRPr="00E81F04">
        <w:rPr>
          <w:rFonts w:hint="eastAsia"/>
          <w:sz w:val="24"/>
        </w:rPr>
        <w:t>，同时通过结果缓存机制保证跳过的帧也能显示检测结果。</w:t>
      </w:r>
      <w:r>
        <w:rPr>
          <w:rFonts w:hint="eastAsia"/>
          <w:sz w:val="24"/>
        </w:rPr>
        <w:t>其</w:t>
      </w:r>
      <w:r w:rsidRPr="00E81F04">
        <w:rPr>
          <w:rFonts w:hint="eastAsia"/>
          <w:sz w:val="24"/>
        </w:rPr>
        <w:t>实现逻辑为在主处理循环中判断当前帧是否需要处理（</w:t>
      </w:r>
      <w:proofErr w:type="spellStart"/>
      <w:r w:rsidRPr="00E81F04">
        <w:rPr>
          <w:rFonts w:hint="eastAsia"/>
          <w:sz w:val="24"/>
        </w:rPr>
        <w:t>frame_count</w:t>
      </w:r>
      <w:proofErr w:type="spellEnd"/>
      <w:r w:rsidRPr="00E81F04">
        <w:rPr>
          <w:rFonts w:hint="eastAsia"/>
          <w:sz w:val="24"/>
        </w:rPr>
        <w:t xml:space="preserve"> % 2 == 0</w:t>
      </w:r>
      <w:r w:rsidRPr="00E81F04">
        <w:rPr>
          <w:rFonts w:hint="eastAsia"/>
          <w:sz w:val="24"/>
        </w:rPr>
        <w:t>），如果需要则执行</w:t>
      </w:r>
      <w:r w:rsidRPr="00E81F04">
        <w:rPr>
          <w:rFonts w:hint="eastAsia"/>
          <w:sz w:val="24"/>
        </w:rPr>
        <w:t>YOLO</w:t>
      </w:r>
      <w:r w:rsidRPr="00E81F04">
        <w:rPr>
          <w:rFonts w:hint="eastAsia"/>
          <w:sz w:val="24"/>
        </w:rPr>
        <w:t>推理，否则使用上次检测结果。</w:t>
      </w:r>
    </w:p>
    <w:p w14:paraId="1437764F" w14:textId="0F62D696" w:rsidR="003246D5" w:rsidRDefault="003246D5" w:rsidP="003246D5">
      <w:pPr>
        <w:overflowPunct w:val="0"/>
        <w:autoSpaceDE w:val="0"/>
        <w:autoSpaceDN w:val="0"/>
        <w:spacing w:line="300" w:lineRule="auto"/>
        <w:ind w:firstLine="420"/>
        <w:rPr>
          <w:sz w:val="24"/>
        </w:rPr>
      </w:pPr>
      <w:r w:rsidRPr="003246D5">
        <w:rPr>
          <w:rFonts w:hint="eastAsia"/>
          <w:sz w:val="24"/>
        </w:rPr>
        <w:t>采用</w:t>
      </w:r>
      <w:r w:rsidRPr="003246D5">
        <w:rPr>
          <w:rFonts w:hint="eastAsia"/>
          <w:sz w:val="24"/>
        </w:rPr>
        <w:t>YOLOv11n</w:t>
      </w:r>
      <w:r w:rsidRPr="003246D5">
        <w:rPr>
          <w:rFonts w:hint="eastAsia"/>
          <w:sz w:val="24"/>
        </w:rPr>
        <w:t>（</w:t>
      </w:r>
      <w:r w:rsidRPr="003246D5">
        <w:rPr>
          <w:rFonts w:hint="eastAsia"/>
          <w:sz w:val="24"/>
        </w:rPr>
        <w:t>nano</w:t>
      </w:r>
      <w:r w:rsidRPr="003246D5">
        <w:rPr>
          <w:rFonts w:hint="eastAsia"/>
          <w:sz w:val="24"/>
        </w:rPr>
        <w:t>版本）作为检测模型。</w:t>
      </w:r>
      <w:r w:rsidRPr="003246D5">
        <w:rPr>
          <w:rFonts w:hint="eastAsia"/>
          <w:sz w:val="24"/>
        </w:rPr>
        <w:t>YOLOv11n</w:t>
      </w:r>
      <w:r w:rsidRPr="003246D5">
        <w:rPr>
          <w:rFonts w:hint="eastAsia"/>
          <w:sz w:val="24"/>
        </w:rPr>
        <w:t>是</w:t>
      </w:r>
      <w:r w:rsidRPr="003246D5">
        <w:rPr>
          <w:rFonts w:hint="eastAsia"/>
          <w:sz w:val="24"/>
        </w:rPr>
        <w:t>YOLOv11</w:t>
      </w:r>
      <w:r w:rsidRPr="003246D5">
        <w:rPr>
          <w:rFonts w:hint="eastAsia"/>
          <w:sz w:val="24"/>
        </w:rPr>
        <w:t>系列中最轻量的模型，参数数量少、计算量小，非常适合</w:t>
      </w:r>
      <w:r w:rsidRPr="003246D5">
        <w:rPr>
          <w:rFonts w:hint="eastAsia"/>
          <w:sz w:val="24"/>
        </w:rPr>
        <w:t>CPU</w:t>
      </w:r>
      <w:r w:rsidRPr="003246D5">
        <w:rPr>
          <w:rFonts w:hint="eastAsia"/>
          <w:sz w:val="24"/>
        </w:rPr>
        <w:t>推理场景</w:t>
      </w:r>
      <w:r w:rsidR="00841969" w:rsidRPr="00841969">
        <w:rPr>
          <w:sz w:val="24"/>
          <w:vertAlign w:val="superscript"/>
        </w:rPr>
        <w:fldChar w:fldCharType="begin"/>
      </w:r>
      <w:r w:rsidR="00841969" w:rsidRPr="00841969">
        <w:rPr>
          <w:sz w:val="24"/>
          <w:vertAlign w:val="superscript"/>
        </w:rPr>
        <w:instrText xml:space="preserve"> </w:instrText>
      </w:r>
      <w:r w:rsidR="00841969" w:rsidRPr="00841969">
        <w:rPr>
          <w:rFonts w:hint="eastAsia"/>
          <w:sz w:val="24"/>
          <w:vertAlign w:val="superscript"/>
        </w:rPr>
        <w:instrText>REF _Ref226306351 \r \h</w:instrText>
      </w:r>
      <w:r w:rsidR="00841969" w:rsidRPr="00841969">
        <w:rPr>
          <w:sz w:val="24"/>
          <w:vertAlign w:val="superscript"/>
        </w:rPr>
        <w:instrText xml:space="preserve">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[9]</w:t>
      </w:r>
      <w:r w:rsidR="00841969" w:rsidRPr="00841969">
        <w:rPr>
          <w:sz w:val="24"/>
          <w:vertAlign w:val="superscript"/>
        </w:rPr>
        <w:fldChar w:fldCharType="end"/>
      </w:r>
      <w:r w:rsidRPr="003246D5">
        <w:rPr>
          <w:rFonts w:hint="eastAsia"/>
          <w:sz w:val="24"/>
        </w:rPr>
        <w:t>。模型加载时指定</w:t>
      </w:r>
      <w:r w:rsidRPr="003246D5">
        <w:rPr>
          <w:rFonts w:hint="eastAsia"/>
          <w:sz w:val="24"/>
        </w:rPr>
        <w:t>device='</w:t>
      </w:r>
      <w:proofErr w:type="spellStart"/>
      <w:r w:rsidRPr="003246D5">
        <w:rPr>
          <w:rFonts w:hint="eastAsia"/>
          <w:sz w:val="24"/>
        </w:rPr>
        <w:t>cpu</w:t>
      </w:r>
      <w:proofErr w:type="spellEnd"/>
      <w:r w:rsidRPr="003246D5">
        <w:rPr>
          <w:rFonts w:hint="eastAsia"/>
          <w:sz w:val="24"/>
        </w:rPr>
        <w:t>'</w:t>
      </w:r>
      <w:r w:rsidRPr="003246D5">
        <w:rPr>
          <w:rFonts w:hint="eastAsia"/>
          <w:sz w:val="24"/>
        </w:rPr>
        <w:t>，强制使用</w:t>
      </w:r>
      <w:r w:rsidRPr="003246D5">
        <w:rPr>
          <w:rFonts w:hint="eastAsia"/>
          <w:sz w:val="24"/>
        </w:rPr>
        <w:t>CPU</w:t>
      </w:r>
      <w:r w:rsidRPr="003246D5">
        <w:rPr>
          <w:rFonts w:hint="eastAsia"/>
          <w:sz w:val="24"/>
        </w:rPr>
        <w:t>进行推理，避免</w:t>
      </w:r>
      <w:r w:rsidRPr="003246D5">
        <w:rPr>
          <w:rFonts w:hint="eastAsia"/>
          <w:sz w:val="24"/>
        </w:rPr>
        <w:t>GPU</w:t>
      </w:r>
      <w:r w:rsidRPr="003246D5">
        <w:rPr>
          <w:rFonts w:hint="eastAsia"/>
          <w:sz w:val="24"/>
        </w:rPr>
        <w:t>不可用时的错误。同时指定</w:t>
      </w:r>
      <w:proofErr w:type="spellStart"/>
      <w:r w:rsidRPr="003246D5">
        <w:rPr>
          <w:rFonts w:hint="eastAsia"/>
          <w:sz w:val="24"/>
        </w:rPr>
        <w:t>imgsz</w:t>
      </w:r>
      <w:proofErr w:type="spellEnd"/>
      <w:r w:rsidRPr="003246D5">
        <w:rPr>
          <w:rFonts w:hint="eastAsia"/>
          <w:sz w:val="24"/>
        </w:rPr>
        <w:t>=640</w:t>
      </w:r>
      <w:r w:rsidRPr="003246D5">
        <w:rPr>
          <w:rFonts w:hint="eastAsia"/>
          <w:sz w:val="24"/>
        </w:rPr>
        <w:t>，将输入图像尺寸调整为</w:t>
      </w:r>
      <w:r w:rsidRPr="003246D5">
        <w:rPr>
          <w:rFonts w:hint="eastAsia"/>
          <w:sz w:val="24"/>
        </w:rPr>
        <w:t>640</w:t>
      </w:r>
      <w:r w:rsidRPr="003246D5">
        <w:rPr>
          <w:rFonts w:hint="eastAsia"/>
          <w:sz w:val="24"/>
        </w:rPr>
        <w:t>×</w:t>
      </w:r>
      <w:r w:rsidRPr="003246D5">
        <w:rPr>
          <w:rFonts w:hint="eastAsia"/>
          <w:sz w:val="24"/>
        </w:rPr>
        <w:t>640</w:t>
      </w:r>
      <w:r w:rsidRPr="003246D5">
        <w:rPr>
          <w:rFonts w:hint="eastAsia"/>
          <w:sz w:val="24"/>
        </w:rPr>
        <w:t>，在保证检测精度可接受的前提下减少计算量。</w:t>
      </w:r>
    </w:p>
    <w:p w14:paraId="22833DB5" w14:textId="5B9C7797" w:rsidR="004F7BF1" w:rsidRDefault="004F7BF1" w:rsidP="003246D5">
      <w:pPr>
        <w:overflowPunct w:val="0"/>
        <w:autoSpaceDE w:val="0"/>
        <w:autoSpaceDN w:val="0"/>
        <w:spacing w:line="300" w:lineRule="auto"/>
        <w:ind w:firstLine="420"/>
        <w:rPr>
          <w:sz w:val="24"/>
        </w:rPr>
      </w:pPr>
      <w:r>
        <w:rPr>
          <w:rFonts w:hint="eastAsia"/>
          <w:sz w:val="24"/>
        </w:rPr>
        <w:t>同时</w:t>
      </w:r>
      <w:r w:rsidR="00BD7388">
        <w:rPr>
          <w:rFonts w:hint="eastAsia"/>
          <w:sz w:val="24"/>
        </w:rPr>
        <w:t>本系统</w:t>
      </w:r>
      <w:r>
        <w:rPr>
          <w:rFonts w:hint="eastAsia"/>
          <w:sz w:val="24"/>
        </w:rPr>
        <w:t>对</w:t>
      </w:r>
      <w:r w:rsidRPr="004F7BF1">
        <w:rPr>
          <w:sz w:val="24"/>
        </w:rPr>
        <w:t>检测结果的绘制也进行了优化</w:t>
      </w:r>
      <w:r w:rsidR="00BD7388">
        <w:rPr>
          <w:rFonts w:hint="eastAsia"/>
          <w:sz w:val="24"/>
        </w:rPr>
        <w:t>。将</w:t>
      </w:r>
      <w:r w:rsidRPr="004F7BF1">
        <w:rPr>
          <w:sz w:val="24"/>
        </w:rPr>
        <w:t>边界框线宽设置为</w:t>
      </w:r>
      <w:r w:rsidRPr="004F7BF1">
        <w:rPr>
          <w:sz w:val="24"/>
        </w:rPr>
        <w:t>1</w:t>
      </w:r>
      <w:r w:rsidRPr="004F7BF1">
        <w:rPr>
          <w:sz w:val="24"/>
        </w:rPr>
        <w:t>像素（标准为</w:t>
      </w:r>
      <w:r w:rsidRPr="004F7BF1">
        <w:rPr>
          <w:sz w:val="24"/>
        </w:rPr>
        <w:t>2</w:t>
      </w:r>
      <w:r w:rsidRPr="004F7BF1">
        <w:rPr>
          <w:sz w:val="24"/>
        </w:rPr>
        <w:t>像素）；标签字体大小设置为</w:t>
      </w:r>
      <w:r w:rsidRPr="004F7BF1">
        <w:rPr>
          <w:sz w:val="24"/>
        </w:rPr>
        <w:t>0.4</w:t>
      </w:r>
      <w:r w:rsidRPr="004F7BF1">
        <w:rPr>
          <w:sz w:val="24"/>
        </w:rPr>
        <w:t>（标准为</w:t>
      </w:r>
      <w:r w:rsidRPr="004F7BF1">
        <w:rPr>
          <w:sz w:val="24"/>
        </w:rPr>
        <w:t>0.5</w:t>
      </w:r>
      <w:r w:rsidRPr="004F7BF1">
        <w:rPr>
          <w:sz w:val="24"/>
        </w:rPr>
        <w:t>）</w:t>
      </w:r>
      <w:r w:rsidR="00BD7388">
        <w:rPr>
          <w:rFonts w:hint="eastAsia"/>
          <w:sz w:val="24"/>
        </w:rPr>
        <w:t>和</w:t>
      </w:r>
      <w:r w:rsidRPr="004F7BF1">
        <w:rPr>
          <w:sz w:val="24"/>
        </w:rPr>
        <w:t>使用</w:t>
      </w:r>
      <w:r w:rsidRPr="004F7BF1">
        <w:rPr>
          <w:sz w:val="24"/>
        </w:rPr>
        <w:t>Faster</w:t>
      </w:r>
      <w:r w:rsidRPr="004F7BF1">
        <w:rPr>
          <w:sz w:val="24"/>
        </w:rPr>
        <w:t>渲染模式</w:t>
      </w:r>
      <w:r w:rsidR="00BD7388">
        <w:rPr>
          <w:rFonts w:hint="eastAsia"/>
          <w:sz w:val="24"/>
        </w:rPr>
        <w:t>的方式</w:t>
      </w:r>
      <w:r w:rsidRPr="004F7BF1">
        <w:rPr>
          <w:sz w:val="24"/>
        </w:rPr>
        <w:t>减少了</w:t>
      </w:r>
      <w:r w:rsidRPr="004F7BF1">
        <w:rPr>
          <w:sz w:val="24"/>
        </w:rPr>
        <w:t>OpenCV</w:t>
      </w:r>
      <w:r w:rsidRPr="004F7BF1">
        <w:rPr>
          <w:sz w:val="24"/>
        </w:rPr>
        <w:t>绘制操作的时间开销。</w:t>
      </w:r>
    </w:p>
    <w:p w14:paraId="5DB925D7" w14:textId="1DF2AED1" w:rsidR="00F51997" w:rsidRDefault="00F51997" w:rsidP="00F51997">
      <w:pPr>
        <w:overflowPunct w:val="0"/>
        <w:autoSpaceDE w:val="0"/>
        <w:autoSpaceDN w:val="0"/>
        <w:spacing w:line="300" w:lineRule="auto"/>
        <w:ind w:firstLine="420"/>
        <w:rPr>
          <w:sz w:val="24"/>
        </w:rPr>
      </w:pPr>
      <w:r>
        <w:rPr>
          <w:rFonts w:hint="eastAsia"/>
          <w:sz w:val="24"/>
        </w:rPr>
        <w:t>本系统设立</w:t>
      </w:r>
      <w:r w:rsidRPr="006B3A58">
        <w:rPr>
          <w:rFonts w:hint="eastAsia"/>
          <w:sz w:val="24"/>
        </w:rPr>
        <w:t>置信度阈值</w:t>
      </w:r>
      <w:r>
        <w:rPr>
          <w:rFonts w:hint="eastAsia"/>
          <w:sz w:val="24"/>
        </w:rPr>
        <w:t>机制，</w:t>
      </w:r>
      <w:r w:rsidRPr="00F51997">
        <w:rPr>
          <w:rFonts w:hint="eastAsia"/>
          <w:sz w:val="24"/>
        </w:rPr>
        <w:t>只保留高</w:t>
      </w:r>
      <w:r>
        <w:rPr>
          <w:rFonts w:hint="eastAsia"/>
          <w:sz w:val="24"/>
        </w:rPr>
        <w:t>于</w:t>
      </w:r>
      <w:r w:rsidRPr="00F51997">
        <w:rPr>
          <w:rFonts w:hint="eastAsia"/>
          <w:sz w:val="24"/>
        </w:rPr>
        <w:t>0.5</w:t>
      </w:r>
      <w:r w:rsidRPr="00F51997">
        <w:rPr>
          <w:rFonts w:hint="eastAsia"/>
          <w:sz w:val="24"/>
        </w:rPr>
        <w:t>置信度</w:t>
      </w:r>
      <w:r>
        <w:rPr>
          <w:rFonts w:hint="eastAsia"/>
          <w:sz w:val="24"/>
        </w:rPr>
        <w:t>值</w:t>
      </w:r>
      <w:r w:rsidRPr="00F51997">
        <w:rPr>
          <w:rFonts w:hint="eastAsia"/>
          <w:sz w:val="24"/>
        </w:rPr>
        <w:t>的检测结果</w:t>
      </w:r>
      <w:r>
        <w:rPr>
          <w:rFonts w:hint="eastAsia"/>
          <w:sz w:val="24"/>
        </w:rPr>
        <w:t>，</w:t>
      </w:r>
      <w:r w:rsidRPr="00F51997">
        <w:rPr>
          <w:sz w:val="24"/>
        </w:rPr>
        <w:t>在减少检测框绘制与存储数量的同时，有效滤除大量低质量检测结果，提升了可视化展示效果。</w:t>
      </w:r>
    </w:p>
    <w:p w14:paraId="1073D52F" w14:textId="6BA96CA0" w:rsidR="00D73D2E" w:rsidRDefault="00D73D2E" w:rsidP="00F51997">
      <w:pPr>
        <w:overflowPunct w:val="0"/>
        <w:autoSpaceDE w:val="0"/>
        <w:autoSpaceDN w:val="0"/>
        <w:spacing w:line="300" w:lineRule="auto"/>
        <w:ind w:firstLine="420"/>
        <w:rPr>
          <w:sz w:val="24"/>
        </w:rPr>
      </w:pPr>
      <w:r>
        <w:rPr>
          <w:sz w:val="24"/>
        </w:rPr>
        <w:br w:type="page"/>
      </w:r>
    </w:p>
    <w:p w14:paraId="0DE090CB" w14:textId="3CEBF7ED" w:rsidR="00247A51" w:rsidRPr="00F007FE" w:rsidRDefault="00247A51" w:rsidP="005C2881">
      <w:pPr>
        <w:pStyle w:val="1"/>
        <w:rPr>
          <w:rFonts w:hint="eastAsia"/>
        </w:rPr>
      </w:pPr>
      <w:bookmarkStart w:id="39" w:name="_Toc230166376"/>
      <w:r>
        <w:rPr>
          <w:rFonts w:hint="eastAsia"/>
        </w:rPr>
        <w:lastRenderedPageBreak/>
        <w:t>系统测试</w:t>
      </w:r>
      <w:bookmarkEnd w:id="39"/>
    </w:p>
    <w:p w14:paraId="7B1F7BF5" w14:textId="5CE6B7DD" w:rsidR="00247A51" w:rsidRPr="009C7A3C" w:rsidRDefault="00247A51" w:rsidP="005C2881">
      <w:pPr>
        <w:pStyle w:val="2"/>
        <w:rPr>
          <w:rFonts w:hint="eastAsia"/>
        </w:rPr>
      </w:pPr>
      <w:bookmarkStart w:id="40" w:name="_Toc230166377"/>
      <w:r>
        <w:rPr>
          <w:rFonts w:hint="eastAsia"/>
        </w:rPr>
        <w:t>测试环境</w:t>
      </w:r>
      <w:bookmarkEnd w:id="40"/>
    </w:p>
    <w:p w14:paraId="5E41D3BD" w14:textId="2CD71DCC" w:rsidR="00072007" w:rsidRDefault="00FC43D9" w:rsidP="00FC43D9">
      <w:pPr>
        <w:overflowPunct w:val="0"/>
        <w:autoSpaceDE w:val="0"/>
        <w:autoSpaceDN w:val="0"/>
        <w:spacing w:line="300" w:lineRule="auto"/>
        <w:ind w:firstLine="420"/>
        <w:rPr>
          <w:sz w:val="24"/>
        </w:rPr>
      </w:pPr>
      <w:r>
        <w:rPr>
          <w:rFonts w:hint="eastAsia"/>
          <w:sz w:val="24"/>
        </w:rPr>
        <w:t>测试环境</w:t>
      </w:r>
      <w:r w:rsidRPr="00FC43D9">
        <w:rPr>
          <w:rFonts w:hint="eastAsia"/>
          <w:sz w:val="24"/>
        </w:rPr>
        <w:t>设备处理器</w:t>
      </w:r>
      <w:r>
        <w:rPr>
          <w:rFonts w:hint="eastAsia"/>
          <w:sz w:val="24"/>
        </w:rPr>
        <w:t>为</w:t>
      </w:r>
      <w:r w:rsidRPr="00FC43D9">
        <w:rPr>
          <w:rFonts w:hint="eastAsia"/>
          <w:sz w:val="24"/>
        </w:rPr>
        <w:t>Intel(R) Core(TM) Ultra 7 265KF</w:t>
      </w:r>
      <w:r>
        <w:rPr>
          <w:rFonts w:hint="eastAsia"/>
          <w:sz w:val="24"/>
        </w:rPr>
        <w:t>，</w:t>
      </w:r>
      <w:r>
        <w:rPr>
          <w:rFonts w:hint="eastAsia"/>
          <w:sz w:val="24"/>
        </w:rPr>
        <w:t>48G</w:t>
      </w:r>
      <w:r>
        <w:rPr>
          <w:rFonts w:hint="eastAsia"/>
          <w:sz w:val="24"/>
        </w:rPr>
        <w:t>内存；</w:t>
      </w:r>
      <w:r w:rsidR="007C6BB3">
        <w:rPr>
          <w:rFonts w:hint="eastAsia"/>
          <w:sz w:val="24"/>
        </w:rPr>
        <w:t>软件测试环境为</w:t>
      </w:r>
      <w:r w:rsidR="007C6BB3" w:rsidRPr="007C6BB3">
        <w:rPr>
          <w:sz w:val="24"/>
        </w:rPr>
        <w:t>Visual Studio 202</w:t>
      </w:r>
      <w:r w:rsidR="007C6BB3">
        <w:rPr>
          <w:sz w:val="24"/>
        </w:rPr>
        <w:t>6</w:t>
      </w:r>
      <w:r w:rsidR="007C6BB3">
        <w:rPr>
          <w:rFonts w:hint="eastAsia"/>
          <w:sz w:val="24"/>
        </w:rPr>
        <w:t>，</w:t>
      </w:r>
      <w:r w:rsidR="007C6BB3" w:rsidRPr="007C6BB3">
        <w:rPr>
          <w:sz w:val="24"/>
        </w:rPr>
        <w:t xml:space="preserve">.NET </w:t>
      </w:r>
      <w:r w:rsidR="00A46504">
        <w:rPr>
          <w:rFonts w:hint="eastAsia"/>
          <w:sz w:val="24"/>
        </w:rPr>
        <w:t>10</w:t>
      </w:r>
      <w:r w:rsidR="007C6BB3" w:rsidRPr="007C6BB3">
        <w:rPr>
          <w:sz w:val="24"/>
        </w:rPr>
        <w:t xml:space="preserve"> SDK</w:t>
      </w:r>
      <w:r w:rsidR="007C6BB3">
        <w:rPr>
          <w:rFonts w:hint="eastAsia"/>
          <w:sz w:val="24"/>
        </w:rPr>
        <w:t>，</w:t>
      </w:r>
      <w:r w:rsidR="007C6BB3" w:rsidRPr="007C6BB3">
        <w:rPr>
          <w:sz w:val="24"/>
        </w:rPr>
        <w:t>Python 3.10</w:t>
      </w:r>
      <w:r w:rsidR="007C6BB3" w:rsidRPr="007C6BB3">
        <w:rPr>
          <w:sz w:val="24"/>
        </w:rPr>
        <w:t>，运行时为</w:t>
      </w:r>
      <w:r w:rsidR="007C6BB3" w:rsidRPr="007C6BB3">
        <w:rPr>
          <w:sz w:val="24"/>
        </w:rPr>
        <w:t>Windows 10/11</w:t>
      </w:r>
      <w:r w:rsidR="007C6BB3" w:rsidRPr="007C6BB3">
        <w:rPr>
          <w:sz w:val="24"/>
        </w:rPr>
        <w:t>操作系统。数据库使用</w:t>
      </w:r>
      <w:r w:rsidR="007C6BB3" w:rsidRPr="007C6BB3">
        <w:rPr>
          <w:sz w:val="24"/>
        </w:rPr>
        <w:t>MySQL 8.0</w:t>
      </w:r>
      <w:r w:rsidR="007C6BB3" w:rsidRPr="007C6BB3">
        <w:rPr>
          <w:sz w:val="24"/>
        </w:rPr>
        <w:t>。</w:t>
      </w:r>
    </w:p>
    <w:p w14:paraId="5CB15459" w14:textId="1DC7B1DF" w:rsidR="00072007" w:rsidRPr="00072007" w:rsidRDefault="00072007" w:rsidP="005C2881">
      <w:pPr>
        <w:pStyle w:val="2"/>
        <w:rPr>
          <w:rFonts w:hint="eastAsia"/>
        </w:rPr>
      </w:pPr>
      <w:bookmarkStart w:id="41" w:name="_Toc230166378"/>
      <w:r w:rsidRPr="00072007">
        <w:t>功能测试</w:t>
      </w:r>
      <w:bookmarkEnd w:id="41"/>
    </w:p>
    <w:p w14:paraId="1277C67E" w14:textId="5B8B5B04" w:rsidR="008353E8" w:rsidRPr="00F64249" w:rsidRDefault="008353E8" w:rsidP="005C2881">
      <w:pPr>
        <w:pStyle w:val="3"/>
        <w:rPr>
          <w:rFonts w:hint="eastAsia"/>
        </w:rPr>
      </w:pPr>
      <w:bookmarkStart w:id="42" w:name="_Toc230166379"/>
      <w:r w:rsidRPr="008353E8">
        <w:t>视频上传功能测试</w:t>
      </w:r>
      <w:bookmarkEnd w:id="42"/>
    </w:p>
    <w:p w14:paraId="0EBD3225" w14:textId="0C4B4FC9" w:rsidR="00063D67" w:rsidRPr="00063D67" w:rsidRDefault="00063D67" w:rsidP="00063D67">
      <w:pPr>
        <w:pStyle w:val="af5"/>
        <w:keepNext/>
        <w:jc w:val="center"/>
        <w:rPr>
          <w:rFonts w:ascii="Times New Roman" w:eastAsia="宋体" w:hAnsi="Times New Roman"/>
          <w:sz w:val="21"/>
          <w:szCs w:val="21"/>
        </w:rPr>
      </w:pPr>
      <w:r w:rsidRPr="00063D67">
        <w:rPr>
          <w:rFonts w:ascii="Times New Roman" w:eastAsia="宋体" w:hAnsi="Times New Roman" w:hint="eastAsia"/>
          <w:sz w:val="21"/>
          <w:szCs w:val="21"/>
        </w:rPr>
        <w:t>表</w:t>
      </w:r>
      <w:r w:rsidRPr="00063D67">
        <w:rPr>
          <w:rFonts w:ascii="Times New Roman" w:eastAsia="宋体" w:hAnsi="Times New Roman" w:hint="eastAsia"/>
          <w:sz w:val="21"/>
          <w:szCs w:val="21"/>
        </w:rPr>
        <w:t xml:space="preserve"> </w:t>
      </w:r>
      <w:r w:rsidR="00A1633F">
        <w:rPr>
          <w:rFonts w:ascii="Times New Roman" w:eastAsia="宋体" w:hAnsi="Times New Roman"/>
          <w:sz w:val="21"/>
          <w:szCs w:val="21"/>
        </w:rPr>
        <w:fldChar w:fldCharType="begin"/>
      </w:r>
      <w:r w:rsidR="00A1633F">
        <w:rPr>
          <w:rFonts w:ascii="Times New Roman" w:eastAsia="宋体" w:hAnsi="Times New Roman"/>
          <w:sz w:val="21"/>
          <w:szCs w:val="21"/>
        </w:rPr>
        <w:instrText xml:space="preserve"> STYLEREF  \s </w:instrText>
      </w:r>
      <w:r w:rsidR="00A1633F">
        <w:rPr>
          <w:rFonts w:ascii="Times New Roman" w:eastAsia="宋体" w:hAnsi="Times New Roman"/>
          <w:sz w:val="21"/>
          <w:szCs w:val="21"/>
        </w:rPr>
        <w:instrText>标题</w:instrText>
      </w:r>
      <w:r w:rsidR="00A1633F">
        <w:rPr>
          <w:rFonts w:ascii="Times New Roman" w:eastAsia="宋体" w:hAnsi="Times New Roman"/>
          <w:sz w:val="21"/>
          <w:szCs w:val="21"/>
        </w:rPr>
        <w:instrText xml:space="preserve">1 </w:instrText>
      </w:r>
      <w:r w:rsidR="00A1633F">
        <w:rPr>
          <w:rFonts w:ascii="Times New Roman" w:eastAsia="宋体" w:hAnsi="Times New Roman"/>
          <w:sz w:val="21"/>
          <w:szCs w:val="21"/>
        </w:rPr>
        <w:fldChar w:fldCharType="separate"/>
      </w:r>
      <w:r w:rsidR="00A1633F">
        <w:rPr>
          <w:rFonts w:ascii="Times New Roman" w:eastAsia="宋体" w:hAnsi="Times New Roman"/>
          <w:noProof/>
          <w:sz w:val="21"/>
          <w:szCs w:val="21"/>
        </w:rPr>
        <w:t>5</w:t>
      </w:r>
      <w:r w:rsidR="00A1633F">
        <w:rPr>
          <w:rFonts w:ascii="Times New Roman" w:eastAsia="宋体" w:hAnsi="Times New Roman"/>
          <w:sz w:val="21"/>
          <w:szCs w:val="21"/>
        </w:rPr>
        <w:fldChar w:fldCharType="end"/>
      </w:r>
      <w:r w:rsidR="00287BF9">
        <w:rPr>
          <w:rFonts w:ascii="Times New Roman" w:eastAsia="宋体" w:hAnsi="Times New Roman"/>
          <w:sz w:val="21"/>
          <w:szCs w:val="21"/>
        </w:rPr>
        <w:noBreakHyphen/>
      </w:r>
      <w:r w:rsidR="00287BF9">
        <w:rPr>
          <w:rFonts w:ascii="Times New Roman" w:eastAsia="宋体" w:hAnsi="Times New Roman"/>
          <w:sz w:val="21"/>
          <w:szCs w:val="21"/>
        </w:rPr>
        <w:fldChar w:fldCharType="begin"/>
      </w:r>
      <w:r w:rsidR="00287BF9">
        <w:rPr>
          <w:rFonts w:ascii="Times New Roman" w:eastAsia="宋体" w:hAnsi="Times New Roman"/>
          <w:sz w:val="21"/>
          <w:szCs w:val="21"/>
        </w:rPr>
        <w:instrText xml:space="preserve"> </w:instrText>
      </w:r>
      <w:r w:rsidR="00287BF9">
        <w:rPr>
          <w:rFonts w:ascii="Times New Roman" w:eastAsia="宋体" w:hAnsi="Times New Roman" w:hint="eastAsia"/>
          <w:sz w:val="21"/>
          <w:szCs w:val="21"/>
        </w:rPr>
        <w:instrText xml:space="preserve">SEQ </w:instrText>
      </w:r>
      <w:r w:rsidR="00287BF9">
        <w:rPr>
          <w:rFonts w:ascii="Times New Roman" w:eastAsia="宋体" w:hAnsi="Times New Roman" w:hint="eastAsia"/>
          <w:sz w:val="21"/>
          <w:szCs w:val="21"/>
        </w:rPr>
        <w:instrText>表</w:instrText>
      </w:r>
      <w:r w:rsidR="00287BF9">
        <w:rPr>
          <w:rFonts w:ascii="Times New Roman" w:eastAsia="宋体" w:hAnsi="Times New Roman" w:hint="eastAsia"/>
          <w:sz w:val="21"/>
          <w:szCs w:val="21"/>
        </w:rPr>
        <w:instrText xml:space="preserve"> \* ARABIC \s 1</w:instrText>
      </w:r>
      <w:r w:rsidR="00287BF9">
        <w:rPr>
          <w:rFonts w:ascii="Times New Roman" w:eastAsia="宋体" w:hAnsi="Times New Roman"/>
          <w:sz w:val="21"/>
          <w:szCs w:val="21"/>
        </w:rPr>
        <w:instrText xml:space="preserve"> </w:instrText>
      </w:r>
      <w:r w:rsidR="00287BF9">
        <w:rPr>
          <w:rFonts w:ascii="Times New Roman" w:eastAsia="宋体" w:hAnsi="Times New Roman"/>
          <w:sz w:val="21"/>
          <w:szCs w:val="21"/>
        </w:rPr>
        <w:fldChar w:fldCharType="separate"/>
      </w:r>
      <w:r w:rsidR="00287BF9">
        <w:rPr>
          <w:rFonts w:ascii="Times New Roman" w:eastAsia="宋体" w:hAnsi="Times New Roman"/>
          <w:noProof/>
          <w:sz w:val="21"/>
          <w:szCs w:val="21"/>
        </w:rPr>
        <w:t>4</w:t>
      </w:r>
      <w:r w:rsidR="00287BF9">
        <w:rPr>
          <w:rFonts w:ascii="Times New Roman" w:eastAsia="宋体" w:hAnsi="Times New Roman"/>
          <w:sz w:val="21"/>
          <w:szCs w:val="21"/>
        </w:rPr>
        <w:fldChar w:fldCharType="end"/>
      </w:r>
      <w:r w:rsidRPr="00063D67">
        <w:rPr>
          <w:rFonts w:ascii="Times New Roman" w:eastAsia="宋体" w:hAnsi="Times New Roman" w:hint="eastAsia"/>
          <w:sz w:val="21"/>
          <w:szCs w:val="21"/>
        </w:rPr>
        <w:t xml:space="preserve"> </w:t>
      </w:r>
      <w:r w:rsidRPr="00063D67">
        <w:rPr>
          <w:rFonts w:ascii="Times New Roman" w:eastAsia="宋体" w:hAnsi="Times New Roman" w:hint="eastAsia"/>
          <w:sz w:val="21"/>
          <w:szCs w:val="21"/>
        </w:rPr>
        <w:t>视频上传功能测试表</w:t>
      </w:r>
    </w:p>
    <w:tbl>
      <w:tblPr>
        <w:tblStyle w:val="af7"/>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36"/>
        <w:gridCol w:w="1262"/>
        <w:gridCol w:w="2298"/>
        <w:gridCol w:w="2866"/>
        <w:gridCol w:w="844"/>
      </w:tblGrid>
      <w:tr w:rsidR="00F64249" w:rsidRPr="0038764A" w14:paraId="6463BC74" w14:textId="6A45BB17" w:rsidTr="00911F8F">
        <w:trPr>
          <w:tblHeader/>
          <w:jc w:val="center"/>
        </w:trPr>
        <w:tc>
          <w:tcPr>
            <w:tcW w:w="0" w:type="auto"/>
            <w:tcBorders>
              <w:top w:val="single" w:sz="12" w:space="0" w:color="auto"/>
              <w:bottom w:val="single" w:sz="6" w:space="0" w:color="auto"/>
            </w:tcBorders>
          </w:tcPr>
          <w:p w14:paraId="78FD1049" w14:textId="1E0BB107" w:rsidR="00911F8F" w:rsidRPr="0038764A" w:rsidRDefault="00911F8F" w:rsidP="004F1EB3">
            <w:pPr>
              <w:overflowPunct w:val="0"/>
              <w:autoSpaceDE w:val="0"/>
              <w:autoSpaceDN w:val="0"/>
              <w:spacing w:line="300" w:lineRule="auto"/>
              <w:jc w:val="center"/>
              <w:rPr>
                <w:szCs w:val="21"/>
              </w:rPr>
            </w:pPr>
            <w:r w:rsidRPr="00911F8F">
              <w:rPr>
                <w:rFonts w:hint="eastAsia"/>
                <w:szCs w:val="21"/>
              </w:rPr>
              <w:t>测试用例</w:t>
            </w:r>
            <w:r w:rsidRPr="00911F8F">
              <w:rPr>
                <w:rFonts w:hint="eastAsia"/>
                <w:szCs w:val="21"/>
              </w:rPr>
              <w:t>ID</w:t>
            </w:r>
          </w:p>
        </w:tc>
        <w:tc>
          <w:tcPr>
            <w:tcW w:w="0" w:type="auto"/>
            <w:tcBorders>
              <w:top w:val="single" w:sz="12" w:space="0" w:color="auto"/>
              <w:bottom w:val="single" w:sz="6" w:space="0" w:color="auto"/>
            </w:tcBorders>
          </w:tcPr>
          <w:p w14:paraId="1F66BBB4" w14:textId="18B1C8A6" w:rsidR="00911F8F" w:rsidRPr="0038764A" w:rsidRDefault="00911F8F" w:rsidP="004F1EB3">
            <w:pPr>
              <w:overflowPunct w:val="0"/>
              <w:autoSpaceDE w:val="0"/>
              <w:autoSpaceDN w:val="0"/>
              <w:spacing w:line="300" w:lineRule="auto"/>
              <w:jc w:val="center"/>
              <w:rPr>
                <w:szCs w:val="21"/>
              </w:rPr>
            </w:pPr>
            <w:r w:rsidRPr="00911F8F">
              <w:rPr>
                <w:rFonts w:hint="eastAsia"/>
                <w:szCs w:val="21"/>
              </w:rPr>
              <w:t>测试功能</w:t>
            </w:r>
          </w:p>
        </w:tc>
        <w:tc>
          <w:tcPr>
            <w:tcW w:w="0" w:type="auto"/>
            <w:tcBorders>
              <w:top w:val="single" w:sz="12" w:space="0" w:color="auto"/>
              <w:bottom w:val="single" w:sz="6" w:space="0" w:color="auto"/>
            </w:tcBorders>
          </w:tcPr>
          <w:p w14:paraId="433BB38B" w14:textId="1C87A91F" w:rsidR="00911F8F" w:rsidRPr="0038764A" w:rsidRDefault="00911F8F" w:rsidP="004F1EB3">
            <w:pPr>
              <w:overflowPunct w:val="0"/>
              <w:autoSpaceDE w:val="0"/>
              <w:autoSpaceDN w:val="0"/>
              <w:spacing w:line="300" w:lineRule="auto"/>
              <w:jc w:val="center"/>
              <w:rPr>
                <w:szCs w:val="21"/>
              </w:rPr>
            </w:pPr>
            <w:r w:rsidRPr="00911F8F">
              <w:rPr>
                <w:rFonts w:hint="eastAsia"/>
                <w:szCs w:val="21"/>
              </w:rPr>
              <w:t>测试步骤</w:t>
            </w:r>
          </w:p>
        </w:tc>
        <w:tc>
          <w:tcPr>
            <w:tcW w:w="0" w:type="auto"/>
            <w:tcBorders>
              <w:top w:val="single" w:sz="12" w:space="0" w:color="auto"/>
              <w:bottom w:val="single" w:sz="6" w:space="0" w:color="auto"/>
            </w:tcBorders>
          </w:tcPr>
          <w:p w14:paraId="1027544C" w14:textId="777F87F2" w:rsidR="00911F8F" w:rsidRPr="00911F8F" w:rsidRDefault="00911F8F" w:rsidP="004F1EB3">
            <w:pPr>
              <w:overflowPunct w:val="0"/>
              <w:autoSpaceDE w:val="0"/>
              <w:autoSpaceDN w:val="0"/>
              <w:spacing w:line="300" w:lineRule="auto"/>
              <w:jc w:val="center"/>
              <w:rPr>
                <w:szCs w:val="21"/>
              </w:rPr>
            </w:pPr>
            <w:r w:rsidRPr="00911F8F">
              <w:rPr>
                <w:rFonts w:hint="eastAsia"/>
                <w:szCs w:val="21"/>
              </w:rPr>
              <w:t>预期结果</w:t>
            </w:r>
          </w:p>
        </w:tc>
        <w:tc>
          <w:tcPr>
            <w:tcW w:w="0" w:type="auto"/>
            <w:tcBorders>
              <w:top w:val="single" w:sz="12" w:space="0" w:color="auto"/>
              <w:bottom w:val="single" w:sz="6" w:space="0" w:color="auto"/>
            </w:tcBorders>
          </w:tcPr>
          <w:p w14:paraId="4FD9B383" w14:textId="3DE1F3A2" w:rsidR="00911F8F" w:rsidRPr="00911F8F" w:rsidRDefault="00911F8F" w:rsidP="004F1EB3">
            <w:pPr>
              <w:overflowPunct w:val="0"/>
              <w:autoSpaceDE w:val="0"/>
              <w:autoSpaceDN w:val="0"/>
              <w:spacing w:line="300" w:lineRule="auto"/>
              <w:jc w:val="center"/>
              <w:rPr>
                <w:szCs w:val="21"/>
              </w:rPr>
            </w:pPr>
            <w:r w:rsidRPr="00911F8F">
              <w:rPr>
                <w:rFonts w:hint="eastAsia"/>
                <w:szCs w:val="21"/>
              </w:rPr>
              <w:t>实际结果</w:t>
            </w:r>
          </w:p>
        </w:tc>
      </w:tr>
      <w:tr w:rsidR="00F64249" w:rsidRPr="0038764A" w14:paraId="0F20DFF7" w14:textId="40436781" w:rsidTr="00911F8F">
        <w:trPr>
          <w:jc w:val="center"/>
        </w:trPr>
        <w:tc>
          <w:tcPr>
            <w:tcW w:w="0" w:type="auto"/>
            <w:tcBorders>
              <w:top w:val="single" w:sz="6" w:space="0" w:color="auto"/>
              <w:bottom w:val="nil"/>
            </w:tcBorders>
          </w:tcPr>
          <w:p w14:paraId="614189A0" w14:textId="7CDA89AD" w:rsidR="00911F8F" w:rsidRPr="00E55EB7" w:rsidRDefault="00911F8F" w:rsidP="004F1EB3">
            <w:pPr>
              <w:overflowPunct w:val="0"/>
              <w:autoSpaceDE w:val="0"/>
              <w:autoSpaceDN w:val="0"/>
              <w:spacing w:line="300" w:lineRule="auto"/>
              <w:jc w:val="center"/>
              <w:rPr>
                <w:iCs/>
                <w:szCs w:val="21"/>
              </w:rPr>
            </w:pPr>
            <w:r w:rsidRPr="00911F8F">
              <w:rPr>
                <w:iCs/>
                <w:szCs w:val="21"/>
              </w:rPr>
              <w:t>TC-001</w:t>
            </w:r>
          </w:p>
        </w:tc>
        <w:tc>
          <w:tcPr>
            <w:tcW w:w="0" w:type="auto"/>
            <w:tcBorders>
              <w:top w:val="single" w:sz="6" w:space="0" w:color="auto"/>
              <w:bottom w:val="nil"/>
            </w:tcBorders>
          </w:tcPr>
          <w:p w14:paraId="2A49B703" w14:textId="3C098A7B" w:rsidR="00911F8F" w:rsidRPr="0038764A" w:rsidRDefault="00911F8F" w:rsidP="004F1EB3">
            <w:pPr>
              <w:overflowPunct w:val="0"/>
              <w:autoSpaceDE w:val="0"/>
              <w:autoSpaceDN w:val="0"/>
              <w:spacing w:line="300" w:lineRule="auto"/>
              <w:jc w:val="center"/>
              <w:rPr>
                <w:sz w:val="24"/>
              </w:rPr>
            </w:pPr>
            <w:r w:rsidRPr="00911F8F">
              <w:rPr>
                <w:rFonts w:hint="eastAsia"/>
                <w:szCs w:val="21"/>
              </w:rPr>
              <w:t>视频文件选择</w:t>
            </w:r>
          </w:p>
        </w:tc>
        <w:tc>
          <w:tcPr>
            <w:tcW w:w="0" w:type="auto"/>
            <w:tcBorders>
              <w:top w:val="single" w:sz="6" w:space="0" w:color="auto"/>
              <w:bottom w:val="nil"/>
            </w:tcBorders>
          </w:tcPr>
          <w:p w14:paraId="0A0A82AF" w14:textId="74388976" w:rsidR="00911F8F" w:rsidRPr="00911F8F" w:rsidRDefault="00911F8F" w:rsidP="00911F8F">
            <w:pPr>
              <w:overflowPunct w:val="0"/>
              <w:autoSpaceDE w:val="0"/>
              <w:autoSpaceDN w:val="0"/>
              <w:spacing w:line="300" w:lineRule="auto"/>
              <w:jc w:val="center"/>
              <w:rPr>
                <w:szCs w:val="21"/>
              </w:rPr>
            </w:pPr>
            <w:r w:rsidRPr="00911F8F">
              <w:rPr>
                <w:rFonts w:hint="eastAsia"/>
                <w:szCs w:val="21"/>
              </w:rPr>
              <w:t>1.</w:t>
            </w:r>
            <w:r w:rsidRPr="00911F8F">
              <w:rPr>
                <w:rFonts w:hint="eastAsia"/>
                <w:szCs w:val="21"/>
              </w:rPr>
              <w:t>打开应用</w:t>
            </w:r>
          </w:p>
          <w:p w14:paraId="504422DA" w14:textId="37FE7711" w:rsidR="00911F8F" w:rsidRPr="00911F8F" w:rsidRDefault="00911F8F" w:rsidP="00911F8F">
            <w:pPr>
              <w:overflowPunct w:val="0"/>
              <w:autoSpaceDE w:val="0"/>
              <w:autoSpaceDN w:val="0"/>
              <w:spacing w:line="300" w:lineRule="auto"/>
              <w:jc w:val="center"/>
              <w:rPr>
                <w:szCs w:val="21"/>
              </w:rPr>
            </w:pPr>
            <w:r w:rsidRPr="00911F8F">
              <w:rPr>
                <w:rFonts w:hint="eastAsia"/>
                <w:szCs w:val="21"/>
              </w:rPr>
              <w:t>2.</w:t>
            </w:r>
            <w:r w:rsidRPr="00911F8F">
              <w:rPr>
                <w:rFonts w:hint="eastAsia"/>
                <w:szCs w:val="21"/>
              </w:rPr>
              <w:t>点击</w:t>
            </w:r>
            <w:r w:rsidRPr="00911F8F">
              <w:rPr>
                <w:rFonts w:hint="eastAsia"/>
                <w:szCs w:val="21"/>
              </w:rPr>
              <w:t>"</w:t>
            </w:r>
            <w:r w:rsidRPr="00911F8F">
              <w:rPr>
                <w:rFonts w:hint="eastAsia"/>
                <w:szCs w:val="21"/>
              </w:rPr>
              <w:t>选择视频</w:t>
            </w:r>
            <w:r w:rsidRPr="00911F8F">
              <w:rPr>
                <w:rFonts w:hint="eastAsia"/>
                <w:szCs w:val="21"/>
              </w:rPr>
              <w:t>"</w:t>
            </w:r>
            <w:r w:rsidRPr="00911F8F">
              <w:rPr>
                <w:rFonts w:hint="eastAsia"/>
                <w:szCs w:val="21"/>
              </w:rPr>
              <w:t>按钮</w:t>
            </w:r>
          </w:p>
          <w:p w14:paraId="68FEB98A" w14:textId="382AA31D" w:rsidR="00911F8F" w:rsidRPr="0038764A" w:rsidRDefault="00911F8F" w:rsidP="00911F8F">
            <w:pPr>
              <w:overflowPunct w:val="0"/>
              <w:autoSpaceDE w:val="0"/>
              <w:autoSpaceDN w:val="0"/>
              <w:spacing w:line="300" w:lineRule="auto"/>
              <w:jc w:val="center"/>
              <w:rPr>
                <w:szCs w:val="21"/>
              </w:rPr>
            </w:pPr>
            <w:r w:rsidRPr="00911F8F">
              <w:rPr>
                <w:rFonts w:hint="eastAsia"/>
                <w:szCs w:val="21"/>
              </w:rPr>
              <w:t>3.</w:t>
            </w:r>
            <w:r w:rsidRPr="00911F8F">
              <w:rPr>
                <w:rFonts w:hint="eastAsia"/>
                <w:szCs w:val="21"/>
              </w:rPr>
              <w:t>从文件系统选择测试视频</w:t>
            </w:r>
          </w:p>
        </w:tc>
        <w:tc>
          <w:tcPr>
            <w:tcW w:w="0" w:type="auto"/>
            <w:tcBorders>
              <w:top w:val="single" w:sz="6" w:space="0" w:color="auto"/>
              <w:bottom w:val="nil"/>
            </w:tcBorders>
          </w:tcPr>
          <w:p w14:paraId="74E69534" w14:textId="3C0D06EC" w:rsidR="00911F8F" w:rsidRPr="003279EE" w:rsidRDefault="00911F8F" w:rsidP="004F1EB3">
            <w:pPr>
              <w:overflowPunct w:val="0"/>
              <w:autoSpaceDE w:val="0"/>
              <w:autoSpaceDN w:val="0"/>
              <w:spacing w:line="300" w:lineRule="auto"/>
              <w:jc w:val="center"/>
              <w:rPr>
                <w:szCs w:val="21"/>
              </w:rPr>
            </w:pPr>
            <w:r w:rsidRPr="00911F8F">
              <w:rPr>
                <w:rFonts w:hint="eastAsia"/>
                <w:szCs w:val="21"/>
              </w:rPr>
              <w:t>成功打开文件选择器并显示可选视频文件</w:t>
            </w:r>
          </w:p>
        </w:tc>
        <w:tc>
          <w:tcPr>
            <w:tcW w:w="0" w:type="auto"/>
            <w:tcBorders>
              <w:top w:val="single" w:sz="6" w:space="0" w:color="auto"/>
              <w:bottom w:val="nil"/>
            </w:tcBorders>
          </w:tcPr>
          <w:p w14:paraId="4CF6E7D2" w14:textId="04A09F20" w:rsidR="00911F8F" w:rsidRPr="003279EE" w:rsidRDefault="00911F8F" w:rsidP="004F1EB3">
            <w:pPr>
              <w:overflowPunct w:val="0"/>
              <w:autoSpaceDE w:val="0"/>
              <w:autoSpaceDN w:val="0"/>
              <w:spacing w:line="300" w:lineRule="auto"/>
              <w:jc w:val="center"/>
              <w:rPr>
                <w:szCs w:val="21"/>
              </w:rPr>
            </w:pPr>
            <w:r>
              <w:rPr>
                <w:rFonts w:hint="eastAsia"/>
                <w:szCs w:val="21"/>
              </w:rPr>
              <w:t>通过</w:t>
            </w:r>
          </w:p>
        </w:tc>
      </w:tr>
      <w:tr w:rsidR="00E064B0" w:rsidRPr="0038764A" w14:paraId="311FA64E" w14:textId="2041CFB2" w:rsidTr="00911F8F">
        <w:trPr>
          <w:jc w:val="center"/>
        </w:trPr>
        <w:tc>
          <w:tcPr>
            <w:tcW w:w="0" w:type="auto"/>
            <w:tcBorders>
              <w:top w:val="nil"/>
              <w:bottom w:val="nil"/>
            </w:tcBorders>
          </w:tcPr>
          <w:p w14:paraId="7B3CD1BB" w14:textId="26649530" w:rsidR="00911F8F" w:rsidRPr="0038764A" w:rsidRDefault="00911F8F" w:rsidP="004F1EB3">
            <w:pPr>
              <w:overflowPunct w:val="0"/>
              <w:autoSpaceDE w:val="0"/>
              <w:autoSpaceDN w:val="0"/>
              <w:spacing w:line="300" w:lineRule="auto"/>
              <w:jc w:val="center"/>
              <w:rPr>
                <w:sz w:val="24"/>
              </w:rPr>
            </w:pPr>
            <w:r w:rsidRPr="00E32C19">
              <w:rPr>
                <w:iCs/>
                <w:szCs w:val="21"/>
              </w:rPr>
              <w:t>TC-002</w:t>
            </w:r>
          </w:p>
        </w:tc>
        <w:tc>
          <w:tcPr>
            <w:tcW w:w="0" w:type="auto"/>
            <w:tcBorders>
              <w:top w:val="nil"/>
              <w:bottom w:val="nil"/>
            </w:tcBorders>
          </w:tcPr>
          <w:p w14:paraId="6746EC51" w14:textId="61DF782C" w:rsidR="00911F8F" w:rsidRPr="0038764A" w:rsidRDefault="00911F8F" w:rsidP="004F1EB3">
            <w:pPr>
              <w:overflowPunct w:val="0"/>
              <w:autoSpaceDE w:val="0"/>
              <w:autoSpaceDN w:val="0"/>
              <w:spacing w:line="300" w:lineRule="auto"/>
              <w:jc w:val="center"/>
              <w:rPr>
                <w:szCs w:val="21"/>
              </w:rPr>
            </w:pPr>
            <w:r w:rsidRPr="00911F8F">
              <w:rPr>
                <w:rFonts w:hint="eastAsia"/>
                <w:szCs w:val="21"/>
              </w:rPr>
              <w:t>视频格式验证</w:t>
            </w:r>
          </w:p>
        </w:tc>
        <w:tc>
          <w:tcPr>
            <w:tcW w:w="0" w:type="auto"/>
            <w:tcBorders>
              <w:top w:val="nil"/>
              <w:bottom w:val="nil"/>
            </w:tcBorders>
          </w:tcPr>
          <w:p w14:paraId="0FDCD79D" w14:textId="1C959337" w:rsidR="00F64249" w:rsidRDefault="00911F8F" w:rsidP="00F64249">
            <w:pPr>
              <w:overflowPunct w:val="0"/>
              <w:autoSpaceDE w:val="0"/>
              <w:autoSpaceDN w:val="0"/>
              <w:spacing w:line="300" w:lineRule="auto"/>
              <w:jc w:val="center"/>
              <w:rPr>
                <w:szCs w:val="21"/>
              </w:rPr>
            </w:pPr>
            <w:r w:rsidRPr="00911F8F">
              <w:rPr>
                <w:rFonts w:hint="eastAsia"/>
                <w:szCs w:val="21"/>
              </w:rPr>
              <w:t>1.</w:t>
            </w:r>
            <w:r w:rsidRPr="00911F8F">
              <w:rPr>
                <w:rFonts w:hint="eastAsia"/>
                <w:szCs w:val="21"/>
              </w:rPr>
              <w:t>选择</w:t>
            </w:r>
            <w:r w:rsidRPr="00911F8F">
              <w:rPr>
                <w:rFonts w:hint="eastAsia"/>
                <w:szCs w:val="21"/>
              </w:rPr>
              <w:t>MP4</w:t>
            </w:r>
            <w:r w:rsidRPr="00911F8F">
              <w:rPr>
                <w:rFonts w:hint="eastAsia"/>
                <w:szCs w:val="21"/>
              </w:rPr>
              <w:t>格式视频</w:t>
            </w:r>
          </w:p>
          <w:p w14:paraId="23BA9E5B" w14:textId="313D75E7" w:rsidR="00F64249" w:rsidRDefault="00911F8F" w:rsidP="00F64249">
            <w:pPr>
              <w:overflowPunct w:val="0"/>
              <w:autoSpaceDE w:val="0"/>
              <w:autoSpaceDN w:val="0"/>
              <w:spacing w:line="300" w:lineRule="auto"/>
              <w:jc w:val="center"/>
              <w:rPr>
                <w:szCs w:val="21"/>
              </w:rPr>
            </w:pPr>
            <w:r w:rsidRPr="00911F8F">
              <w:rPr>
                <w:rFonts w:hint="eastAsia"/>
                <w:szCs w:val="21"/>
              </w:rPr>
              <w:t>2.</w:t>
            </w:r>
            <w:r w:rsidRPr="00911F8F">
              <w:rPr>
                <w:rFonts w:hint="eastAsia"/>
                <w:szCs w:val="21"/>
              </w:rPr>
              <w:t>选择</w:t>
            </w:r>
            <w:r w:rsidRPr="00911F8F">
              <w:rPr>
                <w:rFonts w:hint="eastAsia"/>
                <w:szCs w:val="21"/>
              </w:rPr>
              <w:t>AVI</w:t>
            </w:r>
            <w:r w:rsidRPr="00911F8F">
              <w:rPr>
                <w:rFonts w:hint="eastAsia"/>
                <w:szCs w:val="21"/>
              </w:rPr>
              <w:t>格式视频</w:t>
            </w:r>
          </w:p>
          <w:p w14:paraId="26E4C328" w14:textId="1DE0FF5A" w:rsidR="00911F8F" w:rsidRPr="0038764A" w:rsidRDefault="00911F8F" w:rsidP="00F64249">
            <w:pPr>
              <w:overflowPunct w:val="0"/>
              <w:autoSpaceDE w:val="0"/>
              <w:autoSpaceDN w:val="0"/>
              <w:spacing w:line="300" w:lineRule="auto"/>
              <w:jc w:val="center"/>
              <w:rPr>
                <w:szCs w:val="21"/>
              </w:rPr>
            </w:pPr>
            <w:r w:rsidRPr="00911F8F">
              <w:rPr>
                <w:rFonts w:hint="eastAsia"/>
                <w:szCs w:val="21"/>
              </w:rPr>
              <w:t>3.</w:t>
            </w:r>
            <w:r w:rsidRPr="00911F8F">
              <w:rPr>
                <w:rFonts w:hint="eastAsia"/>
                <w:szCs w:val="21"/>
              </w:rPr>
              <w:t>选择</w:t>
            </w:r>
            <w:r w:rsidRPr="00911F8F">
              <w:rPr>
                <w:rFonts w:hint="eastAsia"/>
                <w:szCs w:val="21"/>
              </w:rPr>
              <w:t>MOV</w:t>
            </w:r>
            <w:r w:rsidRPr="00911F8F">
              <w:rPr>
                <w:rFonts w:hint="eastAsia"/>
                <w:szCs w:val="21"/>
              </w:rPr>
              <w:t>格式视频</w:t>
            </w:r>
          </w:p>
        </w:tc>
        <w:tc>
          <w:tcPr>
            <w:tcW w:w="0" w:type="auto"/>
            <w:tcBorders>
              <w:top w:val="nil"/>
              <w:bottom w:val="nil"/>
            </w:tcBorders>
          </w:tcPr>
          <w:p w14:paraId="17C9904C" w14:textId="57E3823D" w:rsidR="00911F8F" w:rsidRPr="003279EE" w:rsidRDefault="00911F8F" w:rsidP="004F1EB3">
            <w:pPr>
              <w:overflowPunct w:val="0"/>
              <w:autoSpaceDE w:val="0"/>
              <w:autoSpaceDN w:val="0"/>
              <w:spacing w:line="300" w:lineRule="auto"/>
              <w:jc w:val="center"/>
              <w:rPr>
                <w:szCs w:val="21"/>
              </w:rPr>
            </w:pPr>
            <w:r w:rsidRPr="00911F8F">
              <w:rPr>
                <w:rFonts w:hint="eastAsia"/>
                <w:szCs w:val="21"/>
              </w:rPr>
              <w:t>系统正确识别并接受支持的视频格式</w:t>
            </w:r>
          </w:p>
        </w:tc>
        <w:tc>
          <w:tcPr>
            <w:tcW w:w="0" w:type="auto"/>
            <w:tcBorders>
              <w:top w:val="nil"/>
              <w:bottom w:val="nil"/>
            </w:tcBorders>
          </w:tcPr>
          <w:p w14:paraId="2AB162AA" w14:textId="183652A4" w:rsidR="00911F8F" w:rsidRPr="003279EE" w:rsidRDefault="00911F8F" w:rsidP="004F1EB3">
            <w:pPr>
              <w:overflowPunct w:val="0"/>
              <w:autoSpaceDE w:val="0"/>
              <w:autoSpaceDN w:val="0"/>
              <w:spacing w:line="300" w:lineRule="auto"/>
              <w:jc w:val="center"/>
              <w:rPr>
                <w:szCs w:val="21"/>
              </w:rPr>
            </w:pPr>
            <w:r>
              <w:rPr>
                <w:rFonts w:hint="eastAsia"/>
                <w:szCs w:val="21"/>
              </w:rPr>
              <w:t>通过</w:t>
            </w:r>
          </w:p>
        </w:tc>
      </w:tr>
      <w:tr w:rsidR="00E064B0" w:rsidRPr="0038764A" w14:paraId="0F63F6AB" w14:textId="77777777" w:rsidTr="00911F8F">
        <w:trPr>
          <w:jc w:val="center"/>
        </w:trPr>
        <w:tc>
          <w:tcPr>
            <w:tcW w:w="0" w:type="auto"/>
            <w:tcBorders>
              <w:top w:val="nil"/>
            </w:tcBorders>
          </w:tcPr>
          <w:p w14:paraId="77AC2530" w14:textId="52F1D3D9" w:rsidR="00911F8F" w:rsidRPr="00911F8F" w:rsidRDefault="00F64249" w:rsidP="004F1EB3">
            <w:pPr>
              <w:overflowPunct w:val="0"/>
              <w:autoSpaceDE w:val="0"/>
              <w:autoSpaceDN w:val="0"/>
              <w:spacing w:line="300" w:lineRule="auto"/>
              <w:jc w:val="center"/>
              <w:rPr>
                <w:sz w:val="24"/>
              </w:rPr>
            </w:pPr>
            <w:r w:rsidRPr="00E32C19">
              <w:rPr>
                <w:iCs/>
                <w:szCs w:val="21"/>
              </w:rPr>
              <w:t>TC-00</w:t>
            </w:r>
            <w:r w:rsidRPr="00E32C19">
              <w:rPr>
                <w:rFonts w:hint="eastAsia"/>
                <w:iCs/>
                <w:szCs w:val="21"/>
              </w:rPr>
              <w:t>3</w:t>
            </w:r>
          </w:p>
        </w:tc>
        <w:tc>
          <w:tcPr>
            <w:tcW w:w="0" w:type="auto"/>
            <w:tcBorders>
              <w:top w:val="nil"/>
            </w:tcBorders>
          </w:tcPr>
          <w:p w14:paraId="221BAC9B" w14:textId="44AD0EDC" w:rsidR="00911F8F" w:rsidRPr="00911F8F" w:rsidRDefault="00F64249" w:rsidP="004F1EB3">
            <w:pPr>
              <w:overflowPunct w:val="0"/>
              <w:autoSpaceDE w:val="0"/>
              <w:autoSpaceDN w:val="0"/>
              <w:spacing w:line="300" w:lineRule="auto"/>
              <w:jc w:val="center"/>
              <w:rPr>
                <w:szCs w:val="21"/>
              </w:rPr>
            </w:pPr>
            <w:r w:rsidRPr="00F64249">
              <w:rPr>
                <w:rFonts w:hint="eastAsia"/>
                <w:szCs w:val="21"/>
              </w:rPr>
              <w:t>中文文件名处理</w:t>
            </w:r>
          </w:p>
        </w:tc>
        <w:tc>
          <w:tcPr>
            <w:tcW w:w="0" w:type="auto"/>
            <w:tcBorders>
              <w:top w:val="nil"/>
            </w:tcBorders>
          </w:tcPr>
          <w:p w14:paraId="1AB98E0D" w14:textId="56C06481" w:rsidR="00911F8F" w:rsidRPr="00911F8F" w:rsidRDefault="00F64249" w:rsidP="00911F8F">
            <w:pPr>
              <w:overflowPunct w:val="0"/>
              <w:autoSpaceDE w:val="0"/>
              <w:autoSpaceDN w:val="0"/>
              <w:spacing w:line="300" w:lineRule="auto"/>
              <w:jc w:val="center"/>
              <w:rPr>
                <w:szCs w:val="21"/>
              </w:rPr>
            </w:pPr>
            <w:r w:rsidRPr="00F64249">
              <w:rPr>
                <w:rFonts w:hint="eastAsia"/>
                <w:szCs w:val="21"/>
              </w:rPr>
              <w:t>1.</w:t>
            </w:r>
            <w:r w:rsidRPr="00F64249">
              <w:rPr>
                <w:rFonts w:hint="eastAsia"/>
                <w:szCs w:val="21"/>
              </w:rPr>
              <w:t>选择包含中文字符的视频文件</w:t>
            </w:r>
          </w:p>
        </w:tc>
        <w:tc>
          <w:tcPr>
            <w:tcW w:w="0" w:type="auto"/>
            <w:tcBorders>
              <w:top w:val="nil"/>
            </w:tcBorders>
          </w:tcPr>
          <w:p w14:paraId="5B8B5719" w14:textId="2640C167" w:rsidR="00911F8F" w:rsidRPr="00911F8F" w:rsidRDefault="00F64249" w:rsidP="004F1EB3">
            <w:pPr>
              <w:overflowPunct w:val="0"/>
              <w:autoSpaceDE w:val="0"/>
              <w:autoSpaceDN w:val="0"/>
              <w:spacing w:line="300" w:lineRule="auto"/>
              <w:jc w:val="center"/>
              <w:rPr>
                <w:szCs w:val="21"/>
              </w:rPr>
            </w:pPr>
            <w:r w:rsidRPr="00F64249">
              <w:rPr>
                <w:rFonts w:hint="eastAsia"/>
                <w:szCs w:val="21"/>
              </w:rPr>
              <w:t>系统正确处理中文文件名，无乱码</w:t>
            </w:r>
          </w:p>
        </w:tc>
        <w:tc>
          <w:tcPr>
            <w:tcW w:w="0" w:type="auto"/>
            <w:tcBorders>
              <w:top w:val="nil"/>
            </w:tcBorders>
          </w:tcPr>
          <w:p w14:paraId="0B9933C6" w14:textId="120579A8" w:rsidR="00911F8F" w:rsidRDefault="00F64249" w:rsidP="004F1EB3">
            <w:pPr>
              <w:overflowPunct w:val="0"/>
              <w:autoSpaceDE w:val="0"/>
              <w:autoSpaceDN w:val="0"/>
              <w:spacing w:line="300" w:lineRule="auto"/>
              <w:jc w:val="center"/>
              <w:rPr>
                <w:szCs w:val="21"/>
              </w:rPr>
            </w:pPr>
            <w:r>
              <w:rPr>
                <w:rFonts w:hint="eastAsia"/>
                <w:szCs w:val="21"/>
              </w:rPr>
              <w:t>通过</w:t>
            </w:r>
          </w:p>
        </w:tc>
      </w:tr>
    </w:tbl>
    <w:p w14:paraId="540F2BCE" w14:textId="7FFFD911" w:rsidR="00E32C19" w:rsidRPr="00F64249" w:rsidRDefault="00E32C19" w:rsidP="005C2881">
      <w:pPr>
        <w:pStyle w:val="3"/>
        <w:rPr>
          <w:rFonts w:hint="eastAsia"/>
        </w:rPr>
      </w:pPr>
      <w:bookmarkStart w:id="43" w:name="_Toc230166380"/>
      <w:r w:rsidRPr="00E32C19">
        <w:rPr>
          <w:rFonts w:hint="eastAsia"/>
        </w:rPr>
        <w:t>实时目标检测功能测试</w:t>
      </w:r>
      <w:bookmarkEnd w:id="43"/>
    </w:p>
    <w:p w14:paraId="682A6817" w14:textId="6459B52C" w:rsidR="00E064B0" w:rsidRPr="00621292" w:rsidRDefault="00E064B0" w:rsidP="00621292">
      <w:pPr>
        <w:pStyle w:val="af5"/>
        <w:keepNext/>
        <w:jc w:val="center"/>
        <w:rPr>
          <w:rFonts w:ascii="Times New Roman" w:eastAsia="宋体" w:hAnsi="Times New Roman"/>
          <w:sz w:val="21"/>
          <w:szCs w:val="21"/>
        </w:rPr>
      </w:pPr>
      <w:r w:rsidRPr="00621292">
        <w:rPr>
          <w:rFonts w:ascii="Times New Roman" w:eastAsia="宋体" w:hAnsi="Times New Roman" w:hint="eastAsia"/>
          <w:sz w:val="21"/>
          <w:szCs w:val="21"/>
        </w:rPr>
        <w:t>表</w:t>
      </w:r>
      <w:r w:rsidRPr="00621292">
        <w:rPr>
          <w:rFonts w:ascii="Times New Roman" w:eastAsia="宋体" w:hAnsi="Times New Roman" w:hint="eastAsia"/>
          <w:sz w:val="21"/>
          <w:szCs w:val="21"/>
        </w:rPr>
        <w:t xml:space="preserve"> </w:t>
      </w:r>
      <w:r w:rsidR="00DC2DA2">
        <w:rPr>
          <w:rFonts w:ascii="Times New Roman" w:eastAsia="宋体" w:hAnsi="Times New Roman"/>
          <w:sz w:val="21"/>
          <w:szCs w:val="21"/>
        </w:rPr>
        <w:fldChar w:fldCharType="begin"/>
      </w:r>
      <w:r w:rsidR="00DC2DA2">
        <w:rPr>
          <w:rFonts w:ascii="Times New Roman" w:eastAsia="宋体" w:hAnsi="Times New Roman"/>
          <w:sz w:val="21"/>
          <w:szCs w:val="21"/>
        </w:rPr>
        <w:instrText xml:space="preserve"> STYLEREF  \s </w:instrText>
      </w:r>
      <w:r w:rsidR="00DC2DA2">
        <w:rPr>
          <w:rFonts w:ascii="Times New Roman" w:eastAsia="宋体" w:hAnsi="Times New Roman"/>
          <w:sz w:val="21"/>
          <w:szCs w:val="21"/>
        </w:rPr>
        <w:instrText>标题</w:instrText>
      </w:r>
      <w:r w:rsidR="00DC2DA2">
        <w:rPr>
          <w:rFonts w:ascii="Times New Roman" w:eastAsia="宋体" w:hAnsi="Times New Roman"/>
          <w:sz w:val="21"/>
          <w:szCs w:val="21"/>
        </w:rPr>
        <w:instrText xml:space="preserve">1 </w:instrText>
      </w:r>
      <w:r w:rsidR="00DC2DA2">
        <w:rPr>
          <w:rFonts w:ascii="Times New Roman" w:eastAsia="宋体" w:hAnsi="Times New Roman"/>
          <w:sz w:val="21"/>
          <w:szCs w:val="21"/>
        </w:rPr>
        <w:fldChar w:fldCharType="separate"/>
      </w:r>
      <w:r w:rsidR="00DC2DA2">
        <w:rPr>
          <w:rFonts w:ascii="Times New Roman" w:eastAsia="宋体" w:hAnsi="Times New Roman"/>
          <w:noProof/>
          <w:sz w:val="21"/>
          <w:szCs w:val="21"/>
        </w:rPr>
        <w:t>5</w:t>
      </w:r>
      <w:r w:rsidR="00DC2DA2">
        <w:rPr>
          <w:rFonts w:ascii="Times New Roman" w:eastAsia="宋体" w:hAnsi="Times New Roman"/>
          <w:sz w:val="21"/>
          <w:szCs w:val="21"/>
        </w:rPr>
        <w:fldChar w:fldCharType="end"/>
      </w:r>
      <w:r w:rsidR="00287BF9">
        <w:rPr>
          <w:rFonts w:ascii="Times New Roman" w:eastAsia="宋体" w:hAnsi="Times New Roman"/>
          <w:sz w:val="21"/>
          <w:szCs w:val="21"/>
        </w:rPr>
        <w:noBreakHyphen/>
      </w:r>
      <w:r w:rsidR="00287BF9">
        <w:rPr>
          <w:rFonts w:ascii="Times New Roman" w:eastAsia="宋体" w:hAnsi="Times New Roman"/>
          <w:sz w:val="21"/>
          <w:szCs w:val="21"/>
        </w:rPr>
        <w:fldChar w:fldCharType="begin"/>
      </w:r>
      <w:r w:rsidR="00287BF9">
        <w:rPr>
          <w:rFonts w:ascii="Times New Roman" w:eastAsia="宋体" w:hAnsi="Times New Roman"/>
          <w:sz w:val="21"/>
          <w:szCs w:val="21"/>
        </w:rPr>
        <w:instrText xml:space="preserve"> </w:instrText>
      </w:r>
      <w:r w:rsidR="00287BF9">
        <w:rPr>
          <w:rFonts w:ascii="Times New Roman" w:eastAsia="宋体" w:hAnsi="Times New Roman" w:hint="eastAsia"/>
          <w:sz w:val="21"/>
          <w:szCs w:val="21"/>
        </w:rPr>
        <w:instrText xml:space="preserve">SEQ </w:instrText>
      </w:r>
      <w:r w:rsidR="00287BF9">
        <w:rPr>
          <w:rFonts w:ascii="Times New Roman" w:eastAsia="宋体" w:hAnsi="Times New Roman" w:hint="eastAsia"/>
          <w:sz w:val="21"/>
          <w:szCs w:val="21"/>
        </w:rPr>
        <w:instrText>表</w:instrText>
      </w:r>
      <w:r w:rsidR="00287BF9">
        <w:rPr>
          <w:rFonts w:ascii="Times New Roman" w:eastAsia="宋体" w:hAnsi="Times New Roman" w:hint="eastAsia"/>
          <w:sz w:val="21"/>
          <w:szCs w:val="21"/>
        </w:rPr>
        <w:instrText xml:space="preserve"> \* ARABIC \s 1</w:instrText>
      </w:r>
      <w:r w:rsidR="00287BF9">
        <w:rPr>
          <w:rFonts w:ascii="Times New Roman" w:eastAsia="宋体" w:hAnsi="Times New Roman"/>
          <w:sz w:val="21"/>
          <w:szCs w:val="21"/>
        </w:rPr>
        <w:instrText xml:space="preserve"> </w:instrText>
      </w:r>
      <w:r w:rsidR="00287BF9">
        <w:rPr>
          <w:rFonts w:ascii="Times New Roman" w:eastAsia="宋体" w:hAnsi="Times New Roman"/>
          <w:sz w:val="21"/>
          <w:szCs w:val="21"/>
        </w:rPr>
        <w:fldChar w:fldCharType="separate"/>
      </w:r>
      <w:r w:rsidR="00287BF9">
        <w:rPr>
          <w:rFonts w:ascii="Times New Roman" w:eastAsia="宋体" w:hAnsi="Times New Roman"/>
          <w:noProof/>
          <w:sz w:val="21"/>
          <w:szCs w:val="21"/>
        </w:rPr>
        <w:t>5</w:t>
      </w:r>
      <w:r w:rsidR="00287BF9">
        <w:rPr>
          <w:rFonts w:ascii="Times New Roman" w:eastAsia="宋体" w:hAnsi="Times New Roman"/>
          <w:sz w:val="21"/>
          <w:szCs w:val="21"/>
        </w:rPr>
        <w:fldChar w:fldCharType="end"/>
      </w:r>
      <w:r w:rsidRPr="00621292">
        <w:rPr>
          <w:rFonts w:ascii="Times New Roman" w:eastAsia="宋体" w:hAnsi="Times New Roman" w:hint="eastAsia"/>
          <w:sz w:val="21"/>
          <w:szCs w:val="21"/>
        </w:rPr>
        <w:t xml:space="preserve"> </w:t>
      </w:r>
      <w:r w:rsidRPr="00621292">
        <w:rPr>
          <w:rFonts w:ascii="Times New Roman" w:eastAsia="宋体" w:hAnsi="Times New Roman" w:hint="eastAsia"/>
          <w:sz w:val="21"/>
          <w:szCs w:val="21"/>
        </w:rPr>
        <w:t>实时目标检测功能测试表</w:t>
      </w:r>
    </w:p>
    <w:tbl>
      <w:tblPr>
        <w:tblStyle w:val="af7"/>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31"/>
        <w:gridCol w:w="1255"/>
        <w:gridCol w:w="2296"/>
        <w:gridCol w:w="2883"/>
        <w:gridCol w:w="841"/>
      </w:tblGrid>
      <w:tr w:rsidR="00E32C19" w:rsidRPr="0038764A" w14:paraId="7249CE39" w14:textId="77777777" w:rsidTr="004F1EB3">
        <w:trPr>
          <w:tblHeader/>
          <w:jc w:val="center"/>
        </w:trPr>
        <w:tc>
          <w:tcPr>
            <w:tcW w:w="0" w:type="auto"/>
            <w:tcBorders>
              <w:top w:val="single" w:sz="12" w:space="0" w:color="auto"/>
              <w:bottom w:val="single" w:sz="6" w:space="0" w:color="auto"/>
            </w:tcBorders>
          </w:tcPr>
          <w:p w14:paraId="65106FA6"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测试用例</w:t>
            </w:r>
            <w:r w:rsidRPr="00E32C19">
              <w:rPr>
                <w:rFonts w:hint="eastAsia"/>
                <w:szCs w:val="21"/>
              </w:rPr>
              <w:t>ID</w:t>
            </w:r>
          </w:p>
        </w:tc>
        <w:tc>
          <w:tcPr>
            <w:tcW w:w="0" w:type="auto"/>
            <w:tcBorders>
              <w:top w:val="single" w:sz="12" w:space="0" w:color="auto"/>
              <w:bottom w:val="single" w:sz="6" w:space="0" w:color="auto"/>
            </w:tcBorders>
          </w:tcPr>
          <w:p w14:paraId="42983023"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测试功能</w:t>
            </w:r>
          </w:p>
        </w:tc>
        <w:tc>
          <w:tcPr>
            <w:tcW w:w="0" w:type="auto"/>
            <w:tcBorders>
              <w:top w:val="single" w:sz="12" w:space="0" w:color="auto"/>
              <w:bottom w:val="single" w:sz="6" w:space="0" w:color="auto"/>
            </w:tcBorders>
          </w:tcPr>
          <w:p w14:paraId="637B79B7"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测试步骤</w:t>
            </w:r>
          </w:p>
        </w:tc>
        <w:tc>
          <w:tcPr>
            <w:tcW w:w="0" w:type="auto"/>
            <w:tcBorders>
              <w:top w:val="single" w:sz="12" w:space="0" w:color="auto"/>
              <w:bottom w:val="single" w:sz="6" w:space="0" w:color="auto"/>
            </w:tcBorders>
          </w:tcPr>
          <w:p w14:paraId="12F95ADE"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预期结果</w:t>
            </w:r>
          </w:p>
        </w:tc>
        <w:tc>
          <w:tcPr>
            <w:tcW w:w="0" w:type="auto"/>
            <w:tcBorders>
              <w:top w:val="single" w:sz="12" w:space="0" w:color="auto"/>
              <w:bottom w:val="single" w:sz="6" w:space="0" w:color="auto"/>
            </w:tcBorders>
          </w:tcPr>
          <w:p w14:paraId="031FB405"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实际结果</w:t>
            </w:r>
          </w:p>
        </w:tc>
      </w:tr>
      <w:tr w:rsidR="00E32C19" w:rsidRPr="0038764A" w14:paraId="202F5B7B" w14:textId="77777777" w:rsidTr="004F1EB3">
        <w:trPr>
          <w:jc w:val="center"/>
        </w:trPr>
        <w:tc>
          <w:tcPr>
            <w:tcW w:w="0" w:type="auto"/>
            <w:tcBorders>
              <w:top w:val="single" w:sz="6" w:space="0" w:color="auto"/>
              <w:bottom w:val="nil"/>
            </w:tcBorders>
          </w:tcPr>
          <w:p w14:paraId="14795992" w14:textId="0C5B2EDE" w:rsidR="00E32C19" w:rsidRPr="00E32C19" w:rsidRDefault="00E32C19" w:rsidP="004F1EB3">
            <w:pPr>
              <w:overflowPunct w:val="0"/>
              <w:autoSpaceDE w:val="0"/>
              <w:autoSpaceDN w:val="0"/>
              <w:spacing w:line="300" w:lineRule="auto"/>
              <w:jc w:val="center"/>
              <w:rPr>
                <w:iCs/>
                <w:szCs w:val="21"/>
              </w:rPr>
            </w:pPr>
            <w:r w:rsidRPr="00E32C19">
              <w:rPr>
                <w:iCs/>
                <w:szCs w:val="21"/>
              </w:rPr>
              <w:t>TC-00</w:t>
            </w:r>
            <w:r w:rsidRPr="00E32C19">
              <w:rPr>
                <w:rFonts w:hint="eastAsia"/>
                <w:iCs/>
                <w:szCs w:val="21"/>
              </w:rPr>
              <w:t>4</w:t>
            </w:r>
          </w:p>
        </w:tc>
        <w:tc>
          <w:tcPr>
            <w:tcW w:w="0" w:type="auto"/>
            <w:tcBorders>
              <w:top w:val="single" w:sz="6" w:space="0" w:color="auto"/>
              <w:bottom w:val="nil"/>
            </w:tcBorders>
          </w:tcPr>
          <w:p w14:paraId="0E6DFFFF" w14:textId="78388AFF" w:rsidR="00E32C19" w:rsidRPr="00E32C19" w:rsidRDefault="00E32C19" w:rsidP="004F1EB3">
            <w:pPr>
              <w:overflowPunct w:val="0"/>
              <w:autoSpaceDE w:val="0"/>
              <w:autoSpaceDN w:val="0"/>
              <w:spacing w:line="300" w:lineRule="auto"/>
              <w:jc w:val="center"/>
            </w:pPr>
            <w:r w:rsidRPr="00E32C19">
              <w:rPr>
                <w:rFonts w:hint="eastAsia"/>
                <w:szCs w:val="21"/>
              </w:rPr>
              <w:t>实时视频流传输</w:t>
            </w:r>
          </w:p>
        </w:tc>
        <w:tc>
          <w:tcPr>
            <w:tcW w:w="0" w:type="auto"/>
            <w:tcBorders>
              <w:top w:val="single" w:sz="6" w:space="0" w:color="auto"/>
              <w:bottom w:val="nil"/>
            </w:tcBorders>
          </w:tcPr>
          <w:p w14:paraId="019E9DFB" w14:textId="76779D4C" w:rsidR="00E32C19" w:rsidRPr="00E32C19" w:rsidRDefault="00E32C19" w:rsidP="00E32C19">
            <w:pPr>
              <w:overflowPunct w:val="0"/>
              <w:autoSpaceDE w:val="0"/>
              <w:autoSpaceDN w:val="0"/>
              <w:spacing w:line="300" w:lineRule="auto"/>
              <w:jc w:val="center"/>
              <w:rPr>
                <w:szCs w:val="21"/>
              </w:rPr>
            </w:pPr>
            <w:r w:rsidRPr="00E32C19">
              <w:rPr>
                <w:rFonts w:hint="eastAsia"/>
                <w:szCs w:val="21"/>
              </w:rPr>
              <w:t>1.</w:t>
            </w:r>
            <w:r w:rsidRPr="00E32C19">
              <w:rPr>
                <w:rFonts w:hint="eastAsia"/>
                <w:szCs w:val="21"/>
              </w:rPr>
              <w:t>开始实时处理</w:t>
            </w:r>
          </w:p>
          <w:p w14:paraId="01FBE803" w14:textId="0764FB20" w:rsidR="00E32C19" w:rsidRPr="00E32C19" w:rsidRDefault="00E32C19" w:rsidP="00E32C19">
            <w:pPr>
              <w:overflowPunct w:val="0"/>
              <w:autoSpaceDE w:val="0"/>
              <w:autoSpaceDN w:val="0"/>
              <w:spacing w:line="300" w:lineRule="auto"/>
              <w:jc w:val="center"/>
              <w:rPr>
                <w:szCs w:val="21"/>
              </w:rPr>
            </w:pPr>
            <w:r w:rsidRPr="00E32C19">
              <w:rPr>
                <w:rFonts w:hint="eastAsia"/>
                <w:szCs w:val="21"/>
              </w:rPr>
              <w:t>2.</w:t>
            </w:r>
            <w:r w:rsidRPr="00E32C19">
              <w:rPr>
                <w:rFonts w:hint="eastAsia"/>
                <w:szCs w:val="21"/>
              </w:rPr>
              <w:t>观察视频流显示</w:t>
            </w:r>
          </w:p>
        </w:tc>
        <w:tc>
          <w:tcPr>
            <w:tcW w:w="0" w:type="auto"/>
            <w:tcBorders>
              <w:top w:val="single" w:sz="6" w:space="0" w:color="auto"/>
              <w:bottom w:val="nil"/>
            </w:tcBorders>
          </w:tcPr>
          <w:p w14:paraId="3800722A" w14:textId="22220524" w:rsidR="00E32C19" w:rsidRPr="00E32C19" w:rsidRDefault="00E32C19" w:rsidP="004F1EB3">
            <w:pPr>
              <w:overflowPunct w:val="0"/>
              <w:autoSpaceDE w:val="0"/>
              <w:autoSpaceDN w:val="0"/>
              <w:spacing w:line="300" w:lineRule="auto"/>
              <w:jc w:val="center"/>
              <w:rPr>
                <w:szCs w:val="21"/>
              </w:rPr>
            </w:pPr>
            <w:r w:rsidRPr="00E32C19">
              <w:rPr>
                <w:rFonts w:hint="eastAsia"/>
                <w:szCs w:val="21"/>
              </w:rPr>
              <w:t>视频流实时处理显示</w:t>
            </w:r>
            <w:r w:rsidRPr="00E32C19">
              <w:rPr>
                <w:szCs w:val="21"/>
              </w:rPr>
              <w:t xml:space="preserve"> </w:t>
            </w:r>
          </w:p>
        </w:tc>
        <w:tc>
          <w:tcPr>
            <w:tcW w:w="0" w:type="auto"/>
            <w:tcBorders>
              <w:top w:val="single" w:sz="6" w:space="0" w:color="auto"/>
              <w:bottom w:val="nil"/>
            </w:tcBorders>
          </w:tcPr>
          <w:p w14:paraId="04287C25"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通过</w:t>
            </w:r>
          </w:p>
        </w:tc>
      </w:tr>
      <w:tr w:rsidR="00E32C19" w:rsidRPr="0038764A" w14:paraId="1F59E3B5" w14:textId="77777777" w:rsidTr="004F1EB3">
        <w:trPr>
          <w:jc w:val="center"/>
        </w:trPr>
        <w:tc>
          <w:tcPr>
            <w:tcW w:w="0" w:type="auto"/>
            <w:tcBorders>
              <w:top w:val="nil"/>
              <w:bottom w:val="nil"/>
            </w:tcBorders>
          </w:tcPr>
          <w:p w14:paraId="53D52E76" w14:textId="5946143F" w:rsidR="00E32C19" w:rsidRPr="00E32C19" w:rsidRDefault="00E32C19" w:rsidP="004F1EB3">
            <w:pPr>
              <w:overflowPunct w:val="0"/>
              <w:autoSpaceDE w:val="0"/>
              <w:autoSpaceDN w:val="0"/>
              <w:spacing w:line="300" w:lineRule="auto"/>
              <w:jc w:val="center"/>
            </w:pPr>
            <w:r w:rsidRPr="00E32C19">
              <w:t>TC-00</w:t>
            </w:r>
            <w:r>
              <w:rPr>
                <w:rFonts w:hint="eastAsia"/>
              </w:rPr>
              <w:t>5</w:t>
            </w:r>
          </w:p>
        </w:tc>
        <w:tc>
          <w:tcPr>
            <w:tcW w:w="0" w:type="auto"/>
            <w:tcBorders>
              <w:top w:val="nil"/>
              <w:bottom w:val="nil"/>
            </w:tcBorders>
          </w:tcPr>
          <w:p w14:paraId="34644839" w14:textId="6AD104FC" w:rsidR="00E32C19" w:rsidRPr="00E32C19" w:rsidRDefault="00E32C19" w:rsidP="004F1EB3">
            <w:pPr>
              <w:overflowPunct w:val="0"/>
              <w:autoSpaceDE w:val="0"/>
              <w:autoSpaceDN w:val="0"/>
              <w:spacing w:line="300" w:lineRule="auto"/>
              <w:jc w:val="center"/>
              <w:rPr>
                <w:szCs w:val="21"/>
              </w:rPr>
            </w:pPr>
            <w:r w:rsidRPr="00E32C19">
              <w:rPr>
                <w:rFonts w:hint="eastAsia"/>
                <w:szCs w:val="21"/>
              </w:rPr>
              <w:t>目标检测准确性</w:t>
            </w:r>
          </w:p>
        </w:tc>
        <w:tc>
          <w:tcPr>
            <w:tcW w:w="0" w:type="auto"/>
            <w:tcBorders>
              <w:top w:val="nil"/>
              <w:bottom w:val="nil"/>
            </w:tcBorders>
          </w:tcPr>
          <w:p w14:paraId="2DC27A21" w14:textId="1916A765" w:rsidR="00E32C19" w:rsidRPr="00E32C19" w:rsidRDefault="00E32C19" w:rsidP="00E32C19">
            <w:pPr>
              <w:overflowPunct w:val="0"/>
              <w:autoSpaceDE w:val="0"/>
              <w:autoSpaceDN w:val="0"/>
              <w:spacing w:line="300" w:lineRule="auto"/>
              <w:jc w:val="center"/>
              <w:rPr>
                <w:szCs w:val="21"/>
              </w:rPr>
            </w:pPr>
            <w:r w:rsidRPr="00E32C19">
              <w:rPr>
                <w:rFonts w:hint="eastAsia"/>
                <w:szCs w:val="21"/>
              </w:rPr>
              <w:t>1.</w:t>
            </w:r>
            <w:r w:rsidRPr="00E32C19">
              <w:rPr>
                <w:rFonts w:hint="eastAsia"/>
                <w:szCs w:val="21"/>
              </w:rPr>
              <w:t>上传包含明确目标的测试视频</w:t>
            </w:r>
          </w:p>
          <w:p w14:paraId="7B2AA6E2" w14:textId="1AD7427E" w:rsidR="00E32C19" w:rsidRPr="00E32C19" w:rsidRDefault="00E32C19" w:rsidP="00E32C19">
            <w:pPr>
              <w:overflowPunct w:val="0"/>
              <w:autoSpaceDE w:val="0"/>
              <w:autoSpaceDN w:val="0"/>
              <w:spacing w:line="300" w:lineRule="auto"/>
              <w:jc w:val="center"/>
              <w:rPr>
                <w:szCs w:val="21"/>
              </w:rPr>
            </w:pPr>
            <w:r w:rsidRPr="00E32C19">
              <w:rPr>
                <w:rFonts w:hint="eastAsia"/>
                <w:szCs w:val="21"/>
              </w:rPr>
              <w:t>2.</w:t>
            </w:r>
            <w:r w:rsidRPr="00E32C19">
              <w:rPr>
                <w:rFonts w:hint="eastAsia"/>
                <w:szCs w:val="21"/>
              </w:rPr>
              <w:t>观察检测结果</w:t>
            </w:r>
          </w:p>
        </w:tc>
        <w:tc>
          <w:tcPr>
            <w:tcW w:w="0" w:type="auto"/>
            <w:tcBorders>
              <w:top w:val="nil"/>
              <w:bottom w:val="nil"/>
            </w:tcBorders>
          </w:tcPr>
          <w:p w14:paraId="2E512B55" w14:textId="6A2F5A96" w:rsidR="00E32C19" w:rsidRPr="00E32C19" w:rsidRDefault="00E32C19" w:rsidP="004F1EB3">
            <w:pPr>
              <w:overflowPunct w:val="0"/>
              <w:autoSpaceDE w:val="0"/>
              <w:autoSpaceDN w:val="0"/>
              <w:spacing w:line="300" w:lineRule="auto"/>
              <w:jc w:val="center"/>
              <w:rPr>
                <w:szCs w:val="21"/>
              </w:rPr>
            </w:pPr>
            <w:r w:rsidRPr="00E32C19">
              <w:rPr>
                <w:rFonts w:hint="eastAsia"/>
                <w:szCs w:val="21"/>
              </w:rPr>
              <w:t>系统正确识别视频中的目标，边界框准确</w:t>
            </w:r>
          </w:p>
        </w:tc>
        <w:tc>
          <w:tcPr>
            <w:tcW w:w="0" w:type="auto"/>
            <w:tcBorders>
              <w:top w:val="nil"/>
              <w:bottom w:val="nil"/>
            </w:tcBorders>
          </w:tcPr>
          <w:p w14:paraId="7AF836C3"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通过</w:t>
            </w:r>
          </w:p>
        </w:tc>
      </w:tr>
      <w:tr w:rsidR="00E32C19" w:rsidRPr="0038764A" w14:paraId="77BBD26C" w14:textId="77777777" w:rsidTr="004F1EB3">
        <w:trPr>
          <w:jc w:val="center"/>
        </w:trPr>
        <w:tc>
          <w:tcPr>
            <w:tcW w:w="0" w:type="auto"/>
            <w:tcBorders>
              <w:top w:val="nil"/>
            </w:tcBorders>
          </w:tcPr>
          <w:p w14:paraId="56815CD0" w14:textId="29FCFCE7" w:rsidR="00E32C19" w:rsidRPr="00E32C19" w:rsidRDefault="00E32C19" w:rsidP="004F1EB3">
            <w:pPr>
              <w:overflowPunct w:val="0"/>
              <w:autoSpaceDE w:val="0"/>
              <w:autoSpaceDN w:val="0"/>
              <w:spacing w:line="300" w:lineRule="auto"/>
              <w:jc w:val="center"/>
            </w:pPr>
            <w:r w:rsidRPr="00E32C19">
              <w:t>TC-00</w:t>
            </w:r>
            <w:r>
              <w:rPr>
                <w:rFonts w:hint="eastAsia"/>
              </w:rPr>
              <w:t>6</w:t>
            </w:r>
          </w:p>
        </w:tc>
        <w:tc>
          <w:tcPr>
            <w:tcW w:w="0" w:type="auto"/>
            <w:tcBorders>
              <w:top w:val="nil"/>
            </w:tcBorders>
          </w:tcPr>
          <w:p w14:paraId="3BD26B08" w14:textId="6A8427DA" w:rsidR="00E32C19" w:rsidRPr="00E32C19" w:rsidRDefault="00E32C19" w:rsidP="004F1EB3">
            <w:pPr>
              <w:overflowPunct w:val="0"/>
              <w:autoSpaceDE w:val="0"/>
              <w:autoSpaceDN w:val="0"/>
              <w:spacing w:line="300" w:lineRule="auto"/>
              <w:jc w:val="center"/>
              <w:rPr>
                <w:szCs w:val="21"/>
              </w:rPr>
            </w:pPr>
            <w:r w:rsidRPr="00E32C19">
              <w:rPr>
                <w:rFonts w:hint="eastAsia"/>
                <w:szCs w:val="21"/>
              </w:rPr>
              <w:t>检测速度</w:t>
            </w:r>
          </w:p>
        </w:tc>
        <w:tc>
          <w:tcPr>
            <w:tcW w:w="0" w:type="auto"/>
            <w:tcBorders>
              <w:top w:val="nil"/>
            </w:tcBorders>
          </w:tcPr>
          <w:p w14:paraId="0350C6E5" w14:textId="62E9AB26" w:rsidR="00E32C19" w:rsidRPr="00E32C19" w:rsidRDefault="00E32C19" w:rsidP="00E32C19">
            <w:pPr>
              <w:overflowPunct w:val="0"/>
              <w:autoSpaceDE w:val="0"/>
              <w:autoSpaceDN w:val="0"/>
              <w:spacing w:line="300" w:lineRule="auto"/>
              <w:jc w:val="center"/>
              <w:rPr>
                <w:szCs w:val="21"/>
              </w:rPr>
            </w:pPr>
            <w:r w:rsidRPr="00E32C19">
              <w:rPr>
                <w:rFonts w:hint="eastAsia"/>
                <w:szCs w:val="21"/>
              </w:rPr>
              <w:t>1.</w:t>
            </w:r>
            <w:r w:rsidRPr="00E32C19">
              <w:rPr>
                <w:rFonts w:hint="eastAsia"/>
                <w:szCs w:val="21"/>
              </w:rPr>
              <w:t>上传</w:t>
            </w:r>
            <w:r w:rsidRPr="00E32C19">
              <w:rPr>
                <w:rFonts w:hint="eastAsia"/>
                <w:szCs w:val="21"/>
              </w:rPr>
              <w:t>720p</w:t>
            </w:r>
            <w:r w:rsidRPr="00E32C19">
              <w:rPr>
                <w:rFonts w:hint="eastAsia"/>
                <w:szCs w:val="21"/>
              </w:rPr>
              <w:t>测试视频</w:t>
            </w:r>
          </w:p>
          <w:p w14:paraId="1260F916" w14:textId="3957CE29" w:rsidR="00E32C19" w:rsidRPr="00E32C19" w:rsidRDefault="00E32C19" w:rsidP="00E32C19">
            <w:pPr>
              <w:overflowPunct w:val="0"/>
              <w:autoSpaceDE w:val="0"/>
              <w:autoSpaceDN w:val="0"/>
              <w:spacing w:line="300" w:lineRule="auto"/>
              <w:jc w:val="center"/>
              <w:rPr>
                <w:szCs w:val="21"/>
              </w:rPr>
            </w:pPr>
            <w:r w:rsidRPr="00E32C19">
              <w:rPr>
                <w:rFonts w:hint="eastAsia"/>
                <w:szCs w:val="21"/>
              </w:rPr>
              <w:t>2.</w:t>
            </w:r>
            <w:r w:rsidRPr="00E32C19">
              <w:rPr>
                <w:rFonts w:hint="eastAsia"/>
                <w:szCs w:val="21"/>
              </w:rPr>
              <w:t>上传</w:t>
            </w:r>
            <w:r w:rsidRPr="00E32C19">
              <w:rPr>
                <w:rFonts w:hint="eastAsia"/>
                <w:szCs w:val="21"/>
              </w:rPr>
              <w:t>1080p</w:t>
            </w:r>
            <w:r w:rsidRPr="00E32C19">
              <w:rPr>
                <w:rFonts w:hint="eastAsia"/>
                <w:szCs w:val="21"/>
              </w:rPr>
              <w:t>测试视频</w:t>
            </w:r>
          </w:p>
        </w:tc>
        <w:tc>
          <w:tcPr>
            <w:tcW w:w="0" w:type="auto"/>
            <w:tcBorders>
              <w:top w:val="nil"/>
            </w:tcBorders>
          </w:tcPr>
          <w:p w14:paraId="3664A77B" w14:textId="77777777" w:rsidR="00E32C19" w:rsidRPr="00E32C19" w:rsidRDefault="00E32C19" w:rsidP="00E32C19">
            <w:pPr>
              <w:overflowPunct w:val="0"/>
              <w:autoSpaceDE w:val="0"/>
              <w:autoSpaceDN w:val="0"/>
              <w:spacing w:line="300" w:lineRule="auto"/>
              <w:jc w:val="center"/>
              <w:rPr>
                <w:szCs w:val="21"/>
              </w:rPr>
            </w:pPr>
            <w:r w:rsidRPr="00E32C19">
              <w:rPr>
                <w:rFonts w:hint="eastAsia"/>
                <w:szCs w:val="21"/>
              </w:rPr>
              <w:t>720p</w:t>
            </w:r>
            <w:r w:rsidRPr="00E32C19">
              <w:rPr>
                <w:rFonts w:hint="eastAsia"/>
                <w:szCs w:val="21"/>
              </w:rPr>
              <w:t>视频处理速度≥</w:t>
            </w:r>
            <w:r w:rsidRPr="00E32C19">
              <w:rPr>
                <w:rFonts w:hint="eastAsia"/>
                <w:szCs w:val="21"/>
              </w:rPr>
              <w:t>15 FPS</w:t>
            </w:r>
          </w:p>
          <w:p w14:paraId="2D40790A" w14:textId="35A5E2B1" w:rsidR="00E32C19" w:rsidRPr="00E32C19" w:rsidRDefault="00E32C19" w:rsidP="00E32C19">
            <w:pPr>
              <w:overflowPunct w:val="0"/>
              <w:autoSpaceDE w:val="0"/>
              <w:autoSpaceDN w:val="0"/>
              <w:spacing w:line="300" w:lineRule="auto"/>
              <w:jc w:val="center"/>
              <w:rPr>
                <w:szCs w:val="21"/>
              </w:rPr>
            </w:pPr>
            <w:r w:rsidRPr="00E32C19">
              <w:rPr>
                <w:rFonts w:hint="eastAsia"/>
                <w:szCs w:val="21"/>
              </w:rPr>
              <w:t>1080p</w:t>
            </w:r>
            <w:r w:rsidRPr="00E32C19">
              <w:rPr>
                <w:rFonts w:hint="eastAsia"/>
                <w:szCs w:val="21"/>
              </w:rPr>
              <w:t>视频处理速度≥</w:t>
            </w:r>
            <w:r w:rsidRPr="00E32C19">
              <w:rPr>
                <w:rFonts w:hint="eastAsia"/>
                <w:szCs w:val="21"/>
              </w:rPr>
              <w:t>10 FPS</w:t>
            </w:r>
          </w:p>
        </w:tc>
        <w:tc>
          <w:tcPr>
            <w:tcW w:w="0" w:type="auto"/>
            <w:tcBorders>
              <w:top w:val="nil"/>
            </w:tcBorders>
          </w:tcPr>
          <w:p w14:paraId="1D704961"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通过</w:t>
            </w:r>
          </w:p>
        </w:tc>
      </w:tr>
    </w:tbl>
    <w:p w14:paraId="2921ECA5" w14:textId="1806795D" w:rsidR="005864B3" w:rsidRDefault="005864B3" w:rsidP="005864B3">
      <w:pPr>
        <w:overflowPunct w:val="0"/>
        <w:autoSpaceDE w:val="0"/>
        <w:autoSpaceDN w:val="0"/>
        <w:spacing w:line="300" w:lineRule="auto"/>
        <w:ind w:firstLine="420"/>
        <w:rPr>
          <w:sz w:val="24"/>
        </w:rPr>
      </w:pPr>
    </w:p>
    <w:p w14:paraId="1963FD2E" w14:textId="31EABFE0" w:rsidR="006239D1" w:rsidRPr="00F64249" w:rsidRDefault="006239D1" w:rsidP="005C2881">
      <w:pPr>
        <w:pStyle w:val="3"/>
        <w:rPr>
          <w:rFonts w:hint="eastAsia"/>
        </w:rPr>
      </w:pPr>
      <w:bookmarkStart w:id="44" w:name="_Toc230166381"/>
      <w:r w:rsidRPr="006239D1">
        <w:rPr>
          <w:rFonts w:hint="eastAsia"/>
        </w:rPr>
        <w:lastRenderedPageBreak/>
        <w:t>结果展示功能测试</w:t>
      </w:r>
      <w:bookmarkEnd w:id="44"/>
    </w:p>
    <w:p w14:paraId="4651C49C" w14:textId="4B62ECA2" w:rsidR="00621292" w:rsidRPr="00621292" w:rsidRDefault="00621292" w:rsidP="00621292">
      <w:pPr>
        <w:pStyle w:val="af5"/>
        <w:keepNext/>
        <w:jc w:val="center"/>
        <w:rPr>
          <w:rFonts w:ascii="Times New Roman" w:eastAsia="宋体" w:hAnsi="Times New Roman"/>
          <w:sz w:val="21"/>
          <w:szCs w:val="21"/>
        </w:rPr>
      </w:pPr>
      <w:r w:rsidRPr="00621292">
        <w:rPr>
          <w:rFonts w:ascii="Times New Roman" w:eastAsia="宋体" w:hAnsi="Times New Roman" w:hint="eastAsia"/>
          <w:sz w:val="21"/>
          <w:szCs w:val="21"/>
        </w:rPr>
        <w:t>表</w:t>
      </w:r>
      <w:r w:rsidRPr="00621292">
        <w:rPr>
          <w:rFonts w:ascii="Times New Roman" w:eastAsia="宋体" w:hAnsi="Times New Roman" w:hint="eastAsia"/>
          <w:sz w:val="21"/>
          <w:szCs w:val="21"/>
        </w:rPr>
        <w:t xml:space="preserve"> </w:t>
      </w:r>
      <w:r w:rsidR="00DC2DA2">
        <w:rPr>
          <w:rFonts w:ascii="Times New Roman" w:eastAsia="宋体" w:hAnsi="Times New Roman"/>
          <w:sz w:val="21"/>
          <w:szCs w:val="21"/>
        </w:rPr>
        <w:fldChar w:fldCharType="begin"/>
      </w:r>
      <w:r w:rsidR="00DC2DA2">
        <w:rPr>
          <w:rFonts w:ascii="Times New Roman" w:eastAsia="宋体" w:hAnsi="Times New Roman"/>
          <w:sz w:val="21"/>
          <w:szCs w:val="21"/>
        </w:rPr>
        <w:instrText xml:space="preserve"> STYLEREF  \s </w:instrText>
      </w:r>
      <w:r w:rsidR="00DC2DA2">
        <w:rPr>
          <w:rFonts w:ascii="Times New Roman" w:eastAsia="宋体" w:hAnsi="Times New Roman"/>
          <w:sz w:val="21"/>
          <w:szCs w:val="21"/>
        </w:rPr>
        <w:instrText>标题</w:instrText>
      </w:r>
      <w:r w:rsidR="00DC2DA2">
        <w:rPr>
          <w:rFonts w:ascii="Times New Roman" w:eastAsia="宋体" w:hAnsi="Times New Roman"/>
          <w:sz w:val="21"/>
          <w:szCs w:val="21"/>
        </w:rPr>
        <w:instrText xml:space="preserve">1 </w:instrText>
      </w:r>
      <w:r w:rsidR="00DC2DA2">
        <w:rPr>
          <w:rFonts w:ascii="Times New Roman" w:eastAsia="宋体" w:hAnsi="Times New Roman"/>
          <w:sz w:val="21"/>
          <w:szCs w:val="21"/>
        </w:rPr>
        <w:fldChar w:fldCharType="separate"/>
      </w:r>
      <w:r w:rsidR="00DC2DA2">
        <w:rPr>
          <w:rFonts w:ascii="Times New Roman" w:eastAsia="宋体" w:hAnsi="Times New Roman"/>
          <w:noProof/>
          <w:sz w:val="21"/>
          <w:szCs w:val="21"/>
        </w:rPr>
        <w:t>5</w:t>
      </w:r>
      <w:r w:rsidR="00DC2DA2">
        <w:rPr>
          <w:rFonts w:ascii="Times New Roman" w:eastAsia="宋体" w:hAnsi="Times New Roman"/>
          <w:sz w:val="21"/>
          <w:szCs w:val="21"/>
        </w:rPr>
        <w:fldChar w:fldCharType="end"/>
      </w:r>
      <w:r w:rsidR="00287BF9">
        <w:rPr>
          <w:rFonts w:ascii="Times New Roman" w:eastAsia="宋体" w:hAnsi="Times New Roman"/>
          <w:sz w:val="21"/>
          <w:szCs w:val="21"/>
        </w:rPr>
        <w:noBreakHyphen/>
      </w:r>
      <w:r w:rsidR="00287BF9">
        <w:rPr>
          <w:rFonts w:ascii="Times New Roman" w:eastAsia="宋体" w:hAnsi="Times New Roman"/>
          <w:sz w:val="21"/>
          <w:szCs w:val="21"/>
        </w:rPr>
        <w:fldChar w:fldCharType="begin"/>
      </w:r>
      <w:r w:rsidR="00287BF9">
        <w:rPr>
          <w:rFonts w:ascii="Times New Roman" w:eastAsia="宋体" w:hAnsi="Times New Roman"/>
          <w:sz w:val="21"/>
          <w:szCs w:val="21"/>
        </w:rPr>
        <w:instrText xml:space="preserve"> </w:instrText>
      </w:r>
      <w:r w:rsidR="00287BF9">
        <w:rPr>
          <w:rFonts w:ascii="Times New Roman" w:eastAsia="宋体" w:hAnsi="Times New Roman" w:hint="eastAsia"/>
          <w:sz w:val="21"/>
          <w:szCs w:val="21"/>
        </w:rPr>
        <w:instrText xml:space="preserve">SEQ </w:instrText>
      </w:r>
      <w:r w:rsidR="00287BF9">
        <w:rPr>
          <w:rFonts w:ascii="Times New Roman" w:eastAsia="宋体" w:hAnsi="Times New Roman" w:hint="eastAsia"/>
          <w:sz w:val="21"/>
          <w:szCs w:val="21"/>
        </w:rPr>
        <w:instrText>表</w:instrText>
      </w:r>
      <w:r w:rsidR="00287BF9">
        <w:rPr>
          <w:rFonts w:ascii="Times New Roman" w:eastAsia="宋体" w:hAnsi="Times New Roman" w:hint="eastAsia"/>
          <w:sz w:val="21"/>
          <w:szCs w:val="21"/>
        </w:rPr>
        <w:instrText xml:space="preserve"> \* ARABIC \s 1</w:instrText>
      </w:r>
      <w:r w:rsidR="00287BF9">
        <w:rPr>
          <w:rFonts w:ascii="Times New Roman" w:eastAsia="宋体" w:hAnsi="Times New Roman"/>
          <w:sz w:val="21"/>
          <w:szCs w:val="21"/>
        </w:rPr>
        <w:instrText xml:space="preserve"> </w:instrText>
      </w:r>
      <w:r w:rsidR="00287BF9">
        <w:rPr>
          <w:rFonts w:ascii="Times New Roman" w:eastAsia="宋体" w:hAnsi="Times New Roman"/>
          <w:sz w:val="21"/>
          <w:szCs w:val="21"/>
        </w:rPr>
        <w:fldChar w:fldCharType="separate"/>
      </w:r>
      <w:r w:rsidR="00287BF9">
        <w:rPr>
          <w:rFonts w:ascii="Times New Roman" w:eastAsia="宋体" w:hAnsi="Times New Roman"/>
          <w:noProof/>
          <w:sz w:val="21"/>
          <w:szCs w:val="21"/>
        </w:rPr>
        <w:t>6</w:t>
      </w:r>
      <w:r w:rsidR="00287BF9">
        <w:rPr>
          <w:rFonts w:ascii="Times New Roman" w:eastAsia="宋体" w:hAnsi="Times New Roman"/>
          <w:sz w:val="21"/>
          <w:szCs w:val="21"/>
        </w:rPr>
        <w:fldChar w:fldCharType="end"/>
      </w:r>
      <w:r w:rsidRPr="00621292">
        <w:rPr>
          <w:rFonts w:ascii="Times New Roman" w:eastAsia="宋体" w:hAnsi="Times New Roman" w:hint="eastAsia"/>
          <w:sz w:val="21"/>
          <w:szCs w:val="21"/>
        </w:rPr>
        <w:t xml:space="preserve"> </w:t>
      </w:r>
      <w:r w:rsidRPr="00621292">
        <w:rPr>
          <w:rFonts w:ascii="Times New Roman" w:eastAsia="宋体" w:hAnsi="Times New Roman" w:hint="eastAsia"/>
          <w:sz w:val="21"/>
          <w:szCs w:val="21"/>
        </w:rPr>
        <w:t>结果展示功能测试表</w:t>
      </w:r>
    </w:p>
    <w:tbl>
      <w:tblPr>
        <w:tblStyle w:val="af7"/>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82"/>
        <w:gridCol w:w="1345"/>
        <w:gridCol w:w="1754"/>
        <w:gridCol w:w="3240"/>
        <w:gridCol w:w="885"/>
      </w:tblGrid>
      <w:tr w:rsidR="006239D1" w:rsidRPr="0038764A" w14:paraId="0090B0EF" w14:textId="77777777" w:rsidTr="004F1EB3">
        <w:trPr>
          <w:tblHeader/>
          <w:jc w:val="center"/>
        </w:trPr>
        <w:tc>
          <w:tcPr>
            <w:tcW w:w="0" w:type="auto"/>
            <w:tcBorders>
              <w:top w:val="single" w:sz="12" w:space="0" w:color="auto"/>
              <w:bottom w:val="single" w:sz="6" w:space="0" w:color="auto"/>
            </w:tcBorders>
          </w:tcPr>
          <w:p w14:paraId="2BF48981"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测试用例</w:t>
            </w:r>
            <w:r w:rsidRPr="00E32C19">
              <w:rPr>
                <w:rFonts w:hint="eastAsia"/>
                <w:szCs w:val="21"/>
              </w:rPr>
              <w:t>ID</w:t>
            </w:r>
          </w:p>
        </w:tc>
        <w:tc>
          <w:tcPr>
            <w:tcW w:w="0" w:type="auto"/>
            <w:tcBorders>
              <w:top w:val="single" w:sz="12" w:space="0" w:color="auto"/>
              <w:bottom w:val="single" w:sz="6" w:space="0" w:color="auto"/>
            </w:tcBorders>
          </w:tcPr>
          <w:p w14:paraId="5F4BF1C1"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测试功能</w:t>
            </w:r>
          </w:p>
        </w:tc>
        <w:tc>
          <w:tcPr>
            <w:tcW w:w="0" w:type="auto"/>
            <w:tcBorders>
              <w:top w:val="single" w:sz="12" w:space="0" w:color="auto"/>
              <w:bottom w:val="single" w:sz="6" w:space="0" w:color="auto"/>
            </w:tcBorders>
          </w:tcPr>
          <w:p w14:paraId="7F86556C"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测试步骤</w:t>
            </w:r>
          </w:p>
        </w:tc>
        <w:tc>
          <w:tcPr>
            <w:tcW w:w="0" w:type="auto"/>
            <w:tcBorders>
              <w:top w:val="single" w:sz="12" w:space="0" w:color="auto"/>
              <w:bottom w:val="single" w:sz="6" w:space="0" w:color="auto"/>
            </w:tcBorders>
          </w:tcPr>
          <w:p w14:paraId="5F88080B"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预期结果</w:t>
            </w:r>
          </w:p>
        </w:tc>
        <w:tc>
          <w:tcPr>
            <w:tcW w:w="0" w:type="auto"/>
            <w:tcBorders>
              <w:top w:val="single" w:sz="12" w:space="0" w:color="auto"/>
              <w:bottom w:val="single" w:sz="6" w:space="0" w:color="auto"/>
            </w:tcBorders>
          </w:tcPr>
          <w:p w14:paraId="00A978EC"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实际结果</w:t>
            </w:r>
          </w:p>
        </w:tc>
      </w:tr>
      <w:tr w:rsidR="006239D1" w:rsidRPr="0038764A" w14:paraId="78138F74" w14:textId="77777777" w:rsidTr="004F1EB3">
        <w:trPr>
          <w:jc w:val="center"/>
        </w:trPr>
        <w:tc>
          <w:tcPr>
            <w:tcW w:w="0" w:type="auto"/>
            <w:tcBorders>
              <w:top w:val="single" w:sz="6" w:space="0" w:color="auto"/>
              <w:bottom w:val="nil"/>
            </w:tcBorders>
          </w:tcPr>
          <w:p w14:paraId="49E060F8" w14:textId="61129B0C" w:rsidR="006239D1" w:rsidRPr="00E32C19" w:rsidRDefault="006239D1" w:rsidP="004F1EB3">
            <w:pPr>
              <w:overflowPunct w:val="0"/>
              <w:autoSpaceDE w:val="0"/>
              <w:autoSpaceDN w:val="0"/>
              <w:spacing w:line="300" w:lineRule="auto"/>
              <w:jc w:val="center"/>
              <w:rPr>
                <w:iCs/>
                <w:szCs w:val="21"/>
              </w:rPr>
            </w:pPr>
            <w:r w:rsidRPr="00E32C19">
              <w:rPr>
                <w:iCs/>
                <w:szCs w:val="21"/>
              </w:rPr>
              <w:t>TC-00</w:t>
            </w:r>
            <w:r>
              <w:rPr>
                <w:rFonts w:hint="eastAsia"/>
                <w:iCs/>
                <w:szCs w:val="21"/>
              </w:rPr>
              <w:t>7</w:t>
            </w:r>
          </w:p>
        </w:tc>
        <w:tc>
          <w:tcPr>
            <w:tcW w:w="0" w:type="auto"/>
            <w:tcBorders>
              <w:top w:val="single" w:sz="6" w:space="0" w:color="auto"/>
              <w:bottom w:val="nil"/>
            </w:tcBorders>
          </w:tcPr>
          <w:p w14:paraId="3FF4EC83" w14:textId="66519667" w:rsidR="006239D1" w:rsidRPr="00E32C19" w:rsidRDefault="006239D1" w:rsidP="004F1EB3">
            <w:pPr>
              <w:overflowPunct w:val="0"/>
              <w:autoSpaceDE w:val="0"/>
              <w:autoSpaceDN w:val="0"/>
              <w:spacing w:line="300" w:lineRule="auto"/>
              <w:jc w:val="center"/>
            </w:pPr>
            <w:r w:rsidRPr="006239D1">
              <w:rPr>
                <w:rFonts w:hint="eastAsia"/>
                <w:szCs w:val="21"/>
              </w:rPr>
              <w:t>检测结果可视化</w:t>
            </w:r>
          </w:p>
        </w:tc>
        <w:tc>
          <w:tcPr>
            <w:tcW w:w="0" w:type="auto"/>
            <w:tcBorders>
              <w:top w:val="single" w:sz="6" w:space="0" w:color="auto"/>
              <w:bottom w:val="nil"/>
            </w:tcBorders>
          </w:tcPr>
          <w:p w14:paraId="19B64503" w14:textId="5E16A5BA" w:rsidR="006239D1" w:rsidRPr="006239D1" w:rsidRDefault="006239D1" w:rsidP="006239D1">
            <w:pPr>
              <w:overflowPunct w:val="0"/>
              <w:autoSpaceDE w:val="0"/>
              <w:autoSpaceDN w:val="0"/>
              <w:spacing w:line="300" w:lineRule="auto"/>
              <w:jc w:val="center"/>
              <w:rPr>
                <w:szCs w:val="21"/>
              </w:rPr>
            </w:pPr>
            <w:r w:rsidRPr="006239D1">
              <w:rPr>
                <w:rFonts w:hint="eastAsia"/>
                <w:szCs w:val="21"/>
              </w:rPr>
              <w:t>1.</w:t>
            </w:r>
            <w:r w:rsidRPr="006239D1">
              <w:rPr>
                <w:rFonts w:hint="eastAsia"/>
                <w:szCs w:val="21"/>
              </w:rPr>
              <w:t>查看实时检测界面</w:t>
            </w:r>
          </w:p>
          <w:p w14:paraId="62C14AA5" w14:textId="25E0CBDE" w:rsidR="006239D1" w:rsidRPr="00E32C19" w:rsidRDefault="006239D1" w:rsidP="006239D1">
            <w:pPr>
              <w:overflowPunct w:val="0"/>
              <w:autoSpaceDE w:val="0"/>
              <w:autoSpaceDN w:val="0"/>
              <w:spacing w:line="300" w:lineRule="auto"/>
              <w:jc w:val="center"/>
              <w:rPr>
                <w:szCs w:val="21"/>
              </w:rPr>
            </w:pPr>
            <w:r w:rsidRPr="006239D1">
              <w:rPr>
                <w:rFonts w:hint="eastAsia"/>
                <w:szCs w:val="21"/>
              </w:rPr>
              <w:t>2.</w:t>
            </w:r>
            <w:r w:rsidRPr="006239D1">
              <w:rPr>
                <w:rFonts w:hint="eastAsia"/>
                <w:szCs w:val="21"/>
              </w:rPr>
              <w:t>观察检测框和标签</w:t>
            </w:r>
          </w:p>
        </w:tc>
        <w:tc>
          <w:tcPr>
            <w:tcW w:w="0" w:type="auto"/>
            <w:tcBorders>
              <w:top w:val="single" w:sz="6" w:space="0" w:color="auto"/>
              <w:bottom w:val="nil"/>
            </w:tcBorders>
          </w:tcPr>
          <w:p w14:paraId="2C597F00" w14:textId="5E1E7EBA" w:rsidR="006239D1" w:rsidRPr="00E32C19" w:rsidRDefault="006239D1" w:rsidP="004F1EB3">
            <w:pPr>
              <w:overflowPunct w:val="0"/>
              <w:autoSpaceDE w:val="0"/>
              <w:autoSpaceDN w:val="0"/>
              <w:spacing w:line="300" w:lineRule="auto"/>
              <w:jc w:val="center"/>
              <w:rPr>
                <w:szCs w:val="21"/>
              </w:rPr>
            </w:pPr>
            <w:r w:rsidRPr="006239D1">
              <w:rPr>
                <w:rFonts w:hint="eastAsia"/>
                <w:szCs w:val="21"/>
              </w:rPr>
              <w:t>检测结果清晰显示，边界框准确，标签正确</w:t>
            </w:r>
          </w:p>
        </w:tc>
        <w:tc>
          <w:tcPr>
            <w:tcW w:w="0" w:type="auto"/>
            <w:tcBorders>
              <w:top w:val="single" w:sz="6" w:space="0" w:color="auto"/>
              <w:bottom w:val="nil"/>
            </w:tcBorders>
          </w:tcPr>
          <w:p w14:paraId="0069DB6D"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通过</w:t>
            </w:r>
          </w:p>
        </w:tc>
      </w:tr>
      <w:tr w:rsidR="00991AE8" w:rsidRPr="0038764A" w14:paraId="310746C0" w14:textId="77777777" w:rsidTr="004F1EB3">
        <w:trPr>
          <w:jc w:val="center"/>
        </w:trPr>
        <w:tc>
          <w:tcPr>
            <w:tcW w:w="0" w:type="auto"/>
            <w:tcBorders>
              <w:top w:val="nil"/>
              <w:bottom w:val="nil"/>
            </w:tcBorders>
          </w:tcPr>
          <w:p w14:paraId="21735173" w14:textId="7203B1E8" w:rsidR="006239D1" w:rsidRPr="00E32C19" w:rsidRDefault="006239D1" w:rsidP="004F1EB3">
            <w:pPr>
              <w:overflowPunct w:val="0"/>
              <w:autoSpaceDE w:val="0"/>
              <w:autoSpaceDN w:val="0"/>
              <w:spacing w:line="300" w:lineRule="auto"/>
              <w:jc w:val="center"/>
            </w:pPr>
            <w:r w:rsidRPr="00E32C19">
              <w:t>TC-00</w:t>
            </w:r>
            <w:r>
              <w:rPr>
                <w:rFonts w:hint="eastAsia"/>
              </w:rPr>
              <w:t>8</w:t>
            </w:r>
          </w:p>
        </w:tc>
        <w:tc>
          <w:tcPr>
            <w:tcW w:w="0" w:type="auto"/>
            <w:tcBorders>
              <w:top w:val="nil"/>
              <w:bottom w:val="nil"/>
            </w:tcBorders>
          </w:tcPr>
          <w:p w14:paraId="600877D3" w14:textId="5CACA883" w:rsidR="006239D1" w:rsidRPr="00E32C19" w:rsidRDefault="006239D1" w:rsidP="004F1EB3">
            <w:pPr>
              <w:overflowPunct w:val="0"/>
              <w:autoSpaceDE w:val="0"/>
              <w:autoSpaceDN w:val="0"/>
              <w:spacing w:line="300" w:lineRule="auto"/>
              <w:jc w:val="center"/>
              <w:rPr>
                <w:szCs w:val="21"/>
              </w:rPr>
            </w:pPr>
            <w:r w:rsidRPr="006239D1">
              <w:rPr>
                <w:rFonts w:hint="eastAsia"/>
                <w:szCs w:val="21"/>
              </w:rPr>
              <w:t>处理状态更新</w:t>
            </w:r>
          </w:p>
        </w:tc>
        <w:tc>
          <w:tcPr>
            <w:tcW w:w="0" w:type="auto"/>
            <w:tcBorders>
              <w:top w:val="nil"/>
              <w:bottom w:val="nil"/>
            </w:tcBorders>
          </w:tcPr>
          <w:p w14:paraId="119DB75E" w14:textId="3D2C6E36" w:rsidR="006239D1" w:rsidRPr="006239D1" w:rsidRDefault="006239D1" w:rsidP="006239D1">
            <w:pPr>
              <w:overflowPunct w:val="0"/>
              <w:autoSpaceDE w:val="0"/>
              <w:autoSpaceDN w:val="0"/>
              <w:spacing w:line="300" w:lineRule="auto"/>
              <w:jc w:val="center"/>
              <w:rPr>
                <w:szCs w:val="21"/>
              </w:rPr>
            </w:pPr>
            <w:r w:rsidRPr="006239D1">
              <w:rPr>
                <w:rFonts w:hint="eastAsia"/>
                <w:szCs w:val="21"/>
              </w:rPr>
              <w:t>1.</w:t>
            </w:r>
            <w:r w:rsidRPr="006239D1">
              <w:rPr>
                <w:rFonts w:hint="eastAsia"/>
                <w:szCs w:val="21"/>
              </w:rPr>
              <w:t>观察处理状态显示</w:t>
            </w:r>
          </w:p>
          <w:p w14:paraId="073830AD" w14:textId="71062E4C" w:rsidR="006239D1" w:rsidRPr="00E32C19" w:rsidRDefault="006239D1" w:rsidP="006239D1">
            <w:pPr>
              <w:overflowPunct w:val="0"/>
              <w:autoSpaceDE w:val="0"/>
              <w:autoSpaceDN w:val="0"/>
              <w:spacing w:line="300" w:lineRule="auto"/>
              <w:jc w:val="center"/>
              <w:rPr>
                <w:szCs w:val="21"/>
              </w:rPr>
            </w:pPr>
            <w:r w:rsidRPr="006239D1">
              <w:rPr>
                <w:rFonts w:hint="eastAsia"/>
                <w:szCs w:val="21"/>
              </w:rPr>
              <w:t>2.</w:t>
            </w:r>
            <w:r w:rsidRPr="006239D1">
              <w:rPr>
                <w:rFonts w:hint="eastAsia"/>
                <w:szCs w:val="21"/>
              </w:rPr>
              <w:t>检查</w:t>
            </w:r>
            <w:r w:rsidRPr="006239D1">
              <w:rPr>
                <w:rFonts w:hint="eastAsia"/>
                <w:szCs w:val="21"/>
              </w:rPr>
              <w:t>FPS</w:t>
            </w:r>
            <w:r w:rsidRPr="006239D1">
              <w:rPr>
                <w:rFonts w:hint="eastAsia"/>
                <w:szCs w:val="21"/>
              </w:rPr>
              <w:t>和处理时间</w:t>
            </w:r>
          </w:p>
        </w:tc>
        <w:tc>
          <w:tcPr>
            <w:tcW w:w="0" w:type="auto"/>
            <w:tcBorders>
              <w:top w:val="nil"/>
              <w:bottom w:val="nil"/>
            </w:tcBorders>
          </w:tcPr>
          <w:p w14:paraId="11B01B7E" w14:textId="5F2C91ED" w:rsidR="006239D1" w:rsidRPr="00E32C19" w:rsidRDefault="006239D1" w:rsidP="004F1EB3">
            <w:pPr>
              <w:overflowPunct w:val="0"/>
              <w:autoSpaceDE w:val="0"/>
              <w:autoSpaceDN w:val="0"/>
              <w:spacing w:line="300" w:lineRule="auto"/>
              <w:jc w:val="center"/>
              <w:rPr>
                <w:szCs w:val="21"/>
              </w:rPr>
            </w:pPr>
            <w:r w:rsidRPr="006239D1">
              <w:rPr>
                <w:rFonts w:hint="eastAsia"/>
                <w:szCs w:val="21"/>
              </w:rPr>
              <w:t>状态信息实时更新，数据准确</w:t>
            </w:r>
          </w:p>
        </w:tc>
        <w:tc>
          <w:tcPr>
            <w:tcW w:w="0" w:type="auto"/>
            <w:tcBorders>
              <w:top w:val="nil"/>
              <w:bottom w:val="nil"/>
            </w:tcBorders>
          </w:tcPr>
          <w:p w14:paraId="2C1B5E8E"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通过</w:t>
            </w:r>
          </w:p>
        </w:tc>
      </w:tr>
      <w:tr w:rsidR="00991AE8" w:rsidRPr="0038764A" w14:paraId="148393CC" w14:textId="77777777" w:rsidTr="00202056">
        <w:trPr>
          <w:jc w:val="center"/>
        </w:trPr>
        <w:tc>
          <w:tcPr>
            <w:tcW w:w="0" w:type="auto"/>
            <w:tcBorders>
              <w:top w:val="nil"/>
              <w:bottom w:val="nil"/>
            </w:tcBorders>
          </w:tcPr>
          <w:p w14:paraId="7F32136E" w14:textId="31BF11B0" w:rsidR="006239D1" w:rsidRPr="00E32C19" w:rsidRDefault="006239D1" w:rsidP="004F1EB3">
            <w:pPr>
              <w:overflowPunct w:val="0"/>
              <w:autoSpaceDE w:val="0"/>
              <w:autoSpaceDN w:val="0"/>
              <w:spacing w:line="300" w:lineRule="auto"/>
              <w:jc w:val="center"/>
            </w:pPr>
            <w:r w:rsidRPr="00E32C19">
              <w:t>TC-00</w:t>
            </w:r>
            <w:r w:rsidR="00991AE8">
              <w:rPr>
                <w:rFonts w:hint="eastAsia"/>
              </w:rPr>
              <w:t>9</w:t>
            </w:r>
          </w:p>
        </w:tc>
        <w:tc>
          <w:tcPr>
            <w:tcW w:w="0" w:type="auto"/>
            <w:tcBorders>
              <w:top w:val="nil"/>
              <w:bottom w:val="nil"/>
            </w:tcBorders>
          </w:tcPr>
          <w:p w14:paraId="3F206171" w14:textId="1FE0176A" w:rsidR="006239D1" w:rsidRPr="00E32C19" w:rsidRDefault="00991AE8" w:rsidP="004F1EB3">
            <w:pPr>
              <w:overflowPunct w:val="0"/>
              <w:autoSpaceDE w:val="0"/>
              <w:autoSpaceDN w:val="0"/>
              <w:spacing w:line="300" w:lineRule="auto"/>
              <w:jc w:val="center"/>
              <w:rPr>
                <w:szCs w:val="21"/>
              </w:rPr>
            </w:pPr>
            <w:r w:rsidRPr="00991AE8">
              <w:rPr>
                <w:rFonts w:hint="eastAsia"/>
                <w:szCs w:val="21"/>
              </w:rPr>
              <w:t>历史记录管理</w:t>
            </w:r>
          </w:p>
        </w:tc>
        <w:tc>
          <w:tcPr>
            <w:tcW w:w="0" w:type="auto"/>
            <w:tcBorders>
              <w:top w:val="nil"/>
              <w:bottom w:val="nil"/>
            </w:tcBorders>
          </w:tcPr>
          <w:p w14:paraId="2FF04C5F" w14:textId="37002F42" w:rsidR="00991AE8" w:rsidRPr="00991AE8" w:rsidRDefault="00991AE8" w:rsidP="00991AE8">
            <w:pPr>
              <w:overflowPunct w:val="0"/>
              <w:autoSpaceDE w:val="0"/>
              <w:autoSpaceDN w:val="0"/>
              <w:spacing w:line="300" w:lineRule="auto"/>
              <w:jc w:val="center"/>
              <w:rPr>
                <w:szCs w:val="21"/>
              </w:rPr>
            </w:pPr>
            <w:r w:rsidRPr="00991AE8">
              <w:rPr>
                <w:rFonts w:hint="eastAsia"/>
                <w:szCs w:val="21"/>
              </w:rPr>
              <w:t>1.</w:t>
            </w:r>
            <w:r w:rsidRPr="00991AE8">
              <w:rPr>
                <w:rFonts w:hint="eastAsia"/>
                <w:szCs w:val="21"/>
              </w:rPr>
              <w:t>完成多个视频处理</w:t>
            </w:r>
          </w:p>
          <w:p w14:paraId="357AE75E" w14:textId="35579378" w:rsidR="006239D1" w:rsidRPr="00E32C19" w:rsidRDefault="00991AE8" w:rsidP="00991AE8">
            <w:pPr>
              <w:overflowPunct w:val="0"/>
              <w:autoSpaceDE w:val="0"/>
              <w:autoSpaceDN w:val="0"/>
              <w:spacing w:line="300" w:lineRule="auto"/>
              <w:jc w:val="center"/>
              <w:rPr>
                <w:szCs w:val="21"/>
              </w:rPr>
            </w:pPr>
            <w:r w:rsidRPr="00991AE8">
              <w:rPr>
                <w:rFonts w:hint="eastAsia"/>
                <w:szCs w:val="21"/>
              </w:rPr>
              <w:t>2.</w:t>
            </w:r>
            <w:r w:rsidRPr="00991AE8">
              <w:rPr>
                <w:rFonts w:hint="eastAsia"/>
                <w:szCs w:val="21"/>
              </w:rPr>
              <w:t>查看历史记录</w:t>
            </w:r>
          </w:p>
        </w:tc>
        <w:tc>
          <w:tcPr>
            <w:tcW w:w="0" w:type="auto"/>
            <w:tcBorders>
              <w:top w:val="nil"/>
              <w:bottom w:val="nil"/>
            </w:tcBorders>
          </w:tcPr>
          <w:p w14:paraId="0377D081" w14:textId="74E3BBDE" w:rsidR="006239D1" w:rsidRPr="00E32C19" w:rsidRDefault="00991AE8" w:rsidP="004F1EB3">
            <w:pPr>
              <w:overflowPunct w:val="0"/>
              <w:autoSpaceDE w:val="0"/>
              <w:autoSpaceDN w:val="0"/>
              <w:spacing w:line="300" w:lineRule="auto"/>
              <w:jc w:val="center"/>
              <w:rPr>
                <w:szCs w:val="21"/>
              </w:rPr>
            </w:pPr>
            <w:r w:rsidRPr="00991AE8">
              <w:rPr>
                <w:rFonts w:hint="eastAsia"/>
                <w:szCs w:val="21"/>
              </w:rPr>
              <w:t>历史记录正确保存，可查看详细信息</w:t>
            </w:r>
          </w:p>
        </w:tc>
        <w:tc>
          <w:tcPr>
            <w:tcW w:w="0" w:type="auto"/>
            <w:tcBorders>
              <w:top w:val="nil"/>
              <w:bottom w:val="nil"/>
            </w:tcBorders>
          </w:tcPr>
          <w:p w14:paraId="2686980B"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通过</w:t>
            </w:r>
          </w:p>
        </w:tc>
      </w:tr>
      <w:tr w:rsidR="00202056" w:rsidRPr="0038764A" w14:paraId="579C518C" w14:textId="77777777" w:rsidTr="004F1EB3">
        <w:trPr>
          <w:jc w:val="center"/>
        </w:trPr>
        <w:tc>
          <w:tcPr>
            <w:tcW w:w="0" w:type="auto"/>
            <w:tcBorders>
              <w:top w:val="nil"/>
            </w:tcBorders>
          </w:tcPr>
          <w:p w14:paraId="5E52BE7D" w14:textId="54C47DB3" w:rsidR="00202056" w:rsidRPr="00E32C19" w:rsidRDefault="00202056" w:rsidP="004F1EB3">
            <w:pPr>
              <w:overflowPunct w:val="0"/>
              <w:autoSpaceDE w:val="0"/>
              <w:autoSpaceDN w:val="0"/>
              <w:spacing w:line="300" w:lineRule="auto"/>
              <w:jc w:val="center"/>
            </w:pPr>
            <w:r w:rsidRPr="00E32C19">
              <w:t>TC-0</w:t>
            </w:r>
            <w:r>
              <w:rPr>
                <w:rFonts w:hint="eastAsia"/>
              </w:rPr>
              <w:t>10</w:t>
            </w:r>
          </w:p>
        </w:tc>
        <w:tc>
          <w:tcPr>
            <w:tcW w:w="0" w:type="auto"/>
            <w:tcBorders>
              <w:top w:val="nil"/>
            </w:tcBorders>
          </w:tcPr>
          <w:p w14:paraId="2762B939" w14:textId="406BA7F7" w:rsidR="00202056" w:rsidRPr="00991AE8" w:rsidRDefault="00202056" w:rsidP="004F1EB3">
            <w:pPr>
              <w:overflowPunct w:val="0"/>
              <w:autoSpaceDE w:val="0"/>
              <w:autoSpaceDN w:val="0"/>
              <w:spacing w:line="300" w:lineRule="auto"/>
              <w:jc w:val="center"/>
              <w:rPr>
                <w:szCs w:val="21"/>
              </w:rPr>
            </w:pPr>
            <w:r w:rsidRPr="00202056">
              <w:rPr>
                <w:rFonts w:hint="eastAsia"/>
                <w:szCs w:val="21"/>
              </w:rPr>
              <w:t>界面响应性</w:t>
            </w:r>
          </w:p>
        </w:tc>
        <w:tc>
          <w:tcPr>
            <w:tcW w:w="0" w:type="auto"/>
            <w:tcBorders>
              <w:top w:val="nil"/>
            </w:tcBorders>
          </w:tcPr>
          <w:p w14:paraId="1D00C435" w14:textId="15C6DEAB" w:rsidR="00202056" w:rsidRPr="00202056" w:rsidRDefault="00202056" w:rsidP="00202056">
            <w:pPr>
              <w:overflowPunct w:val="0"/>
              <w:autoSpaceDE w:val="0"/>
              <w:autoSpaceDN w:val="0"/>
              <w:spacing w:line="300" w:lineRule="auto"/>
              <w:jc w:val="center"/>
              <w:rPr>
                <w:szCs w:val="21"/>
              </w:rPr>
            </w:pPr>
            <w:r w:rsidRPr="00202056">
              <w:rPr>
                <w:rFonts w:hint="eastAsia"/>
                <w:szCs w:val="21"/>
              </w:rPr>
              <w:t>1.</w:t>
            </w:r>
            <w:r w:rsidRPr="00202056">
              <w:rPr>
                <w:rFonts w:hint="eastAsia"/>
                <w:szCs w:val="21"/>
              </w:rPr>
              <w:t>快速操作界面元素</w:t>
            </w:r>
          </w:p>
          <w:p w14:paraId="11688432" w14:textId="34F099D1" w:rsidR="00202056" w:rsidRPr="00991AE8" w:rsidRDefault="00202056" w:rsidP="00202056">
            <w:pPr>
              <w:overflowPunct w:val="0"/>
              <w:autoSpaceDE w:val="0"/>
              <w:autoSpaceDN w:val="0"/>
              <w:spacing w:line="300" w:lineRule="auto"/>
              <w:jc w:val="center"/>
              <w:rPr>
                <w:szCs w:val="21"/>
              </w:rPr>
            </w:pPr>
            <w:r w:rsidRPr="00202056">
              <w:rPr>
                <w:rFonts w:hint="eastAsia"/>
                <w:szCs w:val="21"/>
              </w:rPr>
              <w:t>2.</w:t>
            </w:r>
            <w:r w:rsidRPr="00202056">
              <w:rPr>
                <w:rFonts w:hint="eastAsia"/>
                <w:szCs w:val="21"/>
              </w:rPr>
              <w:t>切换不同功能页面</w:t>
            </w:r>
          </w:p>
        </w:tc>
        <w:tc>
          <w:tcPr>
            <w:tcW w:w="0" w:type="auto"/>
            <w:tcBorders>
              <w:top w:val="nil"/>
            </w:tcBorders>
          </w:tcPr>
          <w:p w14:paraId="71A42663" w14:textId="172F3C58" w:rsidR="00202056" w:rsidRPr="00202056" w:rsidRDefault="00202056" w:rsidP="004F1EB3">
            <w:pPr>
              <w:overflowPunct w:val="0"/>
              <w:autoSpaceDE w:val="0"/>
              <w:autoSpaceDN w:val="0"/>
              <w:spacing w:line="300" w:lineRule="auto"/>
              <w:jc w:val="center"/>
              <w:rPr>
                <w:szCs w:val="21"/>
              </w:rPr>
            </w:pPr>
            <w:r w:rsidRPr="00202056">
              <w:rPr>
                <w:rFonts w:hint="eastAsia"/>
                <w:szCs w:val="21"/>
              </w:rPr>
              <w:t>界面响应迅速，无卡顿</w:t>
            </w:r>
          </w:p>
        </w:tc>
        <w:tc>
          <w:tcPr>
            <w:tcW w:w="0" w:type="auto"/>
            <w:tcBorders>
              <w:top w:val="nil"/>
            </w:tcBorders>
          </w:tcPr>
          <w:p w14:paraId="416194F5" w14:textId="73ABE192" w:rsidR="00202056" w:rsidRPr="00E32C19" w:rsidRDefault="00202056" w:rsidP="004F1EB3">
            <w:pPr>
              <w:overflowPunct w:val="0"/>
              <w:autoSpaceDE w:val="0"/>
              <w:autoSpaceDN w:val="0"/>
              <w:spacing w:line="300" w:lineRule="auto"/>
              <w:jc w:val="center"/>
              <w:rPr>
                <w:szCs w:val="21"/>
              </w:rPr>
            </w:pPr>
            <w:r w:rsidRPr="00E32C19">
              <w:rPr>
                <w:rFonts w:hint="eastAsia"/>
                <w:szCs w:val="21"/>
              </w:rPr>
              <w:t>通过</w:t>
            </w:r>
          </w:p>
        </w:tc>
      </w:tr>
    </w:tbl>
    <w:p w14:paraId="2A3A64F9" w14:textId="21C163FF" w:rsidR="00683D4E" w:rsidRPr="00683D4E" w:rsidRDefault="00683D4E" w:rsidP="005C2881">
      <w:pPr>
        <w:pStyle w:val="2"/>
        <w:rPr>
          <w:rFonts w:hint="eastAsia"/>
        </w:rPr>
      </w:pPr>
      <w:bookmarkStart w:id="45" w:name="_Toc230166382"/>
      <w:r w:rsidRPr="00072007">
        <w:t>测试</w:t>
      </w:r>
      <w:r>
        <w:rPr>
          <w:rFonts w:hint="eastAsia"/>
        </w:rPr>
        <w:t>总结</w:t>
      </w:r>
      <w:bookmarkEnd w:id="45"/>
    </w:p>
    <w:p w14:paraId="4B871CAD" w14:textId="29C88E3D" w:rsidR="006239D1" w:rsidRDefault="00683D4E" w:rsidP="00683D4E">
      <w:pPr>
        <w:overflowPunct w:val="0"/>
        <w:autoSpaceDE w:val="0"/>
        <w:autoSpaceDN w:val="0"/>
        <w:spacing w:line="300" w:lineRule="auto"/>
        <w:ind w:firstLine="420"/>
        <w:rPr>
          <w:sz w:val="24"/>
        </w:rPr>
      </w:pPr>
      <w:r w:rsidRPr="00683D4E">
        <w:rPr>
          <w:sz w:val="24"/>
        </w:rPr>
        <w:t>通过功能测试验证了系统的各项功能正常工作，性能指标达到设计要求。视频上传、列表展示、实时处理</w:t>
      </w:r>
      <w:r w:rsidR="00DF3051">
        <w:rPr>
          <w:rFonts w:hint="eastAsia"/>
          <w:sz w:val="24"/>
        </w:rPr>
        <w:t>和</w:t>
      </w:r>
      <w:r w:rsidRPr="00683D4E">
        <w:rPr>
          <w:sz w:val="24"/>
        </w:rPr>
        <w:t>视频流播放核心功能运行稳定；</w:t>
      </w:r>
      <w:r w:rsidRPr="00683D4E">
        <w:rPr>
          <w:sz w:val="24"/>
        </w:rPr>
        <w:t>720P</w:t>
      </w:r>
      <w:r w:rsidRPr="00683D4E">
        <w:rPr>
          <w:sz w:val="24"/>
        </w:rPr>
        <w:t>视频处理速度达到</w:t>
      </w:r>
      <w:r w:rsidRPr="00683D4E">
        <w:rPr>
          <w:sz w:val="24"/>
        </w:rPr>
        <w:t>15fps</w:t>
      </w:r>
      <w:r w:rsidRPr="00683D4E">
        <w:rPr>
          <w:sz w:val="24"/>
        </w:rPr>
        <w:t>以上</w:t>
      </w:r>
      <w:r w:rsidR="0006206D">
        <w:rPr>
          <w:rFonts w:hint="eastAsia"/>
          <w:sz w:val="24"/>
        </w:rPr>
        <w:t>完全</w:t>
      </w:r>
      <w:r w:rsidRPr="00683D4E">
        <w:rPr>
          <w:sz w:val="24"/>
        </w:rPr>
        <w:t>满足实时处理需求。</w:t>
      </w:r>
    </w:p>
    <w:p w14:paraId="30AD0D92" w14:textId="0F34A235" w:rsidR="005D4CEE" w:rsidRDefault="004F55F6" w:rsidP="005D4CEE">
      <w:pPr>
        <w:overflowPunct w:val="0"/>
        <w:autoSpaceDE w:val="0"/>
        <w:autoSpaceDN w:val="0"/>
        <w:spacing w:line="300" w:lineRule="auto"/>
        <w:rPr>
          <w:sz w:val="24"/>
        </w:rPr>
      </w:pPr>
      <w:r>
        <w:rPr>
          <w:sz w:val="24"/>
        </w:rPr>
        <w:br w:type="page"/>
      </w:r>
    </w:p>
    <w:p w14:paraId="08AC226C" w14:textId="18F9DF10" w:rsidR="005D4CEE" w:rsidRPr="00F007FE" w:rsidRDefault="005D4CEE" w:rsidP="005C2881">
      <w:pPr>
        <w:pStyle w:val="1"/>
        <w:rPr>
          <w:rFonts w:hint="eastAsia"/>
        </w:rPr>
      </w:pPr>
      <w:bookmarkStart w:id="46" w:name="_Toc230166383"/>
      <w:r w:rsidRPr="005D4CEE">
        <w:rPr>
          <w:rFonts w:hint="eastAsia"/>
        </w:rPr>
        <w:lastRenderedPageBreak/>
        <w:t>总结与展望</w:t>
      </w:r>
      <w:bookmarkEnd w:id="46"/>
    </w:p>
    <w:p w14:paraId="4EB1494C" w14:textId="3C144535" w:rsidR="005D4CEE" w:rsidRPr="009C7A3C" w:rsidRDefault="005D4CEE" w:rsidP="005C2881">
      <w:pPr>
        <w:pStyle w:val="2"/>
        <w:rPr>
          <w:rFonts w:hint="eastAsia"/>
        </w:rPr>
      </w:pPr>
      <w:bookmarkStart w:id="47" w:name="_Toc230166384"/>
      <w:r w:rsidRPr="005D4CEE">
        <w:rPr>
          <w:rFonts w:hint="eastAsia"/>
        </w:rPr>
        <w:t>工作总结</w:t>
      </w:r>
      <w:bookmarkEnd w:id="47"/>
    </w:p>
    <w:p w14:paraId="52E6BDE4" w14:textId="7AF1B1D9" w:rsidR="001F3E3C" w:rsidRPr="001F3E3C" w:rsidRDefault="001F3E3C" w:rsidP="001F3E3C">
      <w:pPr>
        <w:overflowPunct w:val="0"/>
        <w:autoSpaceDE w:val="0"/>
        <w:autoSpaceDN w:val="0"/>
        <w:spacing w:line="300" w:lineRule="auto"/>
        <w:ind w:firstLine="420"/>
        <w:rPr>
          <w:sz w:val="24"/>
        </w:rPr>
      </w:pPr>
      <w:r w:rsidRPr="001F3E3C">
        <w:rPr>
          <w:sz w:val="24"/>
        </w:rPr>
        <w:t>本文设计并实现了一个基于</w:t>
      </w:r>
      <w:r w:rsidRPr="001F3E3C">
        <w:rPr>
          <w:sz w:val="24"/>
        </w:rPr>
        <w:t>MAUI</w:t>
      </w:r>
      <w:r w:rsidRPr="001F3E3C">
        <w:rPr>
          <w:sz w:val="24"/>
        </w:rPr>
        <w:t>的视频目标识别系统</w:t>
      </w:r>
      <w:r>
        <w:rPr>
          <w:rFonts w:hint="eastAsia"/>
          <w:sz w:val="24"/>
        </w:rPr>
        <w:t>。</w:t>
      </w:r>
      <w:r w:rsidRPr="001F3E3C">
        <w:rPr>
          <w:sz w:val="24"/>
        </w:rPr>
        <w:t>在系统架构设计方面，</w:t>
      </w:r>
      <w:r>
        <w:rPr>
          <w:rFonts w:hint="eastAsia"/>
          <w:sz w:val="24"/>
        </w:rPr>
        <w:t>本系统</w:t>
      </w:r>
      <w:r w:rsidRPr="001F3E3C">
        <w:rPr>
          <w:sz w:val="24"/>
        </w:rPr>
        <w:t>采用前后端分离的分布式架构模式，前端</w:t>
      </w:r>
      <w:r w:rsidR="000A35EE">
        <w:rPr>
          <w:rFonts w:hint="eastAsia"/>
          <w:sz w:val="24"/>
        </w:rPr>
        <w:t>靠</w:t>
      </w:r>
      <w:r w:rsidRPr="001F3E3C">
        <w:rPr>
          <w:sz w:val="24"/>
        </w:rPr>
        <w:t>.NET MAUI</w:t>
      </w:r>
      <w:r w:rsidRPr="001F3E3C">
        <w:rPr>
          <w:sz w:val="24"/>
        </w:rPr>
        <w:t>框架构建</w:t>
      </w:r>
      <w:r>
        <w:rPr>
          <w:rFonts w:hint="eastAsia"/>
          <w:sz w:val="24"/>
        </w:rPr>
        <w:t>Windows</w:t>
      </w:r>
      <w:r>
        <w:rPr>
          <w:rFonts w:hint="eastAsia"/>
          <w:sz w:val="24"/>
        </w:rPr>
        <w:t>平台</w:t>
      </w:r>
      <w:r w:rsidRPr="001F3E3C">
        <w:rPr>
          <w:sz w:val="24"/>
        </w:rPr>
        <w:t>应用，后端</w:t>
      </w:r>
      <w:r w:rsidR="000A35EE">
        <w:rPr>
          <w:rFonts w:hint="eastAsia"/>
          <w:sz w:val="24"/>
        </w:rPr>
        <w:t>则是通过</w:t>
      </w:r>
      <w:r w:rsidRPr="001F3E3C">
        <w:rPr>
          <w:sz w:val="24"/>
        </w:rPr>
        <w:t>Flask</w:t>
      </w:r>
      <w:r w:rsidRPr="001F3E3C">
        <w:rPr>
          <w:sz w:val="24"/>
        </w:rPr>
        <w:t>框架搭建服务，</w:t>
      </w:r>
      <w:r w:rsidR="000A35EE">
        <w:rPr>
          <w:rFonts w:hint="eastAsia"/>
          <w:sz w:val="24"/>
        </w:rPr>
        <w:t>使用</w:t>
      </w:r>
      <w:r w:rsidRPr="001F3E3C">
        <w:rPr>
          <w:sz w:val="24"/>
        </w:rPr>
        <w:t>MySQL</w:t>
      </w:r>
      <w:r w:rsidRPr="001F3E3C">
        <w:rPr>
          <w:sz w:val="24"/>
        </w:rPr>
        <w:t>数据库实现数据的存储与管理</w:t>
      </w:r>
      <w:r>
        <w:rPr>
          <w:rFonts w:hint="eastAsia"/>
          <w:sz w:val="24"/>
        </w:rPr>
        <w:t>。</w:t>
      </w:r>
    </w:p>
    <w:p w14:paraId="790FC03F" w14:textId="457283E4" w:rsidR="001F3E3C" w:rsidRPr="001F3E3C" w:rsidRDefault="00F9471C" w:rsidP="001F3E3C">
      <w:pPr>
        <w:overflowPunct w:val="0"/>
        <w:autoSpaceDE w:val="0"/>
        <w:autoSpaceDN w:val="0"/>
        <w:spacing w:line="300" w:lineRule="auto"/>
        <w:ind w:firstLine="420"/>
        <w:rPr>
          <w:sz w:val="24"/>
        </w:rPr>
      </w:pPr>
      <w:r w:rsidRPr="00F9471C">
        <w:rPr>
          <w:sz w:val="24"/>
        </w:rPr>
        <w:t>具体到前端开发</w:t>
      </w:r>
      <w:r w:rsidR="001F3E3C" w:rsidRPr="001F3E3C">
        <w:rPr>
          <w:sz w:val="24"/>
        </w:rPr>
        <w:t>，</w:t>
      </w:r>
      <w:r>
        <w:rPr>
          <w:rFonts w:hint="eastAsia"/>
          <w:sz w:val="24"/>
        </w:rPr>
        <w:t>我</w:t>
      </w:r>
      <w:r w:rsidRPr="00F9471C">
        <w:rPr>
          <w:sz w:val="24"/>
        </w:rPr>
        <w:t>借助</w:t>
      </w:r>
      <w:r w:rsidRPr="00F9471C">
        <w:rPr>
          <w:sz w:val="24"/>
        </w:rPr>
        <w:t>MAUI</w:t>
      </w:r>
      <w:r w:rsidRPr="00F9471C">
        <w:rPr>
          <w:sz w:val="24"/>
        </w:rPr>
        <w:t>框架同时结合</w:t>
      </w:r>
      <w:r w:rsidRPr="00F9471C">
        <w:rPr>
          <w:sz w:val="24"/>
        </w:rPr>
        <w:t>MVVM</w:t>
      </w:r>
      <w:r w:rsidRPr="00F9471C">
        <w:rPr>
          <w:sz w:val="24"/>
        </w:rPr>
        <w:t>这种架构模式，完成了几个核心功能页面，包括视频列表展示、视频上传、实时处理以及视频详情查看。</w:t>
      </w:r>
      <w:r w:rsidR="00153F50">
        <w:rPr>
          <w:rFonts w:hint="eastAsia"/>
          <w:sz w:val="24"/>
        </w:rPr>
        <w:t>同时</w:t>
      </w:r>
      <w:r w:rsidR="001F3E3C" w:rsidRPr="001F3E3C">
        <w:rPr>
          <w:sz w:val="24"/>
        </w:rPr>
        <w:t>开发过程中，引入</w:t>
      </w:r>
      <w:proofErr w:type="spellStart"/>
      <w:r w:rsidR="001F3E3C" w:rsidRPr="001F3E3C">
        <w:rPr>
          <w:sz w:val="24"/>
        </w:rPr>
        <w:t>CommunityToolkit.Mvvm</w:t>
      </w:r>
      <w:proofErr w:type="spellEnd"/>
      <w:r w:rsidR="001F3E3C" w:rsidRPr="001F3E3C">
        <w:rPr>
          <w:sz w:val="24"/>
        </w:rPr>
        <w:t>工具</w:t>
      </w:r>
      <w:r w:rsidR="00153F50">
        <w:rPr>
          <w:rFonts w:hint="eastAsia"/>
          <w:sz w:val="24"/>
        </w:rPr>
        <w:t>来</w:t>
      </w:r>
      <w:r w:rsidR="001F3E3C" w:rsidRPr="001F3E3C">
        <w:rPr>
          <w:sz w:val="24"/>
        </w:rPr>
        <w:t>简化</w:t>
      </w:r>
      <w:r w:rsidR="001F3E3C" w:rsidRPr="001F3E3C">
        <w:rPr>
          <w:sz w:val="24"/>
        </w:rPr>
        <w:t>MVVM</w:t>
      </w:r>
      <w:r w:rsidR="001F3E3C" w:rsidRPr="001F3E3C">
        <w:rPr>
          <w:sz w:val="24"/>
        </w:rPr>
        <w:t>模式下的代码编写</w:t>
      </w:r>
      <w:r w:rsidR="00153F50">
        <w:rPr>
          <w:rFonts w:hint="eastAsia"/>
          <w:sz w:val="24"/>
        </w:rPr>
        <w:t>；另外</w:t>
      </w:r>
      <w:r w:rsidR="001F3E3C" w:rsidRPr="001F3E3C">
        <w:rPr>
          <w:sz w:val="24"/>
        </w:rPr>
        <w:t>采用</w:t>
      </w:r>
      <w:r w:rsidR="00153F50">
        <w:rPr>
          <w:rFonts w:hint="eastAsia"/>
          <w:sz w:val="24"/>
        </w:rPr>
        <w:t>了</w:t>
      </w:r>
      <w:r w:rsidR="001F3E3C" w:rsidRPr="001F3E3C">
        <w:rPr>
          <w:sz w:val="24"/>
        </w:rPr>
        <w:t>依赖注入设计模式，提升了代码的可测试性、可维护性与扩展性。</w:t>
      </w:r>
    </w:p>
    <w:p w14:paraId="6C4F2AB8" w14:textId="1ECC2C70" w:rsidR="001F3E3C" w:rsidRPr="001F3E3C" w:rsidRDefault="007A69F1" w:rsidP="001F3E3C">
      <w:pPr>
        <w:overflowPunct w:val="0"/>
        <w:autoSpaceDE w:val="0"/>
        <w:autoSpaceDN w:val="0"/>
        <w:spacing w:line="300" w:lineRule="auto"/>
        <w:ind w:firstLine="420"/>
        <w:rPr>
          <w:sz w:val="24"/>
        </w:rPr>
      </w:pPr>
      <w:r w:rsidRPr="007A69F1">
        <w:rPr>
          <w:rFonts w:hint="eastAsia"/>
          <w:sz w:val="24"/>
        </w:rPr>
        <w:t>在</w:t>
      </w:r>
      <w:r w:rsidR="001F3E3C" w:rsidRPr="001F3E3C">
        <w:rPr>
          <w:sz w:val="24"/>
        </w:rPr>
        <w:t>后端服务开发过程中，利用</w:t>
      </w:r>
      <w:r w:rsidR="001F3E3C" w:rsidRPr="001F3E3C">
        <w:rPr>
          <w:sz w:val="24"/>
        </w:rPr>
        <w:t>Flask</w:t>
      </w:r>
      <w:r w:rsidR="001F3E3C" w:rsidRPr="001F3E3C">
        <w:rPr>
          <w:sz w:val="24"/>
        </w:rPr>
        <w:t>实现了视频上传、处理状态查询</w:t>
      </w:r>
      <w:r>
        <w:rPr>
          <w:rFonts w:hint="eastAsia"/>
          <w:sz w:val="24"/>
        </w:rPr>
        <w:t>和</w:t>
      </w:r>
      <w:r w:rsidR="001F3E3C" w:rsidRPr="001F3E3C">
        <w:rPr>
          <w:sz w:val="24"/>
        </w:rPr>
        <w:t>MJPEG</w:t>
      </w:r>
      <w:r w:rsidR="001F3E3C" w:rsidRPr="001F3E3C">
        <w:rPr>
          <w:sz w:val="24"/>
        </w:rPr>
        <w:t>视频流推送等关键</w:t>
      </w:r>
      <w:r w:rsidR="001F3E3C" w:rsidRPr="001F3E3C">
        <w:rPr>
          <w:sz w:val="24"/>
        </w:rPr>
        <w:t>API</w:t>
      </w:r>
      <w:r w:rsidR="001F3E3C" w:rsidRPr="001F3E3C">
        <w:rPr>
          <w:sz w:val="24"/>
        </w:rPr>
        <w:t>接口</w:t>
      </w:r>
      <w:r w:rsidR="000C3EF2">
        <w:rPr>
          <w:rFonts w:hint="eastAsia"/>
          <w:sz w:val="24"/>
        </w:rPr>
        <w:t>。</w:t>
      </w:r>
      <w:r w:rsidR="000C3EF2" w:rsidRPr="000C3EF2">
        <w:rPr>
          <w:sz w:val="24"/>
        </w:rPr>
        <w:t>同时，我把视频处理的核心逻辑封装到了</w:t>
      </w:r>
      <w:proofErr w:type="spellStart"/>
      <w:r w:rsidR="000C3EF2" w:rsidRPr="000C3EF2">
        <w:rPr>
          <w:sz w:val="24"/>
        </w:rPr>
        <w:t>VideoProcessor</w:t>
      </w:r>
      <w:proofErr w:type="spellEnd"/>
      <w:r w:rsidR="000C3EF2" w:rsidRPr="000C3EF2">
        <w:rPr>
          <w:sz w:val="24"/>
        </w:rPr>
        <w:t>这个类里面。为了提高后端服务的处理效率和响应速度，还针对性地做了跳帧处理和结果缓存这些优化策略</w:t>
      </w:r>
      <w:r w:rsidR="000C3EF2">
        <w:rPr>
          <w:rFonts w:hint="eastAsia"/>
          <w:sz w:val="24"/>
        </w:rPr>
        <w:t>。</w:t>
      </w:r>
    </w:p>
    <w:p w14:paraId="3426BC2C" w14:textId="33FB40E7" w:rsidR="001F3E3C" w:rsidRPr="001F3E3C" w:rsidRDefault="008532BE" w:rsidP="001F3E3C">
      <w:pPr>
        <w:overflowPunct w:val="0"/>
        <w:autoSpaceDE w:val="0"/>
        <w:autoSpaceDN w:val="0"/>
        <w:spacing w:line="300" w:lineRule="auto"/>
        <w:ind w:firstLine="420"/>
        <w:rPr>
          <w:sz w:val="24"/>
        </w:rPr>
      </w:pPr>
      <w:r w:rsidRPr="008532BE">
        <w:rPr>
          <w:sz w:val="24"/>
        </w:rPr>
        <w:t>考虑到</w:t>
      </w:r>
      <w:r w:rsidRPr="008532BE">
        <w:rPr>
          <w:sz w:val="24"/>
        </w:rPr>
        <w:t>CPU</w:t>
      </w:r>
      <w:r w:rsidRPr="008532BE">
        <w:rPr>
          <w:sz w:val="24"/>
        </w:rPr>
        <w:t>推理环境下的性能瓶颈</w:t>
      </w:r>
      <w:r w:rsidR="001F3E3C" w:rsidRPr="001F3E3C">
        <w:rPr>
          <w:sz w:val="24"/>
        </w:rPr>
        <w:t>，</w:t>
      </w:r>
      <w:r w:rsidR="0070068F">
        <w:rPr>
          <w:rFonts w:hint="eastAsia"/>
          <w:sz w:val="24"/>
        </w:rPr>
        <w:t>我</w:t>
      </w:r>
      <w:r w:rsidR="001F3E3C" w:rsidRPr="001F3E3C">
        <w:rPr>
          <w:sz w:val="24"/>
        </w:rPr>
        <w:t>设计并实现了多种优化策略</w:t>
      </w:r>
      <w:r w:rsidR="007A69F1">
        <w:rPr>
          <w:rFonts w:hint="eastAsia"/>
          <w:sz w:val="24"/>
        </w:rPr>
        <w:t>如</w:t>
      </w:r>
      <w:r w:rsidR="001F3E3C" w:rsidRPr="001F3E3C">
        <w:rPr>
          <w:sz w:val="24"/>
        </w:rPr>
        <w:t>跳帧处理、</w:t>
      </w:r>
      <w:r w:rsidR="0070068F" w:rsidRPr="0070068F">
        <w:rPr>
          <w:sz w:val="24"/>
        </w:rPr>
        <w:t>换用更轻量</w:t>
      </w:r>
      <w:r w:rsidR="0070068F">
        <w:rPr>
          <w:rFonts w:hint="eastAsia"/>
          <w:sz w:val="24"/>
        </w:rPr>
        <w:t>的</w:t>
      </w:r>
      <w:r w:rsidR="001F3E3C" w:rsidRPr="001F3E3C">
        <w:rPr>
          <w:sz w:val="24"/>
        </w:rPr>
        <w:t>YOLOv11n</w:t>
      </w:r>
      <w:r w:rsidR="001F3E3C" w:rsidRPr="001F3E3C">
        <w:rPr>
          <w:sz w:val="24"/>
        </w:rPr>
        <w:t>模型、</w:t>
      </w:r>
      <w:r w:rsidR="00AE450E">
        <w:rPr>
          <w:rFonts w:hint="eastAsia"/>
          <w:sz w:val="24"/>
        </w:rPr>
        <w:t>简化</w:t>
      </w:r>
      <w:r w:rsidR="001F3E3C" w:rsidRPr="001F3E3C">
        <w:rPr>
          <w:sz w:val="24"/>
        </w:rPr>
        <w:t>绘制逻辑</w:t>
      </w:r>
      <w:r w:rsidR="00AE450E" w:rsidRPr="00AE450E">
        <w:rPr>
          <w:rFonts w:hint="eastAsia"/>
          <w:sz w:val="24"/>
        </w:rPr>
        <w:t>以及加入</w:t>
      </w:r>
      <w:r w:rsidR="001F3E3C" w:rsidRPr="001F3E3C">
        <w:rPr>
          <w:sz w:val="24"/>
        </w:rPr>
        <w:t>置信度过滤等</w:t>
      </w:r>
      <w:r w:rsidR="007A69F1">
        <w:rPr>
          <w:rFonts w:hint="eastAsia"/>
          <w:sz w:val="24"/>
        </w:rPr>
        <w:t>。</w:t>
      </w:r>
      <w:r w:rsidR="001F3E3C" w:rsidRPr="001F3E3C">
        <w:rPr>
          <w:sz w:val="24"/>
        </w:rPr>
        <w:t>经过</w:t>
      </w:r>
      <w:r w:rsidR="00AE450E" w:rsidRPr="00AE450E">
        <w:rPr>
          <w:sz w:val="24"/>
        </w:rPr>
        <w:t>一系列</w:t>
      </w:r>
      <w:r w:rsidR="001F3E3C" w:rsidRPr="001F3E3C">
        <w:rPr>
          <w:sz w:val="24"/>
        </w:rPr>
        <w:t>优化后，</w:t>
      </w:r>
      <w:r w:rsidR="00587446" w:rsidRPr="00587446">
        <w:rPr>
          <w:sz w:val="24"/>
        </w:rPr>
        <w:t>系统处理</w:t>
      </w:r>
      <w:r w:rsidR="00587446" w:rsidRPr="00587446">
        <w:rPr>
          <w:sz w:val="24"/>
        </w:rPr>
        <w:t>720P</w:t>
      </w:r>
      <w:r w:rsidR="00587446" w:rsidRPr="00587446">
        <w:rPr>
          <w:sz w:val="24"/>
        </w:rPr>
        <w:t>视频的速度达到了每秒</w:t>
      </w:r>
      <w:r w:rsidR="00587446" w:rsidRPr="00587446">
        <w:rPr>
          <w:sz w:val="24"/>
        </w:rPr>
        <w:t>15</w:t>
      </w:r>
      <w:r w:rsidR="00587446" w:rsidRPr="00587446">
        <w:rPr>
          <w:sz w:val="24"/>
        </w:rPr>
        <w:t>帧，</w:t>
      </w:r>
      <w:r w:rsidR="00587446">
        <w:rPr>
          <w:rFonts w:hint="eastAsia"/>
          <w:sz w:val="24"/>
        </w:rPr>
        <w:t>完成</w:t>
      </w:r>
      <w:r w:rsidR="00587446" w:rsidRPr="00587446">
        <w:rPr>
          <w:sz w:val="24"/>
        </w:rPr>
        <w:t>了技术指标</w:t>
      </w:r>
      <w:r w:rsidR="001F3E3C" w:rsidRPr="001F3E3C">
        <w:rPr>
          <w:sz w:val="24"/>
        </w:rPr>
        <w:t>。</w:t>
      </w:r>
    </w:p>
    <w:p w14:paraId="34458781" w14:textId="711D0F51" w:rsidR="001F3E3C" w:rsidRPr="001F3E3C" w:rsidRDefault="00E62224" w:rsidP="00810297">
      <w:pPr>
        <w:overflowPunct w:val="0"/>
        <w:autoSpaceDE w:val="0"/>
        <w:autoSpaceDN w:val="0"/>
        <w:spacing w:line="300" w:lineRule="auto"/>
        <w:ind w:firstLine="420"/>
        <w:rPr>
          <w:sz w:val="24"/>
        </w:rPr>
      </w:pPr>
      <w:r w:rsidRPr="00E62224">
        <w:rPr>
          <w:sz w:val="24"/>
        </w:rPr>
        <w:t>最后，</w:t>
      </w:r>
      <w:r w:rsidR="001F3E3C" w:rsidRPr="001F3E3C">
        <w:rPr>
          <w:sz w:val="24"/>
        </w:rPr>
        <w:t>为</w:t>
      </w:r>
      <w:r>
        <w:rPr>
          <w:sz w:val="24"/>
        </w:rPr>
        <w:t>了</w:t>
      </w:r>
      <w:r w:rsidR="001F3E3C" w:rsidRPr="001F3E3C">
        <w:rPr>
          <w:sz w:val="24"/>
        </w:rPr>
        <w:t>证系统的功能完整性与性能达标情况，本文设计了功能测试方案</w:t>
      </w:r>
      <w:r>
        <w:rPr>
          <w:sz w:val="24"/>
        </w:rPr>
        <w:t>。</w:t>
      </w:r>
      <w:r w:rsidR="001F3E3C" w:rsidRPr="001F3E3C">
        <w:rPr>
          <w:sz w:val="24"/>
        </w:rPr>
        <w:t>通过系统测试</w:t>
      </w:r>
      <w:r w:rsidR="003A1F17" w:rsidRPr="003A1F17">
        <w:rPr>
          <w:sz w:val="24"/>
        </w:rPr>
        <w:t>确认了各项功能都运行正常，核心性能指标也全部达到了预设的要求。</w:t>
      </w:r>
    </w:p>
    <w:p w14:paraId="62525482" w14:textId="246BA4B5" w:rsidR="001107DE" w:rsidRPr="001107DE" w:rsidRDefault="001107DE" w:rsidP="005C2881">
      <w:pPr>
        <w:pStyle w:val="2"/>
        <w:rPr>
          <w:rFonts w:hint="eastAsia"/>
        </w:rPr>
      </w:pPr>
      <w:bookmarkStart w:id="48" w:name="_Toc230166385"/>
      <w:r w:rsidRPr="005D4CEE">
        <w:rPr>
          <w:rFonts w:hint="eastAsia"/>
        </w:rPr>
        <w:t>工作</w:t>
      </w:r>
      <w:r w:rsidRPr="001107DE">
        <w:t>创新点</w:t>
      </w:r>
      <w:bookmarkEnd w:id="48"/>
    </w:p>
    <w:p w14:paraId="33FD0B85" w14:textId="00879726" w:rsidR="001107DE" w:rsidRDefault="001107DE" w:rsidP="00653ED5">
      <w:pPr>
        <w:overflowPunct w:val="0"/>
        <w:autoSpaceDE w:val="0"/>
        <w:autoSpaceDN w:val="0"/>
        <w:spacing w:line="300" w:lineRule="auto"/>
        <w:ind w:firstLine="420"/>
        <w:rPr>
          <w:sz w:val="24"/>
        </w:rPr>
      </w:pPr>
      <w:r w:rsidRPr="001107DE">
        <w:rPr>
          <w:sz w:val="24"/>
        </w:rPr>
        <w:t>将</w:t>
      </w:r>
      <w:r w:rsidRPr="001107DE">
        <w:rPr>
          <w:sz w:val="24"/>
        </w:rPr>
        <w:t>MAUI</w:t>
      </w:r>
      <w:r w:rsidRPr="001107DE">
        <w:rPr>
          <w:sz w:val="24"/>
        </w:rPr>
        <w:t>框架与</w:t>
      </w:r>
      <w:r w:rsidRPr="001107DE">
        <w:rPr>
          <w:sz w:val="24"/>
        </w:rPr>
        <w:t>YOLO</w:t>
      </w:r>
      <w:r w:rsidRPr="001107DE">
        <w:rPr>
          <w:sz w:val="24"/>
        </w:rPr>
        <w:t>深度学习模型相结合，实现了跨平台的目标检测应用。相比原生开发，</w:t>
      </w:r>
      <w:r w:rsidRPr="001107DE">
        <w:rPr>
          <w:sz w:val="24"/>
        </w:rPr>
        <w:t>MAUI</w:t>
      </w:r>
      <w:r w:rsidRPr="001107DE">
        <w:rPr>
          <w:sz w:val="24"/>
        </w:rPr>
        <w:t>方案具有代码复用率高、开发效率高的优势。提出了一种基于</w:t>
      </w:r>
      <w:r w:rsidRPr="001107DE">
        <w:rPr>
          <w:sz w:val="24"/>
        </w:rPr>
        <w:t>WebView</w:t>
      </w:r>
      <w:r w:rsidRPr="001107DE">
        <w:rPr>
          <w:sz w:val="24"/>
        </w:rPr>
        <w:t>和</w:t>
      </w:r>
      <w:r w:rsidRPr="001107DE">
        <w:rPr>
          <w:sz w:val="24"/>
        </w:rPr>
        <w:t>Data URL</w:t>
      </w:r>
      <w:r w:rsidRPr="001107DE">
        <w:rPr>
          <w:sz w:val="24"/>
        </w:rPr>
        <w:t>的</w:t>
      </w:r>
      <w:r w:rsidRPr="001107DE">
        <w:rPr>
          <w:sz w:val="24"/>
        </w:rPr>
        <w:t>MJPEG</w:t>
      </w:r>
      <w:r w:rsidRPr="001107DE">
        <w:rPr>
          <w:sz w:val="24"/>
        </w:rPr>
        <w:t>流显示方案，解决了移动平台视频流显示的跨域限制问题。综合运用跳帧处理、结果缓存、轻量模型、绘制优化等多种策略，在</w:t>
      </w:r>
      <w:r w:rsidRPr="001107DE">
        <w:rPr>
          <w:sz w:val="24"/>
        </w:rPr>
        <w:t>CPU</w:t>
      </w:r>
      <w:r w:rsidRPr="001107DE">
        <w:rPr>
          <w:sz w:val="24"/>
        </w:rPr>
        <w:t>推理条件下实现</w:t>
      </w:r>
      <w:r w:rsidR="00B66485" w:rsidRPr="001F3E3C">
        <w:rPr>
          <w:sz w:val="24"/>
        </w:rPr>
        <w:t>对</w:t>
      </w:r>
      <w:r w:rsidR="00B66485" w:rsidRPr="001F3E3C">
        <w:rPr>
          <w:sz w:val="24"/>
        </w:rPr>
        <w:t>720P</w:t>
      </w:r>
      <w:r w:rsidR="00B66485" w:rsidRPr="001F3E3C">
        <w:rPr>
          <w:sz w:val="24"/>
        </w:rPr>
        <w:t>视频的处理速度</w:t>
      </w:r>
      <w:r w:rsidR="00B66485">
        <w:rPr>
          <w:rFonts w:hint="eastAsia"/>
          <w:sz w:val="24"/>
        </w:rPr>
        <w:t>完成每秒</w:t>
      </w:r>
      <w:r w:rsidR="00B66485" w:rsidRPr="001F3E3C">
        <w:rPr>
          <w:sz w:val="24"/>
        </w:rPr>
        <w:t>15</w:t>
      </w:r>
      <w:r w:rsidR="00B66485">
        <w:rPr>
          <w:rFonts w:hint="eastAsia"/>
          <w:sz w:val="24"/>
        </w:rPr>
        <w:t>帧的技术指标</w:t>
      </w:r>
      <w:r w:rsidRPr="001107DE">
        <w:rPr>
          <w:sz w:val="24"/>
        </w:rPr>
        <w:t>，为资源受限环境下的实时目标检测提供了参考。</w:t>
      </w:r>
    </w:p>
    <w:p w14:paraId="1050A055" w14:textId="08688D6A" w:rsidR="002A4ECB" w:rsidRPr="001107DE" w:rsidRDefault="002A4ECB" w:rsidP="00653ED5">
      <w:pPr>
        <w:overflowPunct w:val="0"/>
        <w:autoSpaceDE w:val="0"/>
        <w:autoSpaceDN w:val="0"/>
        <w:spacing w:line="300" w:lineRule="auto"/>
        <w:ind w:firstLine="420"/>
        <w:rPr>
          <w:sz w:val="24"/>
        </w:rPr>
      </w:pPr>
      <w:r>
        <w:rPr>
          <w:rFonts w:hint="eastAsia"/>
          <w:sz w:val="24"/>
        </w:rPr>
        <w:t>本文</w:t>
      </w:r>
      <w:r w:rsidRPr="002A4ECB">
        <w:rPr>
          <w:rFonts w:hint="eastAsia"/>
          <w:sz w:val="24"/>
        </w:rPr>
        <w:t>AUI</w:t>
      </w:r>
      <w:r w:rsidRPr="002A4ECB">
        <w:rPr>
          <w:rFonts w:hint="eastAsia"/>
          <w:sz w:val="24"/>
        </w:rPr>
        <w:t>框架和</w:t>
      </w:r>
      <w:r w:rsidRPr="002A4ECB">
        <w:rPr>
          <w:rFonts w:hint="eastAsia"/>
          <w:sz w:val="24"/>
        </w:rPr>
        <w:t>YOLO</w:t>
      </w:r>
      <w:r w:rsidRPr="002A4ECB">
        <w:rPr>
          <w:rFonts w:hint="eastAsia"/>
          <w:sz w:val="24"/>
        </w:rPr>
        <w:t>深度学习模型结合起来，做出了一款能跨平台运行的目标检测应用。和原生开发比起来，用</w:t>
      </w:r>
      <w:r w:rsidRPr="002A4ECB">
        <w:rPr>
          <w:rFonts w:hint="eastAsia"/>
          <w:sz w:val="24"/>
        </w:rPr>
        <w:t>MAUI</w:t>
      </w:r>
      <w:r w:rsidRPr="002A4ECB">
        <w:rPr>
          <w:rFonts w:hint="eastAsia"/>
          <w:sz w:val="24"/>
        </w:rPr>
        <w:t>的好处</w:t>
      </w:r>
      <w:r>
        <w:rPr>
          <w:rFonts w:hint="eastAsia"/>
          <w:sz w:val="24"/>
        </w:rPr>
        <w:t>有</w:t>
      </w:r>
      <w:r w:rsidRPr="002A4ECB">
        <w:rPr>
          <w:rFonts w:hint="eastAsia"/>
          <w:sz w:val="24"/>
        </w:rPr>
        <w:t>代码复用率高</w:t>
      </w:r>
      <w:r>
        <w:rPr>
          <w:rFonts w:hint="eastAsia"/>
          <w:sz w:val="24"/>
        </w:rPr>
        <w:t>和</w:t>
      </w:r>
      <w:r w:rsidRPr="002A4ECB">
        <w:rPr>
          <w:rFonts w:hint="eastAsia"/>
          <w:sz w:val="24"/>
        </w:rPr>
        <w:t>开发</w:t>
      </w:r>
      <w:r>
        <w:rPr>
          <w:rFonts w:hint="eastAsia"/>
          <w:sz w:val="24"/>
        </w:rPr>
        <w:t>效率高。</w:t>
      </w:r>
      <w:r w:rsidRPr="002A4ECB">
        <w:rPr>
          <w:rFonts w:hint="eastAsia"/>
          <w:sz w:val="24"/>
        </w:rPr>
        <w:t>针对移动平台上视频流显示经常遇到的跨域问题，我们提出了一种基于</w:t>
      </w:r>
      <w:r w:rsidRPr="002A4ECB">
        <w:rPr>
          <w:rFonts w:hint="eastAsia"/>
          <w:sz w:val="24"/>
        </w:rPr>
        <w:t>WebView</w:t>
      </w:r>
      <w:r w:rsidRPr="002A4ECB">
        <w:rPr>
          <w:rFonts w:hint="eastAsia"/>
          <w:sz w:val="24"/>
        </w:rPr>
        <w:t>和</w:t>
      </w:r>
      <w:r w:rsidRPr="002A4ECB">
        <w:rPr>
          <w:rFonts w:hint="eastAsia"/>
          <w:sz w:val="24"/>
        </w:rPr>
        <w:t>Data URL</w:t>
      </w:r>
      <w:r w:rsidRPr="002A4ECB">
        <w:rPr>
          <w:rFonts w:hint="eastAsia"/>
          <w:sz w:val="24"/>
        </w:rPr>
        <w:t>的</w:t>
      </w:r>
      <w:r w:rsidRPr="002A4ECB">
        <w:rPr>
          <w:rFonts w:hint="eastAsia"/>
          <w:sz w:val="24"/>
        </w:rPr>
        <w:t>MJPEG</w:t>
      </w:r>
      <w:r w:rsidRPr="002A4ECB">
        <w:rPr>
          <w:rFonts w:hint="eastAsia"/>
          <w:sz w:val="24"/>
        </w:rPr>
        <w:t>流显示方案</w:t>
      </w:r>
      <w:r>
        <w:rPr>
          <w:rFonts w:hint="eastAsia"/>
          <w:sz w:val="24"/>
        </w:rPr>
        <w:t>来</w:t>
      </w:r>
      <w:r w:rsidRPr="002A4ECB">
        <w:rPr>
          <w:rFonts w:hint="eastAsia"/>
          <w:sz w:val="24"/>
        </w:rPr>
        <w:t>绕过了这个限制。在性能优化上，综</w:t>
      </w:r>
      <w:r w:rsidRPr="002A4ECB">
        <w:rPr>
          <w:rFonts w:hint="eastAsia"/>
          <w:sz w:val="24"/>
        </w:rPr>
        <w:lastRenderedPageBreak/>
        <w:t>合运用了跳帧处理、结果缓存、轻量模型、绘制优化等多种手段，最终在</w:t>
      </w:r>
      <w:r w:rsidRPr="002A4ECB">
        <w:rPr>
          <w:rFonts w:hint="eastAsia"/>
          <w:sz w:val="24"/>
        </w:rPr>
        <w:t>CPU</w:t>
      </w:r>
      <w:r w:rsidRPr="002A4ECB">
        <w:rPr>
          <w:rFonts w:hint="eastAsia"/>
          <w:sz w:val="24"/>
        </w:rPr>
        <w:t>推理的环境下，让</w:t>
      </w:r>
      <w:r w:rsidRPr="002A4ECB">
        <w:rPr>
          <w:rFonts w:hint="eastAsia"/>
          <w:sz w:val="24"/>
        </w:rPr>
        <w:t>720P</w:t>
      </w:r>
      <w:r w:rsidRPr="002A4ECB">
        <w:rPr>
          <w:rFonts w:hint="eastAsia"/>
          <w:sz w:val="24"/>
        </w:rPr>
        <w:t>视频的处理速度达到了每秒</w:t>
      </w:r>
      <w:r w:rsidRPr="002A4ECB">
        <w:rPr>
          <w:rFonts w:hint="eastAsia"/>
          <w:sz w:val="24"/>
        </w:rPr>
        <w:t>15</w:t>
      </w:r>
      <w:r w:rsidRPr="002A4ECB">
        <w:rPr>
          <w:rFonts w:hint="eastAsia"/>
          <w:sz w:val="24"/>
        </w:rPr>
        <w:t>帧</w:t>
      </w:r>
      <w:r w:rsidR="00C63BD5">
        <w:rPr>
          <w:rFonts w:hint="eastAsia"/>
          <w:sz w:val="24"/>
        </w:rPr>
        <w:t>的目标</w:t>
      </w:r>
      <w:r w:rsidRPr="002A4ECB">
        <w:rPr>
          <w:rFonts w:hint="eastAsia"/>
          <w:sz w:val="24"/>
        </w:rPr>
        <w:t>。这套方案对于资源受限条件下做实时目标检测，有一定参考价值。</w:t>
      </w:r>
    </w:p>
    <w:p w14:paraId="2157D30F" w14:textId="667172FC" w:rsidR="001107DE" w:rsidRPr="009C7A3C" w:rsidRDefault="001107DE" w:rsidP="005C2881">
      <w:pPr>
        <w:pStyle w:val="2"/>
        <w:rPr>
          <w:rFonts w:hint="eastAsia"/>
        </w:rPr>
      </w:pPr>
      <w:bookmarkStart w:id="49" w:name="_Toc230166386"/>
      <w:r w:rsidRPr="001107DE">
        <w:rPr>
          <w:rFonts w:hint="eastAsia"/>
        </w:rPr>
        <w:t>不足与展望</w:t>
      </w:r>
      <w:bookmarkEnd w:id="49"/>
    </w:p>
    <w:p w14:paraId="1321AD26" w14:textId="76B247D5" w:rsidR="00313AB8" w:rsidRPr="00313AB8" w:rsidRDefault="00313AB8" w:rsidP="00313AB8">
      <w:pPr>
        <w:overflowPunct w:val="0"/>
        <w:autoSpaceDE w:val="0"/>
        <w:autoSpaceDN w:val="0"/>
        <w:spacing w:line="300" w:lineRule="auto"/>
        <w:ind w:firstLine="420"/>
        <w:rPr>
          <w:sz w:val="24"/>
        </w:rPr>
      </w:pPr>
      <w:r w:rsidRPr="00313AB8">
        <w:rPr>
          <w:rFonts w:hint="eastAsia"/>
          <w:sz w:val="24"/>
        </w:rPr>
        <w:t>虽然这套系统顺利达成了最初设计的目标，在</w:t>
      </w:r>
      <w:r w:rsidRPr="00313AB8">
        <w:rPr>
          <w:rFonts w:hint="eastAsia"/>
          <w:sz w:val="24"/>
        </w:rPr>
        <w:t>Windows</w:t>
      </w:r>
      <w:r w:rsidRPr="00313AB8">
        <w:rPr>
          <w:rFonts w:hint="eastAsia"/>
          <w:sz w:val="24"/>
        </w:rPr>
        <w:t>平台上跑通了视频目标识别的核心功能，性能也符合预期，但要是结合实际应用场景的扩展需求和技术发展的走向来看，其实还有不少地方可以进一步打磨和优化。</w:t>
      </w:r>
    </w:p>
    <w:p w14:paraId="2191FA75" w14:textId="5C99E008" w:rsidR="00313AB8" w:rsidRPr="00313AB8" w:rsidRDefault="00313AB8" w:rsidP="00313AB8">
      <w:pPr>
        <w:overflowPunct w:val="0"/>
        <w:autoSpaceDE w:val="0"/>
        <w:autoSpaceDN w:val="0"/>
        <w:spacing w:line="300" w:lineRule="auto"/>
        <w:ind w:firstLine="420"/>
        <w:rPr>
          <w:sz w:val="24"/>
        </w:rPr>
      </w:pPr>
      <w:r w:rsidRPr="00313AB8">
        <w:rPr>
          <w:rFonts w:hint="eastAsia"/>
          <w:sz w:val="24"/>
        </w:rPr>
        <w:t>先说推理性能</w:t>
      </w:r>
      <w:r>
        <w:rPr>
          <w:rFonts w:hint="eastAsia"/>
          <w:sz w:val="24"/>
        </w:rPr>
        <w:t>方面，</w:t>
      </w:r>
      <w:r w:rsidRPr="00313AB8">
        <w:rPr>
          <w:rFonts w:hint="eastAsia"/>
          <w:sz w:val="24"/>
        </w:rPr>
        <w:t>目前系统只支持</w:t>
      </w:r>
      <w:r w:rsidRPr="00313AB8">
        <w:rPr>
          <w:rFonts w:hint="eastAsia"/>
          <w:sz w:val="24"/>
        </w:rPr>
        <w:t>CPU</w:t>
      </w:r>
      <w:r w:rsidRPr="00313AB8">
        <w:rPr>
          <w:rFonts w:hint="eastAsia"/>
          <w:sz w:val="24"/>
        </w:rPr>
        <w:t>推理，后续可以考虑引入</w:t>
      </w:r>
      <w:r w:rsidRPr="00313AB8">
        <w:rPr>
          <w:rFonts w:hint="eastAsia"/>
          <w:sz w:val="24"/>
        </w:rPr>
        <w:t>GPU</w:t>
      </w:r>
      <w:r w:rsidRPr="00313AB8">
        <w:rPr>
          <w:rFonts w:hint="eastAsia"/>
          <w:sz w:val="24"/>
        </w:rPr>
        <w:t>加速，进一步提升视频处理的速度。一个可行的思路是，让系统自动检测当前环境有没有</w:t>
      </w:r>
      <w:r w:rsidRPr="00313AB8">
        <w:rPr>
          <w:rFonts w:hint="eastAsia"/>
          <w:sz w:val="24"/>
        </w:rPr>
        <w:t>CUDA</w:t>
      </w:r>
      <w:r w:rsidRPr="00313AB8">
        <w:rPr>
          <w:rFonts w:hint="eastAsia"/>
          <w:sz w:val="24"/>
        </w:rPr>
        <w:t>，然后动态切换</w:t>
      </w:r>
      <w:r w:rsidRPr="00313AB8">
        <w:rPr>
          <w:rFonts w:hint="eastAsia"/>
          <w:sz w:val="24"/>
        </w:rPr>
        <w:t>device</w:t>
      </w:r>
      <w:r w:rsidRPr="00313AB8">
        <w:rPr>
          <w:rFonts w:hint="eastAsia"/>
          <w:sz w:val="24"/>
        </w:rPr>
        <w:t>参数，实现</w:t>
      </w:r>
      <w:r w:rsidRPr="00313AB8">
        <w:rPr>
          <w:rFonts w:hint="eastAsia"/>
          <w:sz w:val="24"/>
        </w:rPr>
        <w:t>CPU</w:t>
      </w:r>
      <w:r w:rsidRPr="00313AB8">
        <w:rPr>
          <w:rFonts w:hint="eastAsia"/>
          <w:sz w:val="24"/>
        </w:rPr>
        <w:t>和</w:t>
      </w:r>
      <w:r w:rsidRPr="00313AB8">
        <w:rPr>
          <w:rFonts w:hint="eastAsia"/>
          <w:sz w:val="24"/>
        </w:rPr>
        <w:t>GPU</w:t>
      </w:r>
      <w:r w:rsidRPr="00313AB8">
        <w:rPr>
          <w:rFonts w:hint="eastAsia"/>
          <w:sz w:val="24"/>
        </w:rPr>
        <w:t>推理模式之间的自适应切换，这样就能更好地利用硬件资源，提高处理效率。</w:t>
      </w:r>
    </w:p>
    <w:p w14:paraId="1E188E91" w14:textId="0B4E3D5C" w:rsidR="00313AB8" w:rsidRPr="00313AB8" w:rsidRDefault="00313AB8" w:rsidP="00313AB8">
      <w:pPr>
        <w:overflowPunct w:val="0"/>
        <w:autoSpaceDE w:val="0"/>
        <w:autoSpaceDN w:val="0"/>
        <w:spacing w:line="300" w:lineRule="auto"/>
        <w:ind w:firstLine="420"/>
        <w:rPr>
          <w:sz w:val="24"/>
        </w:rPr>
      </w:pPr>
      <w:r w:rsidRPr="00313AB8">
        <w:rPr>
          <w:rFonts w:hint="eastAsia"/>
          <w:sz w:val="24"/>
        </w:rPr>
        <w:t>再看功能拓展</w:t>
      </w:r>
      <w:r>
        <w:rPr>
          <w:rFonts w:hint="eastAsia"/>
          <w:sz w:val="24"/>
        </w:rPr>
        <w:t>，</w:t>
      </w:r>
      <w:r w:rsidRPr="00313AB8">
        <w:rPr>
          <w:rFonts w:hint="eastAsia"/>
          <w:sz w:val="24"/>
        </w:rPr>
        <w:t>现在的系统只能做目标检测，</w:t>
      </w:r>
      <w:r>
        <w:rPr>
          <w:rFonts w:hint="eastAsia"/>
          <w:sz w:val="24"/>
        </w:rPr>
        <w:t>无法</w:t>
      </w:r>
      <w:r w:rsidRPr="00313AB8">
        <w:rPr>
          <w:rFonts w:hint="eastAsia"/>
          <w:sz w:val="24"/>
        </w:rPr>
        <w:t>持续跟踪同一个目标。后面可以加入像</w:t>
      </w:r>
      <w:proofErr w:type="spellStart"/>
      <w:r w:rsidRPr="00313AB8">
        <w:rPr>
          <w:rFonts w:hint="eastAsia"/>
          <w:sz w:val="24"/>
        </w:rPr>
        <w:t>DeepSORT</w:t>
      </w:r>
      <w:proofErr w:type="spellEnd"/>
      <w:r w:rsidRPr="00313AB8">
        <w:rPr>
          <w:rFonts w:hint="eastAsia"/>
          <w:sz w:val="24"/>
        </w:rPr>
        <w:t>这类成熟的目标跟踪算法，把不同视频帧里出现的同一个目标关联起来，形成连续的运动轨迹，从而让系统能覆盖更多的应用场景。</w:t>
      </w:r>
    </w:p>
    <w:p w14:paraId="49564333" w14:textId="5394B27C" w:rsidR="00313AB8" w:rsidRPr="00313AB8" w:rsidRDefault="00313AB8" w:rsidP="00313AB8">
      <w:pPr>
        <w:overflowPunct w:val="0"/>
        <w:autoSpaceDE w:val="0"/>
        <w:autoSpaceDN w:val="0"/>
        <w:spacing w:line="300" w:lineRule="auto"/>
        <w:ind w:firstLine="420"/>
        <w:rPr>
          <w:sz w:val="24"/>
        </w:rPr>
      </w:pPr>
      <w:r w:rsidRPr="00313AB8">
        <w:rPr>
          <w:rFonts w:hint="eastAsia"/>
          <w:sz w:val="24"/>
        </w:rPr>
        <w:t>模型灵活性也是个问题。目前检测模型是固定的，不能换。未来可以增加模型在线更新的功能，允许用户自己上传自定义模型，或者在系统里内置多种预训练模型供大家选择，这样就能适应不同场景下的检测需求，系统的通用性也会更强。</w:t>
      </w:r>
    </w:p>
    <w:p w14:paraId="3CA35222" w14:textId="0A902481" w:rsidR="00313AB8" w:rsidRPr="00313AB8" w:rsidRDefault="00313AB8" w:rsidP="00313AB8">
      <w:pPr>
        <w:overflowPunct w:val="0"/>
        <w:autoSpaceDE w:val="0"/>
        <w:autoSpaceDN w:val="0"/>
        <w:spacing w:line="300" w:lineRule="auto"/>
        <w:ind w:firstLine="420"/>
        <w:rPr>
          <w:sz w:val="24"/>
        </w:rPr>
      </w:pPr>
      <w:r w:rsidRPr="00313AB8">
        <w:rPr>
          <w:rFonts w:hint="eastAsia"/>
          <w:sz w:val="24"/>
        </w:rPr>
        <w:t>部署方面，当前系统还只是跑在单机环境里，扩展性和可用性都比较有限。后面可以采用</w:t>
      </w:r>
      <w:r w:rsidRPr="00313AB8">
        <w:rPr>
          <w:rFonts w:hint="eastAsia"/>
          <w:sz w:val="24"/>
        </w:rPr>
        <w:t>Docker</w:t>
      </w:r>
      <w:r w:rsidRPr="00313AB8">
        <w:rPr>
          <w:rFonts w:hint="eastAsia"/>
          <w:sz w:val="24"/>
        </w:rPr>
        <w:t>容器化技术来部署，再搭配</w:t>
      </w:r>
      <w:r w:rsidRPr="00313AB8">
        <w:rPr>
          <w:rFonts w:hint="eastAsia"/>
          <w:sz w:val="24"/>
        </w:rPr>
        <w:t>Kubernetes</w:t>
      </w:r>
      <w:r w:rsidRPr="00313AB8">
        <w:rPr>
          <w:rFonts w:hint="eastAsia"/>
          <w:sz w:val="24"/>
        </w:rPr>
        <w:t>进行编排管理，实现弹性伸缩、故障自动恢复和高可用部署，满足大规模应用的需要。</w:t>
      </w:r>
    </w:p>
    <w:p w14:paraId="632A0C4B" w14:textId="6092B18D" w:rsidR="00313AB8" w:rsidRPr="00A83D0C" w:rsidRDefault="00313AB8" w:rsidP="00313AB8">
      <w:pPr>
        <w:overflowPunct w:val="0"/>
        <w:autoSpaceDE w:val="0"/>
        <w:autoSpaceDN w:val="0"/>
        <w:spacing w:line="300" w:lineRule="auto"/>
        <w:ind w:firstLine="420"/>
        <w:rPr>
          <w:sz w:val="24"/>
        </w:rPr>
      </w:pPr>
      <w:r w:rsidRPr="00313AB8">
        <w:rPr>
          <w:rFonts w:hint="eastAsia"/>
          <w:sz w:val="24"/>
        </w:rPr>
        <w:t>另外，目前的测试主要集中在</w:t>
      </w:r>
      <w:r w:rsidRPr="00313AB8">
        <w:rPr>
          <w:rFonts w:hint="eastAsia"/>
          <w:sz w:val="24"/>
        </w:rPr>
        <w:t>Windows</w:t>
      </w:r>
      <w:r w:rsidRPr="00313AB8">
        <w:rPr>
          <w:rFonts w:hint="eastAsia"/>
          <w:sz w:val="24"/>
        </w:rPr>
        <w:t>平台上，移动端的适配还有不少提升空间。以后可以针对移动端做更多性能和体验上的优化，比如加强对</w:t>
      </w:r>
      <w:r w:rsidRPr="00313AB8">
        <w:rPr>
          <w:rFonts w:hint="eastAsia"/>
          <w:sz w:val="24"/>
        </w:rPr>
        <w:t>4G</w:t>
      </w:r>
      <w:r w:rsidRPr="00313AB8">
        <w:rPr>
          <w:rFonts w:hint="eastAsia"/>
          <w:sz w:val="24"/>
        </w:rPr>
        <w:t>、</w:t>
      </w:r>
      <w:r w:rsidRPr="00313AB8">
        <w:rPr>
          <w:rFonts w:hint="eastAsia"/>
          <w:sz w:val="24"/>
        </w:rPr>
        <w:t>5G</w:t>
      </w:r>
      <w:r w:rsidRPr="00313AB8">
        <w:rPr>
          <w:rFonts w:hint="eastAsia"/>
          <w:sz w:val="24"/>
        </w:rPr>
        <w:t>、</w:t>
      </w:r>
      <w:r w:rsidRPr="00313AB8">
        <w:rPr>
          <w:rFonts w:hint="eastAsia"/>
          <w:sz w:val="24"/>
        </w:rPr>
        <w:t>Wi-Fi</w:t>
      </w:r>
      <w:r w:rsidRPr="00313AB8">
        <w:rPr>
          <w:rFonts w:hint="eastAsia"/>
          <w:sz w:val="24"/>
        </w:rPr>
        <w:t>这些移动网络的适配能力，优化算法逻辑来减少电量消耗，让移动端用户用起来更顺手。</w:t>
      </w:r>
    </w:p>
    <w:p w14:paraId="7085FC03" w14:textId="6BDA43E9" w:rsidR="005D4CEE" w:rsidRDefault="005D4CEE" w:rsidP="00306375">
      <w:pPr>
        <w:widowControl/>
        <w:spacing w:after="160" w:line="278" w:lineRule="auto"/>
        <w:jc w:val="left"/>
        <w:rPr>
          <w:sz w:val="24"/>
        </w:rPr>
      </w:pPr>
      <w:r>
        <w:rPr>
          <w:sz w:val="24"/>
        </w:rPr>
        <w:br w:type="page"/>
      </w:r>
    </w:p>
    <w:p w14:paraId="3E8621CB" w14:textId="47562E9C" w:rsidR="00E74297" w:rsidRDefault="007C5C83" w:rsidP="007C5C83">
      <w:pPr>
        <w:pStyle w:val="12"/>
        <w:spacing w:beforeLines="100" w:before="312" w:afterLines="100" w:after="312"/>
        <w:ind w:left="425"/>
        <w:rPr>
          <w:rFonts w:hint="eastAsia"/>
          <w:sz w:val="28"/>
          <w:szCs w:val="28"/>
        </w:rPr>
      </w:pPr>
      <w:bookmarkStart w:id="50" w:name="_Toc230166387"/>
      <w:r w:rsidRPr="007C5C83">
        <w:rPr>
          <w:rFonts w:hint="eastAsia"/>
          <w:sz w:val="28"/>
          <w:szCs w:val="28"/>
        </w:rPr>
        <w:lastRenderedPageBreak/>
        <w:t>参考文献</w:t>
      </w:r>
      <w:bookmarkEnd w:id="50"/>
    </w:p>
    <w:p w14:paraId="67609D06" w14:textId="27ABF1AC" w:rsidR="007C5C83" w:rsidRDefault="00577FB3" w:rsidP="00577FB3">
      <w:pPr>
        <w:pStyle w:val="a9"/>
        <w:numPr>
          <w:ilvl w:val="0"/>
          <w:numId w:val="18"/>
        </w:numPr>
        <w:autoSpaceDE w:val="0"/>
        <w:autoSpaceDN w:val="0"/>
        <w:adjustRightInd w:val="0"/>
        <w:rPr>
          <w:szCs w:val="21"/>
        </w:rPr>
      </w:pPr>
      <w:bookmarkStart w:id="51" w:name="_Ref226305820"/>
      <w:r w:rsidRPr="00577FB3">
        <w:rPr>
          <w:rFonts w:hint="eastAsia"/>
          <w:szCs w:val="21"/>
        </w:rPr>
        <w:t>黄凯奇</w:t>
      </w:r>
      <w:r w:rsidRPr="00577FB3">
        <w:rPr>
          <w:rFonts w:hint="eastAsia"/>
          <w:szCs w:val="21"/>
        </w:rPr>
        <w:t>,</w:t>
      </w:r>
      <w:r w:rsidRPr="00577FB3">
        <w:rPr>
          <w:rFonts w:hint="eastAsia"/>
          <w:szCs w:val="21"/>
        </w:rPr>
        <w:t>陈晓棠</w:t>
      </w:r>
      <w:r w:rsidRPr="00577FB3">
        <w:rPr>
          <w:rFonts w:hint="eastAsia"/>
          <w:szCs w:val="21"/>
        </w:rPr>
        <w:t>,</w:t>
      </w:r>
      <w:r w:rsidRPr="00577FB3">
        <w:rPr>
          <w:rFonts w:hint="eastAsia"/>
          <w:szCs w:val="21"/>
        </w:rPr>
        <w:t>康运锋</w:t>
      </w:r>
      <w:r w:rsidRPr="00577FB3">
        <w:rPr>
          <w:rFonts w:hint="eastAsia"/>
          <w:szCs w:val="21"/>
        </w:rPr>
        <w:t>,</w:t>
      </w:r>
      <w:r w:rsidRPr="00577FB3">
        <w:rPr>
          <w:rFonts w:hint="eastAsia"/>
          <w:szCs w:val="21"/>
        </w:rPr>
        <w:t>等</w:t>
      </w:r>
      <w:r w:rsidRPr="00577FB3">
        <w:rPr>
          <w:rFonts w:hint="eastAsia"/>
          <w:szCs w:val="21"/>
        </w:rPr>
        <w:t>.</w:t>
      </w:r>
      <w:r w:rsidRPr="00577FB3">
        <w:rPr>
          <w:rFonts w:hint="eastAsia"/>
          <w:szCs w:val="21"/>
        </w:rPr>
        <w:t>智能视频监控技术综述</w:t>
      </w:r>
      <w:r w:rsidRPr="00577FB3">
        <w:rPr>
          <w:rFonts w:hint="eastAsia"/>
          <w:szCs w:val="21"/>
        </w:rPr>
        <w:t>[J].</w:t>
      </w:r>
      <w:r w:rsidRPr="00577FB3">
        <w:rPr>
          <w:rFonts w:hint="eastAsia"/>
          <w:szCs w:val="21"/>
        </w:rPr>
        <w:t>计算机学报</w:t>
      </w:r>
      <w:r w:rsidRPr="00577FB3">
        <w:rPr>
          <w:rFonts w:hint="eastAsia"/>
          <w:szCs w:val="21"/>
        </w:rPr>
        <w:t>,2015,38(06):1093-1118.</w:t>
      </w:r>
      <w:bookmarkEnd w:id="51"/>
    </w:p>
    <w:p w14:paraId="163F63D3" w14:textId="4E5D16B5" w:rsidR="00577FB3" w:rsidRDefault="00577FB3" w:rsidP="00577FB3">
      <w:pPr>
        <w:pStyle w:val="a9"/>
        <w:numPr>
          <w:ilvl w:val="0"/>
          <w:numId w:val="18"/>
        </w:numPr>
        <w:autoSpaceDE w:val="0"/>
        <w:autoSpaceDN w:val="0"/>
        <w:adjustRightInd w:val="0"/>
        <w:rPr>
          <w:szCs w:val="21"/>
        </w:rPr>
      </w:pPr>
      <w:bookmarkStart w:id="52" w:name="_Ref226305851"/>
      <w:r w:rsidRPr="00577FB3">
        <w:rPr>
          <w:szCs w:val="21"/>
        </w:rPr>
        <w:t xml:space="preserve">Zhang X, Gao H, Zhao J, et al. </w:t>
      </w:r>
      <w:r w:rsidRPr="00577FB3">
        <w:rPr>
          <w:szCs w:val="21"/>
        </w:rPr>
        <w:t>基于深度学习的自动驾驶技术综述</w:t>
      </w:r>
      <w:r w:rsidRPr="00577FB3">
        <w:rPr>
          <w:szCs w:val="21"/>
        </w:rPr>
        <w:t xml:space="preserve">[J]. Qinghua </w:t>
      </w:r>
      <w:proofErr w:type="spellStart"/>
      <w:r w:rsidRPr="00577FB3">
        <w:rPr>
          <w:szCs w:val="21"/>
        </w:rPr>
        <w:t>Daxue</w:t>
      </w:r>
      <w:proofErr w:type="spellEnd"/>
      <w:r w:rsidRPr="00577FB3">
        <w:rPr>
          <w:szCs w:val="21"/>
        </w:rPr>
        <w:t xml:space="preserve"> </w:t>
      </w:r>
      <w:proofErr w:type="spellStart"/>
      <w:r w:rsidRPr="00577FB3">
        <w:rPr>
          <w:szCs w:val="21"/>
        </w:rPr>
        <w:t>Xuebao</w:t>
      </w:r>
      <w:proofErr w:type="spellEnd"/>
      <w:r w:rsidRPr="00577FB3">
        <w:rPr>
          <w:szCs w:val="21"/>
        </w:rPr>
        <w:t>/Journal of Tsinghua University, 2018, 58(4): 438-444.</w:t>
      </w:r>
      <w:bookmarkEnd w:id="52"/>
    </w:p>
    <w:p w14:paraId="2AFE6DEE" w14:textId="61FFDAF8" w:rsidR="00577FB3" w:rsidRDefault="00577FB3" w:rsidP="00577FB3">
      <w:pPr>
        <w:pStyle w:val="a9"/>
        <w:numPr>
          <w:ilvl w:val="0"/>
          <w:numId w:val="18"/>
        </w:numPr>
        <w:autoSpaceDE w:val="0"/>
        <w:autoSpaceDN w:val="0"/>
        <w:adjustRightInd w:val="0"/>
        <w:rPr>
          <w:szCs w:val="21"/>
        </w:rPr>
      </w:pPr>
      <w:bookmarkStart w:id="53" w:name="_Ref226305899"/>
      <w:r w:rsidRPr="00577FB3">
        <w:rPr>
          <w:szCs w:val="21"/>
        </w:rPr>
        <w:t>马永杰</w:t>
      </w:r>
      <w:r w:rsidRPr="00577FB3">
        <w:rPr>
          <w:szCs w:val="21"/>
        </w:rPr>
        <w:t xml:space="preserve">, </w:t>
      </w:r>
      <w:r w:rsidRPr="00577FB3">
        <w:rPr>
          <w:szCs w:val="21"/>
        </w:rPr>
        <w:t>程时升</w:t>
      </w:r>
      <w:r w:rsidRPr="00577FB3">
        <w:rPr>
          <w:szCs w:val="21"/>
        </w:rPr>
        <w:t xml:space="preserve">, </w:t>
      </w:r>
      <w:r w:rsidRPr="00577FB3">
        <w:rPr>
          <w:szCs w:val="21"/>
        </w:rPr>
        <w:t>马芸婷</w:t>
      </w:r>
      <w:r w:rsidRPr="00577FB3">
        <w:rPr>
          <w:szCs w:val="21"/>
        </w:rPr>
        <w:t xml:space="preserve">, </w:t>
      </w:r>
      <w:r w:rsidRPr="00577FB3">
        <w:rPr>
          <w:szCs w:val="21"/>
        </w:rPr>
        <w:t>等</w:t>
      </w:r>
      <w:r w:rsidRPr="00577FB3">
        <w:rPr>
          <w:szCs w:val="21"/>
        </w:rPr>
        <w:t xml:space="preserve">. </w:t>
      </w:r>
      <w:r w:rsidRPr="00577FB3">
        <w:rPr>
          <w:szCs w:val="21"/>
        </w:rPr>
        <w:t>卷积神经网络及其在智能交通系统中的应用综述</w:t>
      </w:r>
      <w:r w:rsidRPr="00577FB3">
        <w:rPr>
          <w:szCs w:val="21"/>
        </w:rPr>
        <w:t xml:space="preserve">[J]. </w:t>
      </w:r>
      <w:r w:rsidRPr="00577FB3">
        <w:rPr>
          <w:szCs w:val="21"/>
        </w:rPr>
        <w:t>交通运输工程学报</w:t>
      </w:r>
      <w:r w:rsidRPr="00577FB3">
        <w:rPr>
          <w:szCs w:val="21"/>
        </w:rPr>
        <w:t>, 2021, 21(4): 48-71.</w:t>
      </w:r>
      <w:bookmarkEnd w:id="53"/>
    </w:p>
    <w:p w14:paraId="16760622" w14:textId="7DC1B878" w:rsidR="00577FB3" w:rsidRDefault="00577FB3" w:rsidP="00577FB3">
      <w:pPr>
        <w:pStyle w:val="a9"/>
        <w:numPr>
          <w:ilvl w:val="0"/>
          <w:numId w:val="18"/>
        </w:numPr>
        <w:autoSpaceDE w:val="0"/>
        <w:autoSpaceDN w:val="0"/>
        <w:adjustRightInd w:val="0"/>
        <w:rPr>
          <w:szCs w:val="21"/>
        </w:rPr>
      </w:pPr>
      <w:bookmarkStart w:id="54" w:name="_Ref226305941"/>
      <w:r w:rsidRPr="00577FB3">
        <w:rPr>
          <w:szCs w:val="21"/>
        </w:rPr>
        <w:t>张翠平</w:t>
      </w:r>
      <w:r w:rsidRPr="00577FB3">
        <w:rPr>
          <w:szCs w:val="21"/>
        </w:rPr>
        <w:t xml:space="preserve">, </w:t>
      </w:r>
      <w:r w:rsidRPr="00577FB3">
        <w:rPr>
          <w:szCs w:val="21"/>
        </w:rPr>
        <w:t>苏光大</w:t>
      </w:r>
      <w:r w:rsidRPr="00577FB3">
        <w:rPr>
          <w:szCs w:val="21"/>
        </w:rPr>
        <w:t xml:space="preserve">. </w:t>
      </w:r>
      <w:r w:rsidRPr="00577FB3">
        <w:rPr>
          <w:szCs w:val="21"/>
        </w:rPr>
        <w:t>人脸识别技术综述</w:t>
      </w:r>
      <w:r w:rsidRPr="00577FB3">
        <w:rPr>
          <w:szCs w:val="21"/>
        </w:rPr>
        <w:t xml:space="preserve">[J]. </w:t>
      </w:r>
      <w:r w:rsidRPr="00577FB3">
        <w:rPr>
          <w:szCs w:val="21"/>
        </w:rPr>
        <w:t>中国图象图形学报</w:t>
      </w:r>
      <w:r w:rsidRPr="00577FB3">
        <w:rPr>
          <w:szCs w:val="21"/>
        </w:rPr>
        <w:t>, 2000, 5(11): 885-894.</w:t>
      </w:r>
      <w:bookmarkEnd w:id="54"/>
    </w:p>
    <w:p w14:paraId="516DAA89" w14:textId="392D6686" w:rsidR="00577FB3" w:rsidRDefault="00577FB3" w:rsidP="00577FB3">
      <w:pPr>
        <w:pStyle w:val="a9"/>
        <w:numPr>
          <w:ilvl w:val="0"/>
          <w:numId w:val="18"/>
        </w:numPr>
        <w:autoSpaceDE w:val="0"/>
        <w:autoSpaceDN w:val="0"/>
        <w:adjustRightInd w:val="0"/>
        <w:rPr>
          <w:szCs w:val="21"/>
        </w:rPr>
      </w:pPr>
      <w:bookmarkStart w:id="55" w:name="_Ref226305963"/>
      <w:proofErr w:type="spellStart"/>
      <w:r w:rsidRPr="00577FB3">
        <w:rPr>
          <w:szCs w:val="21"/>
        </w:rPr>
        <w:t>Girshick</w:t>
      </w:r>
      <w:proofErr w:type="spellEnd"/>
      <w:r w:rsidRPr="00577FB3">
        <w:rPr>
          <w:szCs w:val="21"/>
        </w:rPr>
        <w:t xml:space="preserve"> R, Donahue J, Darrell T, et al. Rich feature hierarchies for accurate object detection and semantic segmentation[C]//Proceedings of the IEEE conference on computer vision and pattern recognition. 2014: 580-587.</w:t>
      </w:r>
      <w:bookmarkEnd w:id="55"/>
    </w:p>
    <w:p w14:paraId="7B618003" w14:textId="3F1AE33E" w:rsidR="0059124A" w:rsidRDefault="0059124A" w:rsidP="00577FB3">
      <w:pPr>
        <w:pStyle w:val="a9"/>
        <w:numPr>
          <w:ilvl w:val="0"/>
          <w:numId w:val="18"/>
        </w:numPr>
        <w:autoSpaceDE w:val="0"/>
        <w:autoSpaceDN w:val="0"/>
        <w:adjustRightInd w:val="0"/>
        <w:rPr>
          <w:szCs w:val="21"/>
        </w:rPr>
      </w:pPr>
      <w:bookmarkStart w:id="56" w:name="_Ref226306023"/>
      <w:proofErr w:type="spellStart"/>
      <w:r w:rsidRPr="0059124A">
        <w:rPr>
          <w:szCs w:val="21"/>
        </w:rPr>
        <w:t>Girshick</w:t>
      </w:r>
      <w:proofErr w:type="spellEnd"/>
      <w:r w:rsidRPr="0059124A">
        <w:rPr>
          <w:szCs w:val="21"/>
        </w:rPr>
        <w:t xml:space="preserve"> R. Fast r-</w:t>
      </w:r>
      <w:proofErr w:type="spellStart"/>
      <w:r w:rsidRPr="0059124A">
        <w:rPr>
          <w:szCs w:val="21"/>
        </w:rPr>
        <w:t>cnn</w:t>
      </w:r>
      <w:proofErr w:type="spellEnd"/>
      <w:r w:rsidRPr="0059124A">
        <w:rPr>
          <w:szCs w:val="21"/>
        </w:rPr>
        <w:t>[C]//Proceedings of the IEEE international conference on computer vision. 2015: 1440-1448.</w:t>
      </w:r>
      <w:bookmarkEnd w:id="56"/>
    </w:p>
    <w:p w14:paraId="625F6781" w14:textId="331B287E" w:rsidR="0059124A" w:rsidRDefault="0059124A" w:rsidP="00577FB3">
      <w:pPr>
        <w:pStyle w:val="a9"/>
        <w:numPr>
          <w:ilvl w:val="0"/>
          <w:numId w:val="18"/>
        </w:numPr>
        <w:autoSpaceDE w:val="0"/>
        <w:autoSpaceDN w:val="0"/>
        <w:adjustRightInd w:val="0"/>
        <w:rPr>
          <w:szCs w:val="21"/>
        </w:rPr>
      </w:pPr>
      <w:bookmarkStart w:id="57" w:name="_Ref226306090"/>
      <w:r w:rsidRPr="0059124A">
        <w:rPr>
          <w:szCs w:val="21"/>
        </w:rPr>
        <w:t xml:space="preserve">Redmon J, </w:t>
      </w:r>
      <w:proofErr w:type="spellStart"/>
      <w:r w:rsidRPr="0059124A">
        <w:rPr>
          <w:szCs w:val="21"/>
        </w:rPr>
        <w:t>Divvala</w:t>
      </w:r>
      <w:proofErr w:type="spellEnd"/>
      <w:r w:rsidRPr="0059124A">
        <w:rPr>
          <w:szCs w:val="21"/>
        </w:rPr>
        <w:t xml:space="preserve"> S, </w:t>
      </w:r>
      <w:proofErr w:type="spellStart"/>
      <w:r w:rsidRPr="0059124A">
        <w:rPr>
          <w:szCs w:val="21"/>
        </w:rPr>
        <w:t>Girshick</w:t>
      </w:r>
      <w:proofErr w:type="spellEnd"/>
      <w:r w:rsidRPr="0059124A">
        <w:rPr>
          <w:szCs w:val="21"/>
        </w:rPr>
        <w:t xml:space="preserve"> R, et al. You only look once: Unified, real-time object detection[C]//Proceedings of the IEEE conference on computer vision and pattern recognition. 2016: 779-788.</w:t>
      </w:r>
      <w:bookmarkEnd w:id="57"/>
    </w:p>
    <w:p w14:paraId="65233B9D" w14:textId="74AC2911" w:rsidR="0059124A" w:rsidRDefault="0059124A" w:rsidP="00577FB3">
      <w:pPr>
        <w:pStyle w:val="a9"/>
        <w:numPr>
          <w:ilvl w:val="0"/>
          <w:numId w:val="18"/>
        </w:numPr>
        <w:autoSpaceDE w:val="0"/>
        <w:autoSpaceDN w:val="0"/>
        <w:adjustRightInd w:val="0"/>
        <w:rPr>
          <w:szCs w:val="21"/>
        </w:rPr>
      </w:pPr>
      <w:bookmarkStart w:id="58" w:name="_Ref226306168"/>
      <w:r w:rsidRPr="0059124A">
        <w:rPr>
          <w:szCs w:val="21"/>
        </w:rPr>
        <w:t>Hussain M. YOLO-v1 to YOLO-v8, the rise of YOLO and its complementary nature toward digital manufacturing and industrial defect detection[J]. Machines, 2023, 11(7): 677.</w:t>
      </w:r>
      <w:bookmarkEnd w:id="58"/>
    </w:p>
    <w:p w14:paraId="3C251FC3" w14:textId="6D8331B6" w:rsidR="0059124A" w:rsidRDefault="0059124A" w:rsidP="00577FB3">
      <w:pPr>
        <w:pStyle w:val="a9"/>
        <w:numPr>
          <w:ilvl w:val="0"/>
          <w:numId w:val="18"/>
        </w:numPr>
        <w:autoSpaceDE w:val="0"/>
        <w:autoSpaceDN w:val="0"/>
        <w:adjustRightInd w:val="0"/>
        <w:rPr>
          <w:szCs w:val="21"/>
        </w:rPr>
      </w:pPr>
      <w:bookmarkStart w:id="59" w:name="_Ref226306351"/>
      <w:proofErr w:type="spellStart"/>
      <w:r w:rsidRPr="0059124A">
        <w:rPr>
          <w:szCs w:val="21"/>
        </w:rPr>
        <w:t>Kotthapalli</w:t>
      </w:r>
      <w:proofErr w:type="spellEnd"/>
      <w:r w:rsidRPr="0059124A">
        <w:rPr>
          <w:szCs w:val="21"/>
        </w:rPr>
        <w:t xml:space="preserve"> M, Ravipati D, Bhatia R. Yolov1 to yolov11: A comprehensive survey of real-time object detection innovations and challenges[J]. </w:t>
      </w:r>
      <w:proofErr w:type="spellStart"/>
      <w:r w:rsidRPr="0059124A">
        <w:rPr>
          <w:szCs w:val="21"/>
        </w:rPr>
        <w:t>arXiv</w:t>
      </w:r>
      <w:proofErr w:type="spellEnd"/>
      <w:r w:rsidRPr="0059124A">
        <w:rPr>
          <w:szCs w:val="21"/>
        </w:rPr>
        <w:t xml:space="preserve"> preprint arXiv:2508.02067, 2025.</w:t>
      </w:r>
      <w:bookmarkEnd w:id="59"/>
    </w:p>
    <w:p w14:paraId="7D8AE89F" w14:textId="47BA8F80" w:rsidR="0059124A" w:rsidRDefault="0059124A" w:rsidP="00577FB3">
      <w:pPr>
        <w:pStyle w:val="a9"/>
        <w:numPr>
          <w:ilvl w:val="0"/>
          <w:numId w:val="18"/>
        </w:numPr>
        <w:autoSpaceDE w:val="0"/>
        <w:autoSpaceDN w:val="0"/>
        <w:adjustRightInd w:val="0"/>
        <w:rPr>
          <w:szCs w:val="21"/>
        </w:rPr>
      </w:pPr>
      <w:bookmarkStart w:id="60" w:name="_Ref226306544"/>
      <w:r w:rsidRPr="0059124A">
        <w:rPr>
          <w:szCs w:val="21"/>
        </w:rPr>
        <w:t>Liberty J</w:t>
      </w:r>
      <w:r w:rsidRPr="0059124A">
        <w:rPr>
          <w:szCs w:val="21"/>
        </w:rPr>
        <w:t>、</w:t>
      </w:r>
      <w:r w:rsidRPr="0059124A">
        <w:rPr>
          <w:szCs w:val="21"/>
        </w:rPr>
        <w:t>Juarez R</w:t>
      </w:r>
      <w:r w:rsidRPr="0059124A">
        <w:rPr>
          <w:szCs w:val="21"/>
        </w:rPr>
        <w:t>、</w:t>
      </w:r>
      <w:r w:rsidRPr="0059124A">
        <w:rPr>
          <w:szCs w:val="21"/>
        </w:rPr>
        <w:t xml:space="preserve">Montaquila M. .NET MAUI for C# Developers: Build cross-platform mobile and desktop applications[M]. </w:t>
      </w:r>
      <w:proofErr w:type="spellStart"/>
      <w:r w:rsidRPr="0059124A">
        <w:rPr>
          <w:szCs w:val="21"/>
        </w:rPr>
        <w:t>Packt</w:t>
      </w:r>
      <w:proofErr w:type="spellEnd"/>
      <w:r w:rsidRPr="0059124A">
        <w:rPr>
          <w:szCs w:val="21"/>
        </w:rPr>
        <w:t xml:space="preserve"> Publishing Ltd, 2023.</w:t>
      </w:r>
      <w:bookmarkEnd w:id="60"/>
    </w:p>
    <w:p w14:paraId="1AE2603B" w14:textId="1484B32C" w:rsidR="0059124A" w:rsidRDefault="0059124A" w:rsidP="00577FB3">
      <w:pPr>
        <w:pStyle w:val="a9"/>
        <w:numPr>
          <w:ilvl w:val="0"/>
          <w:numId w:val="18"/>
        </w:numPr>
        <w:autoSpaceDE w:val="0"/>
        <w:autoSpaceDN w:val="0"/>
        <w:adjustRightInd w:val="0"/>
        <w:rPr>
          <w:szCs w:val="21"/>
        </w:rPr>
      </w:pPr>
      <w:bookmarkStart w:id="61" w:name="_Ref226306704"/>
      <w:r w:rsidRPr="0059124A">
        <w:rPr>
          <w:szCs w:val="21"/>
        </w:rPr>
        <w:t>曹家乐</w:t>
      </w:r>
      <w:r w:rsidRPr="0059124A">
        <w:rPr>
          <w:szCs w:val="21"/>
        </w:rPr>
        <w:t xml:space="preserve">, </w:t>
      </w:r>
      <w:r w:rsidRPr="0059124A">
        <w:rPr>
          <w:szCs w:val="21"/>
        </w:rPr>
        <w:t>李亚利</w:t>
      </w:r>
      <w:r w:rsidRPr="0059124A">
        <w:rPr>
          <w:szCs w:val="21"/>
        </w:rPr>
        <w:t xml:space="preserve">, </w:t>
      </w:r>
      <w:r w:rsidRPr="0059124A">
        <w:rPr>
          <w:szCs w:val="21"/>
        </w:rPr>
        <w:t>孙汉卿</w:t>
      </w:r>
      <w:r w:rsidRPr="0059124A">
        <w:rPr>
          <w:szCs w:val="21"/>
        </w:rPr>
        <w:t xml:space="preserve">, </w:t>
      </w:r>
      <w:r w:rsidRPr="0059124A">
        <w:rPr>
          <w:szCs w:val="21"/>
        </w:rPr>
        <w:t>等</w:t>
      </w:r>
      <w:r w:rsidRPr="0059124A">
        <w:rPr>
          <w:szCs w:val="21"/>
        </w:rPr>
        <w:t xml:space="preserve">. </w:t>
      </w:r>
      <w:r w:rsidRPr="0059124A">
        <w:rPr>
          <w:szCs w:val="21"/>
        </w:rPr>
        <w:t>基于深度学习的视觉目标检测技术综述</w:t>
      </w:r>
      <w:r w:rsidRPr="0059124A">
        <w:rPr>
          <w:szCs w:val="21"/>
        </w:rPr>
        <w:t xml:space="preserve">[J]. </w:t>
      </w:r>
      <w:r w:rsidRPr="0059124A">
        <w:rPr>
          <w:szCs w:val="21"/>
        </w:rPr>
        <w:t>中国图象图形学报</w:t>
      </w:r>
      <w:r w:rsidRPr="0059124A">
        <w:rPr>
          <w:szCs w:val="21"/>
        </w:rPr>
        <w:t>, 2022, 27(6): 1697-1722.</w:t>
      </w:r>
      <w:bookmarkEnd w:id="61"/>
    </w:p>
    <w:p w14:paraId="487DDD74" w14:textId="47CC000F" w:rsidR="0059124A" w:rsidRDefault="00387321" w:rsidP="00577FB3">
      <w:pPr>
        <w:pStyle w:val="a9"/>
        <w:numPr>
          <w:ilvl w:val="0"/>
          <w:numId w:val="18"/>
        </w:numPr>
        <w:autoSpaceDE w:val="0"/>
        <w:autoSpaceDN w:val="0"/>
        <w:adjustRightInd w:val="0"/>
        <w:rPr>
          <w:szCs w:val="21"/>
        </w:rPr>
      </w:pPr>
      <w:bookmarkStart w:id="62" w:name="_Ref226306724"/>
      <w:r w:rsidRPr="00387321">
        <w:rPr>
          <w:rFonts w:hint="eastAsia"/>
          <w:szCs w:val="21"/>
        </w:rPr>
        <w:t>韩晶晶</w:t>
      </w:r>
      <w:r w:rsidRPr="00387321">
        <w:rPr>
          <w:rFonts w:hint="eastAsia"/>
          <w:szCs w:val="21"/>
        </w:rPr>
        <w:t>,</w:t>
      </w:r>
      <w:r w:rsidRPr="00387321">
        <w:rPr>
          <w:rFonts w:hint="eastAsia"/>
          <w:szCs w:val="21"/>
        </w:rPr>
        <w:t>刘江越</w:t>
      </w:r>
      <w:r w:rsidRPr="00387321">
        <w:rPr>
          <w:rFonts w:hint="eastAsia"/>
          <w:szCs w:val="21"/>
        </w:rPr>
        <w:t>,</w:t>
      </w:r>
      <w:r w:rsidRPr="00387321">
        <w:rPr>
          <w:rFonts w:hint="eastAsia"/>
          <w:szCs w:val="21"/>
        </w:rPr>
        <w:t>公维军</w:t>
      </w:r>
      <w:r w:rsidRPr="00387321">
        <w:rPr>
          <w:rFonts w:hint="eastAsia"/>
          <w:szCs w:val="21"/>
        </w:rPr>
        <w:t>,</w:t>
      </w:r>
      <w:r w:rsidRPr="00387321">
        <w:rPr>
          <w:rFonts w:hint="eastAsia"/>
          <w:szCs w:val="21"/>
        </w:rPr>
        <w:t>等</w:t>
      </w:r>
      <w:r w:rsidRPr="00387321">
        <w:rPr>
          <w:rFonts w:hint="eastAsia"/>
          <w:szCs w:val="21"/>
        </w:rPr>
        <w:t>.</w:t>
      </w:r>
      <w:r w:rsidRPr="00387321">
        <w:rPr>
          <w:rFonts w:hint="eastAsia"/>
          <w:szCs w:val="21"/>
        </w:rPr>
        <w:t>面向移动端的目标检测优化研究</w:t>
      </w:r>
      <w:r w:rsidRPr="00387321">
        <w:rPr>
          <w:rFonts w:hint="eastAsia"/>
          <w:szCs w:val="21"/>
        </w:rPr>
        <w:t>[J].</w:t>
      </w:r>
      <w:r w:rsidRPr="00387321">
        <w:rPr>
          <w:rFonts w:hint="eastAsia"/>
          <w:szCs w:val="21"/>
        </w:rPr>
        <w:t>计算机工程与应用</w:t>
      </w:r>
      <w:r w:rsidRPr="00387321">
        <w:rPr>
          <w:rFonts w:hint="eastAsia"/>
          <w:szCs w:val="21"/>
        </w:rPr>
        <w:t>,2022,58(24):12-28.</w:t>
      </w:r>
      <w:bookmarkEnd w:id="62"/>
    </w:p>
    <w:p w14:paraId="2609197E" w14:textId="3E8F0F2A" w:rsidR="00387321" w:rsidRDefault="00387321" w:rsidP="00577FB3">
      <w:pPr>
        <w:pStyle w:val="a9"/>
        <w:numPr>
          <w:ilvl w:val="0"/>
          <w:numId w:val="18"/>
        </w:numPr>
        <w:autoSpaceDE w:val="0"/>
        <w:autoSpaceDN w:val="0"/>
        <w:adjustRightInd w:val="0"/>
        <w:rPr>
          <w:szCs w:val="21"/>
        </w:rPr>
      </w:pPr>
      <w:bookmarkStart w:id="63" w:name="_Ref226306757"/>
      <w:r w:rsidRPr="00387321">
        <w:rPr>
          <w:rFonts w:hint="eastAsia"/>
          <w:szCs w:val="21"/>
        </w:rPr>
        <w:t>刘立</w:t>
      </w:r>
      <w:r w:rsidRPr="00387321">
        <w:rPr>
          <w:rFonts w:hint="eastAsia"/>
          <w:szCs w:val="21"/>
        </w:rPr>
        <w:t>.MVVM</w:t>
      </w:r>
      <w:r w:rsidRPr="00387321">
        <w:rPr>
          <w:rFonts w:hint="eastAsia"/>
          <w:szCs w:val="21"/>
        </w:rPr>
        <w:t>模式分析与应用</w:t>
      </w:r>
      <w:r w:rsidRPr="00387321">
        <w:rPr>
          <w:rFonts w:hint="eastAsia"/>
          <w:szCs w:val="21"/>
        </w:rPr>
        <w:t>[J].</w:t>
      </w:r>
      <w:r w:rsidRPr="00387321">
        <w:rPr>
          <w:rFonts w:hint="eastAsia"/>
          <w:szCs w:val="21"/>
        </w:rPr>
        <w:t>微型电脑应用</w:t>
      </w:r>
      <w:r w:rsidRPr="00387321">
        <w:rPr>
          <w:rFonts w:hint="eastAsia"/>
          <w:szCs w:val="21"/>
        </w:rPr>
        <w:t>,2012,28(12):57-60.</w:t>
      </w:r>
      <w:bookmarkEnd w:id="63"/>
    </w:p>
    <w:p w14:paraId="365EA374" w14:textId="2205CF40" w:rsidR="00387321" w:rsidRDefault="00387321" w:rsidP="00577FB3">
      <w:pPr>
        <w:pStyle w:val="a9"/>
        <w:numPr>
          <w:ilvl w:val="0"/>
          <w:numId w:val="18"/>
        </w:numPr>
        <w:autoSpaceDE w:val="0"/>
        <w:autoSpaceDN w:val="0"/>
        <w:adjustRightInd w:val="0"/>
        <w:rPr>
          <w:szCs w:val="21"/>
        </w:rPr>
      </w:pPr>
      <w:bookmarkStart w:id="64" w:name="_Ref226306818"/>
      <w:r w:rsidRPr="00387321">
        <w:rPr>
          <w:rFonts w:hint="eastAsia"/>
          <w:szCs w:val="21"/>
        </w:rPr>
        <w:t>叶锋</w:t>
      </w:r>
      <w:r w:rsidRPr="00387321">
        <w:rPr>
          <w:rFonts w:hint="eastAsia"/>
          <w:szCs w:val="21"/>
        </w:rPr>
        <w:t>.Python</w:t>
      </w:r>
      <w:r w:rsidRPr="00387321">
        <w:rPr>
          <w:rFonts w:hint="eastAsia"/>
          <w:szCs w:val="21"/>
        </w:rPr>
        <w:t>最新</w:t>
      </w:r>
      <w:r w:rsidRPr="00387321">
        <w:rPr>
          <w:rFonts w:hint="eastAsia"/>
          <w:szCs w:val="21"/>
        </w:rPr>
        <w:t>Web</w:t>
      </w:r>
      <w:r w:rsidRPr="00387321">
        <w:rPr>
          <w:rFonts w:hint="eastAsia"/>
          <w:szCs w:val="21"/>
        </w:rPr>
        <w:t>编程框架</w:t>
      </w:r>
      <w:r w:rsidRPr="00387321">
        <w:rPr>
          <w:rFonts w:hint="eastAsia"/>
          <w:szCs w:val="21"/>
        </w:rPr>
        <w:t>Flask</w:t>
      </w:r>
      <w:r w:rsidRPr="00387321">
        <w:rPr>
          <w:rFonts w:hint="eastAsia"/>
          <w:szCs w:val="21"/>
        </w:rPr>
        <w:t>研究</w:t>
      </w:r>
      <w:r w:rsidRPr="00387321">
        <w:rPr>
          <w:rFonts w:hint="eastAsia"/>
          <w:szCs w:val="21"/>
        </w:rPr>
        <w:t>[J].</w:t>
      </w:r>
      <w:r w:rsidRPr="00387321">
        <w:rPr>
          <w:rFonts w:hint="eastAsia"/>
          <w:szCs w:val="21"/>
        </w:rPr>
        <w:t>电脑编程技巧与维护</w:t>
      </w:r>
      <w:r w:rsidRPr="00387321">
        <w:rPr>
          <w:rFonts w:hint="eastAsia"/>
          <w:szCs w:val="21"/>
        </w:rPr>
        <w:t>,2015,(15):27-28.DOI:10.16184/j.cnki.comprg.2015.15.010.</w:t>
      </w:r>
      <w:bookmarkEnd w:id="64"/>
    </w:p>
    <w:p w14:paraId="3401AA56" w14:textId="482FB8CD" w:rsidR="00387321" w:rsidRDefault="00387321" w:rsidP="00577FB3">
      <w:pPr>
        <w:pStyle w:val="a9"/>
        <w:numPr>
          <w:ilvl w:val="0"/>
          <w:numId w:val="18"/>
        </w:numPr>
        <w:autoSpaceDE w:val="0"/>
        <w:autoSpaceDN w:val="0"/>
        <w:adjustRightInd w:val="0"/>
        <w:rPr>
          <w:szCs w:val="21"/>
        </w:rPr>
      </w:pPr>
      <w:bookmarkStart w:id="65" w:name="_Ref226306917"/>
      <w:r w:rsidRPr="00387321">
        <w:rPr>
          <w:szCs w:val="21"/>
        </w:rPr>
        <w:t xml:space="preserve">Sapkota R, </w:t>
      </w:r>
      <w:proofErr w:type="spellStart"/>
      <w:r w:rsidRPr="00387321">
        <w:rPr>
          <w:szCs w:val="21"/>
        </w:rPr>
        <w:t>Karkee</w:t>
      </w:r>
      <w:proofErr w:type="spellEnd"/>
      <w:r w:rsidRPr="00387321">
        <w:rPr>
          <w:szCs w:val="21"/>
        </w:rPr>
        <w:t xml:space="preserve"> M. </w:t>
      </w:r>
      <w:proofErr w:type="spellStart"/>
      <w:r w:rsidRPr="00387321">
        <w:rPr>
          <w:szCs w:val="21"/>
        </w:rPr>
        <w:t>Ultralytics</w:t>
      </w:r>
      <w:proofErr w:type="spellEnd"/>
      <w:r w:rsidRPr="00387321">
        <w:rPr>
          <w:szCs w:val="21"/>
        </w:rPr>
        <w:t xml:space="preserve"> YOLO evolution: An overview of YOLO26, YOLO11, YOLOv8 and YOLOv5 object detectors for computer vision and pattern recognition[J]. </w:t>
      </w:r>
      <w:proofErr w:type="spellStart"/>
      <w:r w:rsidRPr="00387321">
        <w:rPr>
          <w:szCs w:val="21"/>
        </w:rPr>
        <w:t>arXiv</w:t>
      </w:r>
      <w:proofErr w:type="spellEnd"/>
      <w:r w:rsidRPr="00387321">
        <w:rPr>
          <w:szCs w:val="21"/>
        </w:rPr>
        <w:t xml:space="preserve"> preprint arXiv:2510.09653, 2025.</w:t>
      </w:r>
      <w:bookmarkEnd w:id="65"/>
    </w:p>
    <w:p w14:paraId="6D2A03BC" w14:textId="2F2184EB" w:rsidR="00387321" w:rsidRDefault="00387321" w:rsidP="00577FB3">
      <w:pPr>
        <w:pStyle w:val="a9"/>
        <w:numPr>
          <w:ilvl w:val="0"/>
          <w:numId w:val="18"/>
        </w:numPr>
        <w:autoSpaceDE w:val="0"/>
        <w:autoSpaceDN w:val="0"/>
        <w:adjustRightInd w:val="0"/>
        <w:rPr>
          <w:szCs w:val="21"/>
        </w:rPr>
      </w:pPr>
      <w:bookmarkStart w:id="66" w:name="_Ref226306943"/>
      <w:r w:rsidRPr="00387321">
        <w:rPr>
          <w:rFonts w:hint="eastAsia"/>
          <w:szCs w:val="21"/>
        </w:rPr>
        <w:t>兰旭辉</w:t>
      </w:r>
      <w:r w:rsidRPr="00387321">
        <w:rPr>
          <w:rFonts w:hint="eastAsia"/>
          <w:szCs w:val="21"/>
        </w:rPr>
        <w:t>,</w:t>
      </w:r>
      <w:r w:rsidRPr="00387321">
        <w:rPr>
          <w:rFonts w:hint="eastAsia"/>
          <w:szCs w:val="21"/>
        </w:rPr>
        <w:t>熊家军</w:t>
      </w:r>
      <w:r w:rsidRPr="00387321">
        <w:rPr>
          <w:rFonts w:hint="eastAsia"/>
          <w:szCs w:val="21"/>
        </w:rPr>
        <w:t>,</w:t>
      </w:r>
      <w:r w:rsidRPr="00387321">
        <w:rPr>
          <w:rFonts w:hint="eastAsia"/>
          <w:szCs w:val="21"/>
        </w:rPr>
        <w:t>邓刚</w:t>
      </w:r>
      <w:r w:rsidRPr="00387321">
        <w:rPr>
          <w:rFonts w:hint="eastAsia"/>
          <w:szCs w:val="21"/>
        </w:rPr>
        <w:t>.</w:t>
      </w:r>
      <w:r w:rsidRPr="00387321">
        <w:rPr>
          <w:rFonts w:hint="eastAsia"/>
          <w:szCs w:val="21"/>
        </w:rPr>
        <w:t>基于</w:t>
      </w:r>
      <w:r w:rsidRPr="00387321">
        <w:rPr>
          <w:rFonts w:hint="eastAsia"/>
          <w:szCs w:val="21"/>
        </w:rPr>
        <w:t>MySQL</w:t>
      </w:r>
      <w:r w:rsidRPr="00387321">
        <w:rPr>
          <w:rFonts w:hint="eastAsia"/>
          <w:szCs w:val="21"/>
        </w:rPr>
        <w:t>的应用程序设计</w:t>
      </w:r>
      <w:r w:rsidRPr="00387321">
        <w:rPr>
          <w:rFonts w:hint="eastAsia"/>
          <w:szCs w:val="21"/>
        </w:rPr>
        <w:t>[J].</w:t>
      </w:r>
      <w:r w:rsidRPr="00387321">
        <w:rPr>
          <w:rFonts w:hint="eastAsia"/>
          <w:szCs w:val="21"/>
        </w:rPr>
        <w:t>计算机工程与设计</w:t>
      </w:r>
      <w:r w:rsidRPr="00387321">
        <w:rPr>
          <w:rFonts w:hint="eastAsia"/>
          <w:szCs w:val="21"/>
        </w:rPr>
        <w:t>,2004,(03):442-443+468.DOI:10.16208/j.issn1000-7024.2004.03.037.</w:t>
      </w:r>
      <w:bookmarkEnd w:id="66"/>
    </w:p>
    <w:p w14:paraId="56A84A64" w14:textId="0A761BD5" w:rsidR="00387321" w:rsidRDefault="00387321" w:rsidP="00577FB3">
      <w:pPr>
        <w:pStyle w:val="a9"/>
        <w:numPr>
          <w:ilvl w:val="0"/>
          <w:numId w:val="18"/>
        </w:numPr>
        <w:autoSpaceDE w:val="0"/>
        <w:autoSpaceDN w:val="0"/>
        <w:adjustRightInd w:val="0"/>
        <w:rPr>
          <w:szCs w:val="21"/>
        </w:rPr>
      </w:pPr>
      <w:bookmarkStart w:id="67" w:name="_Ref226306989"/>
      <w:r w:rsidRPr="00387321">
        <w:rPr>
          <w:rFonts w:hint="eastAsia"/>
          <w:szCs w:val="21"/>
        </w:rPr>
        <w:t>黄传禄</w:t>
      </w:r>
      <w:r w:rsidRPr="00387321">
        <w:rPr>
          <w:rFonts w:hint="eastAsia"/>
          <w:szCs w:val="21"/>
        </w:rPr>
        <w:t>.</w:t>
      </w:r>
      <w:r w:rsidRPr="00387321">
        <w:rPr>
          <w:rFonts w:hint="eastAsia"/>
          <w:szCs w:val="21"/>
        </w:rPr>
        <w:t>基于</w:t>
      </w:r>
      <w:r w:rsidRPr="00387321">
        <w:rPr>
          <w:rFonts w:hint="eastAsia"/>
          <w:szCs w:val="21"/>
        </w:rPr>
        <w:t>Python</w:t>
      </w:r>
      <w:r w:rsidRPr="00387321">
        <w:rPr>
          <w:rFonts w:hint="eastAsia"/>
          <w:szCs w:val="21"/>
        </w:rPr>
        <w:t>的</w:t>
      </w:r>
      <w:r w:rsidRPr="00387321">
        <w:rPr>
          <w:rFonts w:hint="eastAsia"/>
          <w:szCs w:val="21"/>
        </w:rPr>
        <w:t>MYSQL</w:t>
      </w:r>
      <w:r w:rsidRPr="00387321">
        <w:rPr>
          <w:rFonts w:hint="eastAsia"/>
          <w:szCs w:val="21"/>
        </w:rPr>
        <w:t>数据库访问技术</w:t>
      </w:r>
      <w:r w:rsidRPr="00387321">
        <w:rPr>
          <w:rFonts w:hint="eastAsia"/>
          <w:szCs w:val="21"/>
        </w:rPr>
        <w:t>[J].</w:t>
      </w:r>
      <w:r w:rsidRPr="00387321">
        <w:rPr>
          <w:rFonts w:hint="eastAsia"/>
          <w:szCs w:val="21"/>
        </w:rPr>
        <w:t>现代信息科技</w:t>
      </w:r>
      <w:r w:rsidRPr="00387321">
        <w:rPr>
          <w:rFonts w:hint="eastAsia"/>
          <w:szCs w:val="21"/>
        </w:rPr>
        <w:t>,2017,1(04):73-75.</w:t>
      </w:r>
      <w:bookmarkEnd w:id="67"/>
    </w:p>
    <w:p w14:paraId="29642681" w14:textId="3EC569D4" w:rsidR="00387321" w:rsidRDefault="007750C5" w:rsidP="00577FB3">
      <w:pPr>
        <w:pStyle w:val="a9"/>
        <w:numPr>
          <w:ilvl w:val="0"/>
          <w:numId w:val="18"/>
        </w:numPr>
        <w:autoSpaceDE w:val="0"/>
        <w:autoSpaceDN w:val="0"/>
        <w:adjustRightInd w:val="0"/>
        <w:rPr>
          <w:szCs w:val="21"/>
        </w:rPr>
      </w:pPr>
      <w:bookmarkStart w:id="68" w:name="_Ref226307026"/>
      <w:r w:rsidRPr="007750C5">
        <w:rPr>
          <w:rFonts w:hint="eastAsia"/>
          <w:szCs w:val="21"/>
        </w:rPr>
        <w:t>贾小军</w:t>
      </w:r>
      <w:r w:rsidRPr="007750C5">
        <w:rPr>
          <w:rFonts w:hint="eastAsia"/>
          <w:szCs w:val="21"/>
        </w:rPr>
        <w:t>,</w:t>
      </w:r>
      <w:r w:rsidRPr="007750C5">
        <w:rPr>
          <w:rFonts w:hint="eastAsia"/>
          <w:szCs w:val="21"/>
        </w:rPr>
        <w:t>喻擎苍</w:t>
      </w:r>
      <w:r w:rsidRPr="007750C5">
        <w:rPr>
          <w:rFonts w:hint="eastAsia"/>
          <w:szCs w:val="21"/>
        </w:rPr>
        <w:t>.</w:t>
      </w:r>
      <w:r w:rsidRPr="007750C5">
        <w:rPr>
          <w:rFonts w:hint="eastAsia"/>
          <w:szCs w:val="21"/>
        </w:rPr>
        <w:t>基于开源计算机视觉库</w:t>
      </w:r>
      <w:r w:rsidRPr="007750C5">
        <w:rPr>
          <w:rFonts w:hint="eastAsia"/>
          <w:szCs w:val="21"/>
        </w:rPr>
        <w:t>OpenCV</w:t>
      </w:r>
      <w:r w:rsidRPr="007750C5">
        <w:rPr>
          <w:rFonts w:hint="eastAsia"/>
          <w:szCs w:val="21"/>
        </w:rPr>
        <w:t>的图像处理</w:t>
      </w:r>
      <w:r w:rsidRPr="007750C5">
        <w:rPr>
          <w:rFonts w:hint="eastAsia"/>
          <w:szCs w:val="21"/>
        </w:rPr>
        <w:t>[J].</w:t>
      </w:r>
      <w:r w:rsidRPr="007750C5">
        <w:rPr>
          <w:rFonts w:hint="eastAsia"/>
          <w:szCs w:val="21"/>
        </w:rPr>
        <w:t>计算机应用与软件</w:t>
      </w:r>
      <w:r w:rsidRPr="007750C5">
        <w:rPr>
          <w:rFonts w:hint="eastAsia"/>
          <w:szCs w:val="21"/>
        </w:rPr>
        <w:t>,2008,(04):276-278.</w:t>
      </w:r>
      <w:bookmarkEnd w:id="68"/>
    </w:p>
    <w:p w14:paraId="78FC72FC" w14:textId="128AC327" w:rsidR="007750C5" w:rsidRDefault="007750C5" w:rsidP="00577FB3">
      <w:pPr>
        <w:pStyle w:val="a9"/>
        <w:numPr>
          <w:ilvl w:val="0"/>
          <w:numId w:val="18"/>
        </w:numPr>
        <w:autoSpaceDE w:val="0"/>
        <w:autoSpaceDN w:val="0"/>
        <w:adjustRightInd w:val="0"/>
        <w:rPr>
          <w:szCs w:val="21"/>
        </w:rPr>
      </w:pPr>
      <w:bookmarkStart w:id="69" w:name="_Ref226307080"/>
      <w:r w:rsidRPr="007750C5">
        <w:rPr>
          <w:rFonts w:hint="eastAsia"/>
          <w:szCs w:val="21"/>
        </w:rPr>
        <w:t>彭强</w:t>
      </w:r>
      <w:r w:rsidRPr="007750C5">
        <w:rPr>
          <w:rFonts w:hint="eastAsia"/>
          <w:szCs w:val="21"/>
        </w:rPr>
        <w:t>,</w:t>
      </w:r>
      <w:r w:rsidRPr="007750C5">
        <w:rPr>
          <w:rFonts w:hint="eastAsia"/>
          <w:szCs w:val="21"/>
        </w:rPr>
        <w:t>杨天武</w:t>
      </w:r>
      <w:r w:rsidRPr="007750C5">
        <w:rPr>
          <w:rFonts w:hint="eastAsia"/>
          <w:szCs w:val="21"/>
        </w:rPr>
        <w:t>,</w:t>
      </w:r>
      <w:r w:rsidRPr="007750C5">
        <w:rPr>
          <w:rFonts w:hint="eastAsia"/>
          <w:szCs w:val="21"/>
        </w:rPr>
        <w:t>陈维荣</w:t>
      </w:r>
      <w:r w:rsidRPr="007750C5">
        <w:rPr>
          <w:rFonts w:hint="eastAsia"/>
          <w:szCs w:val="21"/>
        </w:rPr>
        <w:t>.</w:t>
      </w:r>
      <w:r w:rsidRPr="007750C5">
        <w:rPr>
          <w:rFonts w:hint="eastAsia"/>
          <w:szCs w:val="21"/>
        </w:rPr>
        <w:t>远程视频监控系统中的解码技术及显示控制策略</w:t>
      </w:r>
      <w:r w:rsidRPr="007750C5">
        <w:rPr>
          <w:rFonts w:hint="eastAsia"/>
          <w:szCs w:val="21"/>
        </w:rPr>
        <w:t>[J].</w:t>
      </w:r>
      <w:r w:rsidRPr="007750C5">
        <w:rPr>
          <w:rFonts w:hint="eastAsia"/>
          <w:szCs w:val="21"/>
        </w:rPr>
        <w:t>电力系统自动化</w:t>
      </w:r>
      <w:r w:rsidRPr="007750C5">
        <w:rPr>
          <w:rFonts w:hint="eastAsia"/>
          <w:szCs w:val="21"/>
        </w:rPr>
        <w:t>,2002,(09):66-70.</w:t>
      </w:r>
      <w:bookmarkEnd w:id="69"/>
    </w:p>
    <w:p w14:paraId="73AA3728" w14:textId="702CD7AB" w:rsidR="007750C5" w:rsidRDefault="007750C5" w:rsidP="007750C5">
      <w:pPr>
        <w:pStyle w:val="a9"/>
        <w:numPr>
          <w:ilvl w:val="0"/>
          <w:numId w:val="18"/>
        </w:numPr>
        <w:autoSpaceDE w:val="0"/>
        <w:autoSpaceDN w:val="0"/>
        <w:adjustRightInd w:val="0"/>
        <w:rPr>
          <w:szCs w:val="21"/>
        </w:rPr>
      </w:pPr>
      <w:bookmarkStart w:id="70" w:name="_Ref226307109"/>
      <w:r w:rsidRPr="007750C5">
        <w:rPr>
          <w:rFonts w:hint="eastAsia"/>
          <w:szCs w:val="21"/>
        </w:rPr>
        <w:t>王建</w:t>
      </w:r>
      <w:r w:rsidRPr="007750C5">
        <w:rPr>
          <w:rFonts w:hint="eastAsia"/>
          <w:szCs w:val="21"/>
        </w:rPr>
        <w:t>,</w:t>
      </w:r>
      <w:r w:rsidRPr="007750C5">
        <w:rPr>
          <w:rFonts w:hint="eastAsia"/>
          <w:szCs w:val="21"/>
        </w:rPr>
        <w:t>罗政</w:t>
      </w:r>
      <w:r w:rsidRPr="007750C5">
        <w:rPr>
          <w:rFonts w:hint="eastAsia"/>
          <w:szCs w:val="21"/>
        </w:rPr>
        <w:t>,</w:t>
      </w:r>
      <w:r w:rsidRPr="007750C5">
        <w:rPr>
          <w:rFonts w:hint="eastAsia"/>
          <w:szCs w:val="21"/>
        </w:rPr>
        <w:t>张希</w:t>
      </w:r>
      <w:r w:rsidRPr="007750C5">
        <w:rPr>
          <w:rFonts w:hint="eastAsia"/>
          <w:szCs w:val="21"/>
        </w:rPr>
        <w:t>,</w:t>
      </w:r>
      <w:r w:rsidRPr="007750C5">
        <w:rPr>
          <w:rFonts w:hint="eastAsia"/>
          <w:szCs w:val="21"/>
        </w:rPr>
        <w:t>等</w:t>
      </w:r>
      <w:r w:rsidRPr="007750C5">
        <w:rPr>
          <w:rFonts w:hint="eastAsia"/>
          <w:szCs w:val="21"/>
        </w:rPr>
        <w:t>.Web</w:t>
      </w:r>
      <w:r w:rsidRPr="007750C5">
        <w:rPr>
          <w:rFonts w:hint="eastAsia"/>
          <w:szCs w:val="21"/>
        </w:rPr>
        <w:t>项目前后端分离的设计与实现</w:t>
      </w:r>
      <w:r w:rsidRPr="007750C5">
        <w:rPr>
          <w:rFonts w:hint="eastAsia"/>
          <w:szCs w:val="21"/>
        </w:rPr>
        <w:t>[J].</w:t>
      </w:r>
      <w:r w:rsidRPr="007750C5">
        <w:rPr>
          <w:rFonts w:hint="eastAsia"/>
          <w:szCs w:val="21"/>
        </w:rPr>
        <w:t>软件工程</w:t>
      </w:r>
      <w:r w:rsidRPr="007750C5">
        <w:rPr>
          <w:rFonts w:hint="eastAsia"/>
          <w:szCs w:val="21"/>
        </w:rPr>
        <w:t>,2020,23(04):22-24.DOI:10.19644/j.cnki.issn2096-1472.2020.04.006.</w:t>
      </w:r>
      <w:bookmarkEnd w:id="70"/>
    </w:p>
    <w:p w14:paraId="2AE22B8F" w14:textId="77777777" w:rsidR="001D50CD" w:rsidRDefault="00E33416" w:rsidP="007750C5">
      <w:pPr>
        <w:pStyle w:val="a9"/>
        <w:numPr>
          <w:ilvl w:val="0"/>
          <w:numId w:val="18"/>
        </w:numPr>
        <w:autoSpaceDE w:val="0"/>
        <w:autoSpaceDN w:val="0"/>
        <w:adjustRightInd w:val="0"/>
        <w:rPr>
          <w:szCs w:val="21"/>
        </w:rPr>
      </w:pPr>
      <w:bookmarkStart w:id="71" w:name="_Ref226307162"/>
      <w:r w:rsidRPr="00E33416">
        <w:rPr>
          <w:rFonts w:hint="eastAsia"/>
          <w:szCs w:val="21"/>
        </w:rPr>
        <w:t>曾青松</w:t>
      </w:r>
      <w:r w:rsidRPr="00E33416">
        <w:rPr>
          <w:rFonts w:hint="eastAsia"/>
          <w:szCs w:val="21"/>
        </w:rPr>
        <w:t>,</w:t>
      </w:r>
      <w:r w:rsidRPr="00E33416">
        <w:rPr>
          <w:rFonts w:hint="eastAsia"/>
          <w:szCs w:val="21"/>
        </w:rPr>
        <w:t>魏斌</w:t>
      </w:r>
      <w:r w:rsidRPr="00E33416">
        <w:rPr>
          <w:rFonts w:hint="eastAsia"/>
          <w:szCs w:val="21"/>
        </w:rPr>
        <w:t>.</w:t>
      </w:r>
      <w:r w:rsidRPr="00E33416">
        <w:rPr>
          <w:rFonts w:hint="eastAsia"/>
          <w:szCs w:val="21"/>
        </w:rPr>
        <w:t>基于</w:t>
      </w:r>
      <w:r w:rsidRPr="00E33416">
        <w:rPr>
          <w:rFonts w:hint="eastAsia"/>
          <w:szCs w:val="21"/>
        </w:rPr>
        <w:t>RESTful API</w:t>
      </w:r>
      <w:r w:rsidRPr="00E33416">
        <w:rPr>
          <w:rFonts w:hint="eastAsia"/>
          <w:szCs w:val="21"/>
        </w:rPr>
        <w:t>的访问权限系统的设计与实现</w:t>
      </w:r>
      <w:r w:rsidRPr="00E33416">
        <w:rPr>
          <w:rFonts w:hint="eastAsia"/>
          <w:szCs w:val="21"/>
        </w:rPr>
        <w:t>[J].</w:t>
      </w:r>
      <w:r w:rsidRPr="00E33416">
        <w:rPr>
          <w:rFonts w:hint="eastAsia"/>
          <w:szCs w:val="21"/>
        </w:rPr>
        <w:t>电脑编程技巧与维护</w:t>
      </w:r>
      <w:r w:rsidRPr="00E33416">
        <w:rPr>
          <w:rFonts w:hint="eastAsia"/>
          <w:szCs w:val="21"/>
        </w:rPr>
        <w:t>,2020,(11):3-6.DOI:10.16184/j.cnki.comprg.2020.11.001.</w:t>
      </w:r>
      <w:bookmarkEnd w:id="71"/>
    </w:p>
    <w:p w14:paraId="6DE466EC" w14:textId="77777777" w:rsidR="001D50CD" w:rsidRDefault="001D50CD" w:rsidP="007750C5">
      <w:pPr>
        <w:pStyle w:val="a9"/>
        <w:numPr>
          <w:ilvl w:val="0"/>
          <w:numId w:val="18"/>
        </w:numPr>
        <w:autoSpaceDE w:val="0"/>
        <w:autoSpaceDN w:val="0"/>
        <w:adjustRightInd w:val="0"/>
        <w:rPr>
          <w:szCs w:val="21"/>
        </w:rPr>
        <w:sectPr w:rsidR="001D50CD" w:rsidSect="001A2BBA">
          <w:headerReference w:type="default" r:id="rId25"/>
          <w:pgSz w:w="11906" w:h="16838"/>
          <w:pgMar w:top="1440" w:right="1800" w:bottom="1440" w:left="1800" w:header="851" w:footer="992" w:gutter="0"/>
          <w:pgNumType w:start="1"/>
          <w:cols w:space="425"/>
          <w:docGrid w:type="lines" w:linePitch="312"/>
        </w:sectPr>
      </w:pPr>
    </w:p>
    <w:p w14:paraId="2396C18F" w14:textId="2F18271D" w:rsidR="00AF3AF9" w:rsidRPr="00AF3AF9" w:rsidRDefault="00AF3AF9" w:rsidP="00AF3AF9">
      <w:pPr>
        <w:pStyle w:val="12"/>
        <w:spacing w:beforeLines="100" w:before="312" w:afterLines="100" w:after="312"/>
        <w:ind w:left="425"/>
        <w:rPr>
          <w:rFonts w:hint="eastAsia"/>
          <w:sz w:val="28"/>
          <w:szCs w:val="28"/>
        </w:rPr>
      </w:pPr>
      <w:bookmarkStart w:id="72" w:name="_Toc230166388"/>
      <w:r w:rsidRPr="00AF3AF9">
        <w:rPr>
          <w:rFonts w:hint="eastAsia"/>
          <w:sz w:val="28"/>
          <w:szCs w:val="28"/>
        </w:rPr>
        <w:lastRenderedPageBreak/>
        <w:t>学位论文数据集</w:t>
      </w:r>
      <w:bookmarkEnd w:id="72"/>
    </w:p>
    <w:tbl>
      <w:tblPr>
        <w:tblW w:w="8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
        <w:gridCol w:w="357"/>
        <w:gridCol w:w="1257"/>
        <w:gridCol w:w="172"/>
        <w:gridCol w:w="189"/>
        <w:gridCol w:w="908"/>
        <w:gridCol w:w="540"/>
        <w:gridCol w:w="360"/>
        <w:gridCol w:w="180"/>
        <w:gridCol w:w="360"/>
        <w:gridCol w:w="192"/>
        <w:gridCol w:w="172"/>
        <w:gridCol w:w="9"/>
        <w:gridCol w:w="719"/>
        <w:gridCol w:w="181"/>
        <w:gridCol w:w="179"/>
        <w:gridCol w:w="1223"/>
      </w:tblGrid>
      <w:tr w:rsidR="00AF3AF9" w14:paraId="3ADFE597" w14:textId="77777777" w:rsidTr="00684DFD">
        <w:trPr>
          <w:trHeight w:val="454"/>
        </w:trPr>
        <w:tc>
          <w:tcPr>
            <w:tcW w:w="4968" w:type="dxa"/>
            <w:gridSpan w:val="7"/>
          </w:tcPr>
          <w:p w14:paraId="698C61F0" w14:textId="77777777" w:rsidR="00AF3AF9" w:rsidRDefault="00AF3AF9" w:rsidP="00684DFD">
            <w:pPr>
              <w:jc w:val="center"/>
            </w:pPr>
            <w:r>
              <w:rPr>
                <w:rFonts w:hint="eastAsia"/>
              </w:rPr>
              <w:t>关键词</w:t>
            </w:r>
            <w:r>
              <w:rPr>
                <w:rFonts w:hint="eastAsia"/>
              </w:rPr>
              <w:t>*</w:t>
            </w:r>
          </w:p>
        </w:tc>
        <w:tc>
          <w:tcPr>
            <w:tcW w:w="900" w:type="dxa"/>
            <w:gridSpan w:val="3"/>
          </w:tcPr>
          <w:p w14:paraId="49962FF8" w14:textId="77777777" w:rsidR="00AF3AF9" w:rsidRDefault="00AF3AF9" w:rsidP="00684DFD">
            <w:r>
              <w:rPr>
                <w:rFonts w:hint="eastAsia"/>
              </w:rPr>
              <w:t>密级</w:t>
            </w:r>
            <w:r>
              <w:rPr>
                <w:rFonts w:hint="eastAsia"/>
              </w:rPr>
              <w:t>*</w:t>
            </w:r>
          </w:p>
        </w:tc>
        <w:tc>
          <w:tcPr>
            <w:tcW w:w="1452" w:type="dxa"/>
            <w:gridSpan w:val="6"/>
          </w:tcPr>
          <w:p w14:paraId="21BB19A2" w14:textId="77777777" w:rsidR="00AF3AF9" w:rsidRDefault="00AF3AF9" w:rsidP="00684DFD">
            <w:r>
              <w:rPr>
                <w:rFonts w:hint="eastAsia"/>
              </w:rPr>
              <w:t>中图分类号</w:t>
            </w:r>
            <w:r>
              <w:rPr>
                <w:rFonts w:hint="eastAsia"/>
              </w:rPr>
              <w:t>*</w:t>
            </w:r>
          </w:p>
        </w:tc>
        <w:tc>
          <w:tcPr>
            <w:tcW w:w="1223" w:type="dxa"/>
          </w:tcPr>
          <w:p w14:paraId="21D31BD8" w14:textId="77777777" w:rsidR="00AF3AF9" w:rsidRDefault="00AF3AF9" w:rsidP="00684DFD">
            <w:pPr>
              <w:jc w:val="center"/>
            </w:pPr>
            <w:r>
              <w:rPr>
                <w:rFonts w:hint="eastAsia"/>
              </w:rPr>
              <w:t>UDC</w:t>
            </w:r>
          </w:p>
        </w:tc>
      </w:tr>
      <w:tr w:rsidR="00AF3AF9" w14:paraId="27112152" w14:textId="77777777" w:rsidTr="00684DFD">
        <w:trPr>
          <w:trHeight w:val="454"/>
        </w:trPr>
        <w:tc>
          <w:tcPr>
            <w:tcW w:w="4968" w:type="dxa"/>
            <w:gridSpan w:val="7"/>
          </w:tcPr>
          <w:p w14:paraId="3A77AD92" w14:textId="3807131D" w:rsidR="00AF3AF9" w:rsidRDefault="002329EB" w:rsidP="00684DFD">
            <w:r w:rsidRPr="002329EB">
              <w:t>MAUI</w:t>
            </w:r>
            <w:r w:rsidR="001B0749">
              <w:rPr>
                <w:rFonts w:hint="eastAsia"/>
              </w:rPr>
              <w:t>，</w:t>
            </w:r>
            <w:r w:rsidRPr="002329EB">
              <w:t>目标</w:t>
            </w:r>
            <w:r w:rsidR="001B0749">
              <w:rPr>
                <w:rFonts w:hint="eastAsia"/>
              </w:rPr>
              <w:t>识别，</w:t>
            </w:r>
            <w:r w:rsidR="001B0749">
              <w:rPr>
                <w:rFonts w:hint="eastAsia"/>
              </w:rPr>
              <w:t>YOLO</w:t>
            </w:r>
          </w:p>
        </w:tc>
        <w:tc>
          <w:tcPr>
            <w:tcW w:w="900" w:type="dxa"/>
            <w:gridSpan w:val="3"/>
          </w:tcPr>
          <w:p w14:paraId="1C4A7A1B" w14:textId="77777777" w:rsidR="00AF3AF9" w:rsidRDefault="00AF3AF9" w:rsidP="00684DFD">
            <w:r>
              <w:rPr>
                <w:rFonts w:hint="eastAsia"/>
              </w:rPr>
              <w:t>公开</w:t>
            </w:r>
          </w:p>
        </w:tc>
        <w:tc>
          <w:tcPr>
            <w:tcW w:w="1452" w:type="dxa"/>
            <w:gridSpan w:val="6"/>
          </w:tcPr>
          <w:p w14:paraId="703B1CE5" w14:textId="1F1F064D" w:rsidR="00AF3AF9" w:rsidRDefault="002329EB" w:rsidP="00684DFD">
            <w:r w:rsidRPr="002329EB">
              <w:t>TP311.52</w:t>
            </w:r>
          </w:p>
        </w:tc>
        <w:tc>
          <w:tcPr>
            <w:tcW w:w="1223" w:type="dxa"/>
          </w:tcPr>
          <w:p w14:paraId="26D07B26" w14:textId="3F23B669" w:rsidR="00AF3AF9" w:rsidRDefault="0063092B" w:rsidP="00684DFD">
            <w:r>
              <w:rPr>
                <w:rFonts w:hint="eastAsia"/>
              </w:rPr>
              <w:t>004</w:t>
            </w:r>
          </w:p>
        </w:tc>
      </w:tr>
      <w:tr w:rsidR="00AF3AF9" w14:paraId="4691644A" w14:textId="77777777" w:rsidTr="00684DFD">
        <w:trPr>
          <w:trHeight w:val="454"/>
        </w:trPr>
        <w:tc>
          <w:tcPr>
            <w:tcW w:w="1545" w:type="dxa"/>
          </w:tcPr>
          <w:p w14:paraId="57380953" w14:textId="77777777" w:rsidR="00AF3AF9" w:rsidRDefault="00AF3AF9" w:rsidP="00684DFD">
            <w:r>
              <w:rPr>
                <w:rFonts w:hint="eastAsia"/>
              </w:rPr>
              <w:t>论文赞助</w:t>
            </w:r>
            <w:r>
              <w:rPr>
                <w:rFonts w:hint="eastAsia"/>
              </w:rPr>
              <w:t>*</w:t>
            </w:r>
          </w:p>
        </w:tc>
        <w:tc>
          <w:tcPr>
            <w:tcW w:w="6998" w:type="dxa"/>
            <w:gridSpan w:val="16"/>
          </w:tcPr>
          <w:p w14:paraId="1BCA9A62" w14:textId="58DEC52D" w:rsidR="00AF3AF9" w:rsidRDefault="009D6F7F" w:rsidP="00684DFD">
            <w:r>
              <w:rPr>
                <w:rFonts w:hint="eastAsia"/>
              </w:rPr>
              <w:t>非立项</w:t>
            </w:r>
          </w:p>
        </w:tc>
      </w:tr>
      <w:tr w:rsidR="00AF3AF9" w14:paraId="3D1176AE" w14:textId="77777777" w:rsidTr="00684DFD">
        <w:trPr>
          <w:trHeight w:val="454"/>
        </w:trPr>
        <w:tc>
          <w:tcPr>
            <w:tcW w:w="3331" w:type="dxa"/>
            <w:gridSpan w:val="4"/>
          </w:tcPr>
          <w:p w14:paraId="52C137AF" w14:textId="77777777" w:rsidR="00AF3AF9" w:rsidRDefault="00AF3AF9" w:rsidP="00684DFD">
            <w:pPr>
              <w:jc w:val="center"/>
            </w:pPr>
            <w:r>
              <w:rPr>
                <w:rFonts w:hint="eastAsia"/>
              </w:rPr>
              <w:t>学位授予单位</w:t>
            </w:r>
            <w:r>
              <w:rPr>
                <w:rFonts w:hint="eastAsia"/>
              </w:rPr>
              <w:t>*</w:t>
            </w:r>
          </w:p>
        </w:tc>
        <w:tc>
          <w:tcPr>
            <w:tcW w:w="2177" w:type="dxa"/>
            <w:gridSpan w:val="5"/>
          </w:tcPr>
          <w:p w14:paraId="59821561" w14:textId="77777777" w:rsidR="00AF3AF9" w:rsidRDefault="00AF3AF9" w:rsidP="00684DFD">
            <w:r>
              <w:rPr>
                <w:rFonts w:hint="eastAsia"/>
              </w:rPr>
              <w:t>学位授予单位代码</w:t>
            </w:r>
            <w:r>
              <w:rPr>
                <w:rFonts w:hint="eastAsia"/>
              </w:rPr>
              <w:t>*</w:t>
            </w:r>
          </w:p>
        </w:tc>
        <w:tc>
          <w:tcPr>
            <w:tcW w:w="1452" w:type="dxa"/>
            <w:gridSpan w:val="5"/>
          </w:tcPr>
          <w:p w14:paraId="6E7B1E26" w14:textId="77777777" w:rsidR="00AF3AF9" w:rsidRDefault="00AF3AF9" w:rsidP="00684DFD">
            <w:pPr>
              <w:ind w:left="75"/>
            </w:pPr>
            <w:r>
              <w:rPr>
                <w:rFonts w:hint="eastAsia"/>
              </w:rPr>
              <w:t>学位类别</w:t>
            </w:r>
            <w:r>
              <w:rPr>
                <w:rFonts w:hint="eastAsia"/>
              </w:rPr>
              <w:t>*</w:t>
            </w:r>
          </w:p>
        </w:tc>
        <w:tc>
          <w:tcPr>
            <w:tcW w:w="1583" w:type="dxa"/>
            <w:gridSpan w:val="3"/>
          </w:tcPr>
          <w:p w14:paraId="044097F0" w14:textId="77777777" w:rsidR="00AF3AF9" w:rsidRDefault="00AF3AF9" w:rsidP="00684DFD">
            <w:pPr>
              <w:ind w:left="345"/>
            </w:pPr>
            <w:r>
              <w:rPr>
                <w:rFonts w:hint="eastAsia"/>
              </w:rPr>
              <w:t>学位级别</w:t>
            </w:r>
            <w:r>
              <w:rPr>
                <w:rFonts w:hint="eastAsia"/>
              </w:rPr>
              <w:t>*</w:t>
            </w:r>
          </w:p>
        </w:tc>
      </w:tr>
      <w:tr w:rsidR="00AF3AF9" w14:paraId="3865461A" w14:textId="77777777" w:rsidTr="00684DFD">
        <w:trPr>
          <w:trHeight w:val="454"/>
        </w:trPr>
        <w:tc>
          <w:tcPr>
            <w:tcW w:w="3331" w:type="dxa"/>
            <w:gridSpan w:val="4"/>
          </w:tcPr>
          <w:p w14:paraId="6202B64B" w14:textId="77777777" w:rsidR="00AF3AF9" w:rsidRDefault="00AF3AF9" w:rsidP="00684DFD">
            <w:pPr>
              <w:jc w:val="center"/>
            </w:pPr>
            <w:r>
              <w:rPr>
                <w:rFonts w:hint="eastAsia"/>
              </w:rPr>
              <w:t>中国计量大学</w:t>
            </w:r>
          </w:p>
        </w:tc>
        <w:tc>
          <w:tcPr>
            <w:tcW w:w="2177" w:type="dxa"/>
            <w:gridSpan w:val="5"/>
          </w:tcPr>
          <w:p w14:paraId="1D184738" w14:textId="77777777" w:rsidR="00AF3AF9" w:rsidRDefault="00AF3AF9" w:rsidP="00684DFD">
            <w:pPr>
              <w:jc w:val="center"/>
            </w:pPr>
            <w:r>
              <w:rPr>
                <w:rFonts w:hint="eastAsia"/>
              </w:rPr>
              <w:t>10356</w:t>
            </w:r>
          </w:p>
        </w:tc>
        <w:tc>
          <w:tcPr>
            <w:tcW w:w="1452" w:type="dxa"/>
            <w:gridSpan w:val="5"/>
          </w:tcPr>
          <w:p w14:paraId="4770FF5E" w14:textId="65B0FFDD" w:rsidR="00AF3AF9" w:rsidRDefault="004E6010" w:rsidP="00684DFD">
            <w:pPr>
              <w:jc w:val="center"/>
            </w:pPr>
            <w:r>
              <w:rPr>
                <w:rFonts w:hint="eastAsia"/>
              </w:rPr>
              <w:t>工学</w:t>
            </w:r>
          </w:p>
        </w:tc>
        <w:tc>
          <w:tcPr>
            <w:tcW w:w="1583" w:type="dxa"/>
            <w:gridSpan w:val="3"/>
          </w:tcPr>
          <w:p w14:paraId="550192B0" w14:textId="77777777" w:rsidR="00AF3AF9" w:rsidRDefault="00AF3AF9" w:rsidP="00684DFD">
            <w:pPr>
              <w:jc w:val="center"/>
            </w:pPr>
            <w:r>
              <w:rPr>
                <w:rFonts w:hint="eastAsia"/>
              </w:rPr>
              <w:t>学士</w:t>
            </w:r>
          </w:p>
        </w:tc>
      </w:tr>
      <w:tr w:rsidR="00AF3AF9" w14:paraId="3B1FC99A" w14:textId="77777777" w:rsidTr="00684DFD">
        <w:trPr>
          <w:trHeight w:val="454"/>
        </w:trPr>
        <w:tc>
          <w:tcPr>
            <w:tcW w:w="1902" w:type="dxa"/>
            <w:gridSpan w:val="2"/>
          </w:tcPr>
          <w:p w14:paraId="203F16F5" w14:textId="77777777" w:rsidR="00AF3AF9" w:rsidRDefault="00AF3AF9" w:rsidP="00684DFD">
            <w:r>
              <w:rPr>
                <w:rFonts w:hint="eastAsia"/>
              </w:rPr>
              <w:t>论文题名</w:t>
            </w:r>
            <w:r>
              <w:rPr>
                <w:rFonts w:hint="eastAsia"/>
              </w:rPr>
              <w:t>*</w:t>
            </w:r>
          </w:p>
        </w:tc>
        <w:tc>
          <w:tcPr>
            <w:tcW w:w="5418" w:type="dxa"/>
            <w:gridSpan w:val="14"/>
          </w:tcPr>
          <w:p w14:paraId="2F6081BB" w14:textId="2DDBCEBB" w:rsidR="00AF3AF9" w:rsidRPr="001F5389" w:rsidRDefault="001F5389" w:rsidP="00684DFD">
            <w:pPr>
              <w:jc w:val="center"/>
            </w:pPr>
            <w:r w:rsidRPr="001F5389">
              <w:t>基于</w:t>
            </w:r>
            <w:r w:rsidRPr="001F5389">
              <w:t>MAUI</w:t>
            </w:r>
            <w:r w:rsidRPr="001F5389">
              <w:t>的视频目标识别系统设计与实现</w:t>
            </w:r>
          </w:p>
        </w:tc>
        <w:tc>
          <w:tcPr>
            <w:tcW w:w="1223" w:type="dxa"/>
          </w:tcPr>
          <w:p w14:paraId="245DBCC6" w14:textId="77777777" w:rsidR="00AF3AF9" w:rsidRDefault="00AF3AF9" w:rsidP="00684DFD">
            <w:r>
              <w:rPr>
                <w:rFonts w:hint="eastAsia"/>
              </w:rPr>
              <w:t>论文语种</w:t>
            </w:r>
            <w:r>
              <w:rPr>
                <w:rFonts w:hint="eastAsia"/>
              </w:rPr>
              <w:t>*</w:t>
            </w:r>
          </w:p>
        </w:tc>
      </w:tr>
      <w:tr w:rsidR="00AF3AF9" w14:paraId="7359204E" w14:textId="77777777" w:rsidTr="00684DFD">
        <w:trPr>
          <w:trHeight w:val="454"/>
        </w:trPr>
        <w:tc>
          <w:tcPr>
            <w:tcW w:w="1902" w:type="dxa"/>
            <w:gridSpan w:val="2"/>
          </w:tcPr>
          <w:p w14:paraId="4D85F256" w14:textId="77777777" w:rsidR="00AF3AF9" w:rsidRDefault="00AF3AF9" w:rsidP="00684DFD">
            <w:r>
              <w:rPr>
                <w:rFonts w:hint="eastAsia"/>
              </w:rPr>
              <w:t>并列题名</w:t>
            </w:r>
            <w:r>
              <w:rPr>
                <w:rFonts w:hint="eastAsia"/>
              </w:rPr>
              <w:t>*</w:t>
            </w:r>
          </w:p>
        </w:tc>
        <w:tc>
          <w:tcPr>
            <w:tcW w:w="5418" w:type="dxa"/>
            <w:gridSpan w:val="14"/>
          </w:tcPr>
          <w:p w14:paraId="26AE9B78" w14:textId="77777777" w:rsidR="00AF3AF9" w:rsidRDefault="00AF3AF9" w:rsidP="00684DFD">
            <w:pPr>
              <w:jc w:val="center"/>
            </w:pPr>
          </w:p>
        </w:tc>
        <w:tc>
          <w:tcPr>
            <w:tcW w:w="1223" w:type="dxa"/>
          </w:tcPr>
          <w:p w14:paraId="138F1659" w14:textId="77777777" w:rsidR="00AF3AF9" w:rsidRDefault="00AF3AF9" w:rsidP="00684DFD">
            <w:r>
              <w:rPr>
                <w:rFonts w:hint="eastAsia"/>
              </w:rPr>
              <w:t>简体中文</w:t>
            </w:r>
          </w:p>
        </w:tc>
      </w:tr>
      <w:tr w:rsidR="00AF3AF9" w14:paraId="6421FA53" w14:textId="77777777" w:rsidTr="00684DFD">
        <w:trPr>
          <w:trHeight w:val="454"/>
        </w:trPr>
        <w:tc>
          <w:tcPr>
            <w:tcW w:w="1902" w:type="dxa"/>
            <w:gridSpan w:val="2"/>
          </w:tcPr>
          <w:p w14:paraId="3D395795" w14:textId="77777777" w:rsidR="00AF3AF9" w:rsidRDefault="00AF3AF9" w:rsidP="00684DFD">
            <w:r>
              <w:rPr>
                <w:rFonts w:hint="eastAsia"/>
              </w:rPr>
              <w:t>作者姓名</w:t>
            </w:r>
            <w:r>
              <w:rPr>
                <w:rFonts w:hint="eastAsia"/>
              </w:rPr>
              <w:t>*</w:t>
            </w:r>
          </w:p>
        </w:tc>
        <w:tc>
          <w:tcPr>
            <w:tcW w:w="2526" w:type="dxa"/>
            <w:gridSpan w:val="4"/>
          </w:tcPr>
          <w:p w14:paraId="5BE1C3B9" w14:textId="556FB515" w:rsidR="00AF3AF9" w:rsidRDefault="00677AFC" w:rsidP="00684DFD">
            <w:pPr>
              <w:jc w:val="center"/>
            </w:pPr>
            <w:r>
              <w:rPr>
                <w:rFonts w:hint="eastAsia"/>
              </w:rPr>
              <w:t>方阳奕</w:t>
            </w:r>
          </w:p>
        </w:tc>
        <w:tc>
          <w:tcPr>
            <w:tcW w:w="900" w:type="dxa"/>
            <w:gridSpan w:val="2"/>
          </w:tcPr>
          <w:p w14:paraId="7F1E6CD1" w14:textId="77777777" w:rsidR="00AF3AF9" w:rsidRDefault="00AF3AF9" w:rsidP="00684DFD">
            <w:r>
              <w:rPr>
                <w:rFonts w:hint="eastAsia"/>
              </w:rPr>
              <w:t>学号</w:t>
            </w:r>
            <w:r>
              <w:rPr>
                <w:rFonts w:hint="eastAsia"/>
              </w:rPr>
              <w:t>*</w:t>
            </w:r>
          </w:p>
        </w:tc>
        <w:tc>
          <w:tcPr>
            <w:tcW w:w="3215" w:type="dxa"/>
            <w:gridSpan w:val="9"/>
          </w:tcPr>
          <w:p w14:paraId="4D417B3F" w14:textId="14B099F9" w:rsidR="00AF3AF9" w:rsidRDefault="00677AFC" w:rsidP="00684DFD">
            <w:pPr>
              <w:jc w:val="center"/>
            </w:pPr>
            <w:r>
              <w:rPr>
                <w:rFonts w:hint="eastAsia"/>
              </w:rPr>
              <w:t>2200303318</w:t>
            </w:r>
          </w:p>
        </w:tc>
      </w:tr>
      <w:tr w:rsidR="00AF3AF9" w14:paraId="3DD2D587" w14:textId="77777777" w:rsidTr="00684DFD">
        <w:trPr>
          <w:trHeight w:val="454"/>
        </w:trPr>
        <w:tc>
          <w:tcPr>
            <w:tcW w:w="1902" w:type="dxa"/>
            <w:gridSpan w:val="2"/>
          </w:tcPr>
          <w:p w14:paraId="068D2536" w14:textId="77777777" w:rsidR="00AF3AF9" w:rsidRDefault="00AF3AF9" w:rsidP="00684DFD">
            <w:r>
              <w:rPr>
                <w:rFonts w:hint="eastAsia"/>
              </w:rPr>
              <w:t>培养单位名称</w:t>
            </w:r>
            <w:r>
              <w:rPr>
                <w:rFonts w:hint="eastAsia"/>
              </w:rPr>
              <w:t>*</w:t>
            </w:r>
          </w:p>
        </w:tc>
        <w:tc>
          <w:tcPr>
            <w:tcW w:w="1618" w:type="dxa"/>
            <w:gridSpan w:val="3"/>
          </w:tcPr>
          <w:p w14:paraId="6FD94109" w14:textId="77777777" w:rsidR="00AF3AF9" w:rsidRDefault="00AF3AF9" w:rsidP="00684DFD">
            <w:r>
              <w:rPr>
                <w:rFonts w:hint="eastAsia"/>
              </w:rPr>
              <w:t>培养单位代码</w:t>
            </w:r>
            <w:r>
              <w:rPr>
                <w:rFonts w:hint="eastAsia"/>
              </w:rPr>
              <w:t>*</w:t>
            </w:r>
          </w:p>
        </w:tc>
        <w:tc>
          <w:tcPr>
            <w:tcW w:w="3621" w:type="dxa"/>
            <w:gridSpan w:val="10"/>
          </w:tcPr>
          <w:p w14:paraId="7CA0EDDA" w14:textId="77777777" w:rsidR="00AF3AF9" w:rsidRDefault="00AF3AF9" w:rsidP="00684DFD">
            <w:r>
              <w:rPr>
                <w:rFonts w:hint="eastAsia"/>
              </w:rPr>
              <w:t>培养单位地址</w:t>
            </w:r>
            <w:r>
              <w:rPr>
                <w:rFonts w:hint="eastAsia"/>
              </w:rPr>
              <w:t>*</w:t>
            </w:r>
          </w:p>
        </w:tc>
        <w:tc>
          <w:tcPr>
            <w:tcW w:w="1402" w:type="dxa"/>
            <w:gridSpan w:val="2"/>
          </w:tcPr>
          <w:p w14:paraId="44D1C080" w14:textId="77777777" w:rsidR="00AF3AF9" w:rsidRDefault="00AF3AF9" w:rsidP="00684DFD">
            <w:pPr>
              <w:ind w:left="135"/>
            </w:pPr>
            <w:r>
              <w:rPr>
                <w:rFonts w:hint="eastAsia"/>
              </w:rPr>
              <w:t>邮编</w:t>
            </w:r>
            <w:r>
              <w:rPr>
                <w:rFonts w:hint="eastAsia"/>
              </w:rPr>
              <w:t>*</w:t>
            </w:r>
          </w:p>
        </w:tc>
      </w:tr>
      <w:tr w:rsidR="00AF3AF9" w14:paraId="6D0F5114" w14:textId="77777777" w:rsidTr="00684DFD">
        <w:trPr>
          <w:trHeight w:val="454"/>
        </w:trPr>
        <w:tc>
          <w:tcPr>
            <w:tcW w:w="1902" w:type="dxa"/>
            <w:gridSpan w:val="2"/>
          </w:tcPr>
          <w:p w14:paraId="5C566C84" w14:textId="77777777" w:rsidR="00AF3AF9" w:rsidRDefault="00AF3AF9" w:rsidP="00684DFD">
            <w:r>
              <w:rPr>
                <w:rFonts w:hint="eastAsia"/>
              </w:rPr>
              <w:t>中国计量大学</w:t>
            </w:r>
          </w:p>
        </w:tc>
        <w:tc>
          <w:tcPr>
            <w:tcW w:w="1618" w:type="dxa"/>
            <w:gridSpan w:val="3"/>
          </w:tcPr>
          <w:p w14:paraId="7A8DE0F0" w14:textId="77777777" w:rsidR="00AF3AF9" w:rsidRDefault="00AF3AF9" w:rsidP="00684DFD">
            <w:pPr>
              <w:jc w:val="center"/>
            </w:pPr>
            <w:r>
              <w:rPr>
                <w:rFonts w:hint="eastAsia"/>
              </w:rPr>
              <w:t>10356</w:t>
            </w:r>
          </w:p>
        </w:tc>
        <w:tc>
          <w:tcPr>
            <w:tcW w:w="3621" w:type="dxa"/>
            <w:gridSpan w:val="10"/>
          </w:tcPr>
          <w:p w14:paraId="2FFB40FD" w14:textId="77777777" w:rsidR="00AF3AF9" w:rsidRDefault="00AF3AF9" w:rsidP="00684DFD">
            <w:r>
              <w:rPr>
                <w:rFonts w:hint="eastAsia"/>
              </w:rPr>
              <w:t>浙江省杭州下沙高教</w:t>
            </w:r>
            <w:proofErr w:type="gramStart"/>
            <w:r>
              <w:rPr>
                <w:rFonts w:hint="eastAsia"/>
              </w:rPr>
              <w:t>园区学源街</w:t>
            </w:r>
            <w:proofErr w:type="gramEnd"/>
          </w:p>
        </w:tc>
        <w:tc>
          <w:tcPr>
            <w:tcW w:w="1402" w:type="dxa"/>
            <w:gridSpan w:val="2"/>
          </w:tcPr>
          <w:p w14:paraId="54F8EFAB" w14:textId="77777777" w:rsidR="00AF3AF9" w:rsidRDefault="00AF3AF9" w:rsidP="00684DFD">
            <w:r>
              <w:rPr>
                <w:rFonts w:hint="eastAsia"/>
              </w:rPr>
              <w:t>310018</w:t>
            </w:r>
          </w:p>
        </w:tc>
      </w:tr>
      <w:tr w:rsidR="00AF3AF9" w14:paraId="55C9F6B2" w14:textId="77777777" w:rsidTr="00684DFD">
        <w:trPr>
          <w:trHeight w:val="454"/>
        </w:trPr>
        <w:tc>
          <w:tcPr>
            <w:tcW w:w="3159" w:type="dxa"/>
            <w:gridSpan w:val="3"/>
          </w:tcPr>
          <w:p w14:paraId="7FA663EC" w14:textId="77777777" w:rsidR="00AF3AF9" w:rsidRDefault="00AF3AF9" w:rsidP="00684DFD">
            <w:r>
              <w:rPr>
                <w:rFonts w:hint="eastAsia"/>
              </w:rPr>
              <w:t>学科专业</w:t>
            </w:r>
            <w:r>
              <w:rPr>
                <w:rFonts w:hint="eastAsia"/>
              </w:rPr>
              <w:t>*</w:t>
            </w:r>
          </w:p>
        </w:tc>
        <w:tc>
          <w:tcPr>
            <w:tcW w:w="2901" w:type="dxa"/>
            <w:gridSpan w:val="8"/>
          </w:tcPr>
          <w:p w14:paraId="2D545816" w14:textId="77777777" w:rsidR="00AF3AF9" w:rsidRDefault="00AF3AF9" w:rsidP="00684DFD">
            <w:pPr>
              <w:ind w:left="225"/>
            </w:pPr>
            <w:r>
              <w:rPr>
                <w:rFonts w:hint="eastAsia"/>
              </w:rPr>
              <w:t>研究方向</w:t>
            </w:r>
            <w:r>
              <w:rPr>
                <w:rFonts w:hint="eastAsia"/>
              </w:rPr>
              <w:t>*</w:t>
            </w:r>
          </w:p>
        </w:tc>
        <w:tc>
          <w:tcPr>
            <w:tcW w:w="900" w:type="dxa"/>
            <w:gridSpan w:val="3"/>
          </w:tcPr>
          <w:p w14:paraId="17C40781" w14:textId="77777777" w:rsidR="00AF3AF9" w:rsidRDefault="00AF3AF9" w:rsidP="00684DFD">
            <w:r>
              <w:rPr>
                <w:rFonts w:hint="eastAsia"/>
              </w:rPr>
              <w:t>学制</w:t>
            </w:r>
            <w:r>
              <w:rPr>
                <w:rFonts w:hint="eastAsia"/>
              </w:rPr>
              <w:t>*</w:t>
            </w:r>
          </w:p>
        </w:tc>
        <w:tc>
          <w:tcPr>
            <w:tcW w:w="1583" w:type="dxa"/>
            <w:gridSpan w:val="3"/>
          </w:tcPr>
          <w:p w14:paraId="5660AC97" w14:textId="77777777" w:rsidR="00AF3AF9" w:rsidRDefault="00AF3AF9" w:rsidP="00684DFD">
            <w:r>
              <w:rPr>
                <w:rFonts w:hint="eastAsia"/>
              </w:rPr>
              <w:t>学位授予年</w:t>
            </w:r>
            <w:r>
              <w:rPr>
                <w:rFonts w:hint="eastAsia"/>
              </w:rPr>
              <w:t>*</w:t>
            </w:r>
          </w:p>
        </w:tc>
      </w:tr>
      <w:tr w:rsidR="00AF3AF9" w14:paraId="797C0FDE" w14:textId="77777777" w:rsidTr="00684DFD">
        <w:trPr>
          <w:trHeight w:val="454"/>
        </w:trPr>
        <w:tc>
          <w:tcPr>
            <w:tcW w:w="3159" w:type="dxa"/>
            <w:gridSpan w:val="3"/>
          </w:tcPr>
          <w:p w14:paraId="4009DC56" w14:textId="2C99F8C8" w:rsidR="00AF3AF9" w:rsidRDefault="00DA108B" w:rsidP="00684DFD">
            <w:r>
              <w:rPr>
                <w:rFonts w:hint="eastAsia"/>
              </w:rPr>
              <w:t>计算机科学与技术</w:t>
            </w:r>
          </w:p>
        </w:tc>
        <w:tc>
          <w:tcPr>
            <w:tcW w:w="2901" w:type="dxa"/>
            <w:gridSpan w:val="8"/>
          </w:tcPr>
          <w:p w14:paraId="5556A8A1" w14:textId="2BDC62F3" w:rsidR="00AF3AF9" w:rsidRDefault="005F715D" w:rsidP="00684DFD">
            <w:r>
              <w:rPr>
                <w:rFonts w:hint="eastAsia"/>
              </w:rPr>
              <w:t>深度学习</w:t>
            </w:r>
          </w:p>
        </w:tc>
        <w:tc>
          <w:tcPr>
            <w:tcW w:w="900" w:type="dxa"/>
            <w:gridSpan w:val="3"/>
          </w:tcPr>
          <w:p w14:paraId="78901D13" w14:textId="40CCD700" w:rsidR="00AF3AF9" w:rsidRDefault="005F715D" w:rsidP="00684DFD">
            <w:r>
              <w:rPr>
                <w:rFonts w:hint="eastAsia"/>
              </w:rPr>
              <w:t>4</w:t>
            </w:r>
          </w:p>
        </w:tc>
        <w:tc>
          <w:tcPr>
            <w:tcW w:w="1583" w:type="dxa"/>
            <w:gridSpan w:val="3"/>
          </w:tcPr>
          <w:p w14:paraId="4BB85405" w14:textId="2203CB23" w:rsidR="00AF3AF9" w:rsidRDefault="005F715D" w:rsidP="00684DFD">
            <w:r>
              <w:rPr>
                <w:rFonts w:hint="eastAsia"/>
              </w:rPr>
              <w:t>2026</w:t>
            </w:r>
          </w:p>
        </w:tc>
      </w:tr>
      <w:tr w:rsidR="00AF3AF9" w14:paraId="1F692A51" w14:textId="77777777" w:rsidTr="00684DFD">
        <w:trPr>
          <w:trHeight w:val="454"/>
        </w:trPr>
        <w:tc>
          <w:tcPr>
            <w:tcW w:w="1902" w:type="dxa"/>
            <w:gridSpan w:val="2"/>
          </w:tcPr>
          <w:p w14:paraId="27799F80" w14:textId="77777777" w:rsidR="00AF3AF9" w:rsidRDefault="00AF3AF9" w:rsidP="00684DFD">
            <w:r>
              <w:rPr>
                <w:rFonts w:hint="eastAsia"/>
              </w:rPr>
              <w:t>论文提交日期</w:t>
            </w:r>
            <w:r>
              <w:rPr>
                <w:rFonts w:hint="eastAsia"/>
              </w:rPr>
              <w:t>*</w:t>
            </w:r>
          </w:p>
        </w:tc>
        <w:tc>
          <w:tcPr>
            <w:tcW w:w="6641" w:type="dxa"/>
            <w:gridSpan w:val="15"/>
          </w:tcPr>
          <w:p w14:paraId="7FE8C20B" w14:textId="77777777" w:rsidR="00AF3AF9" w:rsidRDefault="00AF3AF9" w:rsidP="00684DFD"/>
        </w:tc>
      </w:tr>
      <w:tr w:rsidR="00AF3AF9" w14:paraId="362D2F54" w14:textId="77777777" w:rsidTr="00684DFD">
        <w:trPr>
          <w:trHeight w:val="454"/>
        </w:trPr>
        <w:tc>
          <w:tcPr>
            <w:tcW w:w="1902" w:type="dxa"/>
            <w:gridSpan w:val="2"/>
          </w:tcPr>
          <w:p w14:paraId="208924E4" w14:textId="77777777" w:rsidR="00AF3AF9" w:rsidRDefault="00AF3AF9" w:rsidP="00684DFD">
            <w:r>
              <w:rPr>
                <w:rFonts w:hint="eastAsia"/>
              </w:rPr>
              <w:t>导师姓名</w:t>
            </w:r>
            <w:r>
              <w:rPr>
                <w:rFonts w:hint="eastAsia"/>
              </w:rPr>
              <w:t>*</w:t>
            </w:r>
          </w:p>
        </w:tc>
        <w:tc>
          <w:tcPr>
            <w:tcW w:w="2526" w:type="dxa"/>
            <w:gridSpan w:val="4"/>
          </w:tcPr>
          <w:p w14:paraId="485912E6" w14:textId="2B98B075" w:rsidR="00AF3AF9" w:rsidRDefault="00DA108B" w:rsidP="00684DFD">
            <w:r>
              <w:rPr>
                <w:rFonts w:hint="eastAsia"/>
              </w:rPr>
              <w:t>何灵敏</w:t>
            </w:r>
          </w:p>
        </w:tc>
        <w:tc>
          <w:tcPr>
            <w:tcW w:w="900" w:type="dxa"/>
            <w:gridSpan w:val="2"/>
          </w:tcPr>
          <w:p w14:paraId="1C36D3C1" w14:textId="77777777" w:rsidR="00AF3AF9" w:rsidRDefault="00AF3AF9" w:rsidP="00684DFD">
            <w:r>
              <w:rPr>
                <w:rFonts w:hint="eastAsia"/>
              </w:rPr>
              <w:t>职称</w:t>
            </w:r>
            <w:r>
              <w:rPr>
                <w:rFonts w:hint="eastAsia"/>
              </w:rPr>
              <w:t>*</w:t>
            </w:r>
          </w:p>
        </w:tc>
        <w:tc>
          <w:tcPr>
            <w:tcW w:w="3215" w:type="dxa"/>
            <w:gridSpan w:val="9"/>
          </w:tcPr>
          <w:p w14:paraId="7E66508D" w14:textId="581413FD" w:rsidR="00AF3AF9" w:rsidRDefault="00DA108B" w:rsidP="00684DFD">
            <w:r>
              <w:rPr>
                <w:rFonts w:hint="eastAsia"/>
              </w:rPr>
              <w:t>副教授</w:t>
            </w:r>
          </w:p>
        </w:tc>
      </w:tr>
      <w:tr w:rsidR="00AF3AF9" w14:paraId="72931CAF" w14:textId="77777777" w:rsidTr="00684DFD">
        <w:trPr>
          <w:trHeight w:val="454"/>
        </w:trPr>
        <w:tc>
          <w:tcPr>
            <w:tcW w:w="1902" w:type="dxa"/>
            <w:gridSpan w:val="2"/>
          </w:tcPr>
          <w:p w14:paraId="7E7D77F6" w14:textId="77777777" w:rsidR="00AF3AF9" w:rsidRDefault="00AF3AF9" w:rsidP="00684DFD">
            <w:r>
              <w:rPr>
                <w:rFonts w:hint="eastAsia"/>
              </w:rPr>
              <w:t>评阅人</w:t>
            </w:r>
            <w:r>
              <w:rPr>
                <w:rFonts w:hint="eastAsia"/>
              </w:rPr>
              <w:t>*</w:t>
            </w:r>
          </w:p>
        </w:tc>
        <w:tc>
          <w:tcPr>
            <w:tcW w:w="2526" w:type="dxa"/>
            <w:gridSpan w:val="4"/>
          </w:tcPr>
          <w:p w14:paraId="2E701F64" w14:textId="77777777" w:rsidR="00AF3AF9" w:rsidRDefault="00AF3AF9" w:rsidP="00684DFD"/>
        </w:tc>
        <w:tc>
          <w:tcPr>
            <w:tcW w:w="1804" w:type="dxa"/>
            <w:gridSpan w:val="6"/>
          </w:tcPr>
          <w:p w14:paraId="1E70FF18" w14:textId="77777777" w:rsidR="00AF3AF9" w:rsidRDefault="00AF3AF9" w:rsidP="00684DFD">
            <w:r>
              <w:rPr>
                <w:rFonts w:hint="eastAsia"/>
              </w:rPr>
              <w:t>答辩委员会主席</w:t>
            </w:r>
            <w:r>
              <w:rPr>
                <w:rFonts w:hint="eastAsia"/>
              </w:rPr>
              <w:t>*</w:t>
            </w:r>
          </w:p>
        </w:tc>
        <w:tc>
          <w:tcPr>
            <w:tcW w:w="2311" w:type="dxa"/>
            <w:gridSpan w:val="5"/>
          </w:tcPr>
          <w:p w14:paraId="6FF7054C" w14:textId="0F85A4DA" w:rsidR="00AF3AF9" w:rsidRDefault="00B47D37" w:rsidP="00684DFD">
            <w:proofErr w:type="gramStart"/>
            <w:r w:rsidRPr="00B47D37">
              <w:t>单良</w:t>
            </w:r>
            <w:proofErr w:type="gramEnd"/>
          </w:p>
        </w:tc>
      </w:tr>
      <w:tr w:rsidR="00AF3AF9" w14:paraId="240C2C23" w14:textId="77777777" w:rsidTr="00684DFD">
        <w:trPr>
          <w:trHeight w:val="454"/>
        </w:trPr>
        <w:tc>
          <w:tcPr>
            <w:tcW w:w="1902" w:type="dxa"/>
            <w:gridSpan w:val="2"/>
          </w:tcPr>
          <w:p w14:paraId="10C04AF5" w14:textId="77777777" w:rsidR="00AF3AF9" w:rsidRDefault="00AF3AF9" w:rsidP="00684DFD">
            <w:r>
              <w:rPr>
                <w:rFonts w:hint="eastAsia"/>
              </w:rPr>
              <w:t>答辩委员会成员</w:t>
            </w:r>
            <w:r>
              <w:rPr>
                <w:rFonts w:hint="eastAsia"/>
              </w:rPr>
              <w:t>*</w:t>
            </w:r>
          </w:p>
        </w:tc>
        <w:tc>
          <w:tcPr>
            <w:tcW w:w="6641" w:type="dxa"/>
            <w:gridSpan w:val="15"/>
          </w:tcPr>
          <w:p w14:paraId="3C084357" w14:textId="5063CAC3" w:rsidR="00AF3AF9" w:rsidRDefault="00A43E9E" w:rsidP="00A43E9E">
            <w:r>
              <w:rPr>
                <w:rFonts w:hint="eastAsia"/>
              </w:rPr>
              <w:t>周永霞、杜志华、杨小兵、唐文彬、王修晖、孙建忠</w:t>
            </w:r>
            <w:r w:rsidR="00E3635A">
              <w:rPr>
                <w:rFonts w:hint="eastAsia"/>
              </w:rPr>
              <w:t>、方勇军</w:t>
            </w:r>
          </w:p>
        </w:tc>
      </w:tr>
      <w:tr w:rsidR="00AF3AF9" w14:paraId="2619991A" w14:textId="77777777" w:rsidTr="00684DFD">
        <w:trPr>
          <w:trHeight w:val="454"/>
        </w:trPr>
        <w:tc>
          <w:tcPr>
            <w:tcW w:w="8543" w:type="dxa"/>
            <w:gridSpan w:val="17"/>
          </w:tcPr>
          <w:p w14:paraId="0205F1CB" w14:textId="77777777" w:rsidR="00AF3AF9" w:rsidRDefault="00AF3AF9" w:rsidP="00684DFD">
            <w:r>
              <w:rPr>
                <w:rFonts w:hint="eastAsia"/>
              </w:rPr>
              <w:t>电子版论文提交格式</w:t>
            </w:r>
            <w:r>
              <w:rPr>
                <w:rFonts w:hint="eastAsia"/>
              </w:rPr>
              <w:t xml:space="preserve">     </w:t>
            </w:r>
            <w:r>
              <w:rPr>
                <w:rFonts w:hint="eastAsia"/>
              </w:rPr>
              <w:t>文本（√</w:t>
            </w:r>
            <w:r>
              <w:rPr>
                <w:rFonts w:hint="eastAsia"/>
              </w:rPr>
              <w:t xml:space="preserve"> </w:t>
            </w:r>
            <w:r>
              <w:rPr>
                <w:rFonts w:hint="eastAsia"/>
              </w:rPr>
              <w:t>）图像（</w:t>
            </w:r>
            <w:r>
              <w:rPr>
                <w:rFonts w:hint="eastAsia"/>
              </w:rPr>
              <w:t xml:space="preserve"> </w:t>
            </w:r>
            <w:r>
              <w:rPr>
                <w:rFonts w:hint="eastAsia"/>
              </w:rPr>
              <w:t>）视频（</w:t>
            </w:r>
            <w:r>
              <w:rPr>
                <w:rFonts w:hint="eastAsia"/>
              </w:rPr>
              <w:t xml:space="preserve"> </w:t>
            </w:r>
            <w:r>
              <w:rPr>
                <w:rFonts w:hint="eastAsia"/>
              </w:rPr>
              <w:t>）音频（</w:t>
            </w:r>
            <w:r>
              <w:rPr>
                <w:rFonts w:hint="eastAsia"/>
              </w:rPr>
              <w:t xml:space="preserve"> </w:t>
            </w:r>
            <w:r>
              <w:rPr>
                <w:rFonts w:hint="eastAsia"/>
              </w:rPr>
              <w:t>）多媒体（</w:t>
            </w:r>
            <w:r>
              <w:rPr>
                <w:rFonts w:hint="eastAsia"/>
              </w:rPr>
              <w:t xml:space="preserve"> </w:t>
            </w:r>
            <w:r>
              <w:rPr>
                <w:rFonts w:hint="eastAsia"/>
              </w:rPr>
              <w:t>）其他（</w:t>
            </w:r>
            <w:r>
              <w:rPr>
                <w:rFonts w:hint="eastAsia"/>
              </w:rPr>
              <w:t xml:space="preserve"> </w:t>
            </w:r>
            <w:r>
              <w:rPr>
                <w:rFonts w:hint="eastAsia"/>
              </w:rPr>
              <w:t>）</w:t>
            </w:r>
          </w:p>
          <w:p w14:paraId="39199944" w14:textId="77777777" w:rsidR="00AF3AF9" w:rsidRDefault="00AF3AF9" w:rsidP="00684DFD">
            <w:r>
              <w:rPr>
                <w:rFonts w:hint="eastAsia"/>
              </w:rPr>
              <w:t>推荐格式：</w:t>
            </w:r>
            <w:r>
              <w:rPr>
                <w:rFonts w:hint="eastAsia"/>
              </w:rPr>
              <w:t>application/</w:t>
            </w:r>
            <w:proofErr w:type="spellStart"/>
            <w:r>
              <w:rPr>
                <w:rFonts w:hint="eastAsia"/>
              </w:rPr>
              <w:t>msword</w:t>
            </w:r>
            <w:proofErr w:type="spellEnd"/>
            <w:r>
              <w:rPr>
                <w:rFonts w:hint="eastAsia"/>
              </w:rPr>
              <w:t>；</w:t>
            </w:r>
            <w:r>
              <w:rPr>
                <w:rFonts w:hint="eastAsia"/>
              </w:rPr>
              <w:t>application/pdf</w:t>
            </w:r>
          </w:p>
        </w:tc>
      </w:tr>
      <w:tr w:rsidR="00AF3AF9" w14:paraId="03CC50B3" w14:textId="77777777" w:rsidTr="00684DFD">
        <w:trPr>
          <w:trHeight w:val="454"/>
        </w:trPr>
        <w:tc>
          <w:tcPr>
            <w:tcW w:w="3331" w:type="dxa"/>
            <w:gridSpan w:val="4"/>
          </w:tcPr>
          <w:p w14:paraId="3F134B4B" w14:textId="77777777" w:rsidR="00AF3AF9" w:rsidRDefault="00AF3AF9" w:rsidP="00684DFD">
            <w:r>
              <w:rPr>
                <w:rFonts w:hint="eastAsia"/>
              </w:rPr>
              <w:t>电子版论文出版（发布者）</w:t>
            </w:r>
          </w:p>
        </w:tc>
        <w:tc>
          <w:tcPr>
            <w:tcW w:w="2910" w:type="dxa"/>
            <w:gridSpan w:val="9"/>
          </w:tcPr>
          <w:p w14:paraId="623C55B5" w14:textId="77777777" w:rsidR="00AF3AF9" w:rsidRDefault="00AF3AF9" w:rsidP="00684DFD">
            <w:r>
              <w:rPr>
                <w:rFonts w:hint="eastAsia"/>
              </w:rPr>
              <w:t>电子版论文出版（发布）地</w:t>
            </w:r>
          </w:p>
        </w:tc>
        <w:tc>
          <w:tcPr>
            <w:tcW w:w="2302" w:type="dxa"/>
            <w:gridSpan w:val="4"/>
          </w:tcPr>
          <w:p w14:paraId="3FB0FC50" w14:textId="77777777" w:rsidR="00AF3AF9" w:rsidRDefault="00AF3AF9" w:rsidP="00684DFD">
            <w:r>
              <w:rPr>
                <w:rFonts w:hint="eastAsia"/>
              </w:rPr>
              <w:t>权限声明</w:t>
            </w:r>
          </w:p>
        </w:tc>
      </w:tr>
      <w:tr w:rsidR="00AF3AF9" w14:paraId="23AF8FA0" w14:textId="77777777" w:rsidTr="00684DFD">
        <w:trPr>
          <w:trHeight w:val="454"/>
        </w:trPr>
        <w:tc>
          <w:tcPr>
            <w:tcW w:w="3331" w:type="dxa"/>
            <w:gridSpan w:val="4"/>
          </w:tcPr>
          <w:p w14:paraId="50408904" w14:textId="77777777" w:rsidR="00AF3AF9" w:rsidRDefault="00AF3AF9" w:rsidP="00684DFD"/>
        </w:tc>
        <w:tc>
          <w:tcPr>
            <w:tcW w:w="2901" w:type="dxa"/>
            <w:gridSpan w:val="8"/>
          </w:tcPr>
          <w:p w14:paraId="56D53BD0" w14:textId="77777777" w:rsidR="00AF3AF9" w:rsidRDefault="00AF3AF9" w:rsidP="00684DFD"/>
        </w:tc>
        <w:tc>
          <w:tcPr>
            <w:tcW w:w="2311" w:type="dxa"/>
            <w:gridSpan w:val="5"/>
          </w:tcPr>
          <w:p w14:paraId="4D6480D7" w14:textId="77777777" w:rsidR="00AF3AF9" w:rsidRDefault="00AF3AF9" w:rsidP="00684DFD"/>
        </w:tc>
      </w:tr>
      <w:tr w:rsidR="00AF3AF9" w14:paraId="6ED86F0A" w14:textId="77777777" w:rsidTr="00684DFD">
        <w:trPr>
          <w:trHeight w:val="454"/>
        </w:trPr>
        <w:tc>
          <w:tcPr>
            <w:tcW w:w="3331" w:type="dxa"/>
            <w:gridSpan w:val="4"/>
          </w:tcPr>
          <w:p w14:paraId="2125A699" w14:textId="77777777" w:rsidR="00AF3AF9" w:rsidRDefault="00AF3AF9" w:rsidP="00684DFD">
            <w:r>
              <w:rPr>
                <w:rFonts w:hint="eastAsia"/>
              </w:rPr>
              <w:t>论文总页数</w:t>
            </w:r>
            <w:r>
              <w:rPr>
                <w:rFonts w:hint="eastAsia"/>
              </w:rPr>
              <w:t>*</w:t>
            </w:r>
          </w:p>
        </w:tc>
        <w:tc>
          <w:tcPr>
            <w:tcW w:w="5212" w:type="dxa"/>
            <w:gridSpan w:val="13"/>
          </w:tcPr>
          <w:p w14:paraId="3C74FB46" w14:textId="538B71C0" w:rsidR="00AF3AF9" w:rsidRDefault="00FA3A67" w:rsidP="00684DFD">
            <w:r>
              <w:rPr>
                <w:rFonts w:hint="eastAsia"/>
              </w:rPr>
              <w:t>2</w:t>
            </w:r>
            <w:r w:rsidR="000F6005">
              <w:rPr>
                <w:rFonts w:hint="eastAsia"/>
              </w:rPr>
              <w:t>8</w:t>
            </w:r>
          </w:p>
        </w:tc>
      </w:tr>
      <w:tr w:rsidR="00AF3AF9" w14:paraId="362DAFF2" w14:textId="77777777" w:rsidTr="00684DFD">
        <w:trPr>
          <w:trHeight w:val="454"/>
        </w:trPr>
        <w:tc>
          <w:tcPr>
            <w:tcW w:w="8543" w:type="dxa"/>
            <w:gridSpan w:val="17"/>
          </w:tcPr>
          <w:p w14:paraId="0028BED5" w14:textId="77777777" w:rsidR="00AF3AF9" w:rsidRDefault="00AF3AF9" w:rsidP="00684DFD">
            <w:r>
              <w:rPr>
                <w:rFonts w:hint="eastAsia"/>
              </w:rPr>
              <w:t>注：共</w:t>
            </w:r>
            <w:r>
              <w:rPr>
                <w:rFonts w:hint="eastAsia"/>
              </w:rPr>
              <w:t>33</w:t>
            </w:r>
            <w:r>
              <w:rPr>
                <w:rFonts w:hint="eastAsia"/>
              </w:rPr>
              <w:t>项，其中带“</w:t>
            </w:r>
            <w:r>
              <w:rPr>
                <w:rFonts w:hint="eastAsia"/>
              </w:rPr>
              <w:t>*</w:t>
            </w:r>
            <w:r>
              <w:rPr>
                <w:rFonts w:hint="eastAsia"/>
              </w:rPr>
              <w:t>”为必填数据。</w:t>
            </w:r>
          </w:p>
        </w:tc>
      </w:tr>
    </w:tbl>
    <w:p w14:paraId="69A50E18" w14:textId="615C7539" w:rsidR="00AF3AF9" w:rsidRPr="00AF3AF9" w:rsidRDefault="00AF3AF9">
      <w:pPr>
        <w:widowControl/>
        <w:spacing w:after="160" w:line="278" w:lineRule="auto"/>
        <w:jc w:val="left"/>
        <w:rPr>
          <w:szCs w:val="21"/>
        </w:rPr>
      </w:pPr>
    </w:p>
    <w:sectPr w:rsidR="00AF3AF9" w:rsidRPr="00AF3AF9" w:rsidSect="008A5D60">
      <w:headerReference w:type="default" r:id="rId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EADB4" w14:textId="77777777" w:rsidR="002A5489" w:rsidRDefault="002A5489" w:rsidP="00BD2DDD">
      <w:r>
        <w:separator/>
      </w:r>
    </w:p>
  </w:endnote>
  <w:endnote w:type="continuationSeparator" w:id="0">
    <w:p w14:paraId="63945B13" w14:textId="77777777" w:rsidR="002A5489" w:rsidRDefault="002A5489" w:rsidP="00BD2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1" w:usb1="080E0000" w:usb2="00000000" w:usb3="00000000" w:csb0="00040000"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1339" w14:textId="77777777" w:rsidR="008A5D60" w:rsidRDefault="008A5D60">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108195"/>
      <w:docPartObj>
        <w:docPartGallery w:val="Page Numbers (Bottom of Page)"/>
        <w:docPartUnique/>
      </w:docPartObj>
    </w:sdtPr>
    <w:sdtContent>
      <w:p w14:paraId="037D2740" w14:textId="7E5A6615" w:rsidR="00815ED2" w:rsidRDefault="00815ED2">
        <w:pPr>
          <w:pStyle w:val="af0"/>
          <w:jc w:val="center"/>
        </w:pPr>
        <w:r>
          <w:fldChar w:fldCharType="begin"/>
        </w:r>
        <w:r>
          <w:instrText>PAGE   \* MERGEFORMAT</w:instrText>
        </w:r>
        <w:r>
          <w:fldChar w:fldCharType="separate"/>
        </w:r>
        <w:r>
          <w:rPr>
            <w:lang w:val="zh-CN"/>
          </w:rPr>
          <w:t>2</w:t>
        </w:r>
        <w:r>
          <w:fldChar w:fldCharType="end"/>
        </w:r>
      </w:p>
    </w:sdtContent>
  </w:sdt>
  <w:p w14:paraId="67F3CBCF" w14:textId="77777777" w:rsidR="00815ED2" w:rsidRDefault="00815ED2">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87A4" w14:textId="77777777" w:rsidR="008A5D60" w:rsidRDefault="008A5D6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0CE10" w14:textId="77777777" w:rsidR="002A5489" w:rsidRDefault="002A5489" w:rsidP="00BD2DDD">
      <w:r>
        <w:separator/>
      </w:r>
    </w:p>
  </w:footnote>
  <w:footnote w:type="continuationSeparator" w:id="0">
    <w:p w14:paraId="18BE31E6" w14:textId="77777777" w:rsidR="002A5489" w:rsidRDefault="002A5489" w:rsidP="00BD2D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33F5" w14:textId="77777777" w:rsidR="008A5D60" w:rsidRDefault="008A5D60">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FF3BF" w14:textId="77777777" w:rsidR="008A5D60" w:rsidRDefault="008A5D60">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013D" w14:textId="77777777" w:rsidR="008A5D60" w:rsidRDefault="008A5D60">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EE215" w14:textId="16139C4A" w:rsidR="004A04B9" w:rsidRPr="00FB24E3" w:rsidRDefault="004A04B9" w:rsidP="004A04B9">
    <w:pPr>
      <w:pStyle w:val="ae"/>
      <w:pBdr>
        <w:bottom w:val="single" w:sz="2" w:space="1" w:color="auto"/>
      </w:pBdr>
    </w:pPr>
    <w:r w:rsidRPr="00FB24E3">
      <w:rPr>
        <w:rFonts w:ascii="宋体" w:hAnsi="宋体"/>
        <w:highlight w:val="yellow"/>
      </w:rPr>
      <w:t>中国计量大学</w:t>
    </w:r>
    <w:r w:rsidRPr="00FB24E3">
      <w:rPr>
        <w:rFonts w:ascii="宋体" w:hAnsi="宋体" w:hint="eastAsia"/>
        <w:highlight w:val="yellow"/>
      </w:rPr>
      <w:t>本科毕业设计（</w:t>
    </w:r>
    <w:r w:rsidRPr="00FB24E3">
      <w:rPr>
        <w:rFonts w:ascii="宋体" w:hAnsi="宋体"/>
        <w:highlight w:val="yellow"/>
      </w:rPr>
      <w:t>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7A8A4" w14:textId="405D4850" w:rsidR="001D50CD" w:rsidRPr="00FB24E3" w:rsidRDefault="001D50CD" w:rsidP="001D50CD">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768"/>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298279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39D54AC"/>
    <w:multiLevelType w:val="hybridMultilevel"/>
    <w:tmpl w:val="1542064E"/>
    <w:lvl w:ilvl="0" w:tplc="3342D65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EBB3E9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F5F616E"/>
    <w:multiLevelType w:val="hybridMultilevel"/>
    <w:tmpl w:val="16EA8984"/>
    <w:lvl w:ilvl="0" w:tplc="1480F452">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22C4BD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27C65CD"/>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413520B"/>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16C77E1F"/>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19C37A5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1BA12DCE"/>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241C6F13"/>
    <w:multiLevelType w:val="hybridMultilevel"/>
    <w:tmpl w:val="D4BE2758"/>
    <w:lvl w:ilvl="0" w:tplc="1480F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5C817E0"/>
    <w:multiLevelType w:val="hybridMultilevel"/>
    <w:tmpl w:val="3B08F07A"/>
    <w:lvl w:ilvl="0" w:tplc="093EEC2A">
      <w:start w:val="1"/>
      <w:numFmt w:val="decimal"/>
      <w:lvlText w:val="(%1)."/>
      <w:lvlJc w:val="left"/>
      <w:pPr>
        <w:ind w:left="440" w:hanging="440"/>
      </w:pPr>
      <w:rPr>
        <w:rFonts w:hint="eastAsia"/>
        <w:i w:val="0"/>
        <w:iCs/>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A565AC5"/>
    <w:multiLevelType w:val="hybridMultilevel"/>
    <w:tmpl w:val="1502615E"/>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2A82674A"/>
    <w:multiLevelType w:val="multilevel"/>
    <w:tmpl w:val="F52AD55E"/>
    <w:lvl w:ilvl="0">
      <w:start w:val="1"/>
      <w:numFmt w:val="decimal"/>
      <w:lvlText w:val="%1."/>
      <w:lvlJc w:val="left"/>
      <w:pPr>
        <w:ind w:left="425" w:hanging="425"/>
      </w:pPr>
      <w:rPr>
        <w:rFonts w:hint="eastAsia"/>
      </w:rPr>
    </w:lvl>
    <w:lvl w:ilvl="1">
      <w:start w:val="1"/>
      <w:numFmt w:val="decimal"/>
      <w:lvlText w:val="(%2)."/>
      <w:lvlJc w:val="left"/>
      <w:pPr>
        <w:ind w:left="440" w:hanging="44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2BD36AE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2D0728FC"/>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2D740470"/>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2D77609E"/>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2DF13EC5"/>
    <w:multiLevelType w:val="multilevel"/>
    <w:tmpl w:val="40705DDC"/>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0DB704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315B2AF2"/>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3B7381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35A12E80"/>
    <w:multiLevelType w:val="hybridMultilevel"/>
    <w:tmpl w:val="58C0231C"/>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5D67F0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36093C95"/>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3BED3553"/>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418F4DD0"/>
    <w:multiLevelType w:val="hybridMultilevel"/>
    <w:tmpl w:val="C352B480"/>
    <w:lvl w:ilvl="0" w:tplc="1480F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2957E91"/>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9" w15:restartNumberingAfterBreak="0">
    <w:nsid w:val="49A3384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4A171C1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4EDF074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1894022"/>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1B43E38"/>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5775615C"/>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DC238AD"/>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5E88515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15:restartNumberingAfterBreak="0">
    <w:nsid w:val="69384735"/>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8" w15:restartNumberingAfterBreak="0">
    <w:nsid w:val="6C4616E2"/>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1546BF1"/>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7227095B"/>
    <w:multiLevelType w:val="hybridMultilevel"/>
    <w:tmpl w:val="58C0231C"/>
    <w:lvl w:ilvl="0" w:tplc="FFFFFFFF">
      <w:start w:val="1"/>
      <w:numFmt w:val="decimal"/>
      <w:lvlText w:val="(%1)."/>
      <w:lvlJc w:val="left"/>
      <w:pPr>
        <w:ind w:left="86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7531242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2" w15:restartNumberingAfterBreak="0">
    <w:nsid w:val="76C3694F"/>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7ADA545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334065463">
    <w:abstractNumId w:val="24"/>
  </w:num>
  <w:num w:numId="2" w16cid:durableId="1149522366">
    <w:abstractNumId w:val="19"/>
  </w:num>
  <w:num w:numId="3" w16cid:durableId="1364793703">
    <w:abstractNumId w:val="23"/>
  </w:num>
  <w:num w:numId="4" w16cid:durableId="1213544095">
    <w:abstractNumId w:val="9"/>
  </w:num>
  <w:num w:numId="5" w16cid:durableId="1417094057">
    <w:abstractNumId w:val="0"/>
  </w:num>
  <w:num w:numId="6" w16cid:durableId="706178840">
    <w:abstractNumId w:val="15"/>
  </w:num>
  <w:num w:numId="7" w16cid:durableId="92625944">
    <w:abstractNumId w:val="22"/>
  </w:num>
  <w:num w:numId="8" w16cid:durableId="239558683">
    <w:abstractNumId w:val="32"/>
  </w:num>
  <w:num w:numId="9" w16cid:durableId="709188011">
    <w:abstractNumId w:val="6"/>
  </w:num>
  <w:num w:numId="10" w16cid:durableId="192574522">
    <w:abstractNumId w:val="40"/>
  </w:num>
  <w:num w:numId="11" w16cid:durableId="415443164">
    <w:abstractNumId w:val="13"/>
  </w:num>
  <w:num w:numId="12" w16cid:durableId="2061122941">
    <w:abstractNumId w:val="12"/>
  </w:num>
  <w:num w:numId="13" w16cid:durableId="1908758361">
    <w:abstractNumId w:val="27"/>
  </w:num>
  <w:num w:numId="14" w16cid:durableId="1949920756">
    <w:abstractNumId w:val="35"/>
  </w:num>
  <w:num w:numId="15" w16cid:durableId="1887183878">
    <w:abstractNumId w:val="11"/>
  </w:num>
  <w:num w:numId="16" w16cid:durableId="1487697977">
    <w:abstractNumId w:val="14"/>
  </w:num>
  <w:num w:numId="17" w16cid:durableId="1492789644">
    <w:abstractNumId w:val="4"/>
  </w:num>
  <w:num w:numId="18" w16cid:durableId="40567677">
    <w:abstractNumId w:val="2"/>
  </w:num>
  <w:num w:numId="19" w16cid:durableId="817769330">
    <w:abstractNumId w:val="33"/>
  </w:num>
  <w:num w:numId="20" w16cid:durableId="1316758417">
    <w:abstractNumId w:val="1"/>
  </w:num>
  <w:num w:numId="21" w16cid:durableId="1696694096">
    <w:abstractNumId w:val="17"/>
  </w:num>
  <w:num w:numId="22" w16cid:durableId="384530016">
    <w:abstractNumId w:val="38"/>
  </w:num>
  <w:num w:numId="23" w16cid:durableId="83575120">
    <w:abstractNumId w:val="5"/>
  </w:num>
  <w:num w:numId="24" w16cid:durableId="295525859">
    <w:abstractNumId w:val="16"/>
  </w:num>
  <w:num w:numId="25" w16cid:durableId="2021005468">
    <w:abstractNumId w:val="37"/>
  </w:num>
  <w:num w:numId="26" w16cid:durableId="1134105134">
    <w:abstractNumId w:val="21"/>
  </w:num>
  <w:num w:numId="27" w16cid:durableId="720325858">
    <w:abstractNumId w:val="31"/>
  </w:num>
  <w:num w:numId="28" w16cid:durableId="2103337463">
    <w:abstractNumId w:val="36"/>
  </w:num>
  <w:num w:numId="29" w16cid:durableId="1741977970">
    <w:abstractNumId w:val="41"/>
  </w:num>
  <w:num w:numId="30" w16cid:durableId="817502571">
    <w:abstractNumId w:val="8"/>
  </w:num>
  <w:num w:numId="31" w16cid:durableId="13727265">
    <w:abstractNumId w:val="26"/>
  </w:num>
  <w:num w:numId="32" w16cid:durableId="1491406957">
    <w:abstractNumId w:val="30"/>
  </w:num>
  <w:num w:numId="33" w16cid:durableId="1550339305">
    <w:abstractNumId w:val="28"/>
  </w:num>
  <w:num w:numId="34" w16cid:durableId="112137874">
    <w:abstractNumId w:val="20"/>
  </w:num>
  <w:num w:numId="35" w16cid:durableId="1514421520">
    <w:abstractNumId w:val="18"/>
  </w:num>
  <w:num w:numId="36" w16cid:durableId="1046031561">
    <w:abstractNumId w:val="29"/>
  </w:num>
  <w:num w:numId="37" w16cid:durableId="1150754066">
    <w:abstractNumId w:val="39"/>
  </w:num>
  <w:num w:numId="38" w16cid:durableId="1148280412">
    <w:abstractNumId w:val="34"/>
  </w:num>
  <w:num w:numId="39" w16cid:durableId="100957056">
    <w:abstractNumId w:val="10"/>
  </w:num>
  <w:num w:numId="40" w16cid:durableId="1211766805">
    <w:abstractNumId w:val="7"/>
  </w:num>
  <w:num w:numId="41" w16cid:durableId="975110240">
    <w:abstractNumId w:val="42"/>
  </w:num>
  <w:num w:numId="42" w16cid:durableId="1868834382">
    <w:abstractNumId w:val="3"/>
  </w:num>
  <w:num w:numId="43" w16cid:durableId="1340082967">
    <w:abstractNumId w:val="25"/>
  </w:num>
  <w:num w:numId="44" w16cid:durableId="184558614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AB0"/>
    <w:rsid w:val="000005BA"/>
    <w:rsid w:val="00001962"/>
    <w:rsid w:val="00001D89"/>
    <w:rsid w:val="000030C1"/>
    <w:rsid w:val="00005199"/>
    <w:rsid w:val="0000672F"/>
    <w:rsid w:val="00010F93"/>
    <w:rsid w:val="00014430"/>
    <w:rsid w:val="00017386"/>
    <w:rsid w:val="00017C6A"/>
    <w:rsid w:val="0002248F"/>
    <w:rsid w:val="00022BD7"/>
    <w:rsid w:val="000230E0"/>
    <w:rsid w:val="000377AC"/>
    <w:rsid w:val="0004279E"/>
    <w:rsid w:val="00044836"/>
    <w:rsid w:val="00050EC9"/>
    <w:rsid w:val="00053778"/>
    <w:rsid w:val="0006206D"/>
    <w:rsid w:val="00062AA6"/>
    <w:rsid w:val="00063D67"/>
    <w:rsid w:val="0006431C"/>
    <w:rsid w:val="00064FE2"/>
    <w:rsid w:val="0006531B"/>
    <w:rsid w:val="00065E7F"/>
    <w:rsid w:val="000677B6"/>
    <w:rsid w:val="00067D1C"/>
    <w:rsid w:val="00072007"/>
    <w:rsid w:val="00073DEE"/>
    <w:rsid w:val="00074B91"/>
    <w:rsid w:val="000754B8"/>
    <w:rsid w:val="00075D37"/>
    <w:rsid w:val="00075E06"/>
    <w:rsid w:val="0007664D"/>
    <w:rsid w:val="00077757"/>
    <w:rsid w:val="00077811"/>
    <w:rsid w:val="0008024F"/>
    <w:rsid w:val="00080BF7"/>
    <w:rsid w:val="00090972"/>
    <w:rsid w:val="00090D99"/>
    <w:rsid w:val="00091FA2"/>
    <w:rsid w:val="00094961"/>
    <w:rsid w:val="0009578B"/>
    <w:rsid w:val="000959A6"/>
    <w:rsid w:val="000A114E"/>
    <w:rsid w:val="000A18E1"/>
    <w:rsid w:val="000A35EE"/>
    <w:rsid w:val="000B15DC"/>
    <w:rsid w:val="000B1FBF"/>
    <w:rsid w:val="000C1702"/>
    <w:rsid w:val="000C2339"/>
    <w:rsid w:val="000C3EF2"/>
    <w:rsid w:val="000C55FD"/>
    <w:rsid w:val="000C6CAC"/>
    <w:rsid w:val="000D058E"/>
    <w:rsid w:val="000D0749"/>
    <w:rsid w:val="000D3EE4"/>
    <w:rsid w:val="000D4517"/>
    <w:rsid w:val="000D5C95"/>
    <w:rsid w:val="000E0983"/>
    <w:rsid w:val="000E11B3"/>
    <w:rsid w:val="000E3261"/>
    <w:rsid w:val="000E3C81"/>
    <w:rsid w:val="000E69AD"/>
    <w:rsid w:val="000E7BB9"/>
    <w:rsid w:val="000F12E6"/>
    <w:rsid w:val="000F2FF2"/>
    <w:rsid w:val="000F4E57"/>
    <w:rsid w:val="000F6005"/>
    <w:rsid w:val="000F6D43"/>
    <w:rsid w:val="000F7385"/>
    <w:rsid w:val="000F7846"/>
    <w:rsid w:val="00101E65"/>
    <w:rsid w:val="001049D5"/>
    <w:rsid w:val="0010595E"/>
    <w:rsid w:val="00106C42"/>
    <w:rsid w:val="00107319"/>
    <w:rsid w:val="001100A5"/>
    <w:rsid w:val="001107DE"/>
    <w:rsid w:val="00110943"/>
    <w:rsid w:val="00111D35"/>
    <w:rsid w:val="00111EDE"/>
    <w:rsid w:val="001122B5"/>
    <w:rsid w:val="0011285A"/>
    <w:rsid w:val="00112DEF"/>
    <w:rsid w:val="001155C0"/>
    <w:rsid w:val="001208C3"/>
    <w:rsid w:val="00121002"/>
    <w:rsid w:val="001225DD"/>
    <w:rsid w:val="001226C1"/>
    <w:rsid w:val="00124EDF"/>
    <w:rsid w:val="00125062"/>
    <w:rsid w:val="00125925"/>
    <w:rsid w:val="00125C53"/>
    <w:rsid w:val="00132B70"/>
    <w:rsid w:val="00132D3A"/>
    <w:rsid w:val="00134D0E"/>
    <w:rsid w:val="0013598E"/>
    <w:rsid w:val="00142EEB"/>
    <w:rsid w:val="00144964"/>
    <w:rsid w:val="001470ED"/>
    <w:rsid w:val="001475E8"/>
    <w:rsid w:val="001528F9"/>
    <w:rsid w:val="00153F50"/>
    <w:rsid w:val="00157AD7"/>
    <w:rsid w:val="001610A6"/>
    <w:rsid w:val="0016188A"/>
    <w:rsid w:val="001675FF"/>
    <w:rsid w:val="0017638D"/>
    <w:rsid w:val="00180517"/>
    <w:rsid w:val="001849C0"/>
    <w:rsid w:val="00186116"/>
    <w:rsid w:val="0018766C"/>
    <w:rsid w:val="00187904"/>
    <w:rsid w:val="00191754"/>
    <w:rsid w:val="00193350"/>
    <w:rsid w:val="001948CC"/>
    <w:rsid w:val="00194941"/>
    <w:rsid w:val="00194B25"/>
    <w:rsid w:val="00195522"/>
    <w:rsid w:val="00196F01"/>
    <w:rsid w:val="001978BC"/>
    <w:rsid w:val="001A1DB4"/>
    <w:rsid w:val="001A1F15"/>
    <w:rsid w:val="001A2BBA"/>
    <w:rsid w:val="001A2E0E"/>
    <w:rsid w:val="001B0749"/>
    <w:rsid w:val="001B131F"/>
    <w:rsid w:val="001C1984"/>
    <w:rsid w:val="001C3771"/>
    <w:rsid w:val="001C5855"/>
    <w:rsid w:val="001C5F9F"/>
    <w:rsid w:val="001C6303"/>
    <w:rsid w:val="001C635C"/>
    <w:rsid w:val="001C68A6"/>
    <w:rsid w:val="001D015E"/>
    <w:rsid w:val="001D141C"/>
    <w:rsid w:val="001D1852"/>
    <w:rsid w:val="001D3893"/>
    <w:rsid w:val="001D50CD"/>
    <w:rsid w:val="001E1EB5"/>
    <w:rsid w:val="001E267B"/>
    <w:rsid w:val="001E3336"/>
    <w:rsid w:val="001E75BA"/>
    <w:rsid w:val="001F0269"/>
    <w:rsid w:val="001F1917"/>
    <w:rsid w:val="001F3664"/>
    <w:rsid w:val="001F3E3C"/>
    <w:rsid w:val="001F4BD1"/>
    <w:rsid w:val="001F5389"/>
    <w:rsid w:val="001F5B8A"/>
    <w:rsid w:val="001F7E48"/>
    <w:rsid w:val="00202056"/>
    <w:rsid w:val="0020244A"/>
    <w:rsid w:val="00204B05"/>
    <w:rsid w:val="0021456B"/>
    <w:rsid w:val="002177A9"/>
    <w:rsid w:val="00221B11"/>
    <w:rsid w:val="00223253"/>
    <w:rsid w:val="0023048C"/>
    <w:rsid w:val="00230855"/>
    <w:rsid w:val="00232285"/>
    <w:rsid w:val="002329EB"/>
    <w:rsid w:val="0023600B"/>
    <w:rsid w:val="00236F71"/>
    <w:rsid w:val="00237D3E"/>
    <w:rsid w:val="002408CE"/>
    <w:rsid w:val="00240E8F"/>
    <w:rsid w:val="00240FBF"/>
    <w:rsid w:val="00240FD8"/>
    <w:rsid w:val="002444D5"/>
    <w:rsid w:val="002469E6"/>
    <w:rsid w:val="0024757F"/>
    <w:rsid w:val="00247A51"/>
    <w:rsid w:val="002517E8"/>
    <w:rsid w:val="00256EC1"/>
    <w:rsid w:val="002578AE"/>
    <w:rsid w:val="002621FD"/>
    <w:rsid w:val="00264F76"/>
    <w:rsid w:val="00266B57"/>
    <w:rsid w:val="00267CB6"/>
    <w:rsid w:val="00270EDA"/>
    <w:rsid w:val="00271C83"/>
    <w:rsid w:val="0027202D"/>
    <w:rsid w:val="0027317A"/>
    <w:rsid w:val="002773A4"/>
    <w:rsid w:val="00280250"/>
    <w:rsid w:val="00280EF1"/>
    <w:rsid w:val="0028436E"/>
    <w:rsid w:val="0028444B"/>
    <w:rsid w:val="00284A44"/>
    <w:rsid w:val="00287BF9"/>
    <w:rsid w:val="00290EB2"/>
    <w:rsid w:val="0029307F"/>
    <w:rsid w:val="002A388A"/>
    <w:rsid w:val="002A3B74"/>
    <w:rsid w:val="002A4ECB"/>
    <w:rsid w:val="002A52BD"/>
    <w:rsid w:val="002A5489"/>
    <w:rsid w:val="002A6E15"/>
    <w:rsid w:val="002B044F"/>
    <w:rsid w:val="002B2A52"/>
    <w:rsid w:val="002B68F1"/>
    <w:rsid w:val="002C159E"/>
    <w:rsid w:val="002C29AB"/>
    <w:rsid w:val="002C2C52"/>
    <w:rsid w:val="002C40C0"/>
    <w:rsid w:val="002C5EDE"/>
    <w:rsid w:val="002C6287"/>
    <w:rsid w:val="002C63C9"/>
    <w:rsid w:val="002C65FE"/>
    <w:rsid w:val="002D0EC4"/>
    <w:rsid w:val="002D13B6"/>
    <w:rsid w:val="002D1CDA"/>
    <w:rsid w:val="002D78A7"/>
    <w:rsid w:val="002E0B13"/>
    <w:rsid w:val="002E1A45"/>
    <w:rsid w:val="002E22F6"/>
    <w:rsid w:val="002E429E"/>
    <w:rsid w:val="002E4F13"/>
    <w:rsid w:val="002E5A0E"/>
    <w:rsid w:val="002E5FF5"/>
    <w:rsid w:val="002E714F"/>
    <w:rsid w:val="002F2CB4"/>
    <w:rsid w:val="002F3178"/>
    <w:rsid w:val="002F3FEB"/>
    <w:rsid w:val="0030036F"/>
    <w:rsid w:val="00303E62"/>
    <w:rsid w:val="00306375"/>
    <w:rsid w:val="00311DC3"/>
    <w:rsid w:val="00313AB8"/>
    <w:rsid w:val="00314D9D"/>
    <w:rsid w:val="003161C2"/>
    <w:rsid w:val="00317508"/>
    <w:rsid w:val="003237D3"/>
    <w:rsid w:val="003246D5"/>
    <w:rsid w:val="00324A0E"/>
    <w:rsid w:val="00326AAF"/>
    <w:rsid w:val="003279EE"/>
    <w:rsid w:val="003318E2"/>
    <w:rsid w:val="00331A81"/>
    <w:rsid w:val="00332831"/>
    <w:rsid w:val="00333CD0"/>
    <w:rsid w:val="00345ED1"/>
    <w:rsid w:val="00354A8A"/>
    <w:rsid w:val="00354F6E"/>
    <w:rsid w:val="00355011"/>
    <w:rsid w:val="00360347"/>
    <w:rsid w:val="003620EC"/>
    <w:rsid w:val="003637C7"/>
    <w:rsid w:val="00363D7C"/>
    <w:rsid w:val="00371097"/>
    <w:rsid w:val="00371685"/>
    <w:rsid w:val="003717AC"/>
    <w:rsid w:val="00372E40"/>
    <w:rsid w:val="003732E8"/>
    <w:rsid w:val="00377FDF"/>
    <w:rsid w:val="00386991"/>
    <w:rsid w:val="00387013"/>
    <w:rsid w:val="00387321"/>
    <w:rsid w:val="00387394"/>
    <w:rsid w:val="00392349"/>
    <w:rsid w:val="00393DDF"/>
    <w:rsid w:val="00394AD0"/>
    <w:rsid w:val="00394FA1"/>
    <w:rsid w:val="003A09ED"/>
    <w:rsid w:val="003A1F17"/>
    <w:rsid w:val="003A21E9"/>
    <w:rsid w:val="003A3E7E"/>
    <w:rsid w:val="003A61AF"/>
    <w:rsid w:val="003A7170"/>
    <w:rsid w:val="003A71EF"/>
    <w:rsid w:val="003B3D80"/>
    <w:rsid w:val="003B42CC"/>
    <w:rsid w:val="003B5C43"/>
    <w:rsid w:val="003C0A67"/>
    <w:rsid w:val="003C2992"/>
    <w:rsid w:val="003C3675"/>
    <w:rsid w:val="003C495B"/>
    <w:rsid w:val="003C6066"/>
    <w:rsid w:val="003C7FA9"/>
    <w:rsid w:val="003D05D1"/>
    <w:rsid w:val="003D05FD"/>
    <w:rsid w:val="003D0DB3"/>
    <w:rsid w:val="003D3E53"/>
    <w:rsid w:val="003D4172"/>
    <w:rsid w:val="003D4209"/>
    <w:rsid w:val="003D440D"/>
    <w:rsid w:val="003D44F2"/>
    <w:rsid w:val="003D6178"/>
    <w:rsid w:val="003D645F"/>
    <w:rsid w:val="003E03B6"/>
    <w:rsid w:val="003E0AFD"/>
    <w:rsid w:val="003E22C9"/>
    <w:rsid w:val="003E7EF5"/>
    <w:rsid w:val="003F0A22"/>
    <w:rsid w:val="003F0FCD"/>
    <w:rsid w:val="003F20E1"/>
    <w:rsid w:val="003F2EFB"/>
    <w:rsid w:val="003F2FDB"/>
    <w:rsid w:val="003F48AC"/>
    <w:rsid w:val="003F4954"/>
    <w:rsid w:val="003F6436"/>
    <w:rsid w:val="003F7078"/>
    <w:rsid w:val="003F757A"/>
    <w:rsid w:val="004016E6"/>
    <w:rsid w:val="00405022"/>
    <w:rsid w:val="00405AC4"/>
    <w:rsid w:val="0041094E"/>
    <w:rsid w:val="00412732"/>
    <w:rsid w:val="00412A05"/>
    <w:rsid w:val="00414B77"/>
    <w:rsid w:val="00414F5F"/>
    <w:rsid w:val="00420C0A"/>
    <w:rsid w:val="004256D8"/>
    <w:rsid w:val="00426768"/>
    <w:rsid w:val="004277EC"/>
    <w:rsid w:val="004325CC"/>
    <w:rsid w:val="00433D23"/>
    <w:rsid w:val="004359B3"/>
    <w:rsid w:val="004414EA"/>
    <w:rsid w:val="004435DB"/>
    <w:rsid w:val="004472E9"/>
    <w:rsid w:val="0044757A"/>
    <w:rsid w:val="00452A33"/>
    <w:rsid w:val="00452FB7"/>
    <w:rsid w:val="004579C5"/>
    <w:rsid w:val="00457AB0"/>
    <w:rsid w:val="0046216F"/>
    <w:rsid w:val="00465458"/>
    <w:rsid w:val="00465F4A"/>
    <w:rsid w:val="0047741F"/>
    <w:rsid w:val="00482BCC"/>
    <w:rsid w:val="00485056"/>
    <w:rsid w:val="0048532C"/>
    <w:rsid w:val="0048668C"/>
    <w:rsid w:val="00486882"/>
    <w:rsid w:val="004A0024"/>
    <w:rsid w:val="004A04B9"/>
    <w:rsid w:val="004A09C5"/>
    <w:rsid w:val="004A1049"/>
    <w:rsid w:val="004A2698"/>
    <w:rsid w:val="004A2D88"/>
    <w:rsid w:val="004A4911"/>
    <w:rsid w:val="004A4D73"/>
    <w:rsid w:val="004A73BD"/>
    <w:rsid w:val="004B212B"/>
    <w:rsid w:val="004B461A"/>
    <w:rsid w:val="004B6733"/>
    <w:rsid w:val="004C15A7"/>
    <w:rsid w:val="004C47FB"/>
    <w:rsid w:val="004C51A3"/>
    <w:rsid w:val="004C7EF9"/>
    <w:rsid w:val="004D2744"/>
    <w:rsid w:val="004D7A20"/>
    <w:rsid w:val="004E36B7"/>
    <w:rsid w:val="004E37F8"/>
    <w:rsid w:val="004E6010"/>
    <w:rsid w:val="004F08F7"/>
    <w:rsid w:val="004F0EBD"/>
    <w:rsid w:val="004F354C"/>
    <w:rsid w:val="004F4EE5"/>
    <w:rsid w:val="004F4FFE"/>
    <w:rsid w:val="004F55F6"/>
    <w:rsid w:val="004F6867"/>
    <w:rsid w:val="004F721B"/>
    <w:rsid w:val="004F7BF1"/>
    <w:rsid w:val="005020E8"/>
    <w:rsid w:val="00502628"/>
    <w:rsid w:val="005050CF"/>
    <w:rsid w:val="00506715"/>
    <w:rsid w:val="00510701"/>
    <w:rsid w:val="00512989"/>
    <w:rsid w:val="005136EB"/>
    <w:rsid w:val="00515CD1"/>
    <w:rsid w:val="005164CE"/>
    <w:rsid w:val="00516F2D"/>
    <w:rsid w:val="00521477"/>
    <w:rsid w:val="005245EC"/>
    <w:rsid w:val="005249C5"/>
    <w:rsid w:val="00526AB1"/>
    <w:rsid w:val="00530183"/>
    <w:rsid w:val="00531D97"/>
    <w:rsid w:val="00532B11"/>
    <w:rsid w:val="00532ECE"/>
    <w:rsid w:val="00535115"/>
    <w:rsid w:val="00535BFB"/>
    <w:rsid w:val="00536539"/>
    <w:rsid w:val="00540DAB"/>
    <w:rsid w:val="005410B8"/>
    <w:rsid w:val="00541E00"/>
    <w:rsid w:val="0054385B"/>
    <w:rsid w:val="00553008"/>
    <w:rsid w:val="00554DE1"/>
    <w:rsid w:val="00555495"/>
    <w:rsid w:val="0055563B"/>
    <w:rsid w:val="00557C26"/>
    <w:rsid w:val="005627B2"/>
    <w:rsid w:val="0056453F"/>
    <w:rsid w:val="00564B13"/>
    <w:rsid w:val="0056615A"/>
    <w:rsid w:val="00566E17"/>
    <w:rsid w:val="0056725B"/>
    <w:rsid w:val="00570FAD"/>
    <w:rsid w:val="00573BAC"/>
    <w:rsid w:val="00574E77"/>
    <w:rsid w:val="00577FB3"/>
    <w:rsid w:val="00580ED1"/>
    <w:rsid w:val="005825B5"/>
    <w:rsid w:val="00582B52"/>
    <w:rsid w:val="0058382F"/>
    <w:rsid w:val="00583CA6"/>
    <w:rsid w:val="005864B3"/>
    <w:rsid w:val="00587446"/>
    <w:rsid w:val="00587F7E"/>
    <w:rsid w:val="005902AA"/>
    <w:rsid w:val="0059124A"/>
    <w:rsid w:val="00594C38"/>
    <w:rsid w:val="00595A7A"/>
    <w:rsid w:val="00595DE3"/>
    <w:rsid w:val="005A1AD1"/>
    <w:rsid w:val="005A360F"/>
    <w:rsid w:val="005A50A8"/>
    <w:rsid w:val="005B02A8"/>
    <w:rsid w:val="005B17A4"/>
    <w:rsid w:val="005B2956"/>
    <w:rsid w:val="005B2C04"/>
    <w:rsid w:val="005B3F5D"/>
    <w:rsid w:val="005B4344"/>
    <w:rsid w:val="005B6994"/>
    <w:rsid w:val="005B6E26"/>
    <w:rsid w:val="005B7DA5"/>
    <w:rsid w:val="005C19D2"/>
    <w:rsid w:val="005C260F"/>
    <w:rsid w:val="005C2881"/>
    <w:rsid w:val="005C4B1B"/>
    <w:rsid w:val="005D09E3"/>
    <w:rsid w:val="005D2A0D"/>
    <w:rsid w:val="005D35BD"/>
    <w:rsid w:val="005D44E0"/>
    <w:rsid w:val="005D4CEE"/>
    <w:rsid w:val="005D679E"/>
    <w:rsid w:val="005D7503"/>
    <w:rsid w:val="005E3349"/>
    <w:rsid w:val="005E373E"/>
    <w:rsid w:val="005E5801"/>
    <w:rsid w:val="005F1EAF"/>
    <w:rsid w:val="005F3B59"/>
    <w:rsid w:val="005F715D"/>
    <w:rsid w:val="006064DE"/>
    <w:rsid w:val="00607149"/>
    <w:rsid w:val="0060787C"/>
    <w:rsid w:val="00610A8F"/>
    <w:rsid w:val="00612E45"/>
    <w:rsid w:val="006140BE"/>
    <w:rsid w:val="0061474D"/>
    <w:rsid w:val="00615402"/>
    <w:rsid w:val="0061770C"/>
    <w:rsid w:val="00621292"/>
    <w:rsid w:val="00621A55"/>
    <w:rsid w:val="00622BCD"/>
    <w:rsid w:val="006239D1"/>
    <w:rsid w:val="006257D6"/>
    <w:rsid w:val="0062629E"/>
    <w:rsid w:val="0062642D"/>
    <w:rsid w:val="00630092"/>
    <w:rsid w:val="006306C1"/>
    <w:rsid w:val="0063092B"/>
    <w:rsid w:val="00634D59"/>
    <w:rsid w:val="00636F41"/>
    <w:rsid w:val="0063728E"/>
    <w:rsid w:val="00640AC6"/>
    <w:rsid w:val="00641051"/>
    <w:rsid w:val="00642B8C"/>
    <w:rsid w:val="00645251"/>
    <w:rsid w:val="0064606B"/>
    <w:rsid w:val="00647508"/>
    <w:rsid w:val="00650519"/>
    <w:rsid w:val="00653ED5"/>
    <w:rsid w:val="00657172"/>
    <w:rsid w:val="00661256"/>
    <w:rsid w:val="00661F20"/>
    <w:rsid w:val="006620BC"/>
    <w:rsid w:val="00662AE5"/>
    <w:rsid w:val="00662BDF"/>
    <w:rsid w:val="006630F8"/>
    <w:rsid w:val="006737DA"/>
    <w:rsid w:val="00673BDF"/>
    <w:rsid w:val="00674969"/>
    <w:rsid w:val="00677AFC"/>
    <w:rsid w:val="00680DB8"/>
    <w:rsid w:val="00681665"/>
    <w:rsid w:val="00682C5E"/>
    <w:rsid w:val="00683D4E"/>
    <w:rsid w:val="00686498"/>
    <w:rsid w:val="00692B8F"/>
    <w:rsid w:val="006941AA"/>
    <w:rsid w:val="006966EE"/>
    <w:rsid w:val="00696B46"/>
    <w:rsid w:val="0069749D"/>
    <w:rsid w:val="006A092D"/>
    <w:rsid w:val="006A0D32"/>
    <w:rsid w:val="006A0FB2"/>
    <w:rsid w:val="006A0FD4"/>
    <w:rsid w:val="006A48AF"/>
    <w:rsid w:val="006A5894"/>
    <w:rsid w:val="006A633C"/>
    <w:rsid w:val="006A69FF"/>
    <w:rsid w:val="006A6DE9"/>
    <w:rsid w:val="006A7BFD"/>
    <w:rsid w:val="006B3A58"/>
    <w:rsid w:val="006C2D2E"/>
    <w:rsid w:val="006C3B29"/>
    <w:rsid w:val="006C5A3A"/>
    <w:rsid w:val="006D07DA"/>
    <w:rsid w:val="006D10CE"/>
    <w:rsid w:val="006D7452"/>
    <w:rsid w:val="006D7A4E"/>
    <w:rsid w:val="006E308E"/>
    <w:rsid w:val="006F1E29"/>
    <w:rsid w:val="006F3754"/>
    <w:rsid w:val="006F40EA"/>
    <w:rsid w:val="006F5B42"/>
    <w:rsid w:val="006F6968"/>
    <w:rsid w:val="006F6A85"/>
    <w:rsid w:val="007005AB"/>
    <w:rsid w:val="0070068F"/>
    <w:rsid w:val="00702A3C"/>
    <w:rsid w:val="00714702"/>
    <w:rsid w:val="007153BC"/>
    <w:rsid w:val="00720790"/>
    <w:rsid w:val="0072504A"/>
    <w:rsid w:val="00726081"/>
    <w:rsid w:val="00727AF0"/>
    <w:rsid w:val="00731534"/>
    <w:rsid w:val="0073437C"/>
    <w:rsid w:val="007349B2"/>
    <w:rsid w:val="007359EF"/>
    <w:rsid w:val="00740D67"/>
    <w:rsid w:val="0074335E"/>
    <w:rsid w:val="00743AE2"/>
    <w:rsid w:val="00752A12"/>
    <w:rsid w:val="00760E8F"/>
    <w:rsid w:val="00761850"/>
    <w:rsid w:val="00762AF7"/>
    <w:rsid w:val="00764DEC"/>
    <w:rsid w:val="007650FE"/>
    <w:rsid w:val="00766324"/>
    <w:rsid w:val="007702DD"/>
    <w:rsid w:val="00771D82"/>
    <w:rsid w:val="00773F24"/>
    <w:rsid w:val="007750C5"/>
    <w:rsid w:val="00775752"/>
    <w:rsid w:val="007818A4"/>
    <w:rsid w:val="00783851"/>
    <w:rsid w:val="0079375A"/>
    <w:rsid w:val="0079582A"/>
    <w:rsid w:val="00797727"/>
    <w:rsid w:val="00797EF2"/>
    <w:rsid w:val="007A09CB"/>
    <w:rsid w:val="007A3540"/>
    <w:rsid w:val="007A381E"/>
    <w:rsid w:val="007A3A5F"/>
    <w:rsid w:val="007A69F1"/>
    <w:rsid w:val="007A7C78"/>
    <w:rsid w:val="007B1B3D"/>
    <w:rsid w:val="007B4BD1"/>
    <w:rsid w:val="007B5637"/>
    <w:rsid w:val="007B656C"/>
    <w:rsid w:val="007B678C"/>
    <w:rsid w:val="007B6A40"/>
    <w:rsid w:val="007B7155"/>
    <w:rsid w:val="007B73E5"/>
    <w:rsid w:val="007C0A4E"/>
    <w:rsid w:val="007C2E38"/>
    <w:rsid w:val="007C304E"/>
    <w:rsid w:val="007C3ED7"/>
    <w:rsid w:val="007C5C83"/>
    <w:rsid w:val="007C6BB3"/>
    <w:rsid w:val="007C714B"/>
    <w:rsid w:val="007C7F8F"/>
    <w:rsid w:val="007D0DD9"/>
    <w:rsid w:val="007D0FFB"/>
    <w:rsid w:val="007D3A4E"/>
    <w:rsid w:val="007D6A9C"/>
    <w:rsid w:val="007E026A"/>
    <w:rsid w:val="007E367C"/>
    <w:rsid w:val="007E6CDB"/>
    <w:rsid w:val="007E7199"/>
    <w:rsid w:val="007F2C1E"/>
    <w:rsid w:val="007F4775"/>
    <w:rsid w:val="007F5155"/>
    <w:rsid w:val="007F60F6"/>
    <w:rsid w:val="0080065D"/>
    <w:rsid w:val="0080234D"/>
    <w:rsid w:val="00802ECB"/>
    <w:rsid w:val="00802F7F"/>
    <w:rsid w:val="0080368C"/>
    <w:rsid w:val="00805446"/>
    <w:rsid w:val="008078ED"/>
    <w:rsid w:val="00810221"/>
    <w:rsid w:val="00810297"/>
    <w:rsid w:val="00811058"/>
    <w:rsid w:val="008118A3"/>
    <w:rsid w:val="00812D49"/>
    <w:rsid w:val="00815ED2"/>
    <w:rsid w:val="00816E78"/>
    <w:rsid w:val="00817892"/>
    <w:rsid w:val="008209DC"/>
    <w:rsid w:val="00830124"/>
    <w:rsid w:val="00831ECA"/>
    <w:rsid w:val="008345C4"/>
    <w:rsid w:val="008353E8"/>
    <w:rsid w:val="0083607E"/>
    <w:rsid w:val="00836D9B"/>
    <w:rsid w:val="00841969"/>
    <w:rsid w:val="00842B03"/>
    <w:rsid w:val="008449BC"/>
    <w:rsid w:val="00847F85"/>
    <w:rsid w:val="00851D36"/>
    <w:rsid w:val="008522F1"/>
    <w:rsid w:val="008532BE"/>
    <w:rsid w:val="008533F5"/>
    <w:rsid w:val="0085450D"/>
    <w:rsid w:val="008547AB"/>
    <w:rsid w:val="008613FD"/>
    <w:rsid w:val="00861DF7"/>
    <w:rsid w:val="00865008"/>
    <w:rsid w:val="00865C49"/>
    <w:rsid w:val="00867959"/>
    <w:rsid w:val="00870BF2"/>
    <w:rsid w:val="008723D0"/>
    <w:rsid w:val="0087620B"/>
    <w:rsid w:val="00880D3C"/>
    <w:rsid w:val="008811BC"/>
    <w:rsid w:val="008819F8"/>
    <w:rsid w:val="008827DC"/>
    <w:rsid w:val="00887492"/>
    <w:rsid w:val="00890BF4"/>
    <w:rsid w:val="0089115F"/>
    <w:rsid w:val="008916A9"/>
    <w:rsid w:val="00891F48"/>
    <w:rsid w:val="00895719"/>
    <w:rsid w:val="008968CE"/>
    <w:rsid w:val="008A0D64"/>
    <w:rsid w:val="008A308C"/>
    <w:rsid w:val="008A5D60"/>
    <w:rsid w:val="008A6788"/>
    <w:rsid w:val="008A7666"/>
    <w:rsid w:val="008B0FE2"/>
    <w:rsid w:val="008B142A"/>
    <w:rsid w:val="008B3EB5"/>
    <w:rsid w:val="008B795C"/>
    <w:rsid w:val="008B7A37"/>
    <w:rsid w:val="008C121E"/>
    <w:rsid w:val="008C22FA"/>
    <w:rsid w:val="008C26E7"/>
    <w:rsid w:val="008C2906"/>
    <w:rsid w:val="008C2B8C"/>
    <w:rsid w:val="008C2F7E"/>
    <w:rsid w:val="008C3309"/>
    <w:rsid w:val="008C390D"/>
    <w:rsid w:val="008C41CD"/>
    <w:rsid w:val="008C58DF"/>
    <w:rsid w:val="008D078B"/>
    <w:rsid w:val="008D36D6"/>
    <w:rsid w:val="008D6F5C"/>
    <w:rsid w:val="008E0F38"/>
    <w:rsid w:val="008E1E3F"/>
    <w:rsid w:val="008E2DFD"/>
    <w:rsid w:val="008E42BE"/>
    <w:rsid w:val="008E5F9E"/>
    <w:rsid w:val="008F4F7B"/>
    <w:rsid w:val="00900122"/>
    <w:rsid w:val="009018C0"/>
    <w:rsid w:val="009061AB"/>
    <w:rsid w:val="009070B4"/>
    <w:rsid w:val="00911F8F"/>
    <w:rsid w:val="00916079"/>
    <w:rsid w:val="009206BF"/>
    <w:rsid w:val="009231A6"/>
    <w:rsid w:val="00924764"/>
    <w:rsid w:val="0092606C"/>
    <w:rsid w:val="0092676B"/>
    <w:rsid w:val="00931245"/>
    <w:rsid w:val="009314E3"/>
    <w:rsid w:val="00935A1E"/>
    <w:rsid w:val="00941AA9"/>
    <w:rsid w:val="00942CA1"/>
    <w:rsid w:val="00942CBF"/>
    <w:rsid w:val="00943158"/>
    <w:rsid w:val="00951B27"/>
    <w:rsid w:val="00952EE9"/>
    <w:rsid w:val="0095504A"/>
    <w:rsid w:val="00960B64"/>
    <w:rsid w:val="00960DF9"/>
    <w:rsid w:val="0096201F"/>
    <w:rsid w:val="0096207D"/>
    <w:rsid w:val="00963491"/>
    <w:rsid w:val="00963495"/>
    <w:rsid w:val="009658D7"/>
    <w:rsid w:val="00965AD2"/>
    <w:rsid w:val="009724D0"/>
    <w:rsid w:val="00976FFB"/>
    <w:rsid w:val="00977FD9"/>
    <w:rsid w:val="009802E2"/>
    <w:rsid w:val="009807A3"/>
    <w:rsid w:val="00980A61"/>
    <w:rsid w:val="009850A2"/>
    <w:rsid w:val="00991AE8"/>
    <w:rsid w:val="0099269F"/>
    <w:rsid w:val="00993330"/>
    <w:rsid w:val="00995A17"/>
    <w:rsid w:val="009A17E2"/>
    <w:rsid w:val="009A26A6"/>
    <w:rsid w:val="009A2753"/>
    <w:rsid w:val="009A341D"/>
    <w:rsid w:val="009A4968"/>
    <w:rsid w:val="009A7F4C"/>
    <w:rsid w:val="009B3007"/>
    <w:rsid w:val="009B57CA"/>
    <w:rsid w:val="009C00F6"/>
    <w:rsid w:val="009C1906"/>
    <w:rsid w:val="009C2C83"/>
    <w:rsid w:val="009C7A3C"/>
    <w:rsid w:val="009D04B5"/>
    <w:rsid w:val="009D152D"/>
    <w:rsid w:val="009D17AA"/>
    <w:rsid w:val="009D225B"/>
    <w:rsid w:val="009D2D40"/>
    <w:rsid w:val="009D64F2"/>
    <w:rsid w:val="009D6F7F"/>
    <w:rsid w:val="009E0857"/>
    <w:rsid w:val="009E4138"/>
    <w:rsid w:val="009E41F7"/>
    <w:rsid w:val="009E571A"/>
    <w:rsid w:val="009E686A"/>
    <w:rsid w:val="009E7CEE"/>
    <w:rsid w:val="009F0459"/>
    <w:rsid w:val="009F0B7F"/>
    <w:rsid w:val="009F5671"/>
    <w:rsid w:val="00A00D2E"/>
    <w:rsid w:val="00A03343"/>
    <w:rsid w:val="00A03615"/>
    <w:rsid w:val="00A04308"/>
    <w:rsid w:val="00A04726"/>
    <w:rsid w:val="00A1150D"/>
    <w:rsid w:val="00A12F69"/>
    <w:rsid w:val="00A143A1"/>
    <w:rsid w:val="00A1633F"/>
    <w:rsid w:val="00A20E8B"/>
    <w:rsid w:val="00A22499"/>
    <w:rsid w:val="00A2364B"/>
    <w:rsid w:val="00A246D5"/>
    <w:rsid w:val="00A31327"/>
    <w:rsid w:val="00A32B4E"/>
    <w:rsid w:val="00A32E47"/>
    <w:rsid w:val="00A33672"/>
    <w:rsid w:val="00A351A0"/>
    <w:rsid w:val="00A3702F"/>
    <w:rsid w:val="00A40D1F"/>
    <w:rsid w:val="00A42C9A"/>
    <w:rsid w:val="00A432CA"/>
    <w:rsid w:val="00A4335F"/>
    <w:rsid w:val="00A4378B"/>
    <w:rsid w:val="00A43E9E"/>
    <w:rsid w:val="00A46504"/>
    <w:rsid w:val="00A47A7B"/>
    <w:rsid w:val="00A505AE"/>
    <w:rsid w:val="00A5298F"/>
    <w:rsid w:val="00A5595D"/>
    <w:rsid w:val="00A60890"/>
    <w:rsid w:val="00A61342"/>
    <w:rsid w:val="00A64DDD"/>
    <w:rsid w:val="00A667ED"/>
    <w:rsid w:val="00A71F3D"/>
    <w:rsid w:val="00A72527"/>
    <w:rsid w:val="00A72791"/>
    <w:rsid w:val="00A72EE2"/>
    <w:rsid w:val="00A73E06"/>
    <w:rsid w:val="00A746C4"/>
    <w:rsid w:val="00A767DD"/>
    <w:rsid w:val="00A7759F"/>
    <w:rsid w:val="00A8180F"/>
    <w:rsid w:val="00A82F7B"/>
    <w:rsid w:val="00A83D0C"/>
    <w:rsid w:val="00A842BF"/>
    <w:rsid w:val="00A903EB"/>
    <w:rsid w:val="00A920CA"/>
    <w:rsid w:val="00A935E6"/>
    <w:rsid w:val="00A97C9F"/>
    <w:rsid w:val="00AA0A86"/>
    <w:rsid w:val="00AA2F56"/>
    <w:rsid w:val="00AB05B7"/>
    <w:rsid w:val="00AB21E6"/>
    <w:rsid w:val="00AB2618"/>
    <w:rsid w:val="00AB2E23"/>
    <w:rsid w:val="00AB673D"/>
    <w:rsid w:val="00AB7CF1"/>
    <w:rsid w:val="00AC0993"/>
    <w:rsid w:val="00AC31ED"/>
    <w:rsid w:val="00AC599E"/>
    <w:rsid w:val="00AD1CDF"/>
    <w:rsid w:val="00AD2CCA"/>
    <w:rsid w:val="00AD5A75"/>
    <w:rsid w:val="00AE11C6"/>
    <w:rsid w:val="00AE12E5"/>
    <w:rsid w:val="00AE19BB"/>
    <w:rsid w:val="00AE450E"/>
    <w:rsid w:val="00AE4573"/>
    <w:rsid w:val="00AE5127"/>
    <w:rsid w:val="00AE577E"/>
    <w:rsid w:val="00AE62C2"/>
    <w:rsid w:val="00AE66B2"/>
    <w:rsid w:val="00AE6980"/>
    <w:rsid w:val="00AE69BB"/>
    <w:rsid w:val="00AE7775"/>
    <w:rsid w:val="00AE79AD"/>
    <w:rsid w:val="00AF09B9"/>
    <w:rsid w:val="00AF1F4F"/>
    <w:rsid w:val="00AF2612"/>
    <w:rsid w:val="00AF3AF9"/>
    <w:rsid w:val="00AF53AF"/>
    <w:rsid w:val="00B01090"/>
    <w:rsid w:val="00B01961"/>
    <w:rsid w:val="00B02D2D"/>
    <w:rsid w:val="00B062DD"/>
    <w:rsid w:val="00B074EF"/>
    <w:rsid w:val="00B108AA"/>
    <w:rsid w:val="00B109EF"/>
    <w:rsid w:val="00B1386F"/>
    <w:rsid w:val="00B13D15"/>
    <w:rsid w:val="00B14040"/>
    <w:rsid w:val="00B16BD2"/>
    <w:rsid w:val="00B207CC"/>
    <w:rsid w:val="00B24077"/>
    <w:rsid w:val="00B356CD"/>
    <w:rsid w:val="00B40D79"/>
    <w:rsid w:val="00B41484"/>
    <w:rsid w:val="00B42351"/>
    <w:rsid w:val="00B4277F"/>
    <w:rsid w:val="00B4299E"/>
    <w:rsid w:val="00B44ED3"/>
    <w:rsid w:val="00B4758E"/>
    <w:rsid w:val="00B47D24"/>
    <w:rsid w:val="00B47D37"/>
    <w:rsid w:val="00B47D62"/>
    <w:rsid w:val="00B5199C"/>
    <w:rsid w:val="00B53021"/>
    <w:rsid w:val="00B534BE"/>
    <w:rsid w:val="00B54263"/>
    <w:rsid w:val="00B56976"/>
    <w:rsid w:val="00B65740"/>
    <w:rsid w:val="00B6608D"/>
    <w:rsid w:val="00B66485"/>
    <w:rsid w:val="00B66E8E"/>
    <w:rsid w:val="00B6774C"/>
    <w:rsid w:val="00B70110"/>
    <w:rsid w:val="00B71BAF"/>
    <w:rsid w:val="00B72D52"/>
    <w:rsid w:val="00B72F46"/>
    <w:rsid w:val="00B7368B"/>
    <w:rsid w:val="00B737C8"/>
    <w:rsid w:val="00B74923"/>
    <w:rsid w:val="00B7540C"/>
    <w:rsid w:val="00B75FC7"/>
    <w:rsid w:val="00B82DDF"/>
    <w:rsid w:val="00BA0505"/>
    <w:rsid w:val="00BA1323"/>
    <w:rsid w:val="00BA2604"/>
    <w:rsid w:val="00BA2E1D"/>
    <w:rsid w:val="00BA41FB"/>
    <w:rsid w:val="00BA7059"/>
    <w:rsid w:val="00BB0284"/>
    <w:rsid w:val="00BB03E5"/>
    <w:rsid w:val="00BB15FE"/>
    <w:rsid w:val="00BB1F17"/>
    <w:rsid w:val="00BB2A29"/>
    <w:rsid w:val="00BB50EC"/>
    <w:rsid w:val="00BB79BF"/>
    <w:rsid w:val="00BC0250"/>
    <w:rsid w:val="00BC04AB"/>
    <w:rsid w:val="00BC1FAD"/>
    <w:rsid w:val="00BC36ED"/>
    <w:rsid w:val="00BC456A"/>
    <w:rsid w:val="00BC4C63"/>
    <w:rsid w:val="00BC7024"/>
    <w:rsid w:val="00BD2DDD"/>
    <w:rsid w:val="00BD31B8"/>
    <w:rsid w:val="00BD66F0"/>
    <w:rsid w:val="00BD7388"/>
    <w:rsid w:val="00BE17C1"/>
    <w:rsid w:val="00BE2F8E"/>
    <w:rsid w:val="00BE36CE"/>
    <w:rsid w:val="00BE5A30"/>
    <w:rsid w:val="00BF0A09"/>
    <w:rsid w:val="00BF23D4"/>
    <w:rsid w:val="00BF2685"/>
    <w:rsid w:val="00BF5575"/>
    <w:rsid w:val="00BF67A1"/>
    <w:rsid w:val="00C00E41"/>
    <w:rsid w:val="00C12A3A"/>
    <w:rsid w:val="00C13A15"/>
    <w:rsid w:val="00C257BB"/>
    <w:rsid w:val="00C25A52"/>
    <w:rsid w:val="00C25B5B"/>
    <w:rsid w:val="00C26268"/>
    <w:rsid w:val="00C30987"/>
    <w:rsid w:val="00C30AAC"/>
    <w:rsid w:val="00C34149"/>
    <w:rsid w:val="00C36F38"/>
    <w:rsid w:val="00C40657"/>
    <w:rsid w:val="00C4520F"/>
    <w:rsid w:val="00C46AFC"/>
    <w:rsid w:val="00C47C5C"/>
    <w:rsid w:val="00C51A22"/>
    <w:rsid w:val="00C6017C"/>
    <w:rsid w:val="00C62E5B"/>
    <w:rsid w:val="00C63015"/>
    <w:rsid w:val="00C63BD5"/>
    <w:rsid w:val="00C7057F"/>
    <w:rsid w:val="00C714B7"/>
    <w:rsid w:val="00C754BE"/>
    <w:rsid w:val="00C75505"/>
    <w:rsid w:val="00C7740E"/>
    <w:rsid w:val="00C830F4"/>
    <w:rsid w:val="00C8334A"/>
    <w:rsid w:val="00C8370C"/>
    <w:rsid w:val="00C86F4A"/>
    <w:rsid w:val="00C918B1"/>
    <w:rsid w:val="00C93A36"/>
    <w:rsid w:val="00C94EC9"/>
    <w:rsid w:val="00CA135A"/>
    <w:rsid w:val="00CA346C"/>
    <w:rsid w:val="00CA4032"/>
    <w:rsid w:val="00CA4667"/>
    <w:rsid w:val="00CA7407"/>
    <w:rsid w:val="00CB037A"/>
    <w:rsid w:val="00CB3932"/>
    <w:rsid w:val="00CB48B7"/>
    <w:rsid w:val="00CB706D"/>
    <w:rsid w:val="00CB74E9"/>
    <w:rsid w:val="00CC22BC"/>
    <w:rsid w:val="00CC58F9"/>
    <w:rsid w:val="00CD492C"/>
    <w:rsid w:val="00CE36E1"/>
    <w:rsid w:val="00CE47B2"/>
    <w:rsid w:val="00CE546C"/>
    <w:rsid w:val="00CE6650"/>
    <w:rsid w:val="00CE74D7"/>
    <w:rsid w:val="00CF33A4"/>
    <w:rsid w:val="00CF42E0"/>
    <w:rsid w:val="00CF4B36"/>
    <w:rsid w:val="00D00714"/>
    <w:rsid w:val="00D0109B"/>
    <w:rsid w:val="00D011F5"/>
    <w:rsid w:val="00D017A1"/>
    <w:rsid w:val="00D03F0A"/>
    <w:rsid w:val="00D064E5"/>
    <w:rsid w:val="00D067BD"/>
    <w:rsid w:val="00D11D5F"/>
    <w:rsid w:val="00D11DD6"/>
    <w:rsid w:val="00D146D1"/>
    <w:rsid w:val="00D14FB8"/>
    <w:rsid w:val="00D169A6"/>
    <w:rsid w:val="00D219B5"/>
    <w:rsid w:val="00D23C0C"/>
    <w:rsid w:val="00D3171D"/>
    <w:rsid w:val="00D32D59"/>
    <w:rsid w:val="00D339CA"/>
    <w:rsid w:val="00D33CD1"/>
    <w:rsid w:val="00D35C7E"/>
    <w:rsid w:val="00D47BDF"/>
    <w:rsid w:val="00D500DB"/>
    <w:rsid w:val="00D51966"/>
    <w:rsid w:val="00D5345F"/>
    <w:rsid w:val="00D536A8"/>
    <w:rsid w:val="00D56AB8"/>
    <w:rsid w:val="00D5731A"/>
    <w:rsid w:val="00D5788F"/>
    <w:rsid w:val="00D625FA"/>
    <w:rsid w:val="00D62B3D"/>
    <w:rsid w:val="00D63A18"/>
    <w:rsid w:val="00D71314"/>
    <w:rsid w:val="00D7150E"/>
    <w:rsid w:val="00D72444"/>
    <w:rsid w:val="00D73D2E"/>
    <w:rsid w:val="00D74AD6"/>
    <w:rsid w:val="00D74C89"/>
    <w:rsid w:val="00D75E08"/>
    <w:rsid w:val="00D760FE"/>
    <w:rsid w:val="00D803D5"/>
    <w:rsid w:val="00D82E56"/>
    <w:rsid w:val="00D87ECD"/>
    <w:rsid w:val="00D91051"/>
    <w:rsid w:val="00D9167D"/>
    <w:rsid w:val="00D9525D"/>
    <w:rsid w:val="00D96A6B"/>
    <w:rsid w:val="00D96F8B"/>
    <w:rsid w:val="00D973A3"/>
    <w:rsid w:val="00DA108B"/>
    <w:rsid w:val="00DA1C21"/>
    <w:rsid w:val="00DA1F8B"/>
    <w:rsid w:val="00DA391D"/>
    <w:rsid w:val="00DA6184"/>
    <w:rsid w:val="00DA6441"/>
    <w:rsid w:val="00DB0EA3"/>
    <w:rsid w:val="00DB2383"/>
    <w:rsid w:val="00DB29EF"/>
    <w:rsid w:val="00DB51F7"/>
    <w:rsid w:val="00DB7065"/>
    <w:rsid w:val="00DC1B3C"/>
    <w:rsid w:val="00DC1C2B"/>
    <w:rsid w:val="00DC2DA2"/>
    <w:rsid w:val="00DC3312"/>
    <w:rsid w:val="00DC3CCE"/>
    <w:rsid w:val="00DD3E7E"/>
    <w:rsid w:val="00DD45DB"/>
    <w:rsid w:val="00DD5EB2"/>
    <w:rsid w:val="00DD6572"/>
    <w:rsid w:val="00DD6B7F"/>
    <w:rsid w:val="00DE00AC"/>
    <w:rsid w:val="00DE1138"/>
    <w:rsid w:val="00DE1DAB"/>
    <w:rsid w:val="00DE393B"/>
    <w:rsid w:val="00DE4A1B"/>
    <w:rsid w:val="00DF3051"/>
    <w:rsid w:val="00DF714C"/>
    <w:rsid w:val="00E02EE1"/>
    <w:rsid w:val="00E0428B"/>
    <w:rsid w:val="00E04337"/>
    <w:rsid w:val="00E04451"/>
    <w:rsid w:val="00E04BAC"/>
    <w:rsid w:val="00E064B0"/>
    <w:rsid w:val="00E06FA0"/>
    <w:rsid w:val="00E10CC6"/>
    <w:rsid w:val="00E11811"/>
    <w:rsid w:val="00E14F23"/>
    <w:rsid w:val="00E16D60"/>
    <w:rsid w:val="00E207F2"/>
    <w:rsid w:val="00E21335"/>
    <w:rsid w:val="00E24560"/>
    <w:rsid w:val="00E25D8B"/>
    <w:rsid w:val="00E2621F"/>
    <w:rsid w:val="00E26427"/>
    <w:rsid w:val="00E26599"/>
    <w:rsid w:val="00E279B7"/>
    <w:rsid w:val="00E327F2"/>
    <w:rsid w:val="00E32C19"/>
    <w:rsid w:val="00E33416"/>
    <w:rsid w:val="00E334B9"/>
    <w:rsid w:val="00E341F9"/>
    <w:rsid w:val="00E3635A"/>
    <w:rsid w:val="00E364E5"/>
    <w:rsid w:val="00E41547"/>
    <w:rsid w:val="00E437C4"/>
    <w:rsid w:val="00E468AB"/>
    <w:rsid w:val="00E4755C"/>
    <w:rsid w:val="00E50042"/>
    <w:rsid w:val="00E50B8C"/>
    <w:rsid w:val="00E53AE4"/>
    <w:rsid w:val="00E5540B"/>
    <w:rsid w:val="00E55EB7"/>
    <w:rsid w:val="00E618C6"/>
    <w:rsid w:val="00E62224"/>
    <w:rsid w:val="00E62D37"/>
    <w:rsid w:val="00E665A1"/>
    <w:rsid w:val="00E67DF7"/>
    <w:rsid w:val="00E700C4"/>
    <w:rsid w:val="00E72E5F"/>
    <w:rsid w:val="00E74297"/>
    <w:rsid w:val="00E74C7A"/>
    <w:rsid w:val="00E8109F"/>
    <w:rsid w:val="00E81F04"/>
    <w:rsid w:val="00E82353"/>
    <w:rsid w:val="00E84B7C"/>
    <w:rsid w:val="00E91132"/>
    <w:rsid w:val="00E91A18"/>
    <w:rsid w:val="00E91D5A"/>
    <w:rsid w:val="00E91FC0"/>
    <w:rsid w:val="00E92C19"/>
    <w:rsid w:val="00E956ED"/>
    <w:rsid w:val="00EA221D"/>
    <w:rsid w:val="00EA3AFD"/>
    <w:rsid w:val="00EA7904"/>
    <w:rsid w:val="00EB029A"/>
    <w:rsid w:val="00EB18A4"/>
    <w:rsid w:val="00EB28AA"/>
    <w:rsid w:val="00EB36CF"/>
    <w:rsid w:val="00EC1497"/>
    <w:rsid w:val="00EC356A"/>
    <w:rsid w:val="00EC370F"/>
    <w:rsid w:val="00EC3AD2"/>
    <w:rsid w:val="00EC4027"/>
    <w:rsid w:val="00EC56C2"/>
    <w:rsid w:val="00EC710E"/>
    <w:rsid w:val="00ED1AE0"/>
    <w:rsid w:val="00ED21F0"/>
    <w:rsid w:val="00ED5DC0"/>
    <w:rsid w:val="00EE1BF1"/>
    <w:rsid w:val="00EE2FBF"/>
    <w:rsid w:val="00EE45E9"/>
    <w:rsid w:val="00EE5C34"/>
    <w:rsid w:val="00EE7B55"/>
    <w:rsid w:val="00EF0BA3"/>
    <w:rsid w:val="00EF1FE6"/>
    <w:rsid w:val="00EF2086"/>
    <w:rsid w:val="00EF38BC"/>
    <w:rsid w:val="00EF486B"/>
    <w:rsid w:val="00EF4FEA"/>
    <w:rsid w:val="00F002F7"/>
    <w:rsid w:val="00F007FE"/>
    <w:rsid w:val="00F01988"/>
    <w:rsid w:val="00F034F5"/>
    <w:rsid w:val="00F03C2C"/>
    <w:rsid w:val="00F1036E"/>
    <w:rsid w:val="00F13083"/>
    <w:rsid w:val="00F15DD5"/>
    <w:rsid w:val="00F22E81"/>
    <w:rsid w:val="00F238B7"/>
    <w:rsid w:val="00F24157"/>
    <w:rsid w:val="00F27AD9"/>
    <w:rsid w:val="00F27B7A"/>
    <w:rsid w:val="00F34A76"/>
    <w:rsid w:val="00F35013"/>
    <w:rsid w:val="00F3566E"/>
    <w:rsid w:val="00F3608D"/>
    <w:rsid w:val="00F46D28"/>
    <w:rsid w:val="00F5181B"/>
    <w:rsid w:val="00F51997"/>
    <w:rsid w:val="00F53CB6"/>
    <w:rsid w:val="00F577C0"/>
    <w:rsid w:val="00F60A0A"/>
    <w:rsid w:val="00F61961"/>
    <w:rsid w:val="00F6197F"/>
    <w:rsid w:val="00F64249"/>
    <w:rsid w:val="00F706B3"/>
    <w:rsid w:val="00F747AA"/>
    <w:rsid w:val="00F74F63"/>
    <w:rsid w:val="00F75234"/>
    <w:rsid w:val="00F752BB"/>
    <w:rsid w:val="00F75C22"/>
    <w:rsid w:val="00F76C14"/>
    <w:rsid w:val="00F81861"/>
    <w:rsid w:val="00F849D2"/>
    <w:rsid w:val="00F9209A"/>
    <w:rsid w:val="00F9291F"/>
    <w:rsid w:val="00F9471C"/>
    <w:rsid w:val="00F96BE0"/>
    <w:rsid w:val="00F96FB6"/>
    <w:rsid w:val="00FA3A67"/>
    <w:rsid w:val="00FA78E3"/>
    <w:rsid w:val="00FA7CCF"/>
    <w:rsid w:val="00FB0195"/>
    <w:rsid w:val="00FB24E3"/>
    <w:rsid w:val="00FB4883"/>
    <w:rsid w:val="00FC14DD"/>
    <w:rsid w:val="00FC43D9"/>
    <w:rsid w:val="00FC5462"/>
    <w:rsid w:val="00FC5E88"/>
    <w:rsid w:val="00FC7D7E"/>
    <w:rsid w:val="00FD3146"/>
    <w:rsid w:val="00FD4B38"/>
    <w:rsid w:val="00FD548E"/>
    <w:rsid w:val="00FD5A73"/>
    <w:rsid w:val="00FE25F3"/>
    <w:rsid w:val="00FE3824"/>
    <w:rsid w:val="00FE7FD1"/>
    <w:rsid w:val="00FF0C79"/>
    <w:rsid w:val="00FF3C84"/>
    <w:rsid w:val="00FF6BB0"/>
    <w:rsid w:val="00FF6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E1D9"/>
  <w15:chartTrackingRefBased/>
  <w15:docId w15:val="{35A008C9-B934-459E-9022-87832110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02A8"/>
    <w:pPr>
      <w:widowControl w:val="0"/>
      <w:spacing w:after="0" w:line="240" w:lineRule="auto"/>
      <w:jc w:val="both"/>
    </w:pPr>
    <w:rPr>
      <w:rFonts w:ascii="Times New Roman" w:eastAsia="宋体" w:hAnsi="Times New Roman" w:cs="Times New Roman"/>
      <w:sz w:val="21"/>
      <w14:ligatures w14:val="none"/>
    </w:rPr>
  </w:style>
  <w:style w:type="paragraph" w:styleId="10">
    <w:name w:val="heading 1"/>
    <w:basedOn w:val="a"/>
    <w:next w:val="a"/>
    <w:link w:val="11"/>
    <w:uiPriority w:val="9"/>
    <w:qFormat/>
    <w:rsid w:val="00457AB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0">
    <w:name w:val="heading 2"/>
    <w:basedOn w:val="a"/>
    <w:next w:val="a"/>
    <w:link w:val="21"/>
    <w:uiPriority w:val="9"/>
    <w:unhideWhenUsed/>
    <w:qFormat/>
    <w:rsid w:val="00457AB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0">
    <w:name w:val="heading 3"/>
    <w:basedOn w:val="a"/>
    <w:next w:val="a"/>
    <w:link w:val="31"/>
    <w:uiPriority w:val="9"/>
    <w:semiHidden/>
    <w:unhideWhenUsed/>
    <w:qFormat/>
    <w:rsid w:val="00457AB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57AB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57AB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57AB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57AB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7AB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7AB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457AB0"/>
    <w:rPr>
      <w:rFonts w:asciiTheme="majorHAnsi" w:eastAsiaTheme="majorEastAsia" w:hAnsiTheme="majorHAnsi" w:cstheme="majorBidi"/>
      <w:color w:val="2F5496" w:themeColor="accent1" w:themeShade="BF"/>
      <w:sz w:val="48"/>
      <w:szCs w:val="48"/>
    </w:rPr>
  </w:style>
  <w:style w:type="character" w:customStyle="1" w:styleId="21">
    <w:name w:val="标题 2 字符"/>
    <w:basedOn w:val="a0"/>
    <w:link w:val="20"/>
    <w:uiPriority w:val="9"/>
    <w:rsid w:val="00457AB0"/>
    <w:rPr>
      <w:rFonts w:asciiTheme="majorHAnsi" w:eastAsiaTheme="majorEastAsia" w:hAnsiTheme="majorHAnsi" w:cstheme="majorBidi"/>
      <w:color w:val="2F5496" w:themeColor="accent1" w:themeShade="BF"/>
      <w:sz w:val="40"/>
      <w:szCs w:val="40"/>
    </w:rPr>
  </w:style>
  <w:style w:type="character" w:customStyle="1" w:styleId="31">
    <w:name w:val="标题 3 字符"/>
    <w:basedOn w:val="a0"/>
    <w:link w:val="30"/>
    <w:uiPriority w:val="9"/>
    <w:semiHidden/>
    <w:rsid w:val="00457AB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57AB0"/>
    <w:rPr>
      <w:rFonts w:cstheme="majorBidi"/>
      <w:color w:val="2F5496" w:themeColor="accent1" w:themeShade="BF"/>
      <w:sz w:val="28"/>
      <w:szCs w:val="28"/>
    </w:rPr>
  </w:style>
  <w:style w:type="character" w:customStyle="1" w:styleId="50">
    <w:name w:val="标题 5 字符"/>
    <w:basedOn w:val="a0"/>
    <w:link w:val="5"/>
    <w:uiPriority w:val="9"/>
    <w:semiHidden/>
    <w:rsid w:val="00457AB0"/>
    <w:rPr>
      <w:rFonts w:cstheme="majorBidi"/>
      <w:color w:val="2F5496" w:themeColor="accent1" w:themeShade="BF"/>
      <w:sz w:val="24"/>
    </w:rPr>
  </w:style>
  <w:style w:type="character" w:customStyle="1" w:styleId="60">
    <w:name w:val="标题 6 字符"/>
    <w:basedOn w:val="a0"/>
    <w:link w:val="6"/>
    <w:uiPriority w:val="9"/>
    <w:semiHidden/>
    <w:rsid w:val="00457AB0"/>
    <w:rPr>
      <w:rFonts w:cstheme="majorBidi"/>
      <w:b/>
      <w:bCs/>
      <w:color w:val="2F5496" w:themeColor="accent1" w:themeShade="BF"/>
    </w:rPr>
  </w:style>
  <w:style w:type="character" w:customStyle="1" w:styleId="70">
    <w:name w:val="标题 7 字符"/>
    <w:basedOn w:val="a0"/>
    <w:link w:val="7"/>
    <w:uiPriority w:val="9"/>
    <w:semiHidden/>
    <w:rsid w:val="00457AB0"/>
    <w:rPr>
      <w:rFonts w:cstheme="majorBidi"/>
      <w:b/>
      <w:bCs/>
      <w:color w:val="595959" w:themeColor="text1" w:themeTint="A6"/>
    </w:rPr>
  </w:style>
  <w:style w:type="character" w:customStyle="1" w:styleId="80">
    <w:name w:val="标题 8 字符"/>
    <w:basedOn w:val="a0"/>
    <w:link w:val="8"/>
    <w:uiPriority w:val="9"/>
    <w:semiHidden/>
    <w:rsid w:val="00457AB0"/>
    <w:rPr>
      <w:rFonts w:cstheme="majorBidi"/>
      <w:color w:val="595959" w:themeColor="text1" w:themeTint="A6"/>
    </w:rPr>
  </w:style>
  <w:style w:type="character" w:customStyle="1" w:styleId="90">
    <w:name w:val="标题 9 字符"/>
    <w:basedOn w:val="a0"/>
    <w:link w:val="9"/>
    <w:uiPriority w:val="9"/>
    <w:semiHidden/>
    <w:rsid w:val="00457AB0"/>
    <w:rPr>
      <w:rFonts w:eastAsiaTheme="majorEastAsia" w:cstheme="majorBidi"/>
      <w:color w:val="595959" w:themeColor="text1" w:themeTint="A6"/>
    </w:rPr>
  </w:style>
  <w:style w:type="paragraph" w:styleId="a3">
    <w:name w:val="Title"/>
    <w:basedOn w:val="a"/>
    <w:next w:val="a"/>
    <w:link w:val="a4"/>
    <w:uiPriority w:val="10"/>
    <w:qFormat/>
    <w:rsid w:val="00457A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7A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7A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7A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7AB0"/>
    <w:pPr>
      <w:spacing w:before="160"/>
      <w:jc w:val="center"/>
    </w:pPr>
    <w:rPr>
      <w:i/>
      <w:iCs/>
      <w:color w:val="404040" w:themeColor="text1" w:themeTint="BF"/>
    </w:rPr>
  </w:style>
  <w:style w:type="character" w:customStyle="1" w:styleId="a8">
    <w:name w:val="引用 字符"/>
    <w:basedOn w:val="a0"/>
    <w:link w:val="a7"/>
    <w:uiPriority w:val="29"/>
    <w:rsid w:val="00457AB0"/>
    <w:rPr>
      <w:i/>
      <w:iCs/>
      <w:color w:val="404040" w:themeColor="text1" w:themeTint="BF"/>
    </w:rPr>
  </w:style>
  <w:style w:type="paragraph" w:styleId="a9">
    <w:name w:val="List Paragraph"/>
    <w:basedOn w:val="a"/>
    <w:uiPriority w:val="34"/>
    <w:qFormat/>
    <w:rsid w:val="00457AB0"/>
    <w:pPr>
      <w:ind w:left="720"/>
      <w:contextualSpacing/>
    </w:pPr>
  </w:style>
  <w:style w:type="character" w:styleId="aa">
    <w:name w:val="Intense Emphasis"/>
    <w:basedOn w:val="a0"/>
    <w:uiPriority w:val="21"/>
    <w:qFormat/>
    <w:rsid w:val="00457AB0"/>
    <w:rPr>
      <w:i/>
      <w:iCs/>
      <w:color w:val="2F5496" w:themeColor="accent1" w:themeShade="BF"/>
    </w:rPr>
  </w:style>
  <w:style w:type="paragraph" w:styleId="ab">
    <w:name w:val="Intense Quote"/>
    <w:basedOn w:val="a"/>
    <w:next w:val="a"/>
    <w:link w:val="ac"/>
    <w:uiPriority w:val="30"/>
    <w:qFormat/>
    <w:rsid w:val="00457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57AB0"/>
    <w:rPr>
      <w:i/>
      <w:iCs/>
      <w:color w:val="2F5496" w:themeColor="accent1" w:themeShade="BF"/>
    </w:rPr>
  </w:style>
  <w:style w:type="character" w:styleId="ad">
    <w:name w:val="Intense Reference"/>
    <w:basedOn w:val="a0"/>
    <w:uiPriority w:val="32"/>
    <w:qFormat/>
    <w:rsid w:val="00457AB0"/>
    <w:rPr>
      <w:b/>
      <w:bCs/>
      <w:smallCaps/>
      <w:color w:val="2F5496" w:themeColor="accent1" w:themeShade="BF"/>
      <w:spacing w:val="5"/>
    </w:rPr>
  </w:style>
  <w:style w:type="paragraph" w:styleId="TOC">
    <w:name w:val="TOC Heading"/>
    <w:basedOn w:val="10"/>
    <w:next w:val="a"/>
    <w:uiPriority w:val="39"/>
    <w:unhideWhenUsed/>
    <w:qFormat/>
    <w:rsid w:val="0060787C"/>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60787C"/>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47741F"/>
    <w:pPr>
      <w:widowControl/>
      <w:tabs>
        <w:tab w:val="right" w:leader="dot" w:pos="8296"/>
      </w:tabs>
      <w:spacing w:after="100" w:line="300" w:lineRule="auto"/>
      <w:jc w:val="center"/>
    </w:pPr>
    <w:rPr>
      <w:rFonts w:eastAsia="仿宋"/>
      <w:kern w:val="0"/>
      <w:sz w:val="24"/>
      <w:szCs w:val="22"/>
    </w:rPr>
  </w:style>
  <w:style w:type="paragraph" w:styleId="TOC3">
    <w:name w:val="toc 3"/>
    <w:basedOn w:val="a"/>
    <w:next w:val="a"/>
    <w:autoRedefine/>
    <w:uiPriority w:val="39"/>
    <w:unhideWhenUsed/>
    <w:rsid w:val="0060787C"/>
    <w:pPr>
      <w:widowControl/>
      <w:spacing w:after="100" w:line="259" w:lineRule="auto"/>
      <w:ind w:left="440"/>
      <w:jc w:val="left"/>
    </w:pPr>
    <w:rPr>
      <w:rFonts w:asciiTheme="minorHAnsi" w:eastAsiaTheme="minorEastAsia" w:hAnsiTheme="minorHAnsi"/>
      <w:kern w:val="0"/>
      <w:sz w:val="22"/>
      <w:szCs w:val="22"/>
    </w:rPr>
  </w:style>
  <w:style w:type="paragraph" w:styleId="ae">
    <w:name w:val="header"/>
    <w:basedOn w:val="a"/>
    <w:link w:val="af"/>
    <w:uiPriority w:val="99"/>
    <w:unhideWhenUsed/>
    <w:rsid w:val="00BD2DDD"/>
    <w:pPr>
      <w:tabs>
        <w:tab w:val="center" w:pos="4153"/>
        <w:tab w:val="right" w:pos="8306"/>
      </w:tabs>
      <w:snapToGrid w:val="0"/>
      <w:jc w:val="center"/>
    </w:pPr>
    <w:rPr>
      <w:sz w:val="18"/>
      <w:szCs w:val="18"/>
    </w:rPr>
  </w:style>
  <w:style w:type="character" w:customStyle="1" w:styleId="af">
    <w:name w:val="页眉 字符"/>
    <w:basedOn w:val="a0"/>
    <w:link w:val="ae"/>
    <w:uiPriority w:val="99"/>
    <w:rsid w:val="00BD2DDD"/>
    <w:rPr>
      <w:rFonts w:ascii="Times New Roman" w:eastAsia="宋体" w:hAnsi="Times New Roman" w:cs="Times New Roman"/>
      <w:sz w:val="18"/>
      <w:szCs w:val="18"/>
      <w14:ligatures w14:val="none"/>
    </w:rPr>
  </w:style>
  <w:style w:type="paragraph" w:styleId="af0">
    <w:name w:val="footer"/>
    <w:basedOn w:val="a"/>
    <w:link w:val="af1"/>
    <w:uiPriority w:val="99"/>
    <w:unhideWhenUsed/>
    <w:rsid w:val="00BD2DDD"/>
    <w:pPr>
      <w:tabs>
        <w:tab w:val="center" w:pos="4153"/>
        <w:tab w:val="right" w:pos="8306"/>
      </w:tabs>
      <w:snapToGrid w:val="0"/>
      <w:jc w:val="left"/>
    </w:pPr>
    <w:rPr>
      <w:sz w:val="18"/>
      <w:szCs w:val="18"/>
    </w:rPr>
  </w:style>
  <w:style w:type="character" w:customStyle="1" w:styleId="af1">
    <w:name w:val="页脚 字符"/>
    <w:basedOn w:val="a0"/>
    <w:link w:val="af0"/>
    <w:uiPriority w:val="99"/>
    <w:rsid w:val="00BD2DDD"/>
    <w:rPr>
      <w:rFonts w:ascii="Times New Roman" w:eastAsia="宋体" w:hAnsi="Times New Roman" w:cs="Times New Roman"/>
      <w:sz w:val="18"/>
      <w:szCs w:val="18"/>
      <w14:ligatures w14:val="none"/>
    </w:rPr>
  </w:style>
  <w:style w:type="paragraph" w:customStyle="1" w:styleId="12">
    <w:name w:val="样式1"/>
    <w:basedOn w:val="10"/>
    <w:link w:val="13"/>
    <w:qFormat/>
    <w:rsid w:val="0080368C"/>
    <w:pPr>
      <w:spacing w:line="300" w:lineRule="auto"/>
      <w:jc w:val="center"/>
    </w:pPr>
    <w:rPr>
      <w:rFonts w:ascii="黑体" w:eastAsia="仿宋"/>
      <w:b/>
      <w:color w:val="auto"/>
      <w:sz w:val="24"/>
    </w:rPr>
  </w:style>
  <w:style w:type="character" w:customStyle="1" w:styleId="13">
    <w:name w:val="样式1 字符"/>
    <w:basedOn w:val="11"/>
    <w:link w:val="12"/>
    <w:rsid w:val="0080368C"/>
    <w:rPr>
      <w:rFonts w:ascii="黑体" w:eastAsia="仿宋" w:hAnsiTheme="majorHAnsi" w:cstheme="majorBidi"/>
      <w:b/>
      <w:color w:val="2F5496" w:themeColor="accent1" w:themeShade="BF"/>
      <w:sz w:val="24"/>
      <w:szCs w:val="48"/>
      <w14:ligatures w14:val="none"/>
    </w:rPr>
  </w:style>
  <w:style w:type="character" w:styleId="af2">
    <w:name w:val="Hyperlink"/>
    <w:basedOn w:val="a0"/>
    <w:uiPriority w:val="99"/>
    <w:unhideWhenUsed/>
    <w:rsid w:val="0080368C"/>
    <w:rPr>
      <w:color w:val="0563C1" w:themeColor="hyperlink"/>
      <w:u w:val="single"/>
    </w:rPr>
  </w:style>
  <w:style w:type="paragraph" w:styleId="af3">
    <w:name w:val="Body Text"/>
    <w:basedOn w:val="a"/>
    <w:link w:val="af4"/>
    <w:uiPriority w:val="1"/>
    <w:qFormat/>
    <w:rsid w:val="00CA135A"/>
    <w:pPr>
      <w:autoSpaceDE w:val="0"/>
      <w:autoSpaceDN w:val="0"/>
      <w:jc w:val="left"/>
    </w:pPr>
    <w:rPr>
      <w:rFonts w:eastAsia="Times New Roman"/>
      <w:kern w:val="0"/>
      <w:sz w:val="20"/>
      <w:szCs w:val="20"/>
      <w:lang w:eastAsia="en-US"/>
    </w:rPr>
  </w:style>
  <w:style w:type="character" w:customStyle="1" w:styleId="af4">
    <w:name w:val="正文文本 字符"/>
    <w:basedOn w:val="a0"/>
    <w:link w:val="af3"/>
    <w:uiPriority w:val="1"/>
    <w:rsid w:val="00CA135A"/>
    <w:rPr>
      <w:rFonts w:ascii="Times New Roman" w:eastAsia="Times New Roman" w:hAnsi="Times New Roman" w:cs="Times New Roman"/>
      <w:kern w:val="0"/>
      <w:sz w:val="20"/>
      <w:szCs w:val="20"/>
      <w:lang w:eastAsia="en-US"/>
      <w14:ligatures w14:val="none"/>
    </w:rPr>
  </w:style>
  <w:style w:type="paragraph" w:styleId="af5">
    <w:name w:val="caption"/>
    <w:basedOn w:val="a"/>
    <w:next w:val="a"/>
    <w:uiPriority w:val="35"/>
    <w:unhideWhenUsed/>
    <w:qFormat/>
    <w:rsid w:val="00CA135A"/>
    <w:rPr>
      <w:rFonts w:asciiTheme="majorHAnsi" w:eastAsia="黑体" w:hAnsiTheme="majorHAnsi" w:cstheme="majorBidi"/>
      <w:sz w:val="20"/>
      <w:szCs w:val="20"/>
    </w:rPr>
  </w:style>
  <w:style w:type="paragraph" w:styleId="HTML">
    <w:name w:val="HTML Preformatted"/>
    <w:basedOn w:val="a"/>
    <w:link w:val="HTML0"/>
    <w:uiPriority w:val="99"/>
    <w:semiHidden/>
    <w:unhideWhenUsed/>
    <w:rsid w:val="003A7170"/>
    <w:rPr>
      <w:rFonts w:ascii="Courier New" w:hAnsi="Courier New" w:cs="Courier New"/>
      <w:sz w:val="20"/>
      <w:szCs w:val="20"/>
    </w:rPr>
  </w:style>
  <w:style w:type="character" w:customStyle="1" w:styleId="HTML0">
    <w:name w:val="HTML 预设格式 字符"/>
    <w:basedOn w:val="a0"/>
    <w:link w:val="HTML"/>
    <w:uiPriority w:val="99"/>
    <w:semiHidden/>
    <w:rsid w:val="003A7170"/>
    <w:rPr>
      <w:rFonts w:ascii="Courier New" w:eastAsia="宋体" w:hAnsi="Courier New" w:cs="Courier New"/>
      <w:sz w:val="20"/>
      <w:szCs w:val="20"/>
      <w14:ligatures w14:val="none"/>
    </w:rPr>
  </w:style>
  <w:style w:type="character" w:styleId="af6">
    <w:name w:val="Placeholder Text"/>
    <w:basedOn w:val="a0"/>
    <w:uiPriority w:val="99"/>
    <w:semiHidden/>
    <w:rsid w:val="003A7170"/>
    <w:rPr>
      <w:color w:val="666666"/>
    </w:rPr>
  </w:style>
  <w:style w:type="table" w:styleId="af7">
    <w:name w:val="Table Grid"/>
    <w:basedOn w:val="a1"/>
    <w:uiPriority w:val="39"/>
    <w:rsid w:val="00266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AE12E5"/>
    <w:pPr>
      <w:spacing w:after="0" w:line="240" w:lineRule="auto"/>
    </w:pPr>
    <w:rPr>
      <w:rFonts w:ascii="Times New Roman" w:eastAsia="宋体" w:hAnsi="Times New Roman"/>
      <w:sz w:val="21"/>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9">
    <w:name w:val="Unresolved Mention"/>
    <w:basedOn w:val="a0"/>
    <w:uiPriority w:val="99"/>
    <w:semiHidden/>
    <w:unhideWhenUsed/>
    <w:rsid w:val="004F721B"/>
    <w:rPr>
      <w:color w:val="605E5C"/>
      <w:shd w:val="clear" w:color="auto" w:fill="E1DFDD"/>
    </w:rPr>
  </w:style>
  <w:style w:type="paragraph" w:customStyle="1" w:styleId="1">
    <w:name w:val="标题1"/>
    <w:basedOn w:val="10"/>
    <w:link w:val="14"/>
    <w:qFormat/>
    <w:rsid w:val="00865C49"/>
    <w:pPr>
      <w:numPr>
        <w:numId w:val="2"/>
      </w:numPr>
      <w:spacing w:beforeLines="100" w:before="312" w:afterLines="100" w:after="312"/>
    </w:pPr>
    <w:rPr>
      <w:rFonts w:ascii="黑体" w:eastAsia="黑体" w:hAnsi="黑体"/>
      <w:b/>
      <w:color w:val="000000" w:themeColor="text1"/>
      <w:sz w:val="30"/>
      <w:szCs w:val="30"/>
    </w:rPr>
  </w:style>
  <w:style w:type="character" w:customStyle="1" w:styleId="14">
    <w:name w:val="标题1 字符"/>
    <w:basedOn w:val="13"/>
    <w:link w:val="1"/>
    <w:rsid w:val="00865C49"/>
    <w:rPr>
      <w:rFonts w:ascii="黑体" w:eastAsia="黑体" w:hAnsi="黑体" w:cstheme="majorBidi"/>
      <w:b/>
      <w:color w:val="000000" w:themeColor="text1"/>
      <w:sz w:val="30"/>
      <w:szCs w:val="30"/>
      <w14:ligatures w14:val="none"/>
    </w:rPr>
  </w:style>
  <w:style w:type="paragraph" w:customStyle="1" w:styleId="2">
    <w:name w:val="标题2"/>
    <w:basedOn w:val="1"/>
    <w:link w:val="22"/>
    <w:qFormat/>
    <w:rsid w:val="009A341D"/>
    <w:pPr>
      <w:numPr>
        <w:ilvl w:val="1"/>
      </w:numPr>
      <w:spacing w:beforeLines="50" w:before="156" w:afterLines="50" w:after="156"/>
      <w:jc w:val="left"/>
    </w:pPr>
    <w:rPr>
      <w:sz w:val="28"/>
      <w:szCs w:val="28"/>
    </w:rPr>
  </w:style>
  <w:style w:type="character" w:customStyle="1" w:styleId="22">
    <w:name w:val="标题2 字符"/>
    <w:basedOn w:val="14"/>
    <w:link w:val="2"/>
    <w:rsid w:val="009A341D"/>
    <w:rPr>
      <w:rFonts w:ascii="黑体" w:eastAsia="黑体" w:hAnsi="黑体" w:cstheme="majorBidi"/>
      <w:b/>
      <w:color w:val="000000" w:themeColor="text1"/>
      <w:sz w:val="28"/>
      <w:szCs w:val="28"/>
      <w14:ligatures w14:val="none"/>
    </w:rPr>
  </w:style>
  <w:style w:type="paragraph" w:customStyle="1" w:styleId="3">
    <w:name w:val="标题3"/>
    <w:basedOn w:val="2"/>
    <w:link w:val="32"/>
    <w:qFormat/>
    <w:rsid w:val="00D011F5"/>
    <w:pPr>
      <w:numPr>
        <w:ilvl w:val="2"/>
      </w:numPr>
      <w:jc w:val="both"/>
    </w:pPr>
    <w:rPr>
      <w:sz w:val="24"/>
      <w:szCs w:val="24"/>
    </w:rPr>
  </w:style>
  <w:style w:type="character" w:customStyle="1" w:styleId="32">
    <w:name w:val="标题3 字符"/>
    <w:basedOn w:val="22"/>
    <w:link w:val="3"/>
    <w:rsid w:val="00D011F5"/>
    <w:rPr>
      <w:rFonts w:ascii="黑体" w:eastAsia="黑体" w:hAnsi="黑体" w:cstheme="majorBidi"/>
      <w:b/>
      <w:color w:val="000000" w:themeColor="text1"/>
      <w:sz w:val="24"/>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D487C-6898-4191-9D26-5ACA7390A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1687</TotalTime>
  <Pages>33</Pages>
  <Words>4231</Words>
  <Characters>24118</Characters>
  <Application>Microsoft Office Word</Application>
  <DocSecurity>0</DocSecurity>
  <Lines>200</Lines>
  <Paragraphs>56</Paragraphs>
  <ScaleCrop>false</ScaleCrop>
  <Company/>
  <LinksUpToDate>false</LinksUpToDate>
  <CharactersWithSpaces>28293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阳奕 方</dc:creator>
  <cp:keywords/>
  <dc:description/>
  <cp:lastModifiedBy>阳奕 方</cp:lastModifiedBy>
  <cp:revision>1057</cp:revision>
  <cp:lastPrinted>2026-05-06T03:28:00Z</cp:lastPrinted>
  <dcterms:created xsi:type="dcterms:W3CDTF">2025-12-23T12:31:00Z</dcterms:created>
  <dcterms:modified xsi:type="dcterms:W3CDTF">2026-05-20T04:11:00Z</dcterms:modified>
</cp:coreProperties>
</file>