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64B3" w14:textId="77777777" w:rsidR="007F2FA5" w:rsidRDefault="007F2FA5" w:rsidP="007F2FA5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中国计量大学毕业设计（论文）</w:t>
      </w:r>
    </w:p>
    <w:p w14:paraId="3C68D8DB" w14:textId="77777777" w:rsidR="007F2FA5" w:rsidRDefault="007F2FA5" w:rsidP="007F2FA5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进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展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情</w:t>
      </w:r>
      <w:r>
        <w:rPr>
          <w:rFonts w:hint="eastAsia"/>
          <w:b/>
          <w:bCs/>
          <w:sz w:val="32"/>
        </w:rPr>
        <w:t xml:space="preserve"> </w:t>
      </w:r>
      <w:proofErr w:type="gramStart"/>
      <w:r>
        <w:rPr>
          <w:rFonts w:hint="eastAsia"/>
          <w:b/>
          <w:bCs/>
          <w:sz w:val="32"/>
        </w:rPr>
        <w:t>况</w:t>
      </w:r>
      <w:proofErr w:type="gramEnd"/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调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查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表</w:t>
      </w:r>
    </w:p>
    <w:p w14:paraId="1D541B62" w14:textId="77777777" w:rsidR="007F2FA5" w:rsidRDefault="007F2FA5" w:rsidP="007F2FA5">
      <w:pPr>
        <w:jc w:val="center"/>
        <w:rPr>
          <w:b/>
          <w:bCs/>
          <w:sz w:val="32"/>
        </w:rPr>
      </w:pPr>
    </w:p>
    <w:p w14:paraId="3EAB3F91" w14:textId="496BF509" w:rsidR="007F2FA5" w:rsidRDefault="007F2FA5" w:rsidP="007F2FA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学院</w:t>
      </w:r>
      <w:r>
        <w:rPr>
          <w:rFonts w:hint="eastAsia"/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  <w:u w:val="single"/>
        </w:rPr>
        <w:t>信息工程学院</w:t>
      </w:r>
      <w:r>
        <w:rPr>
          <w:rFonts w:hint="eastAsia"/>
          <w:b/>
          <w:bCs/>
          <w:sz w:val="24"/>
          <w:u w:val="single"/>
        </w:rPr>
        <w:t xml:space="preserve">        </w:t>
      </w:r>
      <w:r>
        <w:rPr>
          <w:rFonts w:hint="eastAsia"/>
          <w:b/>
          <w:bCs/>
          <w:sz w:val="24"/>
        </w:rPr>
        <w:t xml:space="preserve">                 </w:t>
      </w:r>
      <w:r>
        <w:rPr>
          <w:rFonts w:hint="eastAsia"/>
          <w:b/>
          <w:bCs/>
          <w:sz w:val="24"/>
          <w:u w:val="single"/>
        </w:rPr>
        <w:t xml:space="preserve">  </w:t>
      </w:r>
      <w:r w:rsidR="00073E02">
        <w:rPr>
          <w:rFonts w:hint="eastAsia"/>
          <w:b/>
          <w:bCs/>
          <w:sz w:val="24"/>
          <w:u w:val="single"/>
        </w:rPr>
        <w:t>2026</w:t>
      </w:r>
      <w:r>
        <w:rPr>
          <w:rFonts w:hint="eastAsia"/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  <w:u w:val="single"/>
        </w:rPr>
        <w:t xml:space="preserve"> </w:t>
      </w:r>
      <w:r w:rsidR="00073E02">
        <w:rPr>
          <w:rFonts w:hint="eastAsia"/>
          <w:b/>
          <w:bCs/>
          <w:sz w:val="24"/>
          <w:u w:val="single"/>
        </w:rPr>
        <w:t>4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  <w:u w:val="single"/>
        </w:rPr>
        <w:t xml:space="preserve"> </w:t>
      </w:r>
      <w:r w:rsidR="00073E02">
        <w:rPr>
          <w:rFonts w:hint="eastAsia"/>
          <w:b/>
          <w:bCs/>
          <w:sz w:val="24"/>
          <w:u w:val="single"/>
        </w:rPr>
        <w:t>20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92"/>
        <w:gridCol w:w="342"/>
        <w:gridCol w:w="711"/>
        <w:gridCol w:w="1945"/>
        <w:gridCol w:w="1734"/>
        <w:gridCol w:w="1372"/>
        <w:gridCol w:w="1190"/>
      </w:tblGrid>
      <w:tr w:rsidR="00800438" w14:paraId="201F0CAF" w14:textId="77777777" w:rsidTr="00800438">
        <w:trPr>
          <w:trHeight w:hRule="exact" w:val="466"/>
        </w:trPr>
        <w:tc>
          <w:tcPr>
            <w:tcW w:w="1337" w:type="dxa"/>
            <w:gridSpan w:val="2"/>
            <w:vAlign w:val="center"/>
          </w:tcPr>
          <w:p w14:paraId="4AB263A9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学生姓名</w:t>
            </w:r>
          </w:p>
        </w:tc>
        <w:tc>
          <w:tcPr>
            <w:tcW w:w="2662" w:type="dxa"/>
            <w:gridSpan w:val="2"/>
            <w:vAlign w:val="center"/>
          </w:tcPr>
          <w:p w14:paraId="38A616E6" w14:textId="2CC8A229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方阳奕</w:t>
            </w:r>
          </w:p>
        </w:tc>
        <w:tc>
          <w:tcPr>
            <w:tcW w:w="1740" w:type="dxa"/>
            <w:vAlign w:val="center"/>
          </w:tcPr>
          <w:p w14:paraId="56C93A7D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级</w:t>
            </w:r>
          </w:p>
        </w:tc>
        <w:tc>
          <w:tcPr>
            <w:tcW w:w="2547" w:type="dxa"/>
            <w:gridSpan w:val="2"/>
            <w:vAlign w:val="center"/>
          </w:tcPr>
          <w:p w14:paraId="00D5AB73" w14:textId="14FD6563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22</w:t>
            </w:r>
            <w:r>
              <w:rPr>
                <w:rFonts w:hint="eastAsia"/>
                <w:b/>
                <w:bCs/>
                <w:sz w:val="24"/>
              </w:rPr>
              <w:t>计算机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rFonts w:hint="eastAsia"/>
                <w:b/>
                <w:bCs/>
                <w:sz w:val="24"/>
              </w:rPr>
              <w:t>班</w:t>
            </w:r>
          </w:p>
        </w:tc>
      </w:tr>
      <w:tr w:rsidR="00800438" w14:paraId="2C7D4853" w14:textId="77777777" w:rsidTr="00800438">
        <w:trPr>
          <w:trHeight w:hRule="exact" w:val="473"/>
        </w:trPr>
        <w:tc>
          <w:tcPr>
            <w:tcW w:w="1337" w:type="dxa"/>
            <w:gridSpan w:val="2"/>
            <w:vAlign w:val="center"/>
          </w:tcPr>
          <w:p w14:paraId="62364800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662" w:type="dxa"/>
            <w:gridSpan w:val="2"/>
            <w:vAlign w:val="center"/>
          </w:tcPr>
          <w:p w14:paraId="577516B5" w14:textId="193CFC29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2200303318</w:t>
            </w:r>
          </w:p>
        </w:tc>
        <w:tc>
          <w:tcPr>
            <w:tcW w:w="1740" w:type="dxa"/>
            <w:vAlign w:val="center"/>
          </w:tcPr>
          <w:p w14:paraId="41F4F2B9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指导教师姓名</w:t>
            </w:r>
          </w:p>
        </w:tc>
        <w:tc>
          <w:tcPr>
            <w:tcW w:w="2547" w:type="dxa"/>
            <w:gridSpan w:val="2"/>
            <w:vAlign w:val="center"/>
          </w:tcPr>
          <w:p w14:paraId="6D107C4B" w14:textId="4D64984F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何灵敏</w:t>
            </w:r>
          </w:p>
        </w:tc>
      </w:tr>
      <w:tr w:rsidR="007F2FA5" w14:paraId="70757CDF" w14:textId="77777777" w:rsidTr="00800438">
        <w:trPr>
          <w:trHeight w:hRule="exact" w:val="725"/>
        </w:trPr>
        <w:tc>
          <w:tcPr>
            <w:tcW w:w="2049" w:type="dxa"/>
            <w:gridSpan w:val="3"/>
            <w:vAlign w:val="center"/>
          </w:tcPr>
          <w:p w14:paraId="5D4C7463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设计（论文）题目</w:t>
            </w:r>
          </w:p>
        </w:tc>
        <w:tc>
          <w:tcPr>
            <w:tcW w:w="3690" w:type="dxa"/>
            <w:gridSpan w:val="2"/>
            <w:vAlign w:val="center"/>
          </w:tcPr>
          <w:p w14:paraId="5919EACE" w14:textId="7AE344A3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 w:rsidRPr="007F2FA5">
              <w:rPr>
                <w:rFonts w:hint="eastAsia"/>
                <w:b/>
                <w:bCs/>
                <w:sz w:val="24"/>
              </w:rPr>
              <w:t>基于</w:t>
            </w:r>
            <w:r w:rsidRPr="007F2FA5">
              <w:rPr>
                <w:rFonts w:hint="eastAsia"/>
                <w:b/>
                <w:bCs/>
                <w:sz w:val="24"/>
              </w:rPr>
              <w:t>MAUI</w:t>
            </w:r>
            <w:r w:rsidRPr="007F2FA5">
              <w:rPr>
                <w:rFonts w:hint="eastAsia"/>
                <w:b/>
                <w:bCs/>
                <w:sz w:val="24"/>
              </w:rPr>
              <w:t>的视频目标识别系统设计与实现</w:t>
            </w:r>
          </w:p>
        </w:tc>
        <w:tc>
          <w:tcPr>
            <w:tcW w:w="1377" w:type="dxa"/>
            <w:vAlign w:val="center"/>
          </w:tcPr>
          <w:p w14:paraId="5251CFCE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开题时间</w:t>
            </w:r>
          </w:p>
        </w:tc>
        <w:tc>
          <w:tcPr>
            <w:tcW w:w="1170" w:type="dxa"/>
            <w:vAlign w:val="center"/>
          </w:tcPr>
          <w:p w14:paraId="279DEC0D" w14:textId="287F76F9" w:rsidR="007F2FA5" w:rsidRDefault="00073E02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2026/3/20</w:t>
            </w:r>
          </w:p>
        </w:tc>
      </w:tr>
      <w:tr w:rsidR="007F2FA5" w14:paraId="149CFD52" w14:textId="77777777" w:rsidTr="00800438">
        <w:trPr>
          <w:trHeight w:hRule="exact" w:val="1700"/>
        </w:trPr>
        <w:tc>
          <w:tcPr>
            <w:tcW w:w="993" w:type="dxa"/>
            <w:vAlign w:val="center"/>
          </w:tcPr>
          <w:p w14:paraId="66446228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文献</w:t>
            </w:r>
          </w:p>
          <w:p w14:paraId="68768F24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阅读</w:t>
            </w:r>
          </w:p>
          <w:p w14:paraId="275E4686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情况</w:t>
            </w:r>
          </w:p>
        </w:tc>
        <w:tc>
          <w:tcPr>
            <w:tcW w:w="7293" w:type="dxa"/>
            <w:gridSpan w:val="6"/>
          </w:tcPr>
          <w:p w14:paraId="66C4527A" w14:textId="443CE9F7" w:rsidR="007F2FA5" w:rsidRDefault="00287411" w:rsidP="00287411">
            <w:pPr>
              <w:jc w:val="left"/>
              <w:rPr>
                <w:b/>
                <w:bCs/>
                <w:sz w:val="24"/>
              </w:rPr>
            </w:pPr>
            <w:r w:rsidRPr="00287411">
              <w:rPr>
                <w:rFonts w:hint="eastAsia"/>
                <w:b/>
                <w:bCs/>
                <w:sz w:val="24"/>
              </w:rPr>
              <w:t>本次毕业设计（论文）文献阅读围绕选题核心展开，兼顾基础理论、前沿研究与实践应用，涵盖中外核心期刊、学位论文等各类文献，通过系统研读明确了选题背景、意义及研究现状，梳理了核心方法与关键难点，形成文献综述初稿，目前已完成全部核心文献的阅读梳理，后续将结合进展补充细分领域文献、完善综述内容。</w:t>
            </w:r>
          </w:p>
        </w:tc>
      </w:tr>
      <w:tr w:rsidR="007F2FA5" w14:paraId="4238C308" w14:textId="77777777" w:rsidTr="00800438">
        <w:trPr>
          <w:trHeight w:hRule="exact" w:val="3589"/>
        </w:trPr>
        <w:tc>
          <w:tcPr>
            <w:tcW w:w="993" w:type="dxa"/>
            <w:vAlign w:val="center"/>
          </w:tcPr>
          <w:p w14:paraId="65AEF4F3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</w:t>
            </w:r>
          </w:p>
          <w:p w14:paraId="03F7F708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</w:t>
            </w:r>
          </w:p>
          <w:p w14:paraId="5ACC9ED5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（论文）</w:t>
            </w:r>
          </w:p>
          <w:p w14:paraId="76F642AB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进展</w:t>
            </w:r>
          </w:p>
          <w:p w14:paraId="60688C89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情况</w:t>
            </w:r>
          </w:p>
        </w:tc>
        <w:tc>
          <w:tcPr>
            <w:tcW w:w="7293" w:type="dxa"/>
            <w:gridSpan w:val="6"/>
          </w:tcPr>
          <w:p w14:paraId="0CAD71E6" w14:textId="77777777" w:rsidR="00287411" w:rsidRPr="00287411" w:rsidRDefault="00287411" w:rsidP="00287411">
            <w:pPr>
              <w:jc w:val="left"/>
              <w:rPr>
                <w:b/>
                <w:bCs/>
                <w:sz w:val="24"/>
              </w:rPr>
            </w:pPr>
            <w:r w:rsidRPr="00287411">
              <w:rPr>
                <w:b/>
                <w:bCs/>
                <w:sz w:val="24"/>
              </w:rPr>
              <w:t>结合毕业设计（论文）总体计划，目前已完成选题确认、方案论证及核心数据资料的收集整理工作，进入核心研究与设计阶段，已完成部分核心内容的设计、实验或分析并形成初步成果，同时在文献综述基础上启动论文撰写，完成了摘要、引言等部分初稿，整体进展符合既定计划。</w:t>
            </w:r>
          </w:p>
          <w:p w14:paraId="25E44BB2" w14:textId="77777777" w:rsidR="007F2FA5" w:rsidRPr="00287411" w:rsidRDefault="007F2FA5" w:rsidP="00E31A20">
            <w:pPr>
              <w:jc w:val="center"/>
              <w:rPr>
                <w:b/>
                <w:bCs/>
                <w:sz w:val="24"/>
              </w:rPr>
            </w:pPr>
          </w:p>
        </w:tc>
      </w:tr>
      <w:tr w:rsidR="007F2FA5" w14:paraId="0A05E587" w14:textId="77777777" w:rsidTr="00800438">
        <w:trPr>
          <w:trHeight w:hRule="exact" w:val="2642"/>
        </w:trPr>
        <w:tc>
          <w:tcPr>
            <w:tcW w:w="993" w:type="dxa"/>
            <w:vAlign w:val="center"/>
          </w:tcPr>
          <w:p w14:paraId="169EDBCE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存在</w:t>
            </w:r>
          </w:p>
          <w:p w14:paraId="676335C4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问题</w:t>
            </w:r>
          </w:p>
          <w:p w14:paraId="6412886D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与</w:t>
            </w:r>
          </w:p>
          <w:p w14:paraId="3608B0D7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解决</w:t>
            </w:r>
          </w:p>
          <w:p w14:paraId="0674E986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办法</w:t>
            </w:r>
          </w:p>
        </w:tc>
        <w:tc>
          <w:tcPr>
            <w:tcW w:w="7293" w:type="dxa"/>
            <w:gridSpan w:val="6"/>
          </w:tcPr>
          <w:p w14:paraId="6D709ABF" w14:textId="4A6A254E" w:rsidR="00287411" w:rsidRPr="00287411" w:rsidRDefault="00287411" w:rsidP="00287411">
            <w:pPr>
              <w:jc w:val="left"/>
              <w:rPr>
                <w:b/>
                <w:bCs/>
                <w:sz w:val="24"/>
              </w:rPr>
            </w:pPr>
            <w:r w:rsidRPr="00287411">
              <w:rPr>
                <w:b/>
                <w:bCs/>
                <w:sz w:val="24"/>
              </w:rPr>
              <w:t>在毕业设计（论文）推进过程中，主要存在部分研究细节把</w:t>
            </w:r>
            <w:proofErr w:type="gramStart"/>
            <w:r w:rsidRPr="00287411">
              <w:rPr>
                <w:b/>
                <w:bCs/>
                <w:sz w:val="24"/>
              </w:rPr>
              <w:t>控不够</w:t>
            </w:r>
            <w:proofErr w:type="gramEnd"/>
            <w:r w:rsidRPr="00287411">
              <w:rPr>
                <w:b/>
                <w:bCs/>
                <w:sz w:val="24"/>
              </w:rPr>
              <w:t>精准、论文撰写逻辑衔接不够流畅等问题；针对上述问题，将加强同类研究案例借鉴，向指导老师请教优化研究细节，同时逐段梳理论文逻辑、完善表述，确保研究工作有序推进、论文质量达标。</w:t>
            </w:r>
          </w:p>
          <w:p w14:paraId="4E2F5CBF" w14:textId="77777777" w:rsidR="007F2FA5" w:rsidRPr="00287411" w:rsidRDefault="007F2FA5" w:rsidP="00287411">
            <w:pPr>
              <w:jc w:val="left"/>
              <w:rPr>
                <w:b/>
                <w:bCs/>
                <w:sz w:val="24"/>
              </w:rPr>
            </w:pPr>
          </w:p>
        </w:tc>
      </w:tr>
      <w:tr w:rsidR="007F2FA5" w14:paraId="069B6DD2" w14:textId="77777777" w:rsidTr="00800438">
        <w:trPr>
          <w:trHeight w:hRule="exact" w:val="1858"/>
        </w:trPr>
        <w:tc>
          <w:tcPr>
            <w:tcW w:w="993" w:type="dxa"/>
            <w:vAlign w:val="center"/>
          </w:tcPr>
          <w:p w14:paraId="1F43333A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</w:t>
            </w:r>
          </w:p>
          <w:p w14:paraId="701100F9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教师</w:t>
            </w:r>
          </w:p>
          <w:p w14:paraId="575F468B" w14:textId="77777777" w:rsidR="007F2FA5" w:rsidRDefault="007F2FA5" w:rsidP="00E31A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意见</w:t>
            </w:r>
          </w:p>
        </w:tc>
        <w:tc>
          <w:tcPr>
            <w:tcW w:w="7293" w:type="dxa"/>
            <w:gridSpan w:val="6"/>
          </w:tcPr>
          <w:p w14:paraId="7D222686" w14:textId="77777777" w:rsidR="007F2FA5" w:rsidRDefault="007F2FA5" w:rsidP="00E31A20">
            <w:pPr>
              <w:jc w:val="center"/>
              <w:rPr>
                <w:b/>
                <w:bCs/>
              </w:rPr>
            </w:pPr>
          </w:p>
          <w:p w14:paraId="222CCF54" w14:textId="77777777" w:rsidR="007F2FA5" w:rsidRDefault="007F2FA5" w:rsidP="00E31A20">
            <w:pPr>
              <w:jc w:val="center"/>
              <w:rPr>
                <w:b/>
                <w:bCs/>
              </w:rPr>
            </w:pPr>
          </w:p>
          <w:p w14:paraId="2C1A8BAE" w14:textId="77777777" w:rsidR="007F2FA5" w:rsidRDefault="007F2FA5" w:rsidP="00E31A20">
            <w:pPr>
              <w:jc w:val="center"/>
              <w:rPr>
                <w:b/>
                <w:bCs/>
              </w:rPr>
            </w:pPr>
          </w:p>
          <w:p w14:paraId="116D549A" w14:textId="77777777" w:rsidR="007F2FA5" w:rsidRDefault="007F2FA5" w:rsidP="00E31A20">
            <w:pPr>
              <w:jc w:val="center"/>
              <w:rPr>
                <w:b/>
                <w:bCs/>
              </w:rPr>
            </w:pPr>
          </w:p>
          <w:p w14:paraId="2A5348E0" w14:textId="77777777" w:rsidR="007F2FA5" w:rsidRDefault="007F2FA5" w:rsidP="00E31A20">
            <w:pPr>
              <w:jc w:val="center"/>
              <w:rPr>
                <w:b/>
                <w:bCs/>
              </w:rPr>
            </w:pPr>
          </w:p>
          <w:p w14:paraId="581F844D" w14:textId="77777777" w:rsidR="007F2FA5" w:rsidRDefault="007F2FA5" w:rsidP="00E31A2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             </w:t>
            </w:r>
            <w:r>
              <w:rPr>
                <w:rFonts w:hint="eastAsia"/>
                <w:b/>
                <w:bCs/>
              </w:rPr>
              <w:t>签名：</w:t>
            </w:r>
          </w:p>
          <w:p w14:paraId="4C237063" w14:textId="77777777" w:rsidR="007F2FA5" w:rsidRDefault="007F2FA5" w:rsidP="00E31A2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              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</w:tbl>
    <w:p w14:paraId="29C58505" w14:textId="386F86DC" w:rsidR="009E2B32" w:rsidRDefault="009E2B32"/>
    <w:sectPr w:rsidR="009E2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0437" w14:textId="77777777" w:rsidR="0020272D" w:rsidRDefault="0020272D" w:rsidP="007F2FA5">
      <w:r>
        <w:separator/>
      </w:r>
    </w:p>
  </w:endnote>
  <w:endnote w:type="continuationSeparator" w:id="0">
    <w:p w14:paraId="79A1655A" w14:textId="77777777" w:rsidR="0020272D" w:rsidRDefault="0020272D" w:rsidP="007F2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AAE8D" w14:textId="77777777" w:rsidR="0020272D" w:rsidRDefault="0020272D" w:rsidP="007F2FA5">
      <w:r>
        <w:separator/>
      </w:r>
    </w:p>
  </w:footnote>
  <w:footnote w:type="continuationSeparator" w:id="0">
    <w:p w14:paraId="4C6A3405" w14:textId="77777777" w:rsidR="0020272D" w:rsidRDefault="0020272D" w:rsidP="007F2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34"/>
    <w:rsid w:val="00001239"/>
    <w:rsid w:val="00073E02"/>
    <w:rsid w:val="000A0C2B"/>
    <w:rsid w:val="001F5385"/>
    <w:rsid w:val="0020272D"/>
    <w:rsid w:val="002575CF"/>
    <w:rsid w:val="00287411"/>
    <w:rsid w:val="00337F10"/>
    <w:rsid w:val="00363DD3"/>
    <w:rsid w:val="00453C59"/>
    <w:rsid w:val="00475B4D"/>
    <w:rsid w:val="004B212B"/>
    <w:rsid w:val="004B3D3C"/>
    <w:rsid w:val="00570A60"/>
    <w:rsid w:val="006945A7"/>
    <w:rsid w:val="006D6B88"/>
    <w:rsid w:val="007B0F55"/>
    <w:rsid w:val="007B7AC1"/>
    <w:rsid w:val="007E7E29"/>
    <w:rsid w:val="007F2FA5"/>
    <w:rsid w:val="00800438"/>
    <w:rsid w:val="0082661E"/>
    <w:rsid w:val="008C4E34"/>
    <w:rsid w:val="009468F1"/>
    <w:rsid w:val="00995A17"/>
    <w:rsid w:val="009E2B32"/>
    <w:rsid w:val="00BA1323"/>
    <w:rsid w:val="00C24919"/>
    <w:rsid w:val="00C77A1F"/>
    <w:rsid w:val="00C83648"/>
    <w:rsid w:val="00CA7407"/>
    <w:rsid w:val="00D60B65"/>
    <w:rsid w:val="00D70402"/>
    <w:rsid w:val="00DD6B7F"/>
    <w:rsid w:val="00E67C76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5CE38"/>
  <w15:chartTrackingRefBased/>
  <w15:docId w15:val="{020D2224-7D4D-4D95-81D6-22A07C4B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FA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4E3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E3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E3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E3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E3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E3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E3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E3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E3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C4E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E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E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4E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E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E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E3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C4E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8C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C4E3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8C4E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C4E3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8C4E3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C4E3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8C4E3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C4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8C4E3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C4E3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F2FA5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7F2FA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F2FA5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7F2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9</cp:revision>
  <cp:lastPrinted>2026-04-08T11:09:00Z</cp:lastPrinted>
  <dcterms:created xsi:type="dcterms:W3CDTF">2026-04-08T11:01:00Z</dcterms:created>
  <dcterms:modified xsi:type="dcterms:W3CDTF">2026-04-21T15:09:00Z</dcterms:modified>
</cp:coreProperties>
</file>