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9A" w:rsidRDefault="00055E79">
      <w:r>
        <w:rPr>
          <w:rFonts w:hint="eastAsia"/>
        </w:rPr>
        <w:t>射</w:t>
      </w:r>
      <w:r>
        <w:t>频网关制</w:t>
      </w:r>
      <w:r>
        <w:rPr>
          <w:rFonts w:hint="eastAsia"/>
        </w:rPr>
        <w:t>作</w:t>
      </w:r>
      <w:r>
        <w:t>方法</w:t>
      </w:r>
    </w:p>
    <w:p w:rsidR="00055E79" w:rsidRDefault="00055E79"/>
    <w:p w:rsidR="00055E79" w:rsidRDefault="00055E79" w:rsidP="00055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</w:t>
      </w:r>
      <w:r>
        <w:t>:</w:t>
      </w:r>
      <w:proofErr w:type="spellStart"/>
      <w:r>
        <w:rPr>
          <w:rFonts w:hint="eastAsia"/>
        </w:rPr>
        <w:t>nodemcu</w:t>
      </w:r>
      <w:proofErr w:type="spellEnd"/>
      <w:r>
        <w:rPr>
          <w:rFonts w:hint="eastAsia"/>
        </w:rPr>
        <w:t xml:space="preserve"> v1.0</w:t>
      </w:r>
      <w:r>
        <w:rPr>
          <w:rFonts w:hint="eastAsia"/>
        </w:rPr>
        <w:t>芯片</w:t>
      </w:r>
      <w:r>
        <w:t>ESP8266</w:t>
      </w:r>
      <w:proofErr w:type="gramStart"/>
      <w:r>
        <w:rPr>
          <w:rFonts w:hint="eastAsia"/>
        </w:rPr>
        <w:t>一</w:t>
      </w:r>
      <w:r>
        <w:t>个</w:t>
      </w:r>
      <w:proofErr w:type="gramEnd"/>
      <w:r>
        <w:t>,</w:t>
      </w:r>
      <w:r>
        <w:t>超再生接收</w:t>
      </w:r>
      <w:r>
        <w:rPr>
          <w:rFonts w:hint="eastAsia"/>
        </w:rPr>
        <w:t>模块</w:t>
      </w:r>
      <w:r>
        <w:t>和发送模块</w:t>
      </w:r>
      <w:r>
        <w:rPr>
          <w:rFonts w:hint="eastAsia"/>
        </w:rPr>
        <w:t>,</w:t>
      </w:r>
      <w:r>
        <w:t>频率为</w:t>
      </w:r>
      <w:r>
        <w:rPr>
          <w:rFonts w:hint="eastAsia"/>
        </w:rPr>
        <w:t>433</w:t>
      </w:r>
      <w:r>
        <w:t>M</w:t>
      </w:r>
      <w:r>
        <w:rPr>
          <w:rFonts w:hint="eastAsia"/>
        </w:rPr>
        <w:t>各</w:t>
      </w:r>
      <w:r>
        <w:t>一个</w:t>
      </w:r>
    </w:p>
    <w:p w:rsidR="00055E79" w:rsidRDefault="00055E79" w:rsidP="00055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</w:t>
      </w:r>
      <w:r>
        <w:t>线</w:t>
      </w:r>
      <w:r>
        <w:rPr>
          <w:rFonts w:hint="eastAsia"/>
        </w:rPr>
        <w:t>如</w:t>
      </w:r>
      <w:r>
        <w:t>图</w:t>
      </w:r>
      <w:r>
        <w:t>:</w:t>
      </w:r>
    </w:p>
    <w:p w:rsidR="00055E79" w:rsidRDefault="00055E79" w:rsidP="00055E79">
      <w:r>
        <w:rPr>
          <w:noProof/>
        </w:rPr>
        <w:drawing>
          <wp:inline distT="0" distB="0" distL="0" distR="0" wp14:anchorId="6C794535" wp14:editId="0A237E65">
            <wp:extent cx="5274310" cy="3207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79" w:rsidRDefault="00055E79" w:rsidP="00055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</w:t>
      </w:r>
      <w:r>
        <w:t>入固件</w:t>
      </w:r>
      <w:r>
        <w:rPr>
          <w:rFonts w:hint="eastAsia"/>
        </w:rPr>
        <w:t>:</w:t>
      </w:r>
      <w:r w:rsidRPr="00055E79">
        <w:t xml:space="preserve"> nodemcuv2-rf-firmware.bin</w:t>
      </w:r>
    </w:p>
    <w:p w:rsidR="00055E79" w:rsidRDefault="00055E79" w:rsidP="00055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</w:t>
      </w:r>
      <w:r>
        <w:t>启芯片后</w:t>
      </w:r>
      <w:r>
        <w:t>,</w:t>
      </w:r>
      <w:r w:rsidRPr="00055E79">
        <w:rPr>
          <w:rFonts w:hint="eastAsia"/>
        </w:rPr>
        <w:t xml:space="preserve"> </w:t>
      </w:r>
      <w:r w:rsidRPr="00055E79">
        <w:rPr>
          <w:rFonts w:hint="eastAsia"/>
        </w:rPr>
        <w:t>一旦加载到您的</w:t>
      </w:r>
      <w:r w:rsidRPr="00055E79">
        <w:rPr>
          <w:rFonts w:hint="eastAsia"/>
        </w:rPr>
        <w:t xml:space="preserve"> ESP </w:t>
      </w:r>
      <w:r w:rsidRPr="00055E79">
        <w:rPr>
          <w:rFonts w:hint="eastAsia"/>
        </w:rPr>
        <w:t>中，如果您不使用手动配置，则必须使用</w:t>
      </w:r>
      <w:r w:rsidRPr="00055E79">
        <w:rPr>
          <w:rFonts w:hint="eastAsia"/>
        </w:rPr>
        <w:t xml:space="preserve"> </w:t>
      </w:r>
      <w:proofErr w:type="spellStart"/>
      <w:r w:rsidRPr="00055E79">
        <w:rPr>
          <w:rFonts w:hint="eastAsia"/>
        </w:rPr>
        <w:t>wifi</w:t>
      </w:r>
      <w:proofErr w:type="spellEnd"/>
      <w:r w:rsidRPr="00055E79">
        <w:rPr>
          <w:rFonts w:hint="eastAsia"/>
        </w:rPr>
        <w:t xml:space="preserve"> </w:t>
      </w:r>
      <w:r w:rsidRPr="00055E79">
        <w:rPr>
          <w:rFonts w:hint="eastAsia"/>
        </w:rPr>
        <w:t>管理器门户设置网络参数。从您的智能手机</w:t>
      </w:r>
      <w:proofErr w:type="gramStart"/>
      <w:r w:rsidRPr="00055E79">
        <w:rPr>
          <w:rFonts w:hint="eastAsia"/>
        </w:rPr>
        <w:t>搜索您</w:t>
      </w:r>
      <w:proofErr w:type="gramEnd"/>
      <w:r w:rsidRPr="00055E79">
        <w:rPr>
          <w:rFonts w:hint="eastAsia"/>
        </w:rPr>
        <w:t>的</w:t>
      </w:r>
      <w:r w:rsidRPr="00055E79">
        <w:rPr>
          <w:rFonts w:hint="eastAsia"/>
        </w:rPr>
        <w:t xml:space="preserve"> </w:t>
      </w:r>
      <w:proofErr w:type="spellStart"/>
      <w:r w:rsidRPr="00055E79">
        <w:rPr>
          <w:rFonts w:hint="eastAsia"/>
        </w:rPr>
        <w:t>OpenMQTTGateway</w:t>
      </w:r>
      <w:proofErr w:type="spellEnd"/>
      <w:r w:rsidRPr="00055E79">
        <w:rPr>
          <w:rFonts w:hint="eastAsia"/>
        </w:rPr>
        <w:t xml:space="preserve"> </w:t>
      </w:r>
      <w:proofErr w:type="spellStart"/>
      <w:r w:rsidRPr="00055E79">
        <w:rPr>
          <w:rFonts w:hint="eastAsia"/>
        </w:rPr>
        <w:t>wifi</w:t>
      </w:r>
      <w:proofErr w:type="spellEnd"/>
      <w:r w:rsidRPr="00055E79">
        <w:rPr>
          <w:rFonts w:hint="eastAsia"/>
        </w:rPr>
        <w:t xml:space="preserve"> </w:t>
      </w:r>
      <w:r w:rsidRPr="00055E79">
        <w:rPr>
          <w:rFonts w:hint="eastAsia"/>
        </w:rPr>
        <w:t>网络并使用</w:t>
      </w:r>
      <w:proofErr w:type="spellStart"/>
      <w:r w:rsidRPr="00055E79">
        <w:rPr>
          <w:rFonts w:hint="eastAsia"/>
        </w:rPr>
        <w:t>WifiManager_password</w:t>
      </w:r>
      <w:proofErr w:type="spellEnd"/>
      <w:r w:rsidRPr="00055E79">
        <w:rPr>
          <w:rFonts w:hint="eastAsia"/>
        </w:rPr>
        <w:t>（默认密码为“</w:t>
      </w:r>
      <w:proofErr w:type="spellStart"/>
      <w:r w:rsidRPr="00055E79">
        <w:rPr>
          <w:rFonts w:hint="eastAsia"/>
        </w:rPr>
        <w:t>your_password</w:t>
      </w:r>
      <w:proofErr w:type="spellEnd"/>
      <w:r w:rsidRPr="00055E79">
        <w:rPr>
          <w:rFonts w:hint="eastAsia"/>
        </w:rPr>
        <w:t>”）</w:t>
      </w:r>
    </w:p>
    <w:p w:rsidR="00055E79" w:rsidRDefault="00420D49" w:rsidP="00055E79">
      <w:r>
        <w:rPr>
          <w:rFonts w:hint="eastAsia"/>
        </w:rPr>
        <w:t>依据参考</w:t>
      </w:r>
      <w:r>
        <w:t>文档</w:t>
      </w:r>
      <w:r>
        <w:t>:</w:t>
      </w:r>
      <w:r w:rsidRPr="00420D49">
        <w:t xml:space="preserve"> ESP8266_ESP01S\</w:t>
      </w:r>
      <w:proofErr w:type="spellStart"/>
      <w:r w:rsidRPr="00420D49">
        <w:t>homeassistant</w:t>
      </w:r>
      <w:proofErr w:type="spellEnd"/>
      <w:r w:rsidRPr="00420D49">
        <w:t>\knowledge</w:t>
      </w:r>
      <w:r>
        <w:t>\</w:t>
      </w:r>
      <w:proofErr w:type="spellStart"/>
      <w:r w:rsidRPr="00420D49">
        <w:t>Wifi</w:t>
      </w:r>
      <w:proofErr w:type="spellEnd"/>
      <w:r w:rsidRPr="00420D49">
        <w:t xml:space="preserve"> and MQTT configuration _ </w:t>
      </w:r>
      <w:proofErr w:type="spellStart"/>
      <w:r w:rsidRPr="00420D49">
        <w:t>OpenMQTTGateway</w:t>
      </w:r>
      <w:proofErr w:type="spellEnd"/>
      <w:r w:rsidRPr="00420D49">
        <w:t xml:space="preserve"> v0.9.10.pdf</w:t>
      </w:r>
    </w:p>
    <w:p w:rsidR="00420D49" w:rsidRDefault="00420D49" w:rsidP="00055E79">
      <w:r>
        <w:rPr>
          <w:rFonts w:hint="eastAsia"/>
        </w:rPr>
        <w:t>配置</w:t>
      </w:r>
      <w:r>
        <w:t>好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t>和</w:t>
      </w:r>
      <w:r>
        <w:t>MQTT</w:t>
      </w:r>
      <w:r>
        <w:t>服务器</w:t>
      </w:r>
      <w:r>
        <w:rPr>
          <w:rFonts w:hint="eastAsia"/>
        </w:rPr>
        <w:t>连接</w:t>
      </w:r>
      <w:r>
        <w:t>.</w:t>
      </w:r>
    </w:p>
    <w:p w:rsidR="00420D49" w:rsidRDefault="00420D49" w:rsidP="00420D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配置</w:t>
      </w:r>
      <w:proofErr w:type="spellStart"/>
      <w:r>
        <w:rPr>
          <w:rFonts w:hint="eastAsia"/>
        </w:rPr>
        <w:t>homeassistant</w:t>
      </w:r>
      <w:proofErr w:type="spellEnd"/>
    </w:p>
    <w:p w:rsidR="00420D49" w:rsidRDefault="00420D49" w:rsidP="00420D49">
      <w:r>
        <w:rPr>
          <w:noProof/>
        </w:rPr>
        <w:drawing>
          <wp:inline distT="0" distB="0" distL="0" distR="0" wp14:anchorId="0ADF501B" wp14:editId="2850058F">
            <wp:extent cx="5274310" cy="2047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49" w:rsidRDefault="00420D49" w:rsidP="00420D49">
      <w:r>
        <w:t>配置好以后</w:t>
      </w:r>
      <w:r>
        <w:t>,</w:t>
      </w:r>
      <w:r>
        <w:rPr>
          <w:rFonts w:hint="eastAsia"/>
        </w:rPr>
        <w:t>按</w:t>
      </w:r>
      <w:r>
        <w:t>任</w:t>
      </w:r>
      <w:r>
        <w:rPr>
          <w:rFonts w:hint="eastAsia"/>
        </w:rPr>
        <w:t>意</w:t>
      </w:r>
      <w:r>
        <w:rPr>
          <w:rFonts w:hint="eastAsia"/>
        </w:rPr>
        <w:t>433</w:t>
      </w:r>
      <w:r>
        <w:rPr>
          <w:rFonts w:hint="eastAsia"/>
        </w:rPr>
        <w:t>摇</w:t>
      </w:r>
      <w:r>
        <w:t>控器可以拿到解码数据</w:t>
      </w:r>
      <w:r>
        <w:t>.</w:t>
      </w:r>
    </w:p>
    <w:p w:rsidR="00420D49" w:rsidRDefault="00420D49" w:rsidP="00420D49">
      <w:pPr>
        <w:rPr>
          <w:rFonts w:hint="eastAsia"/>
        </w:rPr>
      </w:pPr>
      <w:r>
        <w:rPr>
          <w:rFonts w:hint="eastAsia"/>
        </w:rPr>
        <w:t>根据</w:t>
      </w:r>
      <w:r>
        <w:t>解决数据配置</w:t>
      </w:r>
      <w:proofErr w:type="spellStart"/>
      <w:r>
        <w:rPr>
          <w:rFonts w:hint="eastAsia"/>
        </w:rPr>
        <w:t>homeassistant</w:t>
      </w:r>
      <w:proofErr w:type="spellEnd"/>
      <w:r>
        <w:t>,</w:t>
      </w:r>
      <w:r>
        <w:rPr>
          <w:rFonts w:hint="eastAsia"/>
        </w:rPr>
        <w:t>配置</w:t>
      </w:r>
      <w:r>
        <w:t>文件中加入</w:t>
      </w:r>
      <w:r>
        <w:t>:</w:t>
      </w:r>
    </w:p>
    <w:p w:rsidR="00420D49" w:rsidRDefault="00420D49" w:rsidP="00420D49">
      <w:r>
        <w:rPr>
          <w:noProof/>
        </w:rPr>
        <w:lastRenderedPageBreak/>
        <w:drawing>
          <wp:inline distT="0" distB="0" distL="0" distR="0" wp14:anchorId="0CF3092C" wp14:editId="1E3B2AB9">
            <wp:extent cx="3924300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49" w:rsidRDefault="00420D49" w:rsidP="00420D49">
      <w:r>
        <w:rPr>
          <w:rFonts w:hint="eastAsia"/>
        </w:rPr>
        <w:t>此</w:t>
      </w:r>
      <w:r>
        <w:t>处</w:t>
      </w:r>
      <w:r>
        <w:rPr>
          <w:rFonts w:hint="eastAsia"/>
        </w:rPr>
        <w:t>省略</w:t>
      </w:r>
      <w:r>
        <w:t>配置</w:t>
      </w:r>
      <w:r>
        <w:t>MQTT</w:t>
      </w:r>
      <w:r>
        <w:t>集成步骤</w:t>
      </w:r>
      <w:r>
        <w:t>,</w:t>
      </w:r>
      <w:r>
        <w:t>请参考其它文档</w:t>
      </w:r>
      <w:r>
        <w:t>.</w:t>
      </w:r>
    </w:p>
    <w:p w:rsidR="00420D49" w:rsidRDefault="00420D49" w:rsidP="00420D49">
      <w:r>
        <w:rPr>
          <w:noProof/>
        </w:rPr>
        <w:drawing>
          <wp:inline distT="0" distB="0" distL="0" distR="0" wp14:anchorId="7BDD1D09" wp14:editId="2F03B692">
            <wp:extent cx="47053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49" w:rsidRDefault="00420D49" w:rsidP="00420D49">
      <w:pPr>
        <w:rPr>
          <w:rFonts w:hint="eastAsia"/>
        </w:rPr>
      </w:pPr>
      <w:bookmarkStart w:id="0" w:name="_GoBack"/>
      <w:bookmarkEnd w:id="0"/>
    </w:p>
    <w:sectPr w:rsidR="00420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8184D"/>
    <w:multiLevelType w:val="hybridMultilevel"/>
    <w:tmpl w:val="684EF754"/>
    <w:lvl w:ilvl="0" w:tplc="9DDC6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79"/>
    <w:rsid w:val="00055E79"/>
    <w:rsid w:val="00420D49"/>
    <w:rsid w:val="00E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387A2-E697-49AE-99AC-32AB864E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王辉</dc:creator>
  <cp:keywords/>
  <dc:description/>
  <cp:lastModifiedBy>王辉</cp:lastModifiedBy>
  <cp:revision>1</cp:revision>
  <dcterms:created xsi:type="dcterms:W3CDTF">2022-02-26T03:28:00Z</dcterms:created>
  <dcterms:modified xsi:type="dcterms:W3CDTF">2022-02-26T03:46:00Z</dcterms:modified>
</cp:coreProperties>
</file>