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F4A00" w14:textId="4BF05969" w:rsidR="006D7843" w:rsidRDefault="009C541B">
      <w:pPr>
        <w:rPr>
          <w:sz w:val="32"/>
          <w:szCs w:val="32"/>
        </w:rPr>
      </w:pPr>
      <w:r>
        <w:rPr>
          <w:sz w:val="32"/>
          <w:szCs w:val="32"/>
        </w:rPr>
        <w:t>Architectural Decision Record (ADR) – Transportation App:</w:t>
      </w:r>
    </w:p>
    <w:p w14:paraId="2A62BFA0" w14:textId="77777777" w:rsidR="009C541B" w:rsidRDefault="009C541B">
      <w:pPr>
        <w:rPr>
          <w:sz w:val="32"/>
          <w:szCs w:val="32"/>
        </w:rPr>
      </w:pPr>
    </w:p>
    <w:p w14:paraId="1E445558" w14:textId="3F4E809A" w:rsidR="009C541B" w:rsidRDefault="009C541B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14:paraId="73552309" w14:textId="2136633E" w:rsidR="009C541B" w:rsidRDefault="009C541B">
      <w:pPr>
        <w:rPr>
          <w:sz w:val="24"/>
          <w:szCs w:val="24"/>
        </w:rPr>
      </w:pPr>
      <w:r>
        <w:rPr>
          <w:sz w:val="24"/>
          <w:szCs w:val="24"/>
        </w:rPr>
        <w:t>This Architectural Decision Record (ADR) outlines the key architectural decisions made for the development of a mobile app for modern transportation company. The app aims to provide users with the ability to book and track rides, view</w:t>
      </w:r>
      <w:r w:rsidR="001807AA">
        <w:rPr>
          <w:sz w:val="24"/>
          <w:szCs w:val="24"/>
        </w:rPr>
        <w:t xml:space="preserve"> driver details and ride history, and make payments securely.</w:t>
      </w:r>
    </w:p>
    <w:p w14:paraId="50372C3B" w14:textId="77777777" w:rsidR="00650833" w:rsidRDefault="00650833">
      <w:pPr>
        <w:rPr>
          <w:sz w:val="24"/>
          <w:szCs w:val="24"/>
        </w:rPr>
      </w:pPr>
    </w:p>
    <w:p w14:paraId="37B56974" w14:textId="139FC54B" w:rsidR="00650833" w:rsidRDefault="00650833">
      <w:pPr>
        <w:rPr>
          <w:sz w:val="28"/>
          <w:szCs w:val="28"/>
        </w:rPr>
      </w:pPr>
      <w:r>
        <w:rPr>
          <w:sz w:val="28"/>
          <w:szCs w:val="28"/>
        </w:rPr>
        <w:t>Decisions:</w:t>
      </w:r>
    </w:p>
    <w:p w14:paraId="5A3D7248" w14:textId="40C5A77E" w:rsidR="00650833" w:rsidRDefault="00650833">
      <w:pPr>
        <w:rPr>
          <w:sz w:val="24"/>
          <w:szCs w:val="24"/>
        </w:rPr>
      </w:pPr>
      <w:r>
        <w:rPr>
          <w:sz w:val="24"/>
          <w:szCs w:val="24"/>
        </w:rPr>
        <w:t>Native Mobile App:</w:t>
      </w:r>
    </w:p>
    <w:p w14:paraId="08B24BB3" w14:textId="25415935" w:rsidR="00650833" w:rsidRDefault="00650833">
      <w:pPr>
        <w:rPr>
          <w:sz w:val="24"/>
          <w:szCs w:val="24"/>
        </w:rPr>
      </w:pPr>
      <w:r>
        <w:rPr>
          <w:sz w:val="24"/>
          <w:szCs w:val="24"/>
        </w:rPr>
        <w:t>Decision: We have decided to develop a native mobile app for both iOS and Android platforms.</w:t>
      </w:r>
    </w:p>
    <w:p w14:paraId="6CE6B459" w14:textId="143C89B4" w:rsidR="00650833" w:rsidRDefault="00650833">
      <w:pPr>
        <w:rPr>
          <w:sz w:val="24"/>
          <w:szCs w:val="24"/>
        </w:rPr>
      </w:pPr>
      <w:r>
        <w:rPr>
          <w:sz w:val="24"/>
          <w:szCs w:val="24"/>
        </w:rPr>
        <w:t>Rationale:</w:t>
      </w:r>
    </w:p>
    <w:p w14:paraId="27000C81" w14:textId="4951D81C" w:rsidR="00650833" w:rsidRDefault="00406CFE" w:rsidP="006508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Native apps offer superior performance and user experience compared to web or hybrid apps.</w:t>
      </w:r>
    </w:p>
    <w:p w14:paraId="1C4B8994" w14:textId="4D68A164" w:rsidR="00406CFE" w:rsidRDefault="00406CFE" w:rsidP="006508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leveraging platform-specific features and optimizations, we can provide seamless integration with the underlying operating systems.</w:t>
      </w:r>
    </w:p>
    <w:p w14:paraId="3CA0D727" w14:textId="69293608" w:rsidR="00406CFE" w:rsidRDefault="00406CFE" w:rsidP="006508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Native development allows us to access device functionalities such as GPS, push notifications, and camera with ease, enhancing the app’s functionality.</w:t>
      </w:r>
    </w:p>
    <w:p w14:paraId="2C6D7A77" w14:textId="77777777" w:rsidR="00406CFE" w:rsidRDefault="00406CFE" w:rsidP="00406CFE">
      <w:pPr>
        <w:rPr>
          <w:sz w:val="24"/>
          <w:szCs w:val="24"/>
        </w:rPr>
      </w:pPr>
    </w:p>
    <w:p w14:paraId="62128AA9" w14:textId="7834AF4A" w:rsidR="00406CFE" w:rsidRDefault="00406CFE" w:rsidP="00406CFE">
      <w:pPr>
        <w:rPr>
          <w:sz w:val="24"/>
          <w:szCs w:val="24"/>
        </w:rPr>
      </w:pPr>
      <w:r>
        <w:rPr>
          <w:sz w:val="24"/>
          <w:szCs w:val="24"/>
        </w:rPr>
        <w:t>UI Framework: React Native</w:t>
      </w:r>
    </w:p>
    <w:p w14:paraId="5EA2761D" w14:textId="02673E59" w:rsidR="00406CFE" w:rsidRDefault="00406CFE" w:rsidP="00406CFE">
      <w:pPr>
        <w:rPr>
          <w:sz w:val="24"/>
          <w:szCs w:val="24"/>
        </w:rPr>
      </w:pPr>
      <w:r>
        <w:rPr>
          <w:sz w:val="24"/>
          <w:szCs w:val="24"/>
        </w:rPr>
        <w:t>Decision: We will utilize React Native as the UI framework for developing the app.</w:t>
      </w:r>
    </w:p>
    <w:p w14:paraId="2CD8A061" w14:textId="07157A05" w:rsidR="00406CFE" w:rsidRDefault="00406CFE" w:rsidP="00406CFE">
      <w:pPr>
        <w:rPr>
          <w:sz w:val="24"/>
          <w:szCs w:val="24"/>
        </w:rPr>
      </w:pPr>
      <w:r>
        <w:rPr>
          <w:sz w:val="24"/>
          <w:szCs w:val="24"/>
        </w:rPr>
        <w:t>Rationale:</w:t>
      </w:r>
    </w:p>
    <w:p w14:paraId="10D91197" w14:textId="4BF669C6" w:rsidR="00406CFE" w:rsidRDefault="00B358BA" w:rsidP="00406C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Native allows for cross-platform development, enabling us to write code once and deploy it on both iOS and Android platforms.</w:t>
      </w:r>
    </w:p>
    <w:p w14:paraId="3086172C" w14:textId="6B0BF231" w:rsidR="00B358BA" w:rsidRDefault="00B358BA" w:rsidP="00406C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offers a rich set of pre-built UI components and libraries, speeding up the development process.</w:t>
      </w:r>
    </w:p>
    <w:p w14:paraId="5F27D92A" w14:textId="2F7AD494" w:rsidR="00B358BA" w:rsidRDefault="00B358BA" w:rsidP="00406C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React Native provides a native-like </w:t>
      </w:r>
      <w:r w:rsidR="00FE2095">
        <w:rPr>
          <w:sz w:val="24"/>
          <w:szCs w:val="24"/>
        </w:rPr>
        <w:t>performance while offering the flexibility of JavaScript for development.</w:t>
      </w:r>
    </w:p>
    <w:p w14:paraId="4B776F82" w14:textId="77777777" w:rsidR="00FE2095" w:rsidRDefault="00FE2095" w:rsidP="00FE2095">
      <w:pPr>
        <w:rPr>
          <w:sz w:val="24"/>
          <w:szCs w:val="24"/>
        </w:rPr>
      </w:pPr>
    </w:p>
    <w:p w14:paraId="69E394FE" w14:textId="63830C62" w:rsidR="00FE2095" w:rsidRDefault="00FE2095" w:rsidP="00FE2095">
      <w:pPr>
        <w:rPr>
          <w:sz w:val="24"/>
          <w:szCs w:val="24"/>
        </w:rPr>
      </w:pPr>
      <w:r>
        <w:rPr>
          <w:sz w:val="24"/>
          <w:szCs w:val="24"/>
        </w:rPr>
        <w:t>Backend Language: Node.js</w:t>
      </w:r>
    </w:p>
    <w:p w14:paraId="606E6F22" w14:textId="45C19F4B" w:rsidR="00FE2095" w:rsidRDefault="00FE2095" w:rsidP="00FE2095">
      <w:pPr>
        <w:rPr>
          <w:sz w:val="24"/>
          <w:szCs w:val="24"/>
        </w:rPr>
      </w:pPr>
      <w:r>
        <w:rPr>
          <w:sz w:val="24"/>
          <w:szCs w:val="24"/>
        </w:rPr>
        <w:t>Decision: The backend of the app will be developed using Node.js.</w:t>
      </w:r>
    </w:p>
    <w:p w14:paraId="5E66F261" w14:textId="622CFA49" w:rsidR="00FE2095" w:rsidRDefault="00FE2095" w:rsidP="00FE20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Rationale: </w:t>
      </w:r>
    </w:p>
    <w:p w14:paraId="4E8879F5" w14:textId="3913F048" w:rsidR="00FE2095" w:rsidRDefault="00FE2095" w:rsidP="00FE2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Node.js offers non-blocking, event-driven architecture, making it well-suited for real-time applications like ours.</w:t>
      </w:r>
    </w:p>
    <w:p w14:paraId="0EB8A4F7" w14:textId="43D2F5F4" w:rsidR="00FE2095" w:rsidRDefault="00FE2095" w:rsidP="00FE2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provides a vast ecosystem of li</w:t>
      </w:r>
      <w:r w:rsidR="008F61A5">
        <w:rPr>
          <w:sz w:val="24"/>
          <w:szCs w:val="24"/>
        </w:rPr>
        <w:t>braries and frameworks, facilitating rapid development and deployment.</w:t>
      </w:r>
    </w:p>
    <w:p w14:paraId="19A31E44" w14:textId="2DE61DA6" w:rsidR="008F61A5" w:rsidRDefault="008F61A5" w:rsidP="00FE2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Node.js allows for easy scalability, which is crucial for handling a large number of concurrent connections in a transportation app.</w:t>
      </w:r>
    </w:p>
    <w:p w14:paraId="1E90359C" w14:textId="77777777" w:rsidR="008F61A5" w:rsidRDefault="008F61A5" w:rsidP="008F61A5">
      <w:pPr>
        <w:rPr>
          <w:sz w:val="24"/>
          <w:szCs w:val="24"/>
        </w:rPr>
      </w:pPr>
    </w:p>
    <w:p w14:paraId="2B05A347" w14:textId="77777777" w:rsidR="008F61A5" w:rsidRDefault="008F61A5" w:rsidP="008F61A5">
      <w:pPr>
        <w:rPr>
          <w:sz w:val="24"/>
          <w:szCs w:val="24"/>
        </w:rPr>
      </w:pPr>
    </w:p>
    <w:p w14:paraId="7A0E5E67" w14:textId="66910596" w:rsidR="008F61A5" w:rsidRDefault="008F61A5" w:rsidP="008F61A5">
      <w:pPr>
        <w:rPr>
          <w:sz w:val="24"/>
          <w:szCs w:val="24"/>
        </w:rPr>
      </w:pPr>
      <w:r>
        <w:rPr>
          <w:sz w:val="24"/>
          <w:szCs w:val="24"/>
        </w:rPr>
        <w:t>Permissions:</w:t>
      </w:r>
    </w:p>
    <w:p w14:paraId="0C9B3586" w14:textId="03E7AE4C" w:rsidR="008F61A5" w:rsidRDefault="008F61A5" w:rsidP="008F61A5">
      <w:pPr>
        <w:rPr>
          <w:sz w:val="24"/>
          <w:szCs w:val="24"/>
        </w:rPr>
      </w:pPr>
      <w:r>
        <w:rPr>
          <w:sz w:val="24"/>
          <w:szCs w:val="24"/>
        </w:rPr>
        <w:t>Decision: The app will request the following permission:</w:t>
      </w:r>
    </w:p>
    <w:p w14:paraId="772A590C" w14:textId="115735A7" w:rsidR="008F61A5" w:rsidRDefault="008F61A5" w:rsidP="008F61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Location access: To track the user’s location for ride booking and tracking purpose.</w:t>
      </w:r>
    </w:p>
    <w:p w14:paraId="1DF6755B" w14:textId="1E45C474" w:rsidR="008F61A5" w:rsidRDefault="008F61A5" w:rsidP="008F61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Camera access: To enable users to upload a profile picture and for driver verification purposes.</w:t>
      </w:r>
    </w:p>
    <w:p w14:paraId="3F1E80A8" w14:textId="2CD921A9" w:rsidR="008F61A5" w:rsidRDefault="008F61A5" w:rsidP="008F61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Stroage access: To cache data locally for offline mode and store user preferences.</w:t>
      </w:r>
    </w:p>
    <w:p w14:paraId="75D0F8BC" w14:textId="3CE4EEAA" w:rsidR="008F61A5" w:rsidRDefault="008F61A5" w:rsidP="008F61A5">
      <w:pPr>
        <w:rPr>
          <w:sz w:val="24"/>
          <w:szCs w:val="24"/>
        </w:rPr>
      </w:pPr>
      <w:r>
        <w:rPr>
          <w:sz w:val="24"/>
          <w:szCs w:val="24"/>
        </w:rPr>
        <w:t>Rational:</w:t>
      </w:r>
    </w:p>
    <w:p w14:paraId="0F35747B" w14:textId="5273A9CF" w:rsidR="008F61A5" w:rsidRDefault="008F61A5" w:rsidP="008F61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61A5">
        <w:rPr>
          <w:sz w:val="24"/>
          <w:szCs w:val="24"/>
        </w:rPr>
        <w:t>Location access is essential for providing ride-related</w:t>
      </w:r>
      <w:r>
        <w:rPr>
          <w:sz w:val="24"/>
          <w:szCs w:val="24"/>
        </w:rPr>
        <w:t xml:space="preserve"> services such as booking</w:t>
      </w:r>
      <w:r w:rsidR="00294E3A">
        <w:rPr>
          <w:sz w:val="24"/>
          <w:szCs w:val="24"/>
        </w:rPr>
        <w:t>, tracking, and navigation.</w:t>
      </w:r>
    </w:p>
    <w:p w14:paraId="37D4C0F7" w14:textId="06EF059C" w:rsidR="00294E3A" w:rsidRDefault="00294E3A" w:rsidP="008F61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Camera access is required for user verification and authentication, enhancing security.</w:t>
      </w:r>
    </w:p>
    <w:p w14:paraId="41488510" w14:textId="55B3A276" w:rsidR="00294E3A" w:rsidRDefault="00294E3A" w:rsidP="008F61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 access enables offline functionality, ensuring a seamless user experience even in low connectivity areas.</w:t>
      </w:r>
    </w:p>
    <w:p w14:paraId="4771E4A1" w14:textId="77777777" w:rsidR="00294E3A" w:rsidRDefault="00294E3A" w:rsidP="00294E3A">
      <w:pPr>
        <w:rPr>
          <w:sz w:val="24"/>
          <w:szCs w:val="24"/>
        </w:rPr>
      </w:pPr>
    </w:p>
    <w:p w14:paraId="20C09DAE" w14:textId="6F9EF830" w:rsidR="00294E3A" w:rsidRDefault="00294E3A" w:rsidP="00294E3A">
      <w:pPr>
        <w:rPr>
          <w:sz w:val="24"/>
          <w:szCs w:val="24"/>
        </w:rPr>
      </w:pPr>
      <w:r>
        <w:rPr>
          <w:sz w:val="24"/>
          <w:szCs w:val="24"/>
        </w:rPr>
        <w:t>Data Storage: Relational Database</w:t>
      </w:r>
    </w:p>
    <w:p w14:paraId="7853D9A3" w14:textId="6799A4EA" w:rsidR="00294E3A" w:rsidRDefault="00294E3A" w:rsidP="00294E3A">
      <w:pPr>
        <w:rPr>
          <w:sz w:val="24"/>
          <w:szCs w:val="24"/>
        </w:rPr>
      </w:pPr>
      <w:r>
        <w:rPr>
          <w:sz w:val="24"/>
          <w:szCs w:val="24"/>
        </w:rPr>
        <w:t>Decision: We will use a relational database (e.g., PostgreSQL) to store user profiles, ride history, and payment information.</w:t>
      </w:r>
    </w:p>
    <w:p w14:paraId="3C853FCB" w14:textId="710E2209" w:rsidR="00294E3A" w:rsidRDefault="00294E3A" w:rsidP="00294E3A">
      <w:pPr>
        <w:rPr>
          <w:sz w:val="24"/>
          <w:szCs w:val="24"/>
        </w:rPr>
      </w:pPr>
      <w:r>
        <w:rPr>
          <w:sz w:val="24"/>
          <w:szCs w:val="24"/>
        </w:rPr>
        <w:t xml:space="preserve">Rational: </w:t>
      </w:r>
    </w:p>
    <w:p w14:paraId="20792965" w14:textId="48389803" w:rsidR="00294E3A" w:rsidRDefault="00294E3A" w:rsidP="00294E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 offer ACID compliance, ensuring data integrity and consistency, which is crucial for financial transactions.</w:t>
      </w:r>
    </w:p>
    <w:p w14:paraId="4AB2AA20" w14:textId="0A836965" w:rsidR="00294E3A" w:rsidRDefault="00294E3A" w:rsidP="00294E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 provide robust querying capabilities, enabling complex data retrieval and analysis.</w:t>
      </w:r>
    </w:p>
    <w:p w14:paraId="31FFB9CC" w14:textId="405C290D" w:rsidR="00294E3A" w:rsidRDefault="00294E3A" w:rsidP="00294E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structured nature of relational databases makes it easier to maintain data consistency and enforce relationships between entities.</w:t>
      </w:r>
    </w:p>
    <w:p w14:paraId="48F34F70" w14:textId="77777777" w:rsidR="00294E3A" w:rsidRDefault="00294E3A" w:rsidP="00294E3A">
      <w:pPr>
        <w:rPr>
          <w:sz w:val="24"/>
          <w:szCs w:val="24"/>
        </w:rPr>
      </w:pPr>
    </w:p>
    <w:p w14:paraId="311C32F5" w14:textId="0AB46192" w:rsidR="006E0670" w:rsidRDefault="006E0670" w:rsidP="00294E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Additional Framework: Google Maps API </w:t>
      </w:r>
    </w:p>
    <w:p w14:paraId="0927FAAD" w14:textId="2DD43378" w:rsidR="006E0670" w:rsidRDefault="006E0670" w:rsidP="00294E3A">
      <w:pPr>
        <w:rPr>
          <w:sz w:val="24"/>
          <w:szCs w:val="24"/>
        </w:rPr>
      </w:pPr>
      <w:r>
        <w:rPr>
          <w:sz w:val="24"/>
          <w:szCs w:val="24"/>
        </w:rPr>
        <w:t>Decision: We will integrate the Google Maps API for geolocation services and mapping functionalities.</w:t>
      </w:r>
    </w:p>
    <w:p w14:paraId="37B10859" w14:textId="0385617C" w:rsidR="006E0670" w:rsidRDefault="006E0670" w:rsidP="00294E3A">
      <w:pPr>
        <w:rPr>
          <w:sz w:val="24"/>
          <w:szCs w:val="24"/>
        </w:rPr>
      </w:pPr>
      <w:r>
        <w:rPr>
          <w:sz w:val="24"/>
          <w:szCs w:val="24"/>
        </w:rPr>
        <w:t>Rationale:</w:t>
      </w:r>
    </w:p>
    <w:p w14:paraId="36111104" w14:textId="7732DF3D" w:rsidR="006E0670" w:rsidRDefault="006E0670" w:rsidP="006E06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maps API provides accurate geolocation services, essential for tracking ride locations and estimating arrival times.</w:t>
      </w:r>
    </w:p>
    <w:p w14:paraId="3ECD7217" w14:textId="6ADEC630" w:rsidR="006E0670" w:rsidRDefault="006E0670" w:rsidP="006E06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offers rich mapping functionalities, including route optimization, traffic data, and turn-by-turn navigation.</w:t>
      </w:r>
    </w:p>
    <w:p w14:paraId="0BF28717" w14:textId="0C644B69" w:rsidR="006E0670" w:rsidRDefault="006E0670" w:rsidP="006E06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Integration with Google Maps enhances the user experience by providing familiar and reliable mapping services.</w:t>
      </w:r>
    </w:p>
    <w:p w14:paraId="5B1F0C15" w14:textId="77777777" w:rsidR="006E0670" w:rsidRDefault="006E0670" w:rsidP="006E0670">
      <w:pPr>
        <w:rPr>
          <w:sz w:val="24"/>
          <w:szCs w:val="24"/>
        </w:rPr>
      </w:pPr>
    </w:p>
    <w:p w14:paraId="3C46CDC8" w14:textId="6329865B" w:rsidR="006E0670" w:rsidRDefault="006E0670" w:rsidP="006E0670">
      <w:pPr>
        <w:rPr>
          <w:sz w:val="28"/>
          <w:szCs w:val="28"/>
        </w:rPr>
      </w:pPr>
      <w:r>
        <w:rPr>
          <w:sz w:val="28"/>
          <w:szCs w:val="28"/>
        </w:rPr>
        <w:t>Follow-up Actions:</w:t>
      </w:r>
    </w:p>
    <w:p w14:paraId="609EC123" w14:textId="15B2FEC4" w:rsidR="006E0670" w:rsidRDefault="006E0670" w:rsidP="006E06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and test the app’s frontend and backend components using the selected technologies. Implements user authentication and authorization mechanisms to ensure secure access to user data.</w:t>
      </w:r>
    </w:p>
    <w:p w14:paraId="6147E49B" w14:textId="08DC210B" w:rsidR="006E0670" w:rsidRDefault="006E0670" w:rsidP="006E06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Integrate Google Maps API for geolocation services and implement real-time ride tracking functionality.</w:t>
      </w:r>
    </w:p>
    <w:p w14:paraId="271A8483" w14:textId="1A901AC4" w:rsidR="006E0670" w:rsidRDefault="006E0670" w:rsidP="006E06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Conduct th</w:t>
      </w:r>
      <w:r w:rsidR="00D3672E">
        <w:rPr>
          <w:sz w:val="24"/>
          <w:szCs w:val="24"/>
        </w:rPr>
        <w:t>orough testing to ensure the app’s performance, reliability, and security.</w:t>
      </w:r>
    </w:p>
    <w:p w14:paraId="5BDC5F9B" w14:textId="6A8E3FA4" w:rsidR="00D3672E" w:rsidRDefault="00D3672E" w:rsidP="006E06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Monitor user feedback and app analytics to identify areas for improvement and iterate on the app’s features.</w:t>
      </w:r>
    </w:p>
    <w:p w14:paraId="3AB329E1" w14:textId="77777777" w:rsidR="00D3672E" w:rsidRDefault="00D3672E" w:rsidP="00D3672E">
      <w:pPr>
        <w:rPr>
          <w:sz w:val="24"/>
          <w:szCs w:val="24"/>
        </w:rPr>
      </w:pPr>
    </w:p>
    <w:p w14:paraId="1FFEC6A1" w14:textId="72A1365A" w:rsidR="00D3672E" w:rsidRDefault="00D3672E" w:rsidP="00D3672E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2E74803C" w14:textId="5456B116" w:rsidR="00D3672E" w:rsidRPr="00D3672E" w:rsidRDefault="00D3672E" w:rsidP="00D3672E">
      <w:pPr>
        <w:rPr>
          <w:sz w:val="24"/>
          <w:szCs w:val="24"/>
        </w:rPr>
      </w:pPr>
      <w:r>
        <w:rPr>
          <w:sz w:val="24"/>
          <w:szCs w:val="24"/>
        </w:rPr>
        <w:t>By making these architectural decisions, we aim to develop a robust and user-friendly transportation app that meets the needs of both passengers and drivers while security, scalability, and performance.</w:t>
      </w:r>
    </w:p>
    <w:sectPr w:rsidR="00D3672E" w:rsidRPr="00D36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843"/>
    <w:multiLevelType w:val="hybridMultilevel"/>
    <w:tmpl w:val="1ACE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E33"/>
    <w:multiLevelType w:val="hybridMultilevel"/>
    <w:tmpl w:val="13C49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0F4C"/>
    <w:multiLevelType w:val="hybridMultilevel"/>
    <w:tmpl w:val="1BCA9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33DA"/>
    <w:multiLevelType w:val="hybridMultilevel"/>
    <w:tmpl w:val="C7686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37D3"/>
    <w:multiLevelType w:val="hybridMultilevel"/>
    <w:tmpl w:val="B6F45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00A7F"/>
    <w:multiLevelType w:val="hybridMultilevel"/>
    <w:tmpl w:val="9B3E0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129B"/>
    <w:multiLevelType w:val="hybridMultilevel"/>
    <w:tmpl w:val="D7BE4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4AAD"/>
    <w:multiLevelType w:val="hybridMultilevel"/>
    <w:tmpl w:val="00B0B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48113">
    <w:abstractNumId w:val="1"/>
  </w:num>
  <w:num w:numId="2" w16cid:durableId="1504591637">
    <w:abstractNumId w:val="6"/>
  </w:num>
  <w:num w:numId="3" w16cid:durableId="1478298708">
    <w:abstractNumId w:val="2"/>
  </w:num>
  <w:num w:numId="4" w16cid:durableId="1235699967">
    <w:abstractNumId w:val="4"/>
  </w:num>
  <w:num w:numId="5" w16cid:durableId="430320146">
    <w:abstractNumId w:val="3"/>
  </w:num>
  <w:num w:numId="6" w16cid:durableId="559176185">
    <w:abstractNumId w:val="0"/>
  </w:num>
  <w:num w:numId="7" w16cid:durableId="1885410799">
    <w:abstractNumId w:val="5"/>
  </w:num>
  <w:num w:numId="8" w16cid:durableId="238832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1B"/>
    <w:rsid w:val="00060145"/>
    <w:rsid w:val="001807AA"/>
    <w:rsid w:val="001B3763"/>
    <w:rsid w:val="00294E3A"/>
    <w:rsid w:val="00406CFE"/>
    <w:rsid w:val="00650833"/>
    <w:rsid w:val="006D7843"/>
    <w:rsid w:val="006E0670"/>
    <w:rsid w:val="008F61A5"/>
    <w:rsid w:val="00917F36"/>
    <w:rsid w:val="009C541B"/>
    <w:rsid w:val="00B358BA"/>
    <w:rsid w:val="00B94FA4"/>
    <w:rsid w:val="00D3672E"/>
    <w:rsid w:val="00DC0907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30FB"/>
  <w15:chartTrackingRefBased/>
  <w15:docId w15:val="{90F19A14-E7C5-4D99-9C61-9BAB016A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1</cp:revision>
  <dcterms:created xsi:type="dcterms:W3CDTF">2024-03-29T18:20:00Z</dcterms:created>
  <dcterms:modified xsi:type="dcterms:W3CDTF">2024-03-29T21:11:00Z</dcterms:modified>
</cp:coreProperties>
</file>