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CBD7" w14:textId="4E84A1F2" w:rsidR="0057071A" w:rsidRPr="00AE03F8" w:rsidRDefault="0057071A" w:rsidP="006F06D3">
      <w:pPr>
        <w:spacing w:line="360" w:lineRule="auto"/>
        <w:rPr>
          <w:rFonts w:ascii="Times New Roman" w:hAnsi="Times New Roman" w:cs="Times New Roman"/>
          <w:sz w:val="56"/>
          <w:szCs w:val="56"/>
        </w:rPr>
      </w:pPr>
    </w:p>
    <w:p w14:paraId="5EC6702F" w14:textId="7DCAB07C" w:rsidR="0057071A" w:rsidRPr="0057071A" w:rsidRDefault="0057071A" w:rsidP="006F06D3">
      <w:pPr>
        <w:spacing w:line="360" w:lineRule="auto"/>
        <w:jc w:val="center"/>
        <w:rPr>
          <w:rFonts w:ascii="Times New Roman" w:hAnsi="Times New Roman" w:cs="Times New Roman"/>
          <w:sz w:val="56"/>
          <w:szCs w:val="56"/>
        </w:rPr>
      </w:pPr>
      <w:r w:rsidRPr="0057071A">
        <w:rPr>
          <w:rFonts w:ascii="Times New Roman" w:hAnsi="Times New Roman" w:cs="Times New Roman"/>
          <w:sz w:val="56"/>
          <w:szCs w:val="56"/>
        </w:rPr>
        <w:t>Project report on predictive analytics</w:t>
      </w:r>
    </w:p>
    <w:p w14:paraId="3279A005" w14:textId="3543E086" w:rsidR="0057071A" w:rsidRDefault="0057071A" w:rsidP="006F06D3">
      <w:pPr>
        <w:spacing w:line="360" w:lineRule="auto"/>
        <w:ind w:left="720"/>
        <w:jc w:val="center"/>
        <w:rPr>
          <w:rFonts w:ascii="Times New Roman" w:hAnsi="Times New Roman" w:cs="Times New Roman"/>
          <w:b/>
          <w:bCs/>
          <w:sz w:val="56"/>
          <w:szCs w:val="56"/>
        </w:rPr>
      </w:pPr>
      <w:r>
        <w:rPr>
          <w:rFonts w:ascii="Times New Roman" w:hAnsi="Times New Roman" w:cs="Times New Roman"/>
          <w:b/>
          <w:bCs/>
          <w:sz w:val="56"/>
          <w:szCs w:val="56"/>
        </w:rPr>
        <w:br/>
      </w:r>
      <w:r w:rsidRPr="0057071A">
        <w:rPr>
          <w:rFonts w:ascii="Times New Roman" w:hAnsi="Times New Roman" w:cs="Times New Roman"/>
          <w:b/>
          <w:bCs/>
          <w:sz w:val="56"/>
          <w:szCs w:val="56"/>
        </w:rPr>
        <w:t>Employee Attrition</w:t>
      </w:r>
      <w:r w:rsidRPr="0057071A">
        <w:rPr>
          <w:rFonts w:ascii="Times New Roman" w:hAnsi="Times New Roman" w:cs="Times New Roman"/>
          <w:b/>
          <w:bCs/>
          <w:sz w:val="56"/>
          <w:szCs w:val="56"/>
        </w:rPr>
        <w:t xml:space="preserve"> </w:t>
      </w:r>
      <w:r w:rsidRPr="0057071A">
        <w:rPr>
          <w:rFonts w:ascii="Times New Roman" w:hAnsi="Times New Roman" w:cs="Times New Roman"/>
          <w:b/>
          <w:bCs/>
          <w:sz w:val="56"/>
          <w:szCs w:val="56"/>
        </w:rPr>
        <w:t>Prediction: Model Performance and Insights</w:t>
      </w:r>
    </w:p>
    <w:p w14:paraId="6FE579D1" w14:textId="080939C4" w:rsidR="0057071A" w:rsidRPr="0057071A" w:rsidRDefault="0057071A" w:rsidP="006F06D3">
      <w:pPr>
        <w:spacing w:line="360" w:lineRule="auto"/>
        <w:ind w:left="720"/>
        <w:jc w:val="center"/>
        <w:rPr>
          <w:rFonts w:ascii="Times New Roman" w:hAnsi="Times New Roman" w:cs="Times New Roman"/>
          <w:b/>
          <w:bCs/>
          <w:sz w:val="56"/>
          <w:szCs w:val="56"/>
        </w:rPr>
      </w:pPr>
      <w:r w:rsidRPr="0057071A">
        <w:rPr>
          <w:rFonts w:ascii="Times New Roman" w:hAnsi="Times New Roman" w:cs="Times New Roman"/>
          <w:noProof/>
          <w:sz w:val="52"/>
          <w:szCs w:val="52"/>
        </w:rPr>
        <w:drawing>
          <wp:anchor distT="0" distB="0" distL="114300" distR="114300" simplePos="0" relativeHeight="251659264" behindDoc="0" locked="0" layoutInCell="1" allowOverlap="1" wp14:anchorId="2054C28B" wp14:editId="062CBF01">
            <wp:simplePos x="0" y="0"/>
            <wp:positionH relativeFrom="margin">
              <wp:posOffset>-304800</wp:posOffset>
            </wp:positionH>
            <wp:positionV relativeFrom="paragraph">
              <wp:posOffset>552450</wp:posOffset>
            </wp:positionV>
            <wp:extent cx="6576695" cy="977900"/>
            <wp:effectExtent l="0" t="0" r="0" b="0"/>
            <wp:wrapTopAndBottom/>
            <wp:docPr id="145777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6695" cy="977900"/>
                    </a:xfrm>
                    <a:prstGeom prst="rect">
                      <a:avLst/>
                    </a:prstGeom>
                    <a:noFill/>
                  </pic:spPr>
                </pic:pic>
              </a:graphicData>
            </a:graphic>
          </wp:anchor>
        </w:drawing>
      </w:r>
    </w:p>
    <w:p w14:paraId="1E2CD874" w14:textId="77777777" w:rsidR="0057071A" w:rsidRDefault="0057071A" w:rsidP="006F06D3">
      <w:pPr>
        <w:spacing w:line="360" w:lineRule="auto"/>
        <w:jc w:val="center"/>
        <w:rPr>
          <w:rFonts w:ascii="Times New Roman" w:hAnsi="Times New Roman" w:cs="Times New Roman"/>
          <w:sz w:val="40"/>
          <w:szCs w:val="40"/>
        </w:rPr>
      </w:pPr>
    </w:p>
    <w:p w14:paraId="1A551FC9" w14:textId="0555EF52" w:rsidR="0057071A" w:rsidRPr="00AE03F8" w:rsidRDefault="0057071A" w:rsidP="006F06D3">
      <w:pPr>
        <w:spacing w:line="360" w:lineRule="auto"/>
        <w:jc w:val="center"/>
        <w:rPr>
          <w:rFonts w:ascii="Times New Roman" w:hAnsi="Times New Roman" w:cs="Times New Roman"/>
          <w:sz w:val="40"/>
          <w:szCs w:val="40"/>
        </w:rPr>
      </w:pPr>
      <w:r w:rsidRPr="00AE03F8">
        <w:rPr>
          <w:rFonts w:ascii="Times New Roman" w:hAnsi="Times New Roman" w:cs="Times New Roman"/>
          <w:sz w:val="40"/>
          <w:szCs w:val="40"/>
        </w:rPr>
        <w:t xml:space="preserve">Submitted by </w:t>
      </w:r>
    </w:p>
    <w:p w14:paraId="6375F669" w14:textId="6DFECAC2" w:rsidR="0057071A" w:rsidRPr="00AE03F8" w:rsidRDefault="0057071A" w:rsidP="006F06D3">
      <w:pPr>
        <w:spacing w:line="360" w:lineRule="auto"/>
        <w:jc w:val="center"/>
        <w:rPr>
          <w:rFonts w:ascii="Times New Roman" w:hAnsi="Times New Roman" w:cs="Times New Roman"/>
          <w:sz w:val="40"/>
          <w:szCs w:val="40"/>
        </w:rPr>
      </w:pPr>
      <w:r>
        <w:rPr>
          <w:rFonts w:ascii="Times New Roman" w:hAnsi="Times New Roman" w:cs="Times New Roman"/>
          <w:sz w:val="40"/>
          <w:szCs w:val="40"/>
        </w:rPr>
        <w:t xml:space="preserve">Sanya Goyal </w:t>
      </w:r>
      <w:r w:rsidRPr="00AE03F8">
        <w:rPr>
          <w:rFonts w:ascii="Times New Roman" w:hAnsi="Times New Roman" w:cs="Times New Roman"/>
          <w:sz w:val="40"/>
          <w:szCs w:val="40"/>
        </w:rPr>
        <w:t>23FE10CSE00</w:t>
      </w:r>
      <w:r>
        <w:rPr>
          <w:rFonts w:ascii="Times New Roman" w:hAnsi="Times New Roman" w:cs="Times New Roman"/>
          <w:sz w:val="40"/>
          <w:szCs w:val="40"/>
        </w:rPr>
        <w:t>684</w:t>
      </w:r>
      <w:r>
        <w:rPr>
          <w:rFonts w:ascii="Times New Roman" w:hAnsi="Times New Roman" w:cs="Times New Roman"/>
          <w:sz w:val="40"/>
          <w:szCs w:val="40"/>
        </w:rPr>
        <w:br/>
        <w:t>Mahi Suchandra 23FE10CSE00570</w:t>
      </w:r>
    </w:p>
    <w:p w14:paraId="207AC142" w14:textId="77777777" w:rsidR="0057071A" w:rsidRPr="00AE03F8" w:rsidRDefault="0057071A" w:rsidP="006F06D3">
      <w:pPr>
        <w:spacing w:line="360" w:lineRule="auto"/>
        <w:rPr>
          <w:rFonts w:ascii="Times New Roman" w:hAnsi="Times New Roman" w:cs="Times New Roman"/>
          <w:sz w:val="24"/>
          <w:szCs w:val="24"/>
        </w:rPr>
      </w:pPr>
    </w:p>
    <w:p w14:paraId="577E5A56" w14:textId="77777777" w:rsidR="0057071A" w:rsidRDefault="0057071A" w:rsidP="006F06D3">
      <w:pPr>
        <w:spacing w:line="360" w:lineRule="auto"/>
        <w:rPr>
          <w:rFonts w:ascii="Times New Roman" w:eastAsia="Times New Roman" w:hAnsi="Times New Roman" w:cs="Times New Roman"/>
          <w:kern w:val="0"/>
          <w:sz w:val="24"/>
          <w:szCs w:val="24"/>
          <w:lang w:val="en-US"/>
          <w14:ligatures w14:val="none"/>
        </w:rPr>
      </w:pPr>
    </w:p>
    <w:p w14:paraId="697CA380" w14:textId="070A16D5" w:rsidR="0057071A" w:rsidRDefault="0057071A" w:rsidP="006F06D3">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br w:type="page"/>
      </w:r>
    </w:p>
    <w:p w14:paraId="5B54090E" w14:textId="77777777" w:rsidR="006F06D3" w:rsidRPr="00AE03F8" w:rsidRDefault="006F06D3" w:rsidP="006F06D3">
      <w:pPr>
        <w:spacing w:line="360" w:lineRule="auto"/>
        <w:rPr>
          <w:rFonts w:ascii="Times New Roman" w:hAnsi="Times New Roman" w:cs="Times New Roman"/>
          <w:b/>
          <w:bCs/>
          <w:sz w:val="32"/>
          <w:szCs w:val="32"/>
        </w:rPr>
      </w:pPr>
      <w:r w:rsidRPr="00AE03F8">
        <w:rPr>
          <w:rFonts w:ascii="Times New Roman" w:hAnsi="Times New Roman" w:cs="Times New Roman"/>
          <w:b/>
          <w:bCs/>
          <w:sz w:val="32"/>
          <w:szCs w:val="32"/>
        </w:rPr>
        <w:lastRenderedPageBreak/>
        <w:t>Project Statement</w:t>
      </w:r>
    </w:p>
    <w:p w14:paraId="2149E7AF" w14:textId="5A34F9C4" w:rsidR="006F06D3" w:rsidRDefault="006F06D3" w:rsidP="006F06D3">
      <w:pPr>
        <w:spacing w:line="360" w:lineRule="auto"/>
        <w:rPr>
          <w:rFonts w:ascii="Times New Roman" w:eastAsia="Times New Roman" w:hAnsi="Times New Roman" w:cs="Times New Roman"/>
          <w:kern w:val="0"/>
          <w:sz w:val="24"/>
          <w:szCs w:val="24"/>
          <w:lang w:val="en-US"/>
          <w14:ligatures w14:val="none"/>
        </w:rPr>
      </w:pPr>
      <w:r w:rsidRPr="006F06D3">
        <w:rPr>
          <w:rFonts w:ascii="Times New Roman" w:eastAsia="Times New Roman" w:hAnsi="Times New Roman" w:cs="Times New Roman"/>
          <w:kern w:val="0"/>
          <w:sz w:val="24"/>
          <w:szCs w:val="24"/>
          <w:lang w:val="en-US"/>
          <w14:ligatures w14:val="none"/>
        </w:rPr>
        <w:t>This project focuses on</w:t>
      </w:r>
      <w:r w:rsidRPr="006F06D3">
        <w:rPr>
          <w:rFonts w:ascii="Times New Roman" w:eastAsia="Times New Roman" w:hAnsi="Times New Roman" w:cs="Times New Roman"/>
          <w:kern w:val="0"/>
          <w:sz w:val="24"/>
          <w:szCs w:val="24"/>
          <w:lang w:val="en-US"/>
          <w14:ligatures w14:val="none"/>
        </w:rPr>
        <w:t xml:space="preserve"> develop</w:t>
      </w:r>
      <w:r w:rsidRPr="006F06D3">
        <w:rPr>
          <w:rFonts w:ascii="Times New Roman" w:eastAsia="Times New Roman" w:hAnsi="Times New Roman" w:cs="Times New Roman"/>
          <w:kern w:val="0"/>
          <w:sz w:val="24"/>
          <w:szCs w:val="24"/>
          <w:lang w:val="en-US"/>
          <w14:ligatures w14:val="none"/>
        </w:rPr>
        <w:t>ing</w:t>
      </w:r>
      <w:r w:rsidRPr="006F06D3">
        <w:rPr>
          <w:rFonts w:ascii="Times New Roman" w:eastAsia="Times New Roman" w:hAnsi="Times New Roman" w:cs="Times New Roman"/>
          <w:kern w:val="0"/>
          <w:sz w:val="24"/>
          <w:szCs w:val="24"/>
          <w:lang w:val="en-US"/>
          <w14:ligatures w14:val="none"/>
        </w:rPr>
        <w:t xml:space="preserve"> and evaluat</w:t>
      </w:r>
      <w:r w:rsidRPr="006F06D3">
        <w:rPr>
          <w:rFonts w:ascii="Times New Roman" w:eastAsia="Times New Roman" w:hAnsi="Times New Roman" w:cs="Times New Roman"/>
          <w:kern w:val="0"/>
          <w:sz w:val="24"/>
          <w:szCs w:val="24"/>
          <w:lang w:val="en-US"/>
          <w14:ligatures w14:val="none"/>
        </w:rPr>
        <w:t>ing</w:t>
      </w:r>
      <w:r w:rsidRPr="006F06D3">
        <w:rPr>
          <w:rFonts w:ascii="Times New Roman" w:eastAsia="Times New Roman" w:hAnsi="Times New Roman" w:cs="Times New Roman"/>
          <w:kern w:val="0"/>
          <w:sz w:val="24"/>
          <w:szCs w:val="24"/>
          <w:lang w:val="en-US"/>
          <w14:ligatures w14:val="none"/>
        </w:rPr>
        <w:t xml:space="preserve"> machine learning models that accurately predict employee attrition, enabling proactive human resource management and retention strategies.</w:t>
      </w:r>
      <w:r w:rsidRPr="006F06D3">
        <w:rPr>
          <w:rFonts w:ascii="Times New Roman" w:eastAsia="Times New Roman" w:hAnsi="Times New Roman" w:cs="Times New Roman"/>
          <w:kern w:val="0"/>
          <w:sz w:val="24"/>
          <w:szCs w:val="24"/>
          <w:lang w:val="en-US"/>
          <w14:ligatures w14:val="none"/>
        </w:rPr>
        <w:t xml:space="preserve"> </w:t>
      </w:r>
      <w:r w:rsidRPr="006F06D3">
        <w:rPr>
          <w:rFonts w:ascii="Times New Roman" w:eastAsia="Times New Roman" w:hAnsi="Times New Roman" w:cs="Times New Roman"/>
          <w:kern w:val="0"/>
          <w:sz w:val="24"/>
          <w:szCs w:val="24"/>
          <w:lang w:val="en-US"/>
          <w14:ligatures w14:val="none"/>
        </w:rPr>
        <w:t xml:space="preserve">The primary goal is to compare the performance of a </w:t>
      </w:r>
      <w:r w:rsidRPr="006F06D3">
        <w:rPr>
          <w:rFonts w:ascii="Times New Roman" w:eastAsia="Times New Roman" w:hAnsi="Times New Roman" w:cs="Times New Roman"/>
          <w:kern w:val="0"/>
          <w:sz w:val="24"/>
          <w:szCs w:val="24"/>
          <w:lang w:val="en-US"/>
          <w14:ligatures w14:val="none"/>
        </w:rPr>
        <w:t>Logistic Regression model</w:t>
      </w:r>
      <w:r w:rsidRPr="006F06D3">
        <w:rPr>
          <w:rFonts w:ascii="Times New Roman" w:eastAsia="Times New Roman" w:hAnsi="Times New Roman" w:cs="Times New Roman"/>
          <w:kern w:val="0"/>
          <w:sz w:val="24"/>
          <w:szCs w:val="24"/>
          <w:lang w:val="en-US"/>
          <w14:ligatures w14:val="none"/>
        </w:rPr>
        <w:t xml:space="preserve"> and </w:t>
      </w:r>
      <w:r w:rsidRPr="006F06D3">
        <w:rPr>
          <w:rFonts w:ascii="Times New Roman" w:eastAsia="Times New Roman" w:hAnsi="Times New Roman" w:cs="Times New Roman"/>
          <w:kern w:val="0"/>
          <w:sz w:val="24"/>
          <w:szCs w:val="24"/>
          <w:lang w:val="en-US"/>
          <w14:ligatures w14:val="none"/>
        </w:rPr>
        <w:t xml:space="preserve">Random Forest Classifier </w:t>
      </w:r>
      <w:r w:rsidRPr="006F06D3">
        <w:rPr>
          <w:rFonts w:ascii="Times New Roman" w:eastAsia="Times New Roman" w:hAnsi="Times New Roman" w:cs="Times New Roman"/>
          <w:kern w:val="0"/>
          <w:sz w:val="24"/>
          <w:szCs w:val="24"/>
          <w:lang w:val="en-US"/>
          <w14:ligatures w14:val="none"/>
        </w:rPr>
        <w:t>in predicting outcomes from input data.</w:t>
      </w:r>
    </w:p>
    <w:p w14:paraId="74954A2C" w14:textId="77777777" w:rsidR="00113390" w:rsidRPr="006F06D3" w:rsidRDefault="00113390" w:rsidP="006F06D3">
      <w:pPr>
        <w:spacing w:line="360" w:lineRule="auto"/>
        <w:rPr>
          <w:rFonts w:ascii="Times New Roman" w:eastAsia="Times New Roman" w:hAnsi="Times New Roman" w:cs="Times New Roman"/>
          <w:kern w:val="0"/>
          <w:sz w:val="24"/>
          <w:szCs w:val="24"/>
          <w:lang w:val="en-US"/>
          <w14:ligatures w14:val="none"/>
        </w:rPr>
      </w:pPr>
    </w:p>
    <w:p w14:paraId="2B49EF0E" w14:textId="77777777" w:rsidR="006F06D3" w:rsidRPr="006F06D3" w:rsidRDefault="006F06D3" w:rsidP="006F06D3">
      <w:pPr>
        <w:spacing w:line="360" w:lineRule="auto"/>
        <w:rPr>
          <w:rFonts w:ascii="Times New Roman" w:hAnsi="Times New Roman" w:cs="Times New Roman"/>
          <w:b/>
          <w:bCs/>
          <w:sz w:val="32"/>
          <w:szCs w:val="32"/>
        </w:rPr>
      </w:pPr>
      <w:r w:rsidRPr="006F06D3">
        <w:rPr>
          <w:rFonts w:ascii="Times New Roman" w:hAnsi="Times New Roman" w:cs="Times New Roman"/>
          <w:b/>
          <w:bCs/>
          <w:sz w:val="32"/>
          <w:szCs w:val="32"/>
        </w:rPr>
        <w:t>Abstract</w:t>
      </w:r>
    </w:p>
    <w:p w14:paraId="4E64B4B1" w14:textId="49D0DB1B" w:rsidR="006F06D3" w:rsidRDefault="006F06D3" w:rsidP="006F06D3">
      <w:pPr>
        <w:spacing w:line="360" w:lineRule="auto"/>
        <w:rPr>
          <w:rFonts w:ascii="Times New Roman" w:hAnsi="Times New Roman" w:cs="Times New Roman"/>
          <w:sz w:val="24"/>
          <w:szCs w:val="24"/>
        </w:rPr>
      </w:pPr>
      <w:r w:rsidRPr="006F06D3">
        <w:rPr>
          <w:rFonts w:ascii="Times New Roman" w:hAnsi="Times New Roman" w:cs="Times New Roman"/>
          <w:sz w:val="24"/>
          <w:szCs w:val="24"/>
        </w:rPr>
        <w:t xml:space="preserve">This project aims to predict employee attrition using a dataset of 1,470 employees and 35 features. The workflow encompassed comprehensive data cleaning, exploratory data analysis (EDA), feature engineering, and predictive </w:t>
      </w:r>
      <w:r w:rsidRPr="006F06D3">
        <w:rPr>
          <w:rFonts w:ascii="Times New Roman" w:hAnsi="Times New Roman" w:cs="Times New Roman"/>
          <w:sz w:val="24"/>
          <w:szCs w:val="24"/>
        </w:rPr>
        <w:t>modelling</w:t>
      </w:r>
      <w:r w:rsidRPr="006F06D3">
        <w:rPr>
          <w:rFonts w:ascii="Times New Roman" w:hAnsi="Times New Roman" w:cs="Times New Roman"/>
          <w:sz w:val="24"/>
          <w:szCs w:val="24"/>
        </w:rPr>
        <w:t xml:space="preserve">. Two classification models were implemented: </w:t>
      </w:r>
      <w:r w:rsidRPr="006F06D3">
        <w:rPr>
          <w:rFonts w:ascii="Times New Roman" w:hAnsi="Times New Roman" w:cs="Times New Roman"/>
          <w:b/>
          <w:bCs/>
          <w:sz w:val="24"/>
          <w:szCs w:val="24"/>
        </w:rPr>
        <w:t>Logistic Regression</w:t>
      </w:r>
      <w:r w:rsidRPr="006F06D3">
        <w:rPr>
          <w:rFonts w:ascii="Times New Roman" w:hAnsi="Times New Roman" w:cs="Times New Roman"/>
          <w:sz w:val="24"/>
          <w:szCs w:val="24"/>
        </w:rPr>
        <w:t xml:space="preserve"> and </w:t>
      </w:r>
      <w:r w:rsidRPr="006F06D3">
        <w:rPr>
          <w:rFonts w:ascii="Times New Roman" w:hAnsi="Times New Roman" w:cs="Times New Roman"/>
          <w:b/>
          <w:bCs/>
          <w:sz w:val="24"/>
          <w:szCs w:val="24"/>
        </w:rPr>
        <w:t>Random Forest</w:t>
      </w:r>
      <w:r w:rsidRPr="006F06D3">
        <w:rPr>
          <w:rFonts w:ascii="Times New Roman" w:hAnsi="Times New Roman" w:cs="Times New Roman"/>
          <w:sz w:val="24"/>
          <w:szCs w:val="24"/>
        </w:rPr>
        <w:t>. The Logistic Regression model achieved a higher test accuracy of 87.07% and a superior AUC score of 0.8083, indicating a better overall ability to distinguish between employees who leave and those who stay. However, both models demonstrated a significant challenge in correctly identifying employees who attrite (the minority class), as evidenced by low recall scores for class 1 (40% for Logistic Regression and 9% for Random Forest). The results suggest that while the models are effective at identifying employees who will not leave, they require further refinement to become practically useful for predicting actual attrition risk.</w:t>
      </w:r>
    </w:p>
    <w:p w14:paraId="47E76AB5" w14:textId="77777777" w:rsidR="00113390" w:rsidRDefault="00113390" w:rsidP="006F06D3">
      <w:pPr>
        <w:spacing w:line="360" w:lineRule="auto"/>
        <w:rPr>
          <w:rFonts w:ascii="Times New Roman" w:hAnsi="Times New Roman" w:cs="Times New Roman"/>
          <w:sz w:val="24"/>
          <w:szCs w:val="24"/>
        </w:rPr>
      </w:pPr>
    </w:p>
    <w:p w14:paraId="0974A188" w14:textId="77777777" w:rsidR="00113390" w:rsidRPr="00113390" w:rsidRDefault="00113390" w:rsidP="00113390">
      <w:pPr>
        <w:spacing w:line="360" w:lineRule="auto"/>
        <w:rPr>
          <w:rFonts w:ascii="Times New Roman" w:hAnsi="Times New Roman" w:cs="Times New Roman"/>
          <w:b/>
          <w:bCs/>
          <w:sz w:val="32"/>
          <w:szCs w:val="32"/>
        </w:rPr>
      </w:pPr>
      <w:r w:rsidRPr="00113390">
        <w:rPr>
          <w:rFonts w:ascii="Times New Roman" w:hAnsi="Times New Roman" w:cs="Times New Roman"/>
          <w:b/>
          <w:bCs/>
          <w:sz w:val="32"/>
          <w:szCs w:val="32"/>
        </w:rPr>
        <w:t>Introduction</w:t>
      </w:r>
    </w:p>
    <w:p w14:paraId="5A658478" w14:textId="77777777" w:rsidR="00113390" w:rsidRPr="00113390" w:rsidRDefault="00113390" w:rsidP="00113390">
      <w:pPr>
        <w:spacing w:line="360" w:lineRule="auto"/>
        <w:rPr>
          <w:rFonts w:ascii="Times New Roman" w:hAnsi="Times New Roman" w:cs="Times New Roman"/>
          <w:sz w:val="24"/>
          <w:szCs w:val="24"/>
        </w:rPr>
      </w:pPr>
      <w:r w:rsidRPr="00113390">
        <w:rPr>
          <w:rFonts w:ascii="Times New Roman" w:hAnsi="Times New Roman" w:cs="Times New Roman"/>
          <w:sz w:val="24"/>
          <w:szCs w:val="24"/>
        </w:rPr>
        <w:t>Employee attrition, the gradual and voluntary reduction of staff through retirement, resignation, or other reasons, is a critical challenge for organizations. High attrition rates lead to increased recruitment costs, loss of institutional knowledge, and decreased team morale. Proactively identifying employees at risk of leaving allows organizations to implement targeted retention strategies, thereby saving resources and maintaining a stable workforce.</w:t>
      </w:r>
    </w:p>
    <w:p w14:paraId="0397D3ED" w14:textId="77777777" w:rsidR="00113390" w:rsidRPr="00113390" w:rsidRDefault="00113390" w:rsidP="00113390">
      <w:pPr>
        <w:spacing w:line="360" w:lineRule="auto"/>
        <w:rPr>
          <w:rFonts w:ascii="Times New Roman" w:hAnsi="Times New Roman" w:cs="Times New Roman"/>
          <w:sz w:val="24"/>
          <w:szCs w:val="24"/>
        </w:rPr>
      </w:pPr>
    </w:p>
    <w:p w14:paraId="72A9E6E3" w14:textId="4DC6AE8B" w:rsidR="00113390" w:rsidRDefault="00113390" w:rsidP="00113390">
      <w:pPr>
        <w:spacing w:line="360" w:lineRule="auto"/>
        <w:rPr>
          <w:rFonts w:ascii="Times New Roman" w:hAnsi="Times New Roman" w:cs="Times New Roman"/>
          <w:sz w:val="24"/>
          <w:szCs w:val="24"/>
        </w:rPr>
      </w:pPr>
      <w:r w:rsidRPr="00113390">
        <w:rPr>
          <w:rFonts w:ascii="Times New Roman" w:hAnsi="Times New Roman" w:cs="Times New Roman"/>
          <w:sz w:val="24"/>
          <w:szCs w:val="24"/>
        </w:rPr>
        <w:t xml:space="preserve">This project leverages machine learning to address this challenge. By </w:t>
      </w:r>
      <w:r w:rsidRPr="00113390">
        <w:rPr>
          <w:rFonts w:ascii="Times New Roman" w:hAnsi="Times New Roman" w:cs="Times New Roman"/>
          <w:sz w:val="24"/>
          <w:szCs w:val="24"/>
        </w:rPr>
        <w:t>analysing</w:t>
      </w:r>
      <w:r w:rsidRPr="00113390">
        <w:rPr>
          <w:rFonts w:ascii="Times New Roman" w:hAnsi="Times New Roman" w:cs="Times New Roman"/>
          <w:sz w:val="24"/>
          <w:szCs w:val="24"/>
        </w:rPr>
        <w:t xml:space="preserve"> historical employee data, we build predictive models to classify employees as likely to attrite or not. The project follows a standard data science lifecycle: data preparation, exploratory analysis, </w:t>
      </w:r>
      <w:r w:rsidRPr="00113390">
        <w:rPr>
          <w:rFonts w:ascii="Times New Roman" w:hAnsi="Times New Roman" w:cs="Times New Roman"/>
          <w:sz w:val="24"/>
          <w:szCs w:val="24"/>
        </w:rPr>
        <w:lastRenderedPageBreak/>
        <w:t xml:space="preserve">feature engineering, model building, and evaluation. The performance of two models, </w:t>
      </w:r>
      <w:r w:rsidRPr="00113390">
        <w:rPr>
          <w:rFonts w:ascii="Times New Roman" w:hAnsi="Times New Roman" w:cs="Times New Roman"/>
          <w:b/>
          <w:bCs/>
          <w:sz w:val="24"/>
          <w:szCs w:val="24"/>
        </w:rPr>
        <w:t>Logistic Regression</w:t>
      </w:r>
      <w:r w:rsidRPr="00113390">
        <w:rPr>
          <w:rFonts w:ascii="Times New Roman" w:hAnsi="Times New Roman" w:cs="Times New Roman"/>
          <w:sz w:val="24"/>
          <w:szCs w:val="24"/>
        </w:rPr>
        <w:t xml:space="preserve"> and </w:t>
      </w:r>
      <w:r w:rsidRPr="00113390">
        <w:rPr>
          <w:rFonts w:ascii="Times New Roman" w:hAnsi="Times New Roman" w:cs="Times New Roman"/>
          <w:b/>
          <w:bCs/>
          <w:sz w:val="24"/>
          <w:szCs w:val="24"/>
        </w:rPr>
        <w:t>Random Forest</w:t>
      </w:r>
      <w:r w:rsidRPr="00113390">
        <w:rPr>
          <w:rFonts w:ascii="Times New Roman" w:hAnsi="Times New Roman" w:cs="Times New Roman"/>
          <w:sz w:val="24"/>
          <w:szCs w:val="24"/>
        </w:rPr>
        <w:t>, is compared to determine the most effective approach for this binary classification problem.</w:t>
      </w:r>
    </w:p>
    <w:p w14:paraId="2B29447D" w14:textId="77777777" w:rsidR="00113390" w:rsidRDefault="00113390" w:rsidP="00113390">
      <w:pPr>
        <w:spacing w:line="360" w:lineRule="auto"/>
        <w:rPr>
          <w:rFonts w:ascii="Times New Roman" w:hAnsi="Times New Roman" w:cs="Times New Roman"/>
          <w:sz w:val="24"/>
          <w:szCs w:val="24"/>
        </w:rPr>
      </w:pPr>
    </w:p>
    <w:p w14:paraId="39EE2E7F" w14:textId="77777777" w:rsidR="00113390" w:rsidRPr="00113390" w:rsidRDefault="00113390" w:rsidP="00113390">
      <w:pPr>
        <w:spacing w:line="360" w:lineRule="auto"/>
        <w:rPr>
          <w:rFonts w:ascii="Times New Roman" w:hAnsi="Times New Roman" w:cs="Times New Roman"/>
          <w:b/>
          <w:bCs/>
          <w:sz w:val="32"/>
          <w:szCs w:val="32"/>
        </w:rPr>
      </w:pPr>
      <w:r w:rsidRPr="00113390">
        <w:rPr>
          <w:rFonts w:ascii="Times New Roman" w:hAnsi="Times New Roman" w:cs="Times New Roman"/>
          <w:b/>
          <w:bCs/>
          <w:sz w:val="32"/>
          <w:szCs w:val="32"/>
        </w:rPr>
        <w:t>Workflow</w:t>
      </w:r>
    </w:p>
    <w:p w14:paraId="017A96DB" w14:textId="77777777" w:rsidR="00113390" w:rsidRPr="00113390" w:rsidRDefault="00113390" w:rsidP="00113390">
      <w:pPr>
        <w:numPr>
          <w:ilvl w:val="0"/>
          <w:numId w:val="15"/>
        </w:numPr>
        <w:spacing w:line="360" w:lineRule="auto"/>
        <w:rPr>
          <w:rFonts w:ascii="Times New Roman" w:hAnsi="Times New Roman" w:cs="Times New Roman"/>
          <w:b/>
          <w:bCs/>
          <w:sz w:val="28"/>
          <w:szCs w:val="28"/>
        </w:rPr>
      </w:pPr>
      <w:r w:rsidRPr="00113390">
        <w:rPr>
          <w:rFonts w:ascii="Times New Roman" w:hAnsi="Times New Roman" w:cs="Times New Roman"/>
          <w:b/>
          <w:bCs/>
          <w:sz w:val="28"/>
          <w:szCs w:val="28"/>
        </w:rPr>
        <w:t>Data Loading and Initial Inspection  </w:t>
      </w:r>
    </w:p>
    <w:p w14:paraId="56FA056E" w14:textId="77777777" w:rsidR="00113390" w:rsidRPr="00113390" w:rsidRDefault="00113390" w:rsidP="00113390">
      <w:pPr>
        <w:numPr>
          <w:ilvl w:val="0"/>
          <w:numId w:val="16"/>
        </w:numPr>
        <w:spacing w:line="360" w:lineRule="auto"/>
        <w:rPr>
          <w:rFonts w:ascii="Times New Roman" w:hAnsi="Times New Roman" w:cs="Times New Roman"/>
          <w:sz w:val="24"/>
          <w:szCs w:val="24"/>
        </w:rPr>
      </w:pPr>
      <w:r w:rsidRPr="00113390">
        <w:rPr>
          <w:rFonts w:ascii="Times New Roman" w:hAnsi="Times New Roman" w:cs="Times New Roman"/>
          <w:sz w:val="24"/>
          <w:szCs w:val="24"/>
        </w:rPr>
        <w:t xml:space="preserve"> Loaded </w:t>
      </w:r>
      <w:r w:rsidRPr="00113390">
        <w:rPr>
          <w:rFonts w:ascii="Times New Roman" w:hAnsi="Times New Roman" w:cs="Times New Roman"/>
          <w:b/>
          <w:bCs/>
          <w:sz w:val="24"/>
          <w:szCs w:val="24"/>
        </w:rPr>
        <w:t>“HR-Employee-Attrition” dataset</w:t>
      </w:r>
      <w:r w:rsidRPr="00113390">
        <w:rPr>
          <w:rFonts w:ascii="Times New Roman" w:hAnsi="Times New Roman" w:cs="Times New Roman"/>
          <w:sz w:val="24"/>
          <w:szCs w:val="24"/>
        </w:rPr>
        <w:t xml:space="preserve"> (1,470 rows, 35 variables)</w:t>
      </w:r>
    </w:p>
    <w:p w14:paraId="50AF3DCE" w14:textId="77777777" w:rsidR="00113390" w:rsidRPr="00113390" w:rsidRDefault="00113390" w:rsidP="00113390">
      <w:pPr>
        <w:numPr>
          <w:ilvl w:val="0"/>
          <w:numId w:val="16"/>
        </w:numPr>
        <w:spacing w:line="360" w:lineRule="auto"/>
        <w:rPr>
          <w:rFonts w:ascii="Times New Roman" w:hAnsi="Times New Roman" w:cs="Times New Roman"/>
          <w:sz w:val="24"/>
          <w:szCs w:val="24"/>
        </w:rPr>
      </w:pPr>
      <w:r w:rsidRPr="00113390">
        <w:rPr>
          <w:rFonts w:ascii="Times New Roman" w:hAnsi="Times New Roman" w:cs="Times New Roman"/>
          <w:sz w:val="24"/>
          <w:szCs w:val="24"/>
        </w:rPr>
        <w:t>Key variables:</w:t>
      </w:r>
    </w:p>
    <w:p w14:paraId="6DE2DBE7" w14:textId="77777777" w:rsidR="00113390" w:rsidRPr="00113390" w:rsidRDefault="00113390" w:rsidP="00113390">
      <w:pPr>
        <w:numPr>
          <w:ilvl w:val="1"/>
          <w:numId w:val="16"/>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Demographics:</w:t>
      </w:r>
      <w:r w:rsidRPr="00113390">
        <w:rPr>
          <w:rFonts w:ascii="Times New Roman" w:hAnsi="Times New Roman" w:cs="Times New Roman"/>
          <w:sz w:val="24"/>
          <w:szCs w:val="24"/>
        </w:rPr>
        <w:t xml:space="preserve"> age, gender, marital status, education field</w:t>
      </w:r>
    </w:p>
    <w:p w14:paraId="331B257B" w14:textId="77777777" w:rsidR="00113390" w:rsidRPr="00113390" w:rsidRDefault="00113390" w:rsidP="00113390">
      <w:pPr>
        <w:numPr>
          <w:ilvl w:val="1"/>
          <w:numId w:val="16"/>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Job-related</w:t>
      </w:r>
      <w:r w:rsidRPr="00113390">
        <w:rPr>
          <w:rFonts w:ascii="Times New Roman" w:hAnsi="Times New Roman" w:cs="Times New Roman"/>
          <w:sz w:val="24"/>
          <w:szCs w:val="24"/>
        </w:rPr>
        <w:t>: department, job role, job level, job involvement, business travel, overtime</w:t>
      </w:r>
    </w:p>
    <w:p w14:paraId="33799D33" w14:textId="77777777" w:rsidR="00113390" w:rsidRPr="00113390" w:rsidRDefault="00113390" w:rsidP="00113390">
      <w:pPr>
        <w:numPr>
          <w:ilvl w:val="1"/>
          <w:numId w:val="16"/>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Compensation:</w:t>
      </w:r>
      <w:r w:rsidRPr="00113390">
        <w:rPr>
          <w:rFonts w:ascii="Times New Roman" w:hAnsi="Times New Roman" w:cs="Times New Roman"/>
          <w:sz w:val="24"/>
          <w:szCs w:val="24"/>
        </w:rPr>
        <w:t xml:space="preserve"> monthly income, daily/hourly/monthly rate, percent salary hike, stock option level</w:t>
      </w:r>
    </w:p>
    <w:p w14:paraId="5B908C3C" w14:textId="77777777" w:rsidR="00113390" w:rsidRPr="00113390" w:rsidRDefault="00113390" w:rsidP="00113390">
      <w:pPr>
        <w:numPr>
          <w:ilvl w:val="1"/>
          <w:numId w:val="16"/>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Experience/tenure:</w:t>
      </w:r>
      <w:r w:rsidRPr="00113390">
        <w:rPr>
          <w:rFonts w:ascii="Times New Roman" w:hAnsi="Times New Roman" w:cs="Times New Roman"/>
          <w:sz w:val="24"/>
          <w:szCs w:val="24"/>
        </w:rPr>
        <w:t xml:space="preserve"> total working years, years at company, years in current role, years since last promotion, years with current manager, number of companies worked</w:t>
      </w:r>
    </w:p>
    <w:p w14:paraId="5360CA6A" w14:textId="77777777" w:rsidR="00113390" w:rsidRPr="00113390" w:rsidRDefault="00113390" w:rsidP="00113390">
      <w:pPr>
        <w:numPr>
          <w:ilvl w:val="1"/>
          <w:numId w:val="16"/>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Satisfaction/work-life:</w:t>
      </w:r>
      <w:r w:rsidRPr="00113390">
        <w:rPr>
          <w:rFonts w:ascii="Times New Roman" w:hAnsi="Times New Roman" w:cs="Times New Roman"/>
          <w:sz w:val="24"/>
          <w:szCs w:val="24"/>
        </w:rPr>
        <w:t xml:space="preserve"> environment satisfaction, job satisfaction, relationship satisfaction, work-life balance, training times last year</w:t>
      </w:r>
    </w:p>
    <w:p w14:paraId="43421E92" w14:textId="77777777" w:rsidR="00113390" w:rsidRPr="00113390" w:rsidRDefault="00113390" w:rsidP="00113390">
      <w:pPr>
        <w:numPr>
          <w:ilvl w:val="1"/>
          <w:numId w:val="16"/>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Other:</w:t>
      </w:r>
      <w:r w:rsidRPr="00113390">
        <w:rPr>
          <w:rFonts w:ascii="Times New Roman" w:hAnsi="Times New Roman" w:cs="Times New Roman"/>
          <w:sz w:val="24"/>
          <w:szCs w:val="24"/>
        </w:rPr>
        <w:t xml:space="preserve"> distance from home</w:t>
      </w:r>
    </w:p>
    <w:p w14:paraId="5A9BAD9D" w14:textId="77777777" w:rsidR="00113390" w:rsidRPr="00113390" w:rsidRDefault="00113390" w:rsidP="00113390">
      <w:pPr>
        <w:numPr>
          <w:ilvl w:val="0"/>
          <w:numId w:val="16"/>
        </w:numPr>
        <w:spacing w:line="360" w:lineRule="auto"/>
        <w:rPr>
          <w:rFonts w:ascii="Times New Roman" w:hAnsi="Times New Roman" w:cs="Times New Roman"/>
          <w:sz w:val="24"/>
          <w:szCs w:val="24"/>
        </w:rPr>
      </w:pPr>
      <w:r w:rsidRPr="00113390">
        <w:rPr>
          <w:rFonts w:ascii="Times New Roman" w:hAnsi="Times New Roman" w:cs="Times New Roman"/>
          <w:sz w:val="24"/>
          <w:szCs w:val="24"/>
        </w:rPr>
        <w:t xml:space="preserve">Dropped constant/non-informative columns: </w:t>
      </w:r>
      <w:proofErr w:type="spellStart"/>
      <w:r w:rsidRPr="00113390">
        <w:rPr>
          <w:rFonts w:ascii="Times New Roman" w:hAnsi="Times New Roman" w:cs="Times New Roman"/>
          <w:sz w:val="24"/>
          <w:szCs w:val="24"/>
        </w:rPr>
        <w:t>EmployeeCount</w:t>
      </w:r>
      <w:proofErr w:type="spellEnd"/>
      <w:r w:rsidRPr="00113390">
        <w:rPr>
          <w:rFonts w:ascii="Times New Roman" w:hAnsi="Times New Roman" w:cs="Times New Roman"/>
          <w:sz w:val="24"/>
          <w:szCs w:val="24"/>
        </w:rPr>
        <w:t xml:space="preserve">, Over18, </w:t>
      </w:r>
      <w:proofErr w:type="spellStart"/>
      <w:r w:rsidRPr="00113390">
        <w:rPr>
          <w:rFonts w:ascii="Times New Roman" w:hAnsi="Times New Roman" w:cs="Times New Roman"/>
          <w:sz w:val="24"/>
          <w:szCs w:val="24"/>
        </w:rPr>
        <w:t>StandardHours</w:t>
      </w:r>
      <w:proofErr w:type="spellEnd"/>
      <w:r w:rsidRPr="00113390">
        <w:rPr>
          <w:rFonts w:ascii="Times New Roman" w:hAnsi="Times New Roman" w:cs="Times New Roman"/>
          <w:sz w:val="24"/>
          <w:szCs w:val="24"/>
        </w:rPr>
        <w:t xml:space="preserve">, </w:t>
      </w:r>
      <w:proofErr w:type="spellStart"/>
      <w:r w:rsidRPr="00113390">
        <w:rPr>
          <w:rFonts w:ascii="Times New Roman" w:hAnsi="Times New Roman" w:cs="Times New Roman"/>
          <w:sz w:val="24"/>
          <w:szCs w:val="24"/>
        </w:rPr>
        <w:t>EmployeeNumber</w:t>
      </w:r>
      <w:proofErr w:type="spellEnd"/>
    </w:p>
    <w:p w14:paraId="2160536D" w14:textId="77777777" w:rsidR="00113390" w:rsidRPr="00113390" w:rsidRDefault="00113390" w:rsidP="00113390">
      <w:pPr>
        <w:numPr>
          <w:ilvl w:val="0"/>
          <w:numId w:val="16"/>
        </w:numPr>
        <w:spacing w:line="360" w:lineRule="auto"/>
        <w:rPr>
          <w:rFonts w:ascii="Times New Roman" w:hAnsi="Times New Roman" w:cs="Times New Roman"/>
          <w:sz w:val="24"/>
          <w:szCs w:val="24"/>
        </w:rPr>
      </w:pPr>
      <w:r w:rsidRPr="00113390">
        <w:rPr>
          <w:rFonts w:ascii="Times New Roman" w:hAnsi="Times New Roman" w:cs="Times New Roman"/>
          <w:sz w:val="24"/>
          <w:szCs w:val="24"/>
        </w:rPr>
        <w:t>Target variable: Attrition (encoded as 1 “Yes”, 0 “No”)</w:t>
      </w:r>
    </w:p>
    <w:p w14:paraId="076D4BF3" w14:textId="77777777" w:rsidR="00113390" w:rsidRPr="00113390" w:rsidRDefault="00113390" w:rsidP="00113390">
      <w:pPr>
        <w:numPr>
          <w:ilvl w:val="1"/>
          <w:numId w:val="16"/>
        </w:numPr>
        <w:spacing w:line="360" w:lineRule="auto"/>
        <w:rPr>
          <w:rFonts w:ascii="Times New Roman" w:hAnsi="Times New Roman" w:cs="Times New Roman"/>
          <w:sz w:val="24"/>
          <w:szCs w:val="24"/>
        </w:rPr>
      </w:pPr>
      <w:r w:rsidRPr="00113390">
        <w:rPr>
          <w:rFonts w:ascii="Times New Roman" w:hAnsi="Times New Roman" w:cs="Times New Roman"/>
          <w:sz w:val="24"/>
          <w:szCs w:val="24"/>
        </w:rPr>
        <w:t>Imbalanced: ~16% “Yes” (left company), ~84% “No” (stayed)</w:t>
      </w:r>
    </w:p>
    <w:p w14:paraId="07076A78" w14:textId="77777777" w:rsidR="00113390" w:rsidRPr="00113390" w:rsidRDefault="00113390" w:rsidP="00113390">
      <w:pPr>
        <w:numPr>
          <w:ilvl w:val="0"/>
          <w:numId w:val="17"/>
        </w:numPr>
        <w:spacing w:line="360" w:lineRule="auto"/>
        <w:rPr>
          <w:rFonts w:ascii="Times New Roman" w:hAnsi="Times New Roman" w:cs="Times New Roman"/>
          <w:b/>
          <w:bCs/>
          <w:sz w:val="28"/>
          <w:szCs w:val="28"/>
        </w:rPr>
      </w:pPr>
      <w:r w:rsidRPr="00113390">
        <w:rPr>
          <w:rFonts w:ascii="Times New Roman" w:hAnsi="Times New Roman" w:cs="Times New Roman"/>
          <w:b/>
          <w:bCs/>
          <w:sz w:val="28"/>
          <w:szCs w:val="28"/>
        </w:rPr>
        <w:t>Data Cleaning</w:t>
      </w:r>
    </w:p>
    <w:p w14:paraId="428C321E" w14:textId="77777777" w:rsidR="00113390" w:rsidRPr="00113390" w:rsidRDefault="00113390" w:rsidP="00113390">
      <w:pPr>
        <w:numPr>
          <w:ilvl w:val="0"/>
          <w:numId w:val="18"/>
        </w:numPr>
        <w:spacing w:line="360" w:lineRule="auto"/>
        <w:rPr>
          <w:rFonts w:ascii="Times New Roman" w:hAnsi="Times New Roman" w:cs="Times New Roman"/>
          <w:sz w:val="24"/>
          <w:szCs w:val="24"/>
        </w:rPr>
      </w:pPr>
      <w:r w:rsidRPr="00113390">
        <w:rPr>
          <w:rFonts w:ascii="Times New Roman" w:hAnsi="Times New Roman" w:cs="Times New Roman"/>
          <w:sz w:val="24"/>
          <w:szCs w:val="24"/>
        </w:rPr>
        <w:t>  Irrelevant Variable Removal:</w:t>
      </w:r>
      <w:r w:rsidRPr="00113390">
        <w:rPr>
          <w:rFonts w:ascii="Times New Roman" w:hAnsi="Times New Roman" w:cs="Times New Roman"/>
          <w:sz w:val="24"/>
          <w:szCs w:val="24"/>
        </w:rPr>
        <w:br/>
        <w:t>Columns with no predictive value (</w:t>
      </w:r>
      <w:proofErr w:type="spellStart"/>
      <w:r w:rsidRPr="00113390">
        <w:rPr>
          <w:rFonts w:ascii="Times New Roman" w:hAnsi="Times New Roman" w:cs="Times New Roman"/>
          <w:sz w:val="24"/>
          <w:szCs w:val="24"/>
        </w:rPr>
        <w:t>EmployeeCount</w:t>
      </w:r>
      <w:proofErr w:type="spellEnd"/>
      <w:r w:rsidRPr="00113390">
        <w:rPr>
          <w:rFonts w:ascii="Times New Roman" w:hAnsi="Times New Roman" w:cs="Times New Roman"/>
          <w:sz w:val="24"/>
          <w:szCs w:val="24"/>
        </w:rPr>
        <w:t xml:space="preserve">, Over18, </w:t>
      </w:r>
      <w:proofErr w:type="spellStart"/>
      <w:r w:rsidRPr="00113390">
        <w:rPr>
          <w:rFonts w:ascii="Times New Roman" w:hAnsi="Times New Roman" w:cs="Times New Roman"/>
          <w:sz w:val="24"/>
          <w:szCs w:val="24"/>
        </w:rPr>
        <w:t>StandardHours</w:t>
      </w:r>
      <w:proofErr w:type="spellEnd"/>
      <w:r w:rsidRPr="00113390">
        <w:rPr>
          <w:rFonts w:ascii="Times New Roman" w:hAnsi="Times New Roman" w:cs="Times New Roman"/>
          <w:sz w:val="24"/>
          <w:szCs w:val="24"/>
        </w:rPr>
        <w:t xml:space="preserve">, </w:t>
      </w:r>
      <w:proofErr w:type="spellStart"/>
      <w:r w:rsidRPr="00113390">
        <w:rPr>
          <w:rFonts w:ascii="Times New Roman" w:hAnsi="Times New Roman" w:cs="Times New Roman"/>
          <w:sz w:val="24"/>
          <w:szCs w:val="24"/>
        </w:rPr>
        <w:t>EmployeeNumber</w:t>
      </w:r>
      <w:proofErr w:type="spellEnd"/>
      <w:r w:rsidRPr="00113390">
        <w:rPr>
          <w:rFonts w:ascii="Times New Roman" w:hAnsi="Times New Roman" w:cs="Times New Roman"/>
          <w:sz w:val="24"/>
          <w:szCs w:val="24"/>
        </w:rPr>
        <w:t>) were dropped as they contained no useful variance.</w:t>
      </w:r>
    </w:p>
    <w:p w14:paraId="176B8F67" w14:textId="77777777" w:rsidR="00113390" w:rsidRPr="00113390" w:rsidRDefault="00113390" w:rsidP="00113390">
      <w:pPr>
        <w:numPr>
          <w:ilvl w:val="0"/>
          <w:numId w:val="18"/>
        </w:numPr>
        <w:spacing w:line="360" w:lineRule="auto"/>
        <w:rPr>
          <w:rFonts w:ascii="Times New Roman" w:hAnsi="Times New Roman" w:cs="Times New Roman"/>
          <w:sz w:val="24"/>
          <w:szCs w:val="24"/>
        </w:rPr>
      </w:pPr>
      <w:r w:rsidRPr="00113390">
        <w:rPr>
          <w:rFonts w:ascii="Times New Roman" w:hAnsi="Times New Roman" w:cs="Times New Roman"/>
          <w:sz w:val="24"/>
          <w:szCs w:val="24"/>
        </w:rPr>
        <w:lastRenderedPageBreak/>
        <w:t>Missing Values Check:</w:t>
      </w:r>
      <w:r w:rsidRPr="00113390">
        <w:rPr>
          <w:rFonts w:ascii="Times New Roman" w:hAnsi="Times New Roman" w:cs="Times New Roman"/>
          <w:sz w:val="24"/>
          <w:szCs w:val="24"/>
        </w:rPr>
        <w:br/>
      </w:r>
      <w:proofErr w:type="gramStart"/>
      <w:r w:rsidRPr="00113390">
        <w:rPr>
          <w:rFonts w:ascii="Times New Roman" w:hAnsi="Times New Roman" w:cs="Times New Roman"/>
          <w:sz w:val="24"/>
          <w:szCs w:val="24"/>
        </w:rPr>
        <w:t>The .</w:t>
      </w:r>
      <w:proofErr w:type="spellStart"/>
      <w:r w:rsidRPr="00113390">
        <w:rPr>
          <w:rFonts w:ascii="Times New Roman" w:hAnsi="Times New Roman" w:cs="Times New Roman"/>
          <w:sz w:val="24"/>
          <w:szCs w:val="24"/>
        </w:rPr>
        <w:t>isnull</w:t>
      </w:r>
      <w:proofErr w:type="spellEnd"/>
      <w:proofErr w:type="gramEnd"/>
      <w:r w:rsidRPr="00113390">
        <w:rPr>
          <w:rFonts w:ascii="Times New Roman" w:hAnsi="Times New Roman" w:cs="Times New Roman"/>
          <w:sz w:val="24"/>
          <w:szCs w:val="24"/>
        </w:rPr>
        <w:t>(</w:t>
      </w:r>
      <w:proofErr w:type="gramStart"/>
      <w:r w:rsidRPr="00113390">
        <w:rPr>
          <w:rFonts w:ascii="Times New Roman" w:hAnsi="Times New Roman" w:cs="Times New Roman"/>
          <w:sz w:val="24"/>
          <w:szCs w:val="24"/>
        </w:rPr>
        <w:t>).sum</w:t>
      </w:r>
      <w:proofErr w:type="gramEnd"/>
      <w:r w:rsidRPr="00113390">
        <w:rPr>
          <w:rFonts w:ascii="Times New Roman" w:hAnsi="Times New Roman" w:cs="Times New Roman"/>
          <w:sz w:val="24"/>
          <w:szCs w:val="24"/>
        </w:rPr>
        <w:t>() method confirmed there were no missing values, allowing for straightforward analysis.</w:t>
      </w:r>
    </w:p>
    <w:p w14:paraId="1469287B" w14:textId="77777777" w:rsidR="00113390" w:rsidRPr="00113390" w:rsidRDefault="00113390" w:rsidP="00113390">
      <w:pPr>
        <w:numPr>
          <w:ilvl w:val="0"/>
          <w:numId w:val="18"/>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Outlier Detection &amp; Treatment:</w:t>
      </w:r>
    </w:p>
    <w:p w14:paraId="2142A3CB" w14:textId="77777777" w:rsidR="00113390" w:rsidRPr="00113390" w:rsidRDefault="00113390" w:rsidP="00113390">
      <w:pPr>
        <w:numPr>
          <w:ilvl w:val="1"/>
          <w:numId w:val="18"/>
        </w:numPr>
        <w:spacing w:line="360" w:lineRule="auto"/>
        <w:rPr>
          <w:rFonts w:ascii="Times New Roman" w:hAnsi="Times New Roman" w:cs="Times New Roman"/>
          <w:sz w:val="24"/>
          <w:szCs w:val="24"/>
        </w:rPr>
      </w:pPr>
      <w:r w:rsidRPr="00113390">
        <w:rPr>
          <w:rFonts w:ascii="Times New Roman" w:hAnsi="Times New Roman" w:cs="Times New Roman"/>
          <w:sz w:val="24"/>
          <w:szCs w:val="24"/>
        </w:rPr>
        <w:t>For the Logistic Regression model, which is sensitive to outliers, numerical features were capped and floored using the Interquartile Range (IQR). Values below </w:t>
      </w:r>
    </w:p>
    <w:p w14:paraId="14926390" w14:textId="77777777" w:rsidR="00113390" w:rsidRPr="00113390" w:rsidRDefault="00113390" w:rsidP="00113390">
      <w:pPr>
        <w:numPr>
          <w:ilvl w:val="1"/>
          <w:numId w:val="18"/>
        </w:numPr>
        <w:spacing w:line="360" w:lineRule="auto"/>
        <w:rPr>
          <w:rFonts w:ascii="Times New Roman" w:hAnsi="Times New Roman" w:cs="Times New Roman"/>
          <w:sz w:val="24"/>
          <w:szCs w:val="24"/>
        </w:rPr>
      </w:pPr>
      <w:r w:rsidRPr="00113390">
        <w:rPr>
          <w:rFonts w:ascii="Times New Roman" w:hAnsi="Times New Roman" w:cs="Times New Roman"/>
          <w:sz w:val="24"/>
          <w:szCs w:val="24"/>
        </w:rPr>
        <w:t>Q1−1.5×IQR</w:t>
      </w:r>
    </w:p>
    <w:p w14:paraId="4F02435C" w14:textId="77777777" w:rsidR="00113390" w:rsidRPr="00113390" w:rsidRDefault="00113390" w:rsidP="00113390">
      <w:pPr>
        <w:numPr>
          <w:ilvl w:val="1"/>
          <w:numId w:val="18"/>
        </w:numPr>
        <w:spacing w:line="360" w:lineRule="auto"/>
        <w:rPr>
          <w:rFonts w:ascii="Times New Roman" w:hAnsi="Times New Roman" w:cs="Times New Roman"/>
          <w:sz w:val="24"/>
          <w:szCs w:val="24"/>
        </w:rPr>
      </w:pPr>
      <w:r w:rsidRPr="00113390">
        <w:rPr>
          <w:rFonts w:ascii="Times New Roman" w:hAnsi="Times New Roman" w:cs="Times New Roman"/>
          <w:i/>
          <w:iCs/>
          <w:sz w:val="24"/>
          <w:szCs w:val="24"/>
        </w:rPr>
        <w:t>Q</w:t>
      </w:r>
      <w:r w:rsidRPr="00113390">
        <w:rPr>
          <w:rFonts w:ascii="Times New Roman" w:hAnsi="Times New Roman" w:cs="Times New Roman"/>
          <w:sz w:val="24"/>
          <w:szCs w:val="24"/>
        </w:rPr>
        <w:t>1−1.5×</w:t>
      </w:r>
      <w:r w:rsidRPr="00113390">
        <w:rPr>
          <w:rFonts w:ascii="Times New Roman" w:hAnsi="Times New Roman" w:cs="Times New Roman"/>
          <w:i/>
          <w:iCs/>
          <w:sz w:val="24"/>
          <w:szCs w:val="24"/>
        </w:rPr>
        <w:t>IQR</w:t>
      </w:r>
      <w:r w:rsidRPr="00113390">
        <w:rPr>
          <w:rFonts w:ascii="Times New Roman" w:hAnsi="Times New Roman" w:cs="Times New Roman"/>
          <w:sz w:val="24"/>
          <w:szCs w:val="24"/>
        </w:rPr>
        <w:t xml:space="preserve"> were set to the lower bound; those above </w:t>
      </w:r>
    </w:p>
    <w:p w14:paraId="24DEF52B" w14:textId="77777777" w:rsidR="00113390" w:rsidRPr="00113390" w:rsidRDefault="00113390" w:rsidP="00113390">
      <w:pPr>
        <w:numPr>
          <w:ilvl w:val="1"/>
          <w:numId w:val="18"/>
        </w:numPr>
        <w:spacing w:line="360" w:lineRule="auto"/>
        <w:rPr>
          <w:rFonts w:ascii="Times New Roman" w:hAnsi="Times New Roman" w:cs="Times New Roman"/>
          <w:sz w:val="24"/>
          <w:szCs w:val="24"/>
        </w:rPr>
      </w:pPr>
      <w:r w:rsidRPr="00113390">
        <w:rPr>
          <w:rFonts w:ascii="Times New Roman" w:hAnsi="Times New Roman" w:cs="Times New Roman"/>
          <w:sz w:val="24"/>
          <w:szCs w:val="24"/>
        </w:rPr>
        <w:t>Q3+1.5×IQR</w:t>
      </w:r>
    </w:p>
    <w:p w14:paraId="187036CF" w14:textId="77777777" w:rsidR="00113390" w:rsidRPr="00113390" w:rsidRDefault="00113390" w:rsidP="00113390">
      <w:pPr>
        <w:numPr>
          <w:ilvl w:val="1"/>
          <w:numId w:val="18"/>
        </w:numPr>
        <w:spacing w:line="360" w:lineRule="auto"/>
        <w:rPr>
          <w:rFonts w:ascii="Times New Roman" w:hAnsi="Times New Roman" w:cs="Times New Roman"/>
          <w:sz w:val="24"/>
          <w:szCs w:val="24"/>
        </w:rPr>
      </w:pPr>
      <w:r w:rsidRPr="00113390">
        <w:rPr>
          <w:rFonts w:ascii="Times New Roman" w:hAnsi="Times New Roman" w:cs="Times New Roman"/>
          <w:i/>
          <w:iCs/>
          <w:sz w:val="24"/>
          <w:szCs w:val="24"/>
        </w:rPr>
        <w:t>Q</w:t>
      </w:r>
      <w:r w:rsidRPr="00113390">
        <w:rPr>
          <w:rFonts w:ascii="Times New Roman" w:hAnsi="Times New Roman" w:cs="Times New Roman"/>
          <w:sz w:val="24"/>
          <w:szCs w:val="24"/>
        </w:rPr>
        <w:t>3+1.5×</w:t>
      </w:r>
      <w:r w:rsidRPr="00113390">
        <w:rPr>
          <w:rFonts w:ascii="Times New Roman" w:hAnsi="Times New Roman" w:cs="Times New Roman"/>
          <w:i/>
          <w:iCs/>
          <w:sz w:val="24"/>
          <w:szCs w:val="24"/>
        </w:rPr>
        <w:t>IQR</w:t>
      </w:r>
      <w:r w:rsidRPr="00113390">
        <w:rPr>
          <w:rFonts w:ascii="Times New Roman" w:hAnsi="Times New Roman" w:cs="Times New Roman"/>
          <w:sz w:val="24"/>
          <w:szCs w:val="24"/>
        </w:rPr>
        <w:t xml:space="preserve"> to the upper bound.</w:t>
      </w:r>
    </w:p>
    <w:p w14:paraId="23F361EB" w14:textId="77777777" w:rsidR="00113390" w:rsidRDefault="00113390" w:rsidP="00113390">
      <w:pPr>
        <w:numPr>
          <w:ilvl w:val="1"/>
          <w:numId w:val="18"/>
        </w:numPr>
        <w:spacing w:line="360" w:lineRule="auto"/>
        <w:rPr>
          <w:rFonts w:ascii="Times New Roman" w:hAnsi="Times New Roman" w:cs="Times New Roman"/>
          <w:sz w:val="24"/>
          <w:szCs w:val="24"/>
        </w:rPr>
      </w:pPr>
      <w:r w:rsidRPr="00113390">
        <w:rPr>
          <w:rFonts w:ascii="Times New Roman" w:hAnsi="Times New Roman" w:cs="Times New Roman"/>
          <w:sz w:val="24"/>
          <w:szCs w:val="24"/>
        </w:rPr>
        <w:t>For the Random Forest model, which is robust to outliers, the original dataset (without outlier treatment) was retained for training.</w:t>
      </w:r>
    </w:p>
    <w:p w14:paraId="779643A2" w14:textId="62A50552" w:rsidR="00006BBB" w:rsidRPr="00113390" w:rsidRDefault="00006BBB" w:rsidP="00006BB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006BBB">
        <w:rPr>
          <w:rFonts w:ascii="Times New Roman" w:hAnsi="Times New Roman" w:cs="Times New Roman"/>
          <w:sz w:val="24"/>
          <w:szCs w:val="24"/>
        </w:rPr>
        <w:drawing>
          <wp:inline distT="0" distB="0" distL="0" distR="0" wp14:anchorId="4832526C" wp14:editId="02EF9045">
            <wp:extent cx="5231219" cy="4183931"/>
            <wp:effectExtent l="0" t="0" r="7620" b="7620"/>
            <wp:docPr id="61179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97184" name=""/>
                    <pic:cNvPicPr/>
                  </pic:nvPicPr>
                  <pic:blipFill>
                    <a:blip r:embed="rId7"/>
                    <a:stretch>
                      <a:fillRect/>
                    </a:stretch>
                  </pic:blipFill>
                  <pic:spPr>
                    <a:xfrm>
                      <a:off x="0" y="0"/>
                      <a:ext cx="5236355" cy="4188039"/>
                    </a:xfrm>
                    <a:prstGeom prst="rect">
                      <a:avLst/>
                    </a:prstGeom>
                  </pic:spPr>
                </pic:pic>
              </a:graphicData>
            </a:graphic>
          </wp:inline>
        </w:drawing>
      </w:r>
    </w:p>
    <w:p w14:paraId="4B00291F" w14:textId="77777777" w:rsidR="00113390" w:rsidRPr="00113390" w:rsidRDefault="00113390" w:rsidP="00113390">
      <w:pPr>
        <w:numPr>
          <w:ilvl w:val="0"/>
          <w:numId w:val="18"/>
        </w:numPr>
        <w:spacing w:line="360" w:lineRule="auto"/>
        <w:rPr>
          <w:rFonts w:ascii="Times New Roman" w:hAnsi="Times New Roman" w:cs="Times New Roman"/>
          <w:sz w:val="24"/>
          <w:szCs w:val="24"/>
        </w:rPr>
      </w:pPr>
      <w:r w:rsidRPr="00113390">
        <w:rPr>
          <w:rFonts w:ascii="Times New Roman" w:hAnsi="Times New Roman" w:cs="Times New Roman"/>
          <w:sz w:val="24"/>
          <w:szCs w:val="24"/>
        </w:rPr>
        <w:lastRenderedPageBreak/>
        <w:t>Duplicate Check:</w:t>
      </w:r>
      <w:r w:rsidRPr="00113390">
        <w:rPr>
          <w:rFonts w:ascii="Times New Roman" w:hAnsi="Times New Roman" w:cs="Times New Roman"/>
          <w:sz w:val="24"/>
          <w:szCs w:val="24"/>
        </w:rPr>
        <w:br/>
        <w:t>No duplicate rows were found in the dataset, ensuring unique employee records for analysis.</w:t>
      </w:r>
    </w:p>
    <w:p w14:paraId="60365F4E" w14:textId="77777777" w:rsidR="00113390" w:rsidRPr="00113390" w:rsidRDefault="00113390" w:rsidP="00113390">
      <w:pPr>
        <w:numPr>
          <w:ilvl w:val="0"/>
          <w:numId w:val="17"/>
        </w:numPr>
        <w:spacing w:line="360" w:lineRule="auto"/>
        <w:rPr>
          <w:rFonts w:ascii="Times New Roman" w:hAnsi="Times New Roman" w:cs="Times New Roman"/>
          <w:b/>
          <w:bCs/>
          <w:sz w:val="28"/>
          <w:szCs w:val="28"/>
        </w:rPr>
      </w:pPr>
      <w:r w:rsidRPr="00113390">
        <w:rPr>
          <w:rFonts w:ascii="Times New Roman" w:hAnsi="Times New Roman" w:cs="Times New Roman"/>
          <w:b/>
          <w:bCs/>
          <w:sz w:val="28"/>
          <w:szCs w:val="28"/>
        </w:rPr>
        <w:t>Exploratory Data Analysis (EDA)</w:t>
      </w:r>
    </w:p>
    <w:p w14:paraId="20F31365" w14:textId="77777777" w:rsidR="00113390" w:rsidRPr="00113390" w:rsidRDefault="00113390" w:rsidP="00113390">
      <w:pPr>
        <w:spacing w:line="360" w:lineRule="auto"/>
        <w:rPr>
          <w:rFonts w:ascii="Times New Roman" w:hAnsi="Times New Roman" w:cs="Times New Roman"/>
          <w:b/>
          <w:bCs/>
          <w:sz w:val="24"/>
          <w:szCs w:val="24"/>
        </w:rPr>
      </w:pPr>
      <w:r w:rsidRPr="00113390">
        <w:rPr>
          <w:rFonts w:ascii="Times New Roman" w:hAnsi="Times New Roman" w:cs="Times New Roman"/>
          <w:b/>
          <w:bCs/>
          <w:sz w:val="24"/>
          <w:szCs w:val="24"/>
        </w:rPr>
        <w:t>Categorical Analysis:</w:t>
      </w:r>
    </w:p>
    <w:p w14:paraId="283BDE4A" w14:textId="77777777" w:rsidR="00113390" w:rsidRPr="00113390" w:rsidRDefault="00113390" w:rsidP="00113390">
      <w:pPr>
        <w:numPr>
          <w:ilvl w:val="0"/>
          <w:numId w:val="20"/>
        </w:numPr>
        <w:spacing w:line="360" w:lineRule="auto"/>
        <w:rPr>
          <w:rFonts w:ascii="Times New Roman" w:hAnsi="Times New Roman" w:cs="Times New Roman"/>
          <w:sz w:val="24"/>
          <w:szCs w:val="24"/>
        </w:rPr>
      </w:pPr>
      <w:r w:rsidRPr="00113390">
        <w:rPr>
          <w:rFonts w:ascii="Times New Roman" w:hAnsi="Times New Roman" w:cs="Times New Roman"/>
          <w:sz w:val="24"/>
          <w:szCs w:val="24"/>
        </w:rPr>
        <w:t>Count plots revealed that the Research &amp; Development department had the highest number of employees and attrition cases, while Sales had a higher proportion of attrition relative to its size.</w:t>
      </w:r>
    </w:p>
    <w:p w14:paraId="1BCB7322" w14:textId="77777777" w:rsidR="00113390" w:rsidRPr="00113390" w:rsidRDefault="00113390" w:rsidP="00113390">
      <w:pPr>
        <w:spacing w:line="360" w:lineRule="auto"/>
        <w:rPr>
          <w:rFonts w:ascii="Times New Roman" w:hAnsi="Times New Roman" w:cs="Times New Roman"/>
          <w:b/>
          <w:bCs/>
          <w:sz w:val="24"/>
          <w:szCs w:val="24"/>
        </w:rPr>
      </w:pPr>
      <w:r w:rsidRPr="00113390">
        <w:rPr>
          <w:rFonts w:ascii="Times New Roman" w:hAnsi="Times New Roman" w:cs="Times New Roman"/>
          <w:b/>
          <w:bCs/>
          <w:sz w:val="24"/>
          <w:szCs w:val="24"/>
        </w:rPr>
        <w:t>Numerical Analysis:</w:t>
      </w:r>
    </w:p>
    <w:p w14:paraId="670CA64E" w14:textId="77777777" w:rsidR="00113390" w:rsidRPr="00113390" w:rsidRDefault="00113390" w:rsidP="00113390">
      <w:pPr>
        <w:numPr>
          <w:ilvl w:val="0"/>
          <w:numId w:val="21"/>
        </w:numPr>
        <w:spacing w:line="360" w:lineRule="auto"/>
        <w:rPr>
          <w:rFonts w:ascii="Times New Roman" w:hAnsi="Times New Roman" w:cs="Times New Roman"/>
          <w:sz w:val="24"/>
          <w:szCs w:val="24"/>
        </w:rPr>
      </w:pPr>
      <w:r w:rsidRPr="00113390">
        <w:rPr>
          <w:rFonts w:ascii="Times New Roman" w:hAnsi="Times New Roman" w:cs="Times New Roman"/>
          <w:sz w:val="24"/>
          <w:szCs w:val="24"/>
        </w:rPr>
        <w:t>Employees who left had significantly lower MonthlyIncome.</w:t>
      </w:r>
    </w:p>
    <w:p w14:paraId="1A9EE2A1" w14:textId="0E81330F" w:rsidR="00611BDF" w:rsidRPr="00113390" w:rsidRDefault="00113390" w:rsidP="00611BDF">
      <w:pPr>
        <w:numPr>
          <w:ilvl w:val="0"/>
          <w:numId w:val="21"/>
        </w:numPr>
        <w:spacing w:line="360" w:lineRule="auto"/>
        <w:rPr>
          <w:rFonts w:ascii="Times New Roman" w:hAnsi="Times New Roman" w:cs="Times New Roman"/>
          <w:sz w:val="24"/>
          <w:szCs w:val="24"/>
        </w:rPr>
      </w:pPr>
      <w:r w:rsidRPr="00113390">
        <w:rPr>
          <w:rFonts w:ascii="Times New Roman" w:hAnsi="Times New Roman" w:cs="Times New Roman"/>
          <w:sz w:val="24"/>
          <w:szCs w:val="24"/>
        </w:rPr>
        <w:t xml:space="preserve">They tended to have fewer </w:t>
      </w:r>
      <w:proofErr w:type="spellStart"/>
      <w:r w:rsidRPr="00113390">
        <w:rPr>
          <w:rFonts w:ascii="Times New Roman" w:hAnsi="Times New Roman" w:cs="Times New Roman"/>
          <w:sz w:val="24"/>
          <w:szCs w:val="24"/>
        </w:rPr>
        <w:t>YearsAtCompany</w:t>
      </w:r>
      <w:proofErr w:type="spellEnd"/>
      <w:r w:rsidRPr="00113390">
        <w:rPr>
          <w:rFonts w:ascii="Times New Roman" w:hAnsi="Times New Roman" w:cs="Times New Roman"/>
          <w:sz w:val="24"/>
          <w:szCs w:val="24"/>
        </w:rPr>
        <w:t xml:space="preserve"> and more </w:t>
      </w:r>
      <w:proofErr w:type="spellStart"/>
      <w:r w:rsidRPr="00113390">
        <w:rPr>
          <w:rFonts w:ascii="Times New Roman" w:hAnsi="Times New Roman" w:cs="Times New Roman"/>
          <w:sz w:val="24"/>
          <w:szCs w:val="24"/>
        </w:rPr>
        <w:t>YearsSinceLastPromotion</w:t>
      </w:r>
      <w:proofErr w:type="spellEnd"/>
      <w:r w:rsidRPr="00113390">
        <w:rPr>
          <w:rFonts w:ascii="Times New Roman" w:hAnsi="Times New Roman" w:cs="Times New Roman"/>
          <w:sz w:val="24"/>
          <w:szCs w:val="24"/>
        </w:rPr>
        <w:t>.</w:t>
      </w:r>
    </w:p>
    <w:p w14:paraId="36C9E4E6" w14:textId="77777777" w:rsidR="00113390" w:rsidRPr="00113390" w:rsidRDefault="00113390" w:rsidP="00113390">
      <w:pPr>
        <w:spacing w:line="360" w:lineRule="auto"/>
        <w:rPr>
          <w:rFonts w:ascii="Times New Roman" w:hAnsi="Times New Roman" w:cs="Times New Roman"/>
          <w:b/>
          <w:bCs/>
          <w:sz w:val="24"/>
          <w:szCs w:val="24"/>
        </w:rPr>
      </w:pPr>
      <w:r w:rsidRPr="00113390">
        <w:rPr>
          <w:rFonts w:ascii="Times New Roman" w:hAnsi="Times New Roman" w:cs="Times New Roman"/>
          <w:b/>
          <w:bCs/>
          <w:sz w:val="24"/>
          <w:szCs w:val="24"/>
        </w:rPr>
        <w:t>Outlier Analysis:</w:t>
      </w:r>
    </w:p>
    <w:p w14:paraId="7A5F2E88" w14:textId="77777777" w:rsidR="00113390" w:rsidRPr="00113390" w:rsidRDefault="00113390" w:rsidP="00113390">
      <w:pPr>
        <w:numPr>
          <w:ilvl w:val="0"/>
          <w:numId w:val="22"/>
        </w:numPr>
        <w:spacing w:line="360" w:lineRule="auto"/>
        <w:rPr>
          <w:rFonts w:ascii="Times New Roman" w:hAnsi="Times New Roman" w:cs="Times New Roman"/>
          <w:sz w:val="24"/>
          <w:szCs w:val="24"/>
        </w:rPr>
      </w:pPr>
      <w:r w:rsidRPr="00113390">
        <w:rPr>
          <w:rFonts w:ascii="Times New Roman" w:hAnsi="Times New Roman" w:cs="Times New Roman"/>
          <w:sz w:val="24"/>
          <w:szCs w:val="24"/>
        </w:rPr>
        <w:t xml:space="preserve">Outliers were identified in numeric features such as </w:t>
      </w:r>
      <w:proofErr w:type="spellStart"/>
      <w:r w:rsidRPr="00113390">
        <w:rPr>
          <w:rFonts w:ascii="Times New Roman" w:hAnsi="Times New Roman" w:cs="Times New Roman"/>
          <w:sz w:val="24"/>
          <w:szCs w:val="24"/>
        </w:rPr>
        <w:t>TrainingTimesLastYear</w:t>
      </w:r>
      <w:proofErr w:type="spellEnd"/>
      <w:r w:rsidRPr="00113390">
        <w:rPr>
          <w:rFonts w:ascii="Times New Roman" w:hAnsi="Times New Roman" w:cs="Times New Roman"/>
          <w:sz w:val="24"/>
          <w:szCs w:val="24"/>
        </w:rPr>
        <w:t xml:space="preserve">, MonthlyIncome, </w:t>
      </w:r>
      <w:proofErr w:type="spellStart"/>
      <w:r w:rsidRPr="00113390">
        <w:rPr>
          <w:rFonts w:ascii="Times New Roman" w:hAnsi="Times New Roman" w:cs="Times New Roman"/>
          <w:sz w:val="24"/>
          <w:szCs w:val="24"/>
        </w:rPr>
        <w:t>YearsSinceLastPromotion</w:t>
      </w:r>
      <w:proofErr w:type="spellEnd"/>
      <w:r w:rsidRPr="00113390">
        <w:rPr>
          <w:rFonts w:ascii="Times New Roman" w:hAnsi="Times New Roman" w:cs="Times New Roman"/>
          <w:sz w:val="24"/>
          <w:szCs w:val="24"/>
        </w:rPr>
        <w:t xml:space="preserve">, and </w:t>
      </w:r>
      <w:proofErr w:type="spellStart"/>
      <w:r w:rsidRPr="00113390">
        <w:rPr>
          <w:rFonts w:ascii="Times New Roman" w:hAnsi="Times New Roman" w:cs="Times New Roman"/>
          <w:sz w:val="24"/>
          <w:szCs w:val="24"/>
        </w:rPr>
        <w:t>YearsAtCompany</w:t>
      </w:r>
      <w:proofErr w:type="spellEnd"/>
      <w:r w:rsidRPr="00113390">
        <w:rPr>
          <w:rFonts w:ascii="Times New Roman" w:hAnsi="Times New Roman" w:cs="Times New Roman"/>
          <w:sz w:val="24"/>
          <w:szCs w:val="24"/>
        </w:rPr>
        <w:t xml:space="preserve"> using the IQR method.</w:t>
      </w:r>
    </w:p>
    <w:p w14:paraId="30891596" w14:textId="77777777" w:rsidR="00113390" w:rsidRPr="00113390" w:rsidRDefault="00113390" w:rsidP="00113390">
      <w:pPr>
        <w:numPr>
          <w:ilvl w:val="0"/>
          <w:numId w:val="22"/>
        </w:numPr>
        <w:spacing w:line="360" w:lineRule="auto"/>
        <w:rPr>
          <w:rFonts w:ascii="Times New Roman" w:hAnsi="Times New Roman" w:cs="Times New Roman"/>
          <w:sz w:val="24"/>
          <w:szCs w:val="24"/>
        </w:rPr>
      </w:pPr>
      <w:r w:rsidRPr="00113390">
        <w:rPr>
          <w:rFonts w:ascii="Times New Roman" w:hAnsi="Times New Roman" w:cs="Times New Roman"/>
          <w:sz w:val="24"/>
          <w:szCs w:val="24"/>
        </w:rPr>
        <w:t>Outlier treatment was critical for Logistic Regression, where extreme values were capped to reduce impact.</w:t>
      </w:r>
    </w:p>
    <w:p w14:paraId="160DF0D7" w14:textId="77777777" w:rsidR="00113390" w:rsidRPr="00113390" w:rsidRDefault="00113390" w:rsidP="00113390">
      <w:pPr>
        <w:numPr>
          <w:ilvl w:val="0"/>
          <w:numId w:val="22"/>
        </w:numPr>
        <w:spacing w:line="360" w:lineRule="auto"/>
        <w:rPr>
          <w:rFonts w:ascii="Times New Roman" w:hAnsi="Times New Roman" w:cs="Times New Roman"/>
          <w:sz w:val="24"/>
          <w:szCs w:val="24"/>
        </w:rPr>
      </w:pPr>
      <w:r w:rsidRPr="00113390">
        <w:rPr>
          <w:rFonts w:ascii="Times New Roman" w:hAnsi="Times New Roman" w:cs="Times New Roman"/>
          <w:sz w:val="24"/>
          <w:szCs w:val="24"/>
        </w:rPr>
        <w:t>Random Forest model was trained on the full dataset without modifying outliers, as this model is robust to extreme values.</w:t>
      </w:r>
    </w:p>
    <w:p w14:paraId="2FDD1750" w14:textId="77777777" w:rsidR="00113390" w:rsidRPr="00113390" w:rsidRDefault="00113390" w:rsidP="00113390">
      <w:pPr>
        <w:spacing w:line="360" w:lineRule="auto"/>
        <w:rPr>
          <w:rFonts w:ascii="Times New Roman" w:hAnsi="Times New Roman" w:cs="Times New Roman"/>
          <w:b/>
          <w:bCs/>
          <w:sz w:val="24"/>
          <w:szCs w:val="24"/>
        </w:rPr>
      </w:pPr>
      <w:r w:rsidRPr="00113390">
        <w:rPr>
          <w:rFonts w:ascii="Times New Roman" w:hAnsi="Times New Roman" w:cs="Times New Roman"/>
          <w:b/>
          <w:bCs/>
          <w:sz w:val="24"/>
          <w:szCs w:val="24"/>
        </w:rPr>
        <w:t>Correlation Analysis:</w:t>
      </w:r>
    </w:p>
    <w:p w14:paraId="4FD41C2C" w14:textId="77777777" w:rsidR="00113390" w:rsidRPr="00113390" w:rsidRDefault="00113390" w:rsidP="00113390">
      <w:pPr>
        <w:numPr>
          <w:ilvl w:val="0"/>
          <w:numId w:val="23"/>
        </w:numPr>
        <w:spacing w:line="360" w:lineRule="auto"/>
        <w:rPr>
          <w:rFonts w:ascii="Times New Roman" w:hAnsi="Times New Roman" w:cs="Times New Roman"/>
          <w:sz w:val="24"/>
          <w:szCs w:val="24"/>
        </w:rPr>
      </w:pPr>
      <w:r w:rsidRPr="00113390">
        <w:rPr>
          <w:rFonts w:ascii="Times New Roman" w:hAnsi="Times New Roman" w:cs="Times New Roman"/>
          <w:sz w:val="24"/>
          <w:szCs w:val="24"/>
        </w:rPr>
        <w:t>A correlation heatmap of numeric features was generated to identify potential multicollinearity.</w:t>
      </w:r>
    </w:p>
    <w:p w14:paraId="1749A219" w14:textId="77777777" w:rsidR="00113390" w:rsidRPr="00113390" w:rsidRDefault="00113390" w:rsidP="00113390">
      <w:pPr>
        <w:numPr>
          <w:ilvl w:val="0"/>
          <w:numId w:val="23"/>
        </w:numPr>
        <w:spacing w:line="360" w:lineRule="auto"/>
        <w:rPr>
          <w:rFonts w:ascii="Times New Roman" w:hAnsi="Times New Roman" w:cs="Times New Roman"/>
          <w:sz w:val="24"/>
          <w:szCs w:val="24"/>
        </w:rPr>
      </w:pPr>
      <w:r w:rsidRPr="00113390">
        <w:rPr>
          <w:rFonts w:ascii="Times New Roman" w:hAnsi="Times New Roman" w:cs="Times New Roman"/>
          <w:sz w:val="24"/>
          <w:szCs w:val="24"/>
        </w:rPr>
        <w:t xml:space="preserve">This analysis helped guide feature selection and avoid redundant variables in the </w:t>
      </w:r>
      <w:proofErr w:type="spellStart"/>
      <w:r w:rsidRPr="00113390">
        <w:rPr>
          <w:rFonts w:ascii="Times New Roman" w:hAnsi="Times New Roman" w:cs="Times New Roman"/>
          <w:sz w:val="24"/>
          <w:szCs w:val="24"/>
        </w:rPr>
        <w:t>modeling</w:t>
      </w:r>
      <w:proofErr w:type="spellEnd"/>
      <w:r w:rsidRPr="00113390">
        <w:rPr>
          <w:rFonts w:ascii="Times New Roman" w:hAnsi="Times New Roman" w:cs="Times New Roman"/>
          <w:sz w:val="24"/>
          <w:szCs w:val="24"/>
        </w:rPr>
        <w:t xml:space="preserve"> process</w:t>
      </w:r>
    </w:p>
    <w:p w14:paraId="5D965821" w14:textId="77777777" w:rsidR="00113390" w:rsidRDefault="00113390" w:rsidP="00113390">
      <w:pPr>
        <w:spacing w:line="360" w:lineRule="auto"/>
        <w:rPr>
          <w:rFonts w:ascii="Times New Roman" w:hAnsi="Times New Roman" w:cs="Times New Roman"/>
          <w:sz w:val="24"/>
          <w:szCs w:val="24"/>
        </w:rPr>
      </w:pPr>
      <w:r>
        <w:rPr>
          <w:rFonts w:ascii="Times New Roman" w:hAnsi="Times New Roman" w:cs="Times New Roman"/>
          <w:b/>
          <w:bCs/>
          <w:sz w:val="28"/>
          <w:szCs w:val="28"/>
        </w:rPr>
        <w:t xml:space="preserve">4.    </w:t>
      </w:r>
      <w:r w:rsidRPr="00113390">
        <w:rPr>
          <w:rFonts w:ascii="Times New Roman" w:hAnsi="Times New Roman" w:cs="Times New Roman"/>
          <w:b/>
          <w:bCs/>
          <w:sz w:val="28"/>
          <w:szCs w:val="28"/>
        </w:rPr>
        <w:t>Feature Engineering:</w:t>
      </w:r>
      <w:r w:rsidRPr="00113390">
        <w:rPr>
          <w:rFonts w:ascii="Times New Roman" w:hAnsi="Times New Roman" w:cs="Times New Roman"/>
          <w:sz w:val="24"/>
          <w:szCs w:val="24"/>
        </w:rPr>
        <w:t xml:space="preserve"> </w:t>
      </w:r>
    </w:p>
    <w:p w14:paraId="7EDC51F3" w14:textId="0C02AC3D" w:rsidR="00113390" w:rsidRPr="00113390" w:rsidRDefault="00113390" w:rsidP="00113390">
      <w:pPr>
        <w:spacing w:line="360" w:lineRule="auto"/>
        <w:rPr>
          <w:rFonts w:ascii="Times New Roman" w:hAnsi="Times New Roman" w:cs="Times New Roman"/>
          <w:sz w:val="24"/>
          <w:szCs w:val="24"/>
        </w:rPr>
      </w:pPr>
      <w:r w:rsidRPr="00113390">
        <w:rPr>
          <w:rFonts w:ascii="Times New Roman" w:hAnsi="Times New Roman" w:cs="Times New Roman"/>
          <w:sz w:val="24"/>
          <w:szCs w:val="24"/>
        </w:rPr>
        <w:t>To enhance model performance, two new features were created:</w:t>
      </w:r>
    </w:p>
    <w:p w14:paraId="6540D24F" w14:textId="77777777" w:rsidR="00113390" w:rsidRPr="00113390" w:rsidRDefault="00113390" w:rsidP="00113390">
      <w:pPr>
        <w:numPr>
          <w:ilvl w:val="0"/>
          <w:numId w:val="25"/>
        </w:numPr>
        <w:spacing w:line="360" w:lineRule="auto"/>
        <w:rPr>
          <w:rFonts w:ascii="Times New Roman" w:hAnsi="Times New Roman" w:cs="Times New Roman"/>
          <w:sz w:val="24"/>
          <w:szCs w:val="24"/>
        </w:rPr>
      </w:pPr>
      <w:proofErr w:type="spellStart"/>
      <w:r w:rsidRPr="00113390">
        <w:rPr>
          <w:rFonts w:ascii="Times New Roman" w:hAnsi="Times New Roman" w:cs="Times New Roman"/>
          <w:b/>
          <w:bCs/>
          <w:sz w:val="24"/>
          <w:szCs w:val="24"/>
        </w:rPr>
        <w:lastRenderedPageBreak/>
        <w:t>CompanyExperienceRatio</w:t>
      </w:r>
      <w:proofErr w:type="spellEnd"/>
      <w:r w:rsidRPr="00113390">
        <w:rPr>
          <w:rFonts w:ascii="Times New Roman" w:hAnsi="Times New Roman" w:cs="Times New Roman"/>
          <w:b/>
          <w:bCs/>
          <w:sz w:val="24"/>
          <w:szCs w:val="24"/>
        </w:rPr>
        <w:t>:</w:t>
      </w:r>
      <w:r w:rsidRPr="00113390">
        <w:rPr>
          <w:rFonts w:ascii="Times New Roman" w:hAnsi="Times New Roman" w:cs="Times New Roman"/>
          <w:sz w:val="24"/>
          <w:szCs w:val="24"/>
        </w:rPr>
        <w:t xml:space="preserve"> </w:t>
      </w:r>
      <w:proofErr w:type="spellStart"/>
      <w:r w:rsidRPr="00113390">
        <w:rPr>
          <w:rFonts w:ascii="Times New Roman" w:hAnsi="Times New Roman" w:cs="Times New Roman"/>
          <w:sz w:val="24"/>
          <w:szCs w:val="24"/>
        </w:rPr>
        <w:t>YearsAtCompany</w:t>
      </w:r>
      <w:proofErr w:type="spellEnd"/>
      <w:r w:rsidRPr="00113390">
        <w:rPr>
          <w:rFonts w:ascii="Times New Roman" w:hAnsi="Times New Roman" w:cs="Times New Roman"/>
          <w:sz w:val="24"/>
          <w:szCs w:val="24"/>
        </w:rPr>
        <w:t xml:space="preserve"> / TotalWorkingYears. This indicates how much of an employee's career has been spent at the current company.</w:t>
      </w:r>
    </w:p>
    <w:p w14:paraId="02D1046F" w14:textId="77777777" w:rsidR="00113390" w:rsidRDefault="00113390" w:rsidP="00113390">
      <w:pPr>
        <w:numPr>
          <w:ilvl w:val="0"/>
          <w:numId w:val="25"/>
        </w:numPr>
        <w:spacing w:line="360" w:lineRule="auto"/>
        <w:rPr>
          <w:rFonts w:ascii="Times New Roman" w:hAnsi="Times New Roman" w:cs="Times New Roman"/>
          <w:sz w:val="24"/>
          <w:szCs w:val="24"/>
        </w:rPr>
      </w:pPr>
      <w:proofErr w:type="spellStart"/>
      <w:r w:rsidRPr="00113390">
        <w:rPr>
          <w:rFonts w:ascii="Times New Roman" w:hAnsi="Times New Roman" w:cs="Times New Roman"/>
          <w:b/>
          <w:bCs/>
          <w:sz w:val="24"/>
          <w:szCs w:val="24"/>
        </w:rPr>
        <w:t>PromotionGap</w:t>
      </w:r>
      <w:proofErr w:type="spellEnd"/>
      <w:r w:rsidRPr="00113390">
        <w:rPr>
          <w:rFonts w:ascii="Times New Roman" w:hAnsi="Times New Roman" w:cs="Times New Roman"/>
          <w:b/>
          <w:bCs/>
          <w:sz w:val="24"/>
          <w:szCs w:val="24"/>
        </w:rPr>
        <w:t>:</w:t>
      </w:r>
      <w:r w:rsidRPr="00113390">
        <w:rPr>
          <w:rFonts w:ascii="Times New Roman" w:hAnsi="Times New Roman" w:cs="Times New Roman"/>
          <w:sz w:val="24"/>
          <w:szCs w:val="24"/>
        </w:rPr>
        <w:t xml:space="preserve"> </w:t>
      </w:r>
      <w:proofErr w:type="spellStart"/>
      <w:r w:rsidRPr="00113390">
        <w:rPr>
          <w:rFonts w:ascii="Times New Roman" w:hAnsi="Times New Roman" w:cs="Times New Roman"/>
          <w:sz w:val="24"/>
          <w:szCs w:val="24"/>
        </w:rPr>
        <w:t>YearsSinceLastPromotion</w:t>
      </w:r>
      <w:proofErr w:type="spellEnd"/>
      <w:r w:rsidRPr="00113390">
        <w:rPr>
          <w:rFonts w:ascii="Times New Roman" w:hAnsi="Times New Roman" w:cs="Times New Roman"/>
          <w:sz w:val="24"/>
          <w:szCs w:val="24"/>
        </w:rPr>
        <w:t xml:space="preserve"> / </w:t>
      </w:r>
      <w:proofErr w:type="spellStart"/>
      <w:r w:rsidRPr="00113390">
        <w:rPr>
          <w:rFonts w:ascii="Times New Roman" w:hAnsi="Times New Roman" w:cs="Times New Roman"/>
          <w:sz w:val="24"/>
          <w:szCs w:val="24"/>
        </w:rPr>
        <w:t>YearsAtCompany</w:t>
      </w:r>
      <w:proofErr w:type="spellEnd"/>
      <w:r w:rsidRPr="00113390">
        <w:rPr>
          <w:rFonts w:ascii="Times New Roman" w:hAnsi="Times New Roman" w:cs="Times New Roman"/>
          <w:sz w:val="24"/>
          <w:szCs w:val="24"/>
        </w:rPr>
        <w:t>. This indicates how long an employee has been in their current role relative to their tenure.</w:t>
      </w:r>
    </w:p>
    <w:p w14:paraId="5FBBA854" w14:textId="245D559B" w:rsidR="00006BBB" w:rsidRPr="00113390" w:rsidRDefault="00006BBB" w:rsidP="00006BBB">
      <w:pPr>
        <w:spacing w:line="360" w:lineRule="auto"/>
        <w:ind w:left="360"/>
        <w:rPr>
          <w:rFonts w:ascii="Times New Roman" w:hAnsi="Times New Roman" w:cs="Times New Roman"/>
          <w:sz w:val="24"/>
          <w:szCs w:val="24"/>
        </w:rPr>
      </w:pPr>
      <w:r w:rsidRPr="00006BBB">
        <w:rPr>
          <w:rFonts w:ascii="Times New Roman" w:hAnsi="Times New Roman" w:cs="Times New Roman"/>
          <w:sz w:val="24"/>
          <w:szCs w:val="24"/>
        </w:rPr>
        <w:drawing>
          <wp:inline distT="0" distB="0" distL="0" distR="0" wp14:anchorId="2BA9E99C" wp14:editId="342CF8FC">
            <wp:extent cx="5473700" cy="900559"/>
            <wp:effectExtent l="0" t="0" r="0" b="0"/>
            <wp:docPr id="150692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28841" name=""/>
                    <pic:cNvPicPr/>
                  </pic:nvPicPr>
                  <pic:blipFill>
                    <a:blip r:embed="rId8"/>
                    <a:stretch>
                      <a:fillRect/>
                    </a:stretch>
                  </pic:blipFill>
                  <pic:spPr>
                    <a:xfrm>
                      <a:off x="0" y="0"/>
                      <a:ext cx="5490302" cy="903290"/>
                    </a:xfrm>
                    <a:prstGeom prst="rect">
                      <a:avLst/>
                    </a:prstGeom>
                  </pic:spPr>
                </pic:pic>
              </a:graphicData>
            </a:graphic>
          </wp:inline>
        </w:drawing>
      </w:r>
    </w:p>
    <w:p w14:paraId="216FB599" w14:textId="00781B53" w:rsidR="00006BBB" w:rsidRPr="00006BBB" w:rsidRDefault="00113390" w:rsidP="00006BBB">
      <w:pPr>
        <w:numPr>
          <w:ilvl w:val="0"/>
          <w:numId w:val="26"/>
        </w:numPr>
        <w:spacing w:line="360" w:lineRule="auto"/>
        <w:rPr>
          <w:rFonts w:ascii="Times New Roman" w:hAnsi="Times New Roman" w:cs="Times New Roman"/>
          <w:b/>
          <w:bCs/>
          <w:sz w:val="28"/>
          <w:szCs w:val="28"/>
        </w:rPr>
      </w:pPr>
      <w:r w:rsidRPr="00113390">
        <w:rPr>
          <w:rFonts w:ascii="Times New Roman" w:hAnsi="Times New Roman" w:cs="Times New Roman"/>
          <w:b/>
          <w:bCs/>
          <w:sz w:val="28"/>
          <w:szCs w:val="28"/>
        </w:rPr>
        <w:t xml:space="preserve">Data Preprocessing for </w:t>
      </w:r>
      <w:proofErr w:type="spellStart"/>
      <w:r w:rsidRPr="00113390">
        <w:rPr>
          <w:rFonts w:ascii="Times New Roman" w:hAnsi="Times New Roman" w:cs="Times New Roman"/>
          <w:b/>
          <w:bCs/>
          <w:sz w:val="28"/>
          <w:szCs w:val="28"/>
        </w:rPr>
        <w:t>Modeling</w:t>
      </w:r>
      <w:proofErr w:type="spellEnd"/>
      <w:r w:rsidRPr="00113390">
        <w:rPr>
          <w:rFonts w:ascii="Times New Roman" w:hAnsi="Times New Roman" w:cs="Times New Roman"/>
          <w:b/>
          <w:bCs/>
          <w:sz w:val="28"/>
          <w:szCs w:val="28"/>
        </w:rPr>
        <w:t>:</w:t>
      </w:r>
    </w:p>
    <w:p w14:paraId="64CE2F4E" w14:textId="5295A2EC" w:rsidR="00006BBB" w:rsidRPr="00006BBB" w:rsidRDefault="00006BBB" w:rsidP="00006BBB">
      <w:pPr>
        <w:numPr>
          <w:ilvl w:val="0"/>
          <w:numId w:val="27"/>
        </w:numPr>
        <w:spacing w:line="360" w:lineRule="auto"/>
        <w:rPr>
          <w:rFonts w:ascii="Times New Roman" w:hAnsi="Times New Roman" w:cs="Times New Roman"/>
          <w:b/>
          <w:bCs/>
          <w:sz w:val="24"/>
          <w:szCs w:val="24"/>
        </w:rPr>
      </w:pPr>
      <w:r w:rsidRPr="00006BBB">
        <w:rPr>
          <w:rFonts w:ascii="Times New Roman" w:hAnsi="Times New Roman" w:cs="Times New Roman"/>
          <w:b/>
          <w:bCs/>
          <w:sz w:val="24"/>
          <w:szCs w:val="24"/>
        </w:rPr>
        <w:t>Outlier Handling</w:t>
      </w:r>
      <w:r>
        <w:rPr>
          <w:rFonts w:ascii="Times New Roman" w:hAnsi="Times New Roman" w:cs="Times New Roman"/>
          <w:b/>
          <w:bCs/>
          <w:sz w:val="24"/>
          <w:szCs w:val="24"/>
        </w:rPr>
        <w:t xml:space="preserve">: </w:t>
      </w:r>
      <w:r w:rsidRPr="00006BBB">
        <w:rPr>
          <w:rFonts w:ascii="Times New Roman" w:hAnsi="Times New Roman" w:cs="Times New Roman"/>
          <w:sz w:val="24"/>
          <w:szCs w:val="24"/>
        </w:rPr>
        <w:t>Outliers were handled as follows:</w:t>
      </w:r>
    </w:p>
    <w:p w14:paraId="51A7C8EB" w14:textId="528F62FE" w:rsidR="00006BBB" w:rsidRPr="00006BBB" w:rsidRDefault="00006BBB" w:rsidP="00006BBB">
      <w:pPr>
        <w:spacing w:line="360" w:lineRule="auto"/>
        <w:ind w:left="360"/>
        <w:rPr>
          <w:rFonts w:ascii="Times New Roman" w:hAnsi="Times New Roman" w:cs="Times New Roman"/>
          <w:b/>
          <w:bCs/>
          <w:sz w:val="24"/>
          <w:szCs w:val="24"/>
        </w:rPr>
      </w:pPr>
      <w:r w:rsidRPr="00006BBB">
        <w:rPr>
          <w:rFonts w:ascii="Times New Roman" w:hAnsi="Times New Roman" w:cs="Times New Roman"/>
          <w:b/>
          <w:bCs/>
          <w:sz w:val="24"/>
          <w:szCs w:val="24"/>
        </w:rPr>
        <w:drawing>
          <wp:inline distT="0" distB="0" distL="0" distR="0" wp14:anchorId="61D5999D" wp14:editId="1B104885">
            <wp:extent cx="5473700" cy="2137690"/>
            <wp:effectExtent l="0" t="0" r="0" b="0"/>
            <wp:docPr id="86951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13495" name=""/>
                    <pic:cNvPicPr/>
                  </pic:nvPicPr>
                  <pic:blipFill>
                    <a:blip r:embed="rId9"/>
                    <a:stretch>
                      <a:fillRect/>
                    </a:stretch>
                  </pic:blipFill>
                  <pic:spPr>
                    <a:xfrm>
                      <a:off x="0" y="0"/>
                      <a:ext cx="5521059" cy="2156185"/>
                    </a:xfrm>
                    <a:prstGeom prst="rect">
                      <a:avLst/>
                    </a:prstGeom>
                  </pic:spPr>
                </pic:pic>
              </a:graphicData>
            </a:graphic>
          </wp:inline>
        </w:drawing>
      </w:r>
    </w:p>
    <w:p w14:paraId="2E3ABC85" w14:textId="2E8A0E8D" w:rsidR="00006BBB" w:rsidRPr="00113390" w:rsidRDefault="00113390" w:rsidP="00006BBB">
      <w:pPr>
        <w:numPr>
          <w:ilvl w:val="0"/>
          <w:numId w:val="27"/>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Target Variable Encoding:</w:t>
      </w:r>
      <w:r w:rsidRPr="00113390">
        <w:rPr>
          <w:rFonts w:ascii="Times New Roman" w:hAnsi="Times New Roman" w:cs="Times New Roman"/>
          <w:sz w:val="24"/>
          <w:szCs w:val="24"/>
        </w:rPr>
        <w:t xml:space="preserve"> The Attrition column was mapped from {'Yes', 'No'} to {1, 0}</w:t>
      </w:r>
      <w:r w:rsidR="00006BBB">
        <w:rPr>
          <w:rFonts w:ascii="Times New Roman" w:hAnsi="Times New Roman" w:cs="Times New Roman"/>
          <w:sz w:val="24"/>
          <w:szCs w:val="24"/>
        </w:rPr>
        <w:t xml:space="preserve"> as done in the above code.</w:t>
      </w:r>
    </w:p>
    <w:p w14:paraId="53156210" w14:textId="77777777" w:rsidR="00113390" w:rsidRDefault="00113390" w:rsidP="00113390">
      <w:pPr>
        <w:numPr>
          <w:ilvl w:val="0"/>
          <w:numId w:val="27"/>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Train-Test Split:</w:t>
      </w:r>
      <w:r w:rsidRPr="00113390">
        <w:rPr>
          <w:rFonts w:ascii="Times New Roman" w:hAnsi="Times New Roman" w:cs="Times New Roman"/>
          <w:sz w:val="24"/>
          <w:szCs w:val="24"/>
        </w:rPr>
        <w:t xml:space="preserve"> The data was split into 80% training and 20% testing sets, with stratification on the target variable to preserve the class distribution in both sets.</w:t>
      </w:r>
    </w:p>
    <w:p w14:paraId="6A75A3B5" w14:textId="64A17724" w:rsidR="00006BBB" w:rsidRPr="00113390" w:rsidRDefault="00006BBB" w:rsidP="00006BBB">
      <w:pPr>
        <w:spacing w:line="360" w:lineRule="auto"/>
        <w:ind w:left="360"/>
        <w:rPr>
          <w:rFonts w:ascii="Times New Roman" w:hAnsi="Times New Roman" w:cs="Times New Roman"/>
          <w:sz w:val="24"/>
          <w:szCs w:val="24"/>
        </w:rPr>
      </w:pPr>
      <w:r w:rsidRPr="00006BBB">
        <w:rPr>
          <w:rFonts w:ascii="Times New Roman" w:hAnsi="Times New Roman" w:cs="Times New Roman"/>
          <w:sz w:val="24"/>
          <w:szCs w:val="24"/>
        </w:rPr>
        <w:drawing>
          <wp:inline distT="0" distB="0" distL="0" distR="0" wp14:anchorId="21649DBC" wp14:editId="73B67E48">
            <wp:extent cx="4019550" cy="1471110"/>
            <wp:effectExtent l="0" t="0" r="0" b="0"/>
            <wp:docPr id="75355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0937" name=""/>
                    <pic:cNvPicPr/>
                  </pic:nvPicPr>
                  <pic:blipFill>
                    <a:blip r:embed="rId10"/>
                    <a:stretch>
                      <a:fillRect/>
                    </a:stretch>
                  </pic:blipFill>
                  <pic:spPr>
                    <a:xfrm>
                      <a:off x="0" y="0"/>
                      <a:ext cx="4096119" cy="1499134"/>
                    </a:xfrm>
                    <a:prstGeom prst="rect">
                      <a:avLst/>
                    </a:prstGeom>
                  </pic:spPr>
                </pic:pic>
              </a:graphicData>
            </a:graphic>
          </wp:inline>
        </w:drawing>
      </w:r>
    </w:p>
    <w:p w14:paraId="765FE45D" w14:textId="572F08A0" w:rsidR="00113390" w:rsidRPr="00113390" w:rsidRDefault="00113390" w:rsidP="00113390">
      <w:pPr>
        <w:numPr>
          <w:ilvl w:val="0"/>
          <w:numId w:val="27"/>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Categorical Encoding:</w:t>
      </w:r>
      <w:r w:rsidRPr="00113390">
        <w:rPr>
          <w:rFonts w:ascii="Times New Roman" w:hAnsi="Times New Roman" w:cs="Times New Roman"/>
          <w:sz w:val="24"/>
          <w:szCs w:val="24"/>
        </w:rPr>
        <w:t xml:space="preserve"> All categorical variables were converted into numerical format using one-hot encoding (</w:t>
      </w:r>
      <w:proofErr w:type="spellStart"/>
      <w:r w:rsidRPr="00113390">
        <w:rPr>
          <w:rFonts w:ascii="Times New Roman" w:hAnsi="Times New Roman" w:cs="Times New Roman"/>
          <w:sz w:val="24"/>
          <w:szCs w:val="24"/>
        </w:rPr>
        <w:t>pd.get_dummies</w:t>
      </w:r>
      <w:proofErr w:type="spellEnd"/>
      <w:r w:rsidRPr="00113390">
        <w:rPr>
          <w:rFonts w:ascii="Times New Roman" w:hAnsi="Times New Roman" w:cs="Times New Roman"/>
          <w:sz w:val="24"/>
          <w:szCs w:val="24"/>
        </w:rPr>
        <w:t>)</w:t>
      </w:r>
      <w:r w:rsidR="00006BBB">
        <w:rPr>
          <w:rFonts w:ascii="Times New Roman" w:hAnsi="Times New Roman" w:cs="Times New Roman"/>
          <w:sz w:val="24"/>
          <w:szCs w:val="24"/>
        </w:rPr>
        <w:t xml:space="preserve"> </w:t>
      </w:r>
      <w:proofErr w:type="spellStart"/>
      <w:r w:rsidR="00006BBB">
        <w:rPr>
          <w:rFonts w:ascii="Times New Roman" w:hAnsi="Times New Roman" w:cs="Times New Roman"/>
          <w:sz w:val="24"/>
          <w:szCs w:val="24"/>
        </w:rPr>
        <w:t>as</w:t>
      </w:r>
      <w:proofErr w:type="spellEnd"/>
      <w:r w:rsidR="00006BBB">
        <w:rPr>
          <w:rFonts w:ascii="Times New Roman" w:hAnsi="Times New Roman" w:cs="Times New Roman"/>
          <w:sz w:val="24"/>
          <w:szCs w:val="24"/>
        </w:rPr>
        <w:t xml:space="preserve"> done above.</w:t>
      </w:r>
    </w:p>
    <w:p w14:paraId="57C8BAD8" w14:textId="6E33EAE9" w:rsidR="00113390" w:rsidRDefault="00113390" w:rsidP="00113390">
      <w:pPr>
        <w:numPr>
          <w:ilvl w:val="0"/>
          <w:numId w:val="27"/>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lastRenderedPageBreak/>
        <w:t>Feature Scaling</w:t>
      </w:r>
      <w:r w:rsidRPr="00113390">
        <w:rPr>
          <w:rFonts w:ascii="Times New Roman" w:hAnsi="Times New Roman" w:cs="Times New Roman"/>
          <w:sz w:val="24"/>
          <w:szCs w:val="24"/>
        </w:rPr>
        <w:t xml:space="preserve">: The features were standardized using </w:t>
      </w:r>
      <w:proofErr w:type="spellStart"/>
      <w:r w:rsidRPr="00113390">
        <w:rPr>
          <w:rFonts w:ascii="Times New Roman" w:hAnsi="Times New Roman" w:cs="Times New Roman"/>
          <w:sz w:val="24"/>
          <w:szCs w:val="24"/>
        </w:rPr>
        <w:t>StandardScaler</w:t>
      </w:r>
      <w:proofErr w:type="spellEnd"/>
      <w:r w:rsidRPr="00113390">
        <w:rPr>
          <w:rFonts w:ascii="Times New Roman" w:hAnsi="Times New Roman" w:cs="Times New Roman"/>
          <w:sz w:val="24"/>
          <w:szCs w:val="24"/>
        </w:rPr>
        <w:t xml:space="preserve"> to ensure all variables were on a similar scale, which is crucial for Logistic Regression.</w:t>
      </w:r>
    </w:p>
    <w:p w14:paraId="168E23D1" w14:textId="48F01661" w:rsidR="00006BBB" w:rsidRPr="00113390" w:rsidRDefault="00006BBB" w:rsidP="00006BBB">
      <w:pPr>
        <w:spacing w:line="360" w:lineRule="auto"/>
        <w:ind w:left="360"/>
        <w:rPr>
          <w:rFonts w:ascii="Times New Roman" w:hAnsi="Times New Roman" w:cs="Times New Roman"/>
          <w:sz w:val="24"/>
          <w:szCs w:val="24"/>
        </w:rPr>
      </w:pPr>
      <w:r w:rsidRPr="00006BBB">
        <w:rPr>
          <w:rFonts w:ascii="Times New Roman" w:hAnsi="Times New Roman" w:cs="Times New Roman"/>
          <w:sz w:val="24"/>
          <w:szCs w:val="24"/>
        </w:rPr>
        <w:drawing>
          <wp:inline distT="0" distB="0" distL="0" distR="0" wp14:anchorId="3D9774A2" wp14:editId="53A8AD8F">
            <wp:extent cx="2832100" cy="602034"/>
            <wp:effectExtent l="0" t="0" r="6350" b="7620"/>
            <wp:docPr id="41145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54284" name=""/>
                    <pic:cNvPicPr/>
                  </pic:nvPicPr>
                  <pic:blipFill>
                    <a:blip r:embed="rId11"/>
                    <a:stretch>
                      <a:fillRect/>
                    </a:stretch>
                  </pic:blipFill>
                  <pic:spPr>
                    <a:xfrm>
                      <a:off x="0" y="0"/>
                      <a:ext cx="2849851" cy="605807"/>
                    </a:xfrm>
                    <a:prstGeom prst="rect">
                      <a:avLst/>
                    </a:prstGeom>
                  </pic:spPr>
                </pic:pic>
              </a:graphicData>
            </a:graphic>
          </wp:inline>
        </w:drawing>
      </w:r>
    </w:p>
    <w:p w14:paraId="4AB4E26F" w14:textId="77777777" w:rsidR="00113390" w:rsidRPr="00113390" w:rsidRDefault="00113390" w:rsidP="00113390">
      <w:pPr>
        <w:numPr>
          <w:ilvl w:val="0"/>
          <w:numId w:val="26"/>
        </w:numPr>
        <w:spacing w:line="360" w:lineRule="auto"/>
        <w:rPr>
          <w:rFonts w:ascii="Times New Roman" w:hAnsi="Times New Roman" w:cs="Times New Roman"/>
          <w:b/>
          <w:bCs/>
          <w:sz w:val="28"/>
          <w:szCs w:val="28"/>
        </w:rPr>
      </w:pPr>
      <w:r w:rsidRPr="00113390">
        <w:rPr>
          <w:rFonts w:ascii="Times New Roman" w:hAnsi="Times New Roman" w:cs="Times New Roman"/>
          <w:b/>
          <w:bCs/>
          <w:sz w:val="28"/>
          <w:szCs w:val="28"/>
        </w:rPr>
        <w:t>Model Building and Training</w:t>
      </w:r>
    </w:p>
    <w:p w14:paraId="185FA0BB" w14:textId="77777777" w:rsidR="00113390" w:rsidRPr="00113390" w:rsidRDefault="00113390" w:rsidP="00113390">
      <w:pPr>
        <w:spacing w:line="360" w:lineRule="auto"/>
        <w:rPr>
          <w:rFonts w:ascii="Times New Roman" w:hAnsi="Times New Roman" w:cs="Times New Roman"/>
          <w:sz w:val="24"/>
          <w:szCs w:val="24"/>
        </w:rPr>
      </w:pPr>
      <w:r w:rsidRPr="00113390">
        <w:rPr>
          <w:rFonts w:ascii="Times New Roman" w:hAnsi="Times New Roman" w:cs="Times New Roman"/>
          <w:sz w:val="24"/>
          <w:szCs w:val="24"/>
        </w:rPr>
        <w:t>Two models were trained to predict employee attrition:</w:t>
      </w:r>
    </w:p>
    <w:p w14:paraId="052A1CCC" w14:textId="77777777" w:rsidR="00113390" w:rsidRDefault="00113390" w:rsidP="00113390">
      <w:pPr>
        <w:numPr>
          <w:ilvl w:val="0"/>
          <w:numId w:val="29"/>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Logistic Regression:</w:t>
      </w:r>
      <w:r w:rsidRPr="00113390">
        <w:rPr>
          <w:rFonts w:ascii="Times New Roman" w:hAnsi="Times New Roman" w:cs="Times New Roman"/>
          <w:sz w:val="24"/>
          <w:szCs w:val="24"/>
        </w:rPr>
        <w:t xml:space="preserve"> A linear model that estimates the probability of attrition based on input features using the logistic (sigmoid) function:    </w:t>
      </w:r>
    </w:p>
    <w:p w14:paraId="227466C7" w14:textId="77777777" w:rsidR="00006BBB" w:rsidRDefault="00006BBB" w:rsidP="00113390">
      <w:pPr>
        <w:spacing w:line="360" w:lineRule="auto"/>
        <w:ind w:left="720"/>
        <w:rPr>
          <w:rFonts w:ascii="Times New Roman" w:hAnsi="Times New Roman" w:cs="Times New Roman"/>
          <w:sz w:val="24"/>
          <w:szCs w:val="24"/>
        </w:rPr>
      </w:pPr>
      <w:r w:rsidRPr="00006BBB">
        <w:rPr>
          <w:noProof/>
        </w:rPr>
        <w:drawing>
          <wp:anchor distT="0" distB="0" distL="114300" distR="114300" simplePos="0" relativeHeight="251674624" behindDoc="0" locked="0" layoutInCell="1" allowOverlap="1" wp14:anchorId="602C1880" wp14:editId="77AC0D1A">
            <wp:simplePos x="0" y="0"/>
            <wp:positionH relativeFrom="column">
              <wp:posOffset>390525</wp:posOffset>
            </wp:positionH>
            <wp:positionV relativeFrom="paragraph">
              <wp:posOffset>2981325</wp:posOffset>
            </wp:positionV>
            <wp:extent cx="3629532" cy="400106"/>
            <wp:effectExtent l="0" t="0" r="0" b="0"/>
            <wp:wrapTopAndBottom/>
            <wp:docPr id="150191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15440" name=""/>
                    <pic:cNvPicPr/>
                  </pic:nvPicPr>
                  <pic:blipFill>
                    <a:blip r:embed="rId12">
                      <a:extLst>
                        <a:ext uri="{28A0092B-C50C-407E-A947-70E740481C1C}">
                          <a14:useLocalDpi xmlns:a14="http://schemas.microsoft.com/office/drawing/2010/main" val="0"/>
                        </a:ext>
                      </a:extLst>
                    </a:blip>
                    <a:stretch>
                      <a:fillRect/>
                    </a:stretch>
                  </pic:blipFill>
                  <pic:spPr>
                    <a:xfrm>
                      <a:off x="0" y="0"/>
                      <a:ext cx="3629532" cy="400106"/>
                    </a:xfrm>
                    <a:prstGeom prst="rect">
                      <a:avLst/>
                    </a:prstGeom>
                  </pic:spPr>
                </pic:pic>
              </a:graphicData>
            </a:graphic>
          </wp:anchor>
        </w:drawing>
      </w:r>
      <w:r w:rsidRPr="00006BBB">
        <w:rPr>
          <w:rFonts w:ascii="Times New Roman" w:hAnsi="Times New Roman" w:cs="Times New Roman"/>
          <w:sz w:val="24"/>
          <w:szCs w:val="24"/>
        </w:rPr>
        <w:drawing>
          <wp:anchor distT="0" distB="0" distL="114300" distR="114300" simplePos="0" relativeHeight="251673600" behindDoc="0" locked="0" layoutInCell="1" allowOverlap="1" wp14:anchorId="068ACD2E" wp14:editId="7A74A295">
            <wp:simplePos x="0" y="0"/>
            <wp:positionH relativeFrom="column">
              <wp:posOffset>393700</wp:posOffset>
            </wp:positionH>
            <wp:positionV relativeFrom="paragraph">
              <wp:posOffset>2323465</wp:posOffset>
            </wp:positionV>
            <wp:extent cx="4582164" cy="628738"/>
            <wp:effectExtent l="0" t="0" r="0" b="0"/>
            <wp:wrapTopAndBottom/>
            <wp:docPr id="167122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24600" name=""/>
                    <pic:cNvPicPr/>
                  </pic:nvPicPr>
                  <pic:blipFill>
                    <a:blip r:embed="rId13">
                      <a:extLst>
                        <a:ext uri="{28A0092B-C50C-407E-A947-70E740481C1C}">
                          <a14:useLocalDpi xmlns:a14="http://schemas.microsoft.com/office/drawing/2010/main" val="0"/>
                        </a:ext>
                      </a:extLst>
                    </a:blip>
                    <a:stretch>
                      <a:fillRect/>
                    </a:stretch>
                  </pic:blipFill>
                  <pic:spPr>
                    <a:xfrm>
                      <a:off x="0" y="0"/>
                      <a:ext cx="4582164" cy="628738"/>
                    </a:xfrm>
                    <a:prstGeom prst="rect">
                      <a:avLst/>
                    </a:prstGeom>
                  </pic:spPr>
                </pic:pic>
              </a:graphicData>
            </a:graphic>
          </wp:anchor>
        </w:drawing>
      </w:r>
      <w:r w:rsidR="00113390" w:rsidRPr="00113390">
        <w:rPr>
          <w:rFonts w:ascii="Times New Roman" w:hAnsi="Times New Roman" w:cs="Times New Roman"/>
          <w:sz w:val="24"/>
          <w:szCs w:val="24"/>
        </w:rPr>
        <w:t xml:space="preserve">                              </w:t>
      </w:r>
      <w:r w:rsidR="00113390" w:rsidRPr="00113390">
        <w:rPr>
          <w:rFonts w:ascii="Times New Roman" w:hAnsi="Times New Roman" w:cs="Times New Roman"/>
          <w:sz w:val="24"/>
          <w:szCs w:val="24"/>
        </w:rPr>
        <w:drawing>
          <wp:inline distT="0" distB="0" distL="0" distR="0" wp14:anchorId="5CC98488" wp14:editId="39A5E8F6">
            <wp:extent cx="2565400" cy="361950"/>
            <wp:effectExtent l="0" t="0" r="6350" b="0"/>
            <wp:docPr id="2042633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5400" cy="361950"/>
                    </a:xfrm>
                    <a:prstGeom prst="rect">
                      <a:avLst/>
                    </a:prstGeom>
                    <a:noFill/>
                    <a:ln>
                      <a:noFill/>
                    </a:ln>
                  </pic:spPr>
                </pic:pic>
              </a:graphicData>
            </a:graphic>
          </wp:inline>
        </w:drawing>
      </w:r>
      <w:r w:rsidR="00113390" w:rsidRPr="00113390">
        <w:rPr>
          <w:rFonts w:ascii="Times New Roman" w:hAnsi="Times New Roman" w:cs="Times New Roman"/>
          <w:sz w:val="24"/>
          <w:szCs w:val="24"/>
        </w:rPr>
        <w:t xml:space="preserve">                                         where X</w:t>
      </w:r>
      <w:proofErr w:type="gramStart"/>
      <w:r w:rsidR="00113390" w:rsidRPr="00113390">
        <w:rPr>
          <w:rFonts w:ascii="Times New Roman" w:hAnsi="Times New Roman" w:cs="Times New Roman"/>
          <w:sz w:val="24"/>
          <w:szCs w:val="24"/>
        </w:rPr>
        <w:t>1,…</w:t>
      </w:r>
      <w:proofErr w:type="gramEnd"/>
      <w:r w:rsidR="00113390" w:rsidRPr="00113390">
        <w:rPr>
          <w:rFonts w:ascii="Times New Roman" w:hAnsi="Times New Roman" w:cs="Times New Roman"/>
          <w:sz w:val="24"/>
          <w:szCs w:val="24"/>
        </w:rPr>
        <w:t>,,</w:t>
      </w:r>
      <w:proofErr w:type="spellStart"/>
      <w:r w:rsidR="00113390" w:rsidRPr="00113390">
        <w:rPr>
          <w:rFonts w:ascii="Times New Roman" w:hAnsi="Times New Roman" w:cs="Times New Roman"/>
          <w:sz w:val="24"/>
          <w:szCs w:val="24"/>
        </w:rPr>
        <w:t>Xn</w:t>
      </w:r>
      <w:proofErr w:type="spellEnd"/>
      <w:r w:rsidR="00113390" w:rsidRPr="00113390">
        <w:rPr>
          <w:rFonts w:ascii="Times New Roman" w:hAnsi="Times New Roman" w:cs="Times New Roman"/>
          <w:sz w:val="24"/>
          <w:szCs w:val="24"/>
        </w:rPr>
        <w:t>​ are the features and β</w:t>
      </w:r>
      <w:proofErr w:type="gramStart"/>
      <w:r w:rsidR="00113390" w:rsidRPr="00113390">
        <w:rPr>
          <w:rFonts w:ascii="Times New Roman" w:hAnsi="Times New Roman" w:cs="Times New Roman"/>
          <w:sz w:val="24"/>
          <w:szCs w:val="24"/>
        </w:rPr>
        <w:t>0,…</w:t>
      </w:r>
      <w:proofErr w:type="gramEnd"/>
      <w:r w:rsidR="00113390" w:rsidRPr="00113390">
        <w:rPr>
          <w:rFonts w:ascii="Times New Roman" w:hAnsi="Times New Roman" w:cs="Times New Roman"/>
          <w:sz w:val="24"/>
          <w:szCs w:val="24"/>
        </w:rPr>
        <w:t xml:space="preserve">,βn​ are the coefficients learned during training. The model was trained with a maximum of 1000 iterations. Features were </w:t>
      </w:r>
      <w:r w:rsidR="00113390" w:rsidRPr="00113390">
        <w:rPr>
          <w:rFonts w:ascii="Times New Roman" w:hAnsi="Times New Roman" w:cs="Times New Roman"/>
          <w:b/>
          <w:bCs/>
          <w:sz w:val="24"/>
          <w:szCs w:val="24"/>
        </w:rPr>
        <w:t>standardized and outliers capped</w:t>
      </w:r>
      <w:r w:rsidR="00113390" w:rsidRPr="00113390">
        <w:rPr>
          <w:rFonts w:ascii="Times New Roman" w:hAnsi="Times New Roman" w:cs="Times New Roman"/>
          <w:sz w:val="24"/>
          <w:szCs w:val="24"/>
        </w:rPr>
        <w:t xml:space="preserve"> to improve stability and performance on the imbalanced dataset. Logistic Regression works well for linearly separable data and provides interpretable coefficients indicating each feature’s impact on attrition.</w:t>
      </w:r>
      <w:r w:rsidRPr="00006BBB">
        <w:rPr>
          <w:rFonts w:ascii="Times New Roman" w:hAnsi="Times New Roman" w:cs="Times New Roman"/>
          <w:sz w:val="24"/>
          <w:szCs w:val="24"/>
        </w:rPr>
        <w:t xml:space="preserve"> </w:t>
      </w:r>
    </w:p>
    <w:p w14:paraId="27A5E8B2" w14:textId="1E7FA89E" w:rsidR="00113390" w:rsidRPr="00113390" w:rsidRDefault="00006BBB" w:rsidP="00113390">
      <w:pPr>
        <w:spacing w:line="360" w:lineRule="auto"/>
        <w:ind w:left="720"/>
        <w:rPr>
          <w:rFonts w:ascii="Times New Roman" w:hAnsi="Times New Roman" w:cs="Times New Roman"/>
          <w:sz w:val="24"/>
          <w:szCs w:val="24"/>
        </w:rPr>
      </w:pPr>
      <w:r w:rsidRPr="00006BBB">
        <w:rPr>
          <w:rFonts w:ascii="Times New Roman" w:hAnsi="Times New Roman" w:cs="Times New Roman"/>
          <w:sz w:val="24"/>
          <w:szCs w:val="24"/>
        </w:rPr>
        <w:drawing>
          <wp:inline distT="0" distB="0" distL="0" distR="0" wp14:anchorId="3B0A4BE8" wp14:editId="150EDE2C">
            <wp:extent cx="5039428" cy="400106"/>
            <wp:effectExtent l="0" t="0" r="0" b="0"/>
            <wp:docPr id="92907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75414" name=""/>
                    <pic:cNvPicPr/>
                  </pic:nvPicPr>
                  <pic:blipFill>
                    <a:blip r:embed="rId15"/>
                    <a:stretch>
                      <a:fillRect/>
                    </a:stretch>
                  </pic:blipFill>
                  <pic:spPr>
                    <a:xfrm>
                      <a:off x="0" y="0"/>
                      <a:ext cx="5039428" cy="400106"/>
                    </a:xfrm>
                    <a:prstGeom prst="rect">
                      <a:avLst/>
                    </a:prstGeom>
                  </pic:spPr>
                </pic:pic>
              </a:graphicData>
            </a:graphic>
          </wp:inline>
        </w:drawing>
      </w:r>
    </w:p>
    <w:p w14:paraId="6D6CB210" w14:textId="2DDDE155" w:rsidR="00006BBB" w:rsidRPr="00006BBB" w:rsidRDefault="00006BBB" w:rsidP="00006BBB">
      <w:pPr>
        <w:spacing w:line="360" w:lineRule="auto"/>
        <w:ind w:left="720"/>
        <w:rPr>
          <w:rFonts w:ascii="Times New Roman" w:hAnsi="Times New Roman" w:cs="Times New Roman"/>
          <w:sz w:val="24"/>
          <w:szCs w:val="24"/>
        </w:rPr>
      </w:pPr>
    </w:p>
    <w:p w14:paraId="1CA62258" w14:textId="280DDAAE" w:rsidR="005E35A5" w:rsidRPr="005E35A5" w:rsidRDefault="00113390" w:rsidP="005E35A5">
      <w:pPr>
        <w:numPr>
          <w:ilvl w:val="0"/>
          <w:numId w:val="29"/>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Random Forest Classifier:</w:t>
      </w:r>
      <w:r w:rsidRPr="00113390">
        <w:rPr>
          <w:rFonts w:ascii="Times New Roman" w:hAnsi="Times New Roman" w:cs="Times New Roman"/>
          <w:sz w:val="24"/>
          <w:szCs w:val="24"/>
        </w:rPr>
        <w:t xml:space="preserve"> An ensemble model consisting of 200 decision trees. Each tree splits on features to minimize impurity (using Gini or entropy), and the final prediction is the majority vote of all trees. The </w:t>
      </w:r>
      <w:r w:rsidRPr="00113390">
        <w:rPr>
          <w:rFonts w:ascii="Times New Roman" w:hAnsi="Times New Roman" w:cs="Times New Roman"/>
          <w:b/>
          <w:bCs/>
          <w:sz w:val="24"/>
          <w:szCs w:val="24"/>
        </w:rPr>
        <w:t>parameter class_weight='balanced'</w:t>
      </w:r>
      <w:r w:rsidRPr="00113390">
        <w:rPr>
          <w:rFonts w:ascii="Times New Roman" w:hAnsi="Times New Roman" w:cs="Times New Roman"/>
          <w:sz w:val="24"/>
          <w:szCs w:val="24"/>
        </w:rPr>
        <w:t xml:space="preserve"> was used to handle the skewed target distribution. Random Forest captures complex, non-linear relationships between features and the target, is robust to overfitting due to </w:t>
      </w:r>
      <w:r w:rsidRPr="00113390">
        <w:rPr>
          <w:rFonts w:ascii="Times New Roman" w:hAnsi="Times New Roman" w:cs="Times New Roman"/>
          <w:sz w:val="24"/>
          <w:szCs w:val="24"/>
        </w:rPr>
        <w:lastRenderedPageBreak/>
        <w:t xml:space="preserve">averaging over many trees, and provides feature importance scores to identify key </w:t>
      </w:r>
      <w:r w:rsidR="005E35A5" w:rsidRPr="005E35A5">
        <w:rPr>
          <w:noProof/>
        </w:rPr>
        <w:drawing>
          <wp:anchor distT="0" distB="0" distL="114300" distR="114300" simplePos="0" relativeHeight="251676672" behindDoc="0" locked="0" layoutInCell="1" allowOverlap="1" wp14:anchorId="27C8ED4E" wp14:editId="5CD895FD">
            <wp:simplePos x="0" y="0"/>
            <wp:positionH relativeFrom="column">
              <wp:posOffset>476250</wp:posOffset>
            </wp:positionH>
            <wp:positionV relativeFrom="paragraph">
              <wp:posOffset>2961005</wp:posOffset>
            </wp:positionV>
            <wp:extent cx="2914650" cy="300355"/>
            <wp:effectExtent l="0" t="0" r="0" b="4445"/>
            <wp:wrapTopAndBottom/>
            <wp:docPr id="204099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92887" name=""/>
                    <pic:cNvPicPr/>
                  </pic:nvPicPr>
                  <pic:blipFill>
                    <a:blip r:embed="rId16">
                      <a:extLst>
                        <a:ext uri="{28A0092B-C50C-407E-A947-70E740481C1C}">
                          <a14:useLocalDpi xmlns:a14="http://schemas.microsoft.com/office/drawing/2010/main" val="0"/>
                        </a:ext>
                      </a:extLst>
                    </a:blip>
                    <a:stretch>
                      <a:fillRect/>
                    </a:stretch>
                  </pic:blipFill>
                  <pic:spPr>
                    <a:xfrm>
                      <a:off x="0" y="0"/>
                      <a:ext cx="2914650" cy="300355"/>
                    </a:xfrm>
                    <a:prstGeom prst="rect">
                      <a:avLst/>
                    </a:prstGeom>
                  </pic:spPr>
                </pic:pic>
              </a:graphicData>
            </a:graphic>
            <wp14:sizeRelH relativeFrom="margin">
              <wp14:pctWidth>0</wp14:pctWidth>
            </wp14:sizeRelH>
          </wp:anchor>
        </w:drawing>
      </w:r>
      <w:r w:rsidR="005E35A5" w:rsidRPr="005E35A5">
        <w:rPr>
          <w:rFonts w:ascii="Times New Roman" w:hAnsi="Times New Roman" w:cs="Times New Roman"/>
          <w:sz w:val="24"/>
          <w:szCs w:val="24"/>
        </w:rPr>
        <w:drawing>
          <wp:anchor distT="0" distB="0" distL="114300" distR="114300" simplePos="0" relativeHeight="251675648" behindDoc="0" locked="0" layoutInCell="1" allowOverlap="1" wp14:anchorId="138E2556" wp14:editId="6819F41F">
            <wp:simplePos x="0" y="0"/>
            <wp:positionH relativeFrom="column">
              <wp:posOffset>412115</wp:posOffset>
            </wp:positionH>
            <wp:positionV relativeFrom="paragraph">
              <wp:posOffset>590550</wp:posOffset>
            </wp:positionV>
            <wp:extent cx="3830955" cy="2209800"/>
            <wp:effectExtent l="0" t="0" r="0" b="0"/>
            <wp:wrapTopAndBottom/>
            <wp:docPr id="105309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97777" name=""/>
                    <pic:cNvPicPr/>
                  </pic:nvPicPr>
                  <pic:blipFill>
                    <a:blip r:embed="rId17">
                      <a:extLst>
                        <a:ext uri="{28A0092B-C50C-407E-A947-70E740481C1C}">
                          <a14:useLocalDpi xmlns:a14="http://schemas.microsoft.com/office/drawing/2010/main" val="0"/>
                        </a:ext>
                      </a:extLst>
                    </a:blip>
                    <a:stretch>
                      <a:fillRect/>
                    </a:stretch>
                  </pic:blipFill>
                  <pic:spPr>
                    <a:xfrm>
                      <a:off x="0" y="0"/>
                      <a:ext cx="3830955" cy="2209800"/>
                    </a:xfrm>
                    <a:prstGeom prst="rect">
                      <a:avLst/>
                    </a:prstGeom>
                  </pic:spPr>
                </pic:pic>
              </a:graphicData>
            </a:graphic>
            <wp14:sizeRelH relativeFrom="margin">
              <wp14:pctWidth>0</wp14:pctWidth>
            </wp14:sizeRelH>
            <wp14:sizeRelV relativeFrom="margin">
              <wp14:pctHeight>0</wp14:pctHeight>
            </wp14:sizeRelV>
          </wp:anchor>
        </w:drawing>
      </w:r>
      <w:r w:rsidRPr="00113390">
        <w:rPr>
          <w:rFonts w:ascii="Times New Roman" w:hAnsi="Times New Roman" w:cs="Times New Roman"/>
          <w:sz w:val="24"/>
          <w:szCs w:val="24"/>
        </w:rPr>
        <w:t>factors driving attrition.</w:t>
      </w:r>
      <w:r w:rsidR="005E35A5" w:rsidRPr="005E35A5">
        <w:rPr>
          <w:noProof/>
        </w:rPr>
        <w:t xml:space="preserve"> </w:t>
      </w:r>
    </w:p>
    <w:p w14:paraId="4A2ED551" w14:textId="77777777" w:rsidR="00006BBB" w:rsidRPr="00113390" w:rsidRDefault="00006BBB" w:rsidP="005E35A5">
      <w:pPr>
        <w:spacing w:line="360" w:lineRule="auto"/>
        <w:rPr>
          <w:rFonts w:ascii="Times New Roman" w:hAnsi="Times New Roman" w:cs="Times New Roman"/>
          <w:sz w:val="24"/>
          <w:szCs w:val="24"/>
        </w:rPr>
      </w:pPr>
    </w:p>
    <w:p w14:paraId="6C9F6C03" w14:textId="77777777" w:rsidR="00113390" w:rsidRPr="00113390" w:rsidRDefault="00113390" w:rsidP="00113390">
      <w:pPr>
        <w:numPr>
          <w:ilvl w:val="0"/>
          <w:numId w:val="26"/>
        </w:numPr>
        <w:spacing w:line="360" w:lineRule="auto"/>
        <w:rPr>
          <w:rFonts w:ascii="Times New Roman" w:hAnsi="Times New Roman" w:cs="Times New Roman"/>
          <w:b/>
          <w:bCs/>
          <w:sz w:val="28"/>
          <w:szCs w:val="28"/>
        </w:rPr>
      </w:pPr>
      <w:r w:rsidRPr="00113390">
        <w:rPr>
          <w:rFonts w:ascii="Times New Roman" w:hAnsi="Times New Roman" w:cs="Times New Roman"/>
          <w:b/>
          <w:bCs/>
          <w:sz w:val="28"/>
          <w:szCs w:val="28"/>
        </w:rPr>
        <w:t>Model Evaluation</w:t>
      </w:r>
    </w:p>
    <w:p w14:paraId="3AFFABB2" w14:textId="77777777" w:rsidR="00113390" w:rsidRPr="00113390" w:rsidRDefault="00113390" w:rsidP="00113390">
      <w:pPr>
        <w:spacing w:line="360" w:lineRule="auto"/>
        <w:rPr>
          <w:rFonts w:ascii="Times New Roman" w:hAnsi="Times New Roman" w:cs="Times New Roman"/>
          <w:sz w:val="24"/>
          <w:szCs w:val="24"/>
        </w:rPr>
      </w:pPr>
      <w:r w:rsidRPr="00113390">
        <w:rPr>
          <w:rFonts w:ascii="Times New Roman" w:hAnsi="Times New Roman" w:cs="Times New Roman"/>
          <w:sz w:val="24"/>
          <w:szCs w:val="24"/>
        </w:rPr>
        <w:t>The trained models were evaluated on the test set using multiple metrics to assess both overall and class-specific performance:</w:t>
      </w:r>
    </w:p>
    <w:p w14:paraId="7D6AA832" w14:textId="77777777" w:rsidR="00113390" w:rsidRPr="00113390" w:rsidRDefault="00113390" w:rsidP="00113390">
      <w:pPr>
        <w:numPr>
          <w:ilvl w:val="0"/>
          <w:numId w:val="31"/>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Accuracy:</w:t>
      </w:r>
      <w:r w:rsidRPr="00113390">
        <w:rPr>
          <w:rFonts w:ascii="Times New Roman" w:hAnsi="Times New Roman" w:cs="Times New Roman"/>
          <w:sz w:val="24"/>
          <w:szCs w:val="24"/>
        </w:rPr>
        <w:t xml:space="preserve"> Measures the overall proportion of correct predictions.</w:t>
      </w:r>
    </w:p>
    <w:p w14:paraId="7FC392E0" w14:textId="77777777" w:rsidR="00113390" w:rsidRPr="00113390" w:rsidRDefault="00113390" w:rsidP="00113390">
      <w:pPr>
        <w:numPr>
          <w:ilvl w:val="0"/>
          <w:numId w:val="31"/>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Classification Report:</w:t>
      </w:r>
      <w:r w:rsidRPr="00113390">
        <w:rPr>
          <w:rFonts w:ascii="Times New Roman" w:hAnsi="Times New Roman" w:cs="Times New Roman"/>
          <w:sz w:val="24"/>
          <w:szCs w:val="24"/>
        </w:rPr>
        <w:t xml:space="preserve"> Includes Precision (correct positive predictions), Recall (ability to detect actual positives), and F1-Score (harmonic mean of precision and recall) for each class.</w:t>
      </w:r>
    </w:p>
    <w:p w14:paraId="0CE6A060" w14:textId="77777777" w:rsidR="00113390" w:rsidRPr="00113390" w:rsidRDefault="00113390" w:rsidP="00113390">
      <w:pPr>
        <w:numPr>
          <w:ilvl w:val="0"/>
          <w:numId w:val="31"/>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Confusion Matrix:</w:t>
      </w:r>
      <w:r w:rsidRPr="00113390">
        <w:rPr>
          <w:rFonts w:ascii="Times New Roman" w:hAnsi="Times New Roman" w:cs="Times New Roman"/>
          <w:sz w:val="24"/>
          <w:szCs w:val="24"/>
        </w:rPr>
        <w:t xml:space="preserve"> Visualizes true vs. predicted class counts, highlighting misclassifications.</w:t>
      </w:r>
    </w:p>
    <w:p w14:paraId="06A3463D" w14:textId="77777777" w:rsidR="00113390" w:rsidRPr="00113390" w:rsidRDefault="00113390" w:rsidP="00113390">
      <w:pPr>
        <w:numPr>
          <w:ilvl w:val="0"/>
          <w:numId w:val="31"/>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ROC Curve &amp; AUC Score:</w:t>
      </w:r>
      <w:r w:rsidRPr="00113390">
        <w:rPr>
          <w:rFonts w:ascii="Times New Roman" w:hAnsi="Times New Roman" w:cs="Times New Roman"/>
          <w:sz w:val="24"/>
          <w:szCs w:val="24"/>
        </w:rPr>
        <w:t xml:space="preserve"> Shows the trade-off between true positive rate and false positive rate; AUC summarizes the model’s discriminative ability.</w:t>
      </w:r>
    </w:p>
    <w:p w14:paraId="34FBBAAE" w14:textId="22ABC303" w:rsidR="00E55CE9" w:rsidRDefault="00113390" w:rsidP="00E55CE9">
      <w:pPr>
        <w:numPr>
          <w:ilvl w:val="0"/>
          <w:numId w:val="31"/>
        </w:numPr>
        <w:spacing w:line="360" w:lineRule="auto"/>
        <w:rPr>
          <w:rFonts w:ascii="Times New Roman" w:hAnsi="Times New Roman" w:cs="Times New Roman"/>
          <w:sz w:val="24"/>
          <w:szCs w:val="24"/>
        </w:rPr>
      </w:pPr>
      <w:r w:rsidRPr="00113390">
        <w:rPr>
          <w:rFonts w:ascii="Times New Roman" w:hAnsi="Times New Roman" w:cs="Times New Roman"/>
          <w:b/>
          <w:bCs/>
          <w:sz w:val="24"/>
          <w:szCs w:val="24"/>
        </w:rPr>
        <w:t>RMSE</w:t>
      </w:r>
      <w:r w:rsidRPr="00113390">
        <w:rPr>
          <w:rFonts w:ascii="Times New Roman" w:hAnsi="Times New Roman" w:cs="Times New Roman"/>
          <w:sz w:val="24"/>
          <w:szCs w:val="24"/>
        </w:rPr>
        <w:t>: Evaluates how far predicted probabilities deviate from actual binary outcomes, providing a sense of prediction error.</w:t>
      </w:r>
    </w:p>
    <w:p w14:paraId="0D05E304" w14:textId="77777777" w:rsidR="005E35A5" w:rsidRDefault="005E35A5" w:rsidP="005E35A5">
      <w:pPr>
        <w:spacing w:line="360" w:lineRule="auto"/>
        <w:rPr>
          <w:rFonts w:ascii="Times New Roman" w:hAnsi="Times New Roman" w:cs="Times New Roman"/>
          <w:sz w:val="24"/>
          <w:szCs w:val="24"/>
        </w:rPr>
      </w:pPr>
    </w:p>
    <w:p w14:paraId="5A719161" w14:textId="77777777" w:rsidR="005E35A5" w:rsidRDefault="005E35A5" w:rsidP="005E35A5">
      <w:pPr>
        <w:spacing w:line="360" w:lineRule="auto"/>
        <w:rPr>
          <w:rFonts w:ascii="Times New Roman" w:hAnsi="Times New Roman" w:cs="Times New Roman"/>
          <w:sz w:val="24"/>
          <w:szCs w:val="24"/>
        </w:rPr>
      </w:pPr>
    </w:p>
    <w:p w14:paraId="697A142A" w14:textId="77777777" w:rsidR="00E55CE9" w:rsidRPr="00E55CE9" w:rsidRDefault="00E55CE9" w:rsidP="00E55CE9">
      <w:pPr>
        <w:spacing w:line="360" w:lineRule="auto"/>
        <w:rPr>
          <w:rFonts w:ascii="Times New Roman" w:hAnsi="Times New Roman" w:cs="Times New Roman"/>
          <w:sz w:val="24"/>
          <w:szCs w:val="24"/>
        </w:rPr>
      </w:pPr>
    </w:p>
    <w:p w14:paraId="270935FD" w14:textId="2B7D458D" w:rsidR="00A166E8" w:rsidRPr="00A166E8" w:rsidRDefault="00A166E8" w:rsidP="006F06D3">
      <w:pPr>
        <w:spacing w:line="360" w:lineRule="auto"/>
        <w:rPr>
          <w:rFonts w:ascii="Times New Roman" w:eastAsia="Times New Roman" w:hAnsi="Times New Roman" w:cs="Times New Roman"/>
          <w:kern w:val="0"/>
          <w:sz w:val="24"/>
          <w:szCs w:val="24"/>
          <w:lang w:val="en-US"/>
          <w14:ligatures w14:val="none"/>
        </w:rPr>
      </w:pPr>
      <w:r w:rsidRPr="00A166E8">
        <w:rPr>
          <w:rFonts w:ascii="Times New Roman" w:hAnsi="Times New Roman" w:cs="Times New Roman"/>
          <w:b/>
          <w:bCs/>
          <w:sz w:val="32"/>
          <w:szCs w:val="32"/>
        </w:rPr>
        <w:lastRenderedPageBreak/>
        <w:t>Results and Discussion</w:t>
      </w:r>
    </w:p>
    <w:p w14:paraId="4EAD11F3" w14:textId="77777777" w:rsidR="00E55CE9" w:rsidRDefault="00A166E8" w:rsidP="006F06D3">
      <w:pPr>
        <w:spacing w:line="360" w:lineRule="auto"/>
        <w:rPr>
          <w:rFonts w:ascii="Times New Roman" w:hAnsi="Times New Roman" w:cs="Times New Roman"/>
          <w:b/>
          <w:bCs/>
          <w:sz w:val="28"/>
          <w:szCs w:val="28"/>
        </w:rPr>
      </w:pPr>
      <w:r w:rsidRPr="00A166E8">
        <w:rPr>
          <w:rFonts w:ascii="Times New Roman" w:hAnsi="Times New Roman" w:cs="Times New Roman"/>
          <w:b/>
          <w:bCs/>
          <w:sz w:val="28"/>
          <w:szCs w:val="28"/>
        </w:rPr>
        <w:t>Dataset</w:t>
      </w:r>
    </w:p>
    <w:p w14:paraId="2769031A" w14:textId="573407A2" w:rsidR="00A166E8" w:rsidRDefault="00A166E8" w:rsidP="006F06D3">
      <w:pPr>
        <w:spacing w:line="360" w:lineRule="auto"/>
        <w:rPr>
          <w:rFonts w:ascii="Times New Roman" w:eastAsia="Times New Roman" w:hAnsi="Times New Roman" w:cs="Times New Roman"/>
          <w:kern w:val="0"/>
          <w:sz w:val="24"/>
          <w:szCs w:val="24"/>
          <w:lang w:val="en-US"/>
          <w14:ligatures w14:val="none"/>
        </w:rPr>
      </w:pPr>
      <w:r w:rsidRPr="00A166E8">
        <w:rPr>
          <w:rFonts w:ascii="Times New Roman" w:eastAsia="Times New Roman" w:hAnsi="Times New Roman" w:cs="Times New Roman"/>
          <w:kern w:val="0"/>
          <w:sz w:val="24"/>
          <w:szCs w:val="24"/>
          <w:lang w:val="en-US"/>
          <w14:ligatures w14:val="none"/>
        </w:rPr>
        <w:t>The dataset consisted of 1,470 employees with 31 features after cleaning. The target variable, Attrition, was highly imbalanced, with 1,233 employees who did not leave</w:t>
      </w:r>
      <w:r w:rsidRPr="0057071A">
        <w:rPr>
          <w:rFonts w:ascii="Times New Roman" w:eastAsia="Times New Roman" w:hAnsi="Times New Roman" w:cs="Times New Roman"/>
          <w:kern w:val="0"/>
          <w:sz w:val="24"/>
          <w:szCs w:val="24"/>
          <w:lang w:val="en-US"/>
          <w14:ligatures w14:val="none"/>
        </w:rPr>
        <w:t xml:space="preserve"> </w:t>
      </w:r>
      <w:r w:rsidRPr="00A166E8">
        <w:rPr>
          <w:rFonts w:ascii="Times New Roman" w:eastAsia="Times New Roman" w:hAnsi="Times New Roman" w:cs="Times New Roman"/>
          <w:kern w:val="0"/>
          <w:sz w:val="24"/>
          <w:szCs w:val="24"/>
          <w:lang w:val="en-US"/>
          <w14:ligatures w14:val="none"/>
        </w:rPr>
        <w:t xml:space="preserve">and only 237 who did, </w:t>
      </w:r>
      <w:r w:rsidRPr="0057071A">
        <w:rPr>
          <w:rFonts w:ascii="Times New Roman" w:eastAsia="Times New Roman" w:hAnsi="Times New Roman" w:cs="Times New Roman"/>
          <w:kern w:val="0"/>
          <w:sz w:val="24"/>
          <w:szCs w:val="24"/>
          <w:lang w:val="en-US"/>
          <w14:ligatures w14:val="none"/>
        </w:rPr>
        <w:t>leading to</w:t>
      </w:r>
      <w:r w:rsidRPr="00A166E8">
        <w:rPr>
          <w:rFonts w:ascii="Times New Roman" w:eastAsia="Times New Roman" w:hAnsi="Times New Roman" w:cs="Times New Roman"/>
          <w:kern w:val="0"/>
          <w:sz w:val="24"/>
          <w:szCs w:val="24"/>
          <w:lang w:val="en-US"/>
          <w14:ligatures w14:val="none"/>
        </w:rPr>
        <w:t xml:space="preserve"> an attrition rate of approximately 16%. This class imbalance</w:t>
      </w:r>
      <w:r w:rsidRPr="0057071A">
        <w:rPr>
          <w:rFonts w:ascii="Times New Roman" w:eastAsia="Times New Roman" w:hAnsi="Times New Roman" w:cs="Times New Roman"/>
          <w:kern w:val="0"/>
          <w:sz w:val="24"/>
          <w:szCs w:val="24"/>
          <w:lang w:val="en-US"/>
          <w14:ligatures w14:val="none"/>
        </w:rPr>
        <w:t xml:space="preserve"> becomes a</w:t>
      </w:r>
      <w:r w:rsidRPr="00A166E8">
        <w:rPr>
          <w:rFonts w:ascii="Times New Roman" w:eastAsia="Times New Roman" w:hAnsi="Times New Roman" w:cs="Times New Roman"/>
          <w:kern w:val="0"/>
          <w:sz w:val="24"/>
          <w:szCs w:val="24"/>
          <w:lang w:val="en-US"/>
          <w14:ligatures w14:val="none"/>
        </w:rPr>
        <w:t xml:space="preserve"> central </w:t>
      </w:r>
      <w:r w:rsidRPr="0057071A">
        <w:rPr>
          <w:rFonts w:ascii="Times New Roman" w:eastAsia="Times New Roman" w:hAnsi="Times New Roman" w:cs="Times New Roman"/>
          <w:kern w:val="0"/>
          <w:sz w:val="24"/>
          <w:szCs w:val="24"/>
          <w:lang w:val="en-US"/>
          <w14:ligatures w14:val="none"/>
        </w:rPr>
        <w:t>issue</w:t>
      </w:r>
      <w:r w:rsidRPr="00A166E8">
        <w:rPr>
          <w:rFonts w:ascii="Times New Roman" w:eastAsia="Times New Roman" w:hAnsi="Times New Roman" w:cs="Times New Roman"/>
          <w:kern w:val="0"/>
          <w:sz w:val="24"/>
          <w:szCs w:val="24"/>
          <w:lang w:val="en-US"/>
          <w14:ligatures w14:val="none"/>
        </w:rPr>
        <w:t xml:space="preserve"> in this analysis.</w:t>
      </w:r>
    </w:p>
    <w:p w14:paraId="42212159" w14:textId="639C0C4D" w:rsidR="00E55CE9" w:rsidRDefault="00E55CE9" w:rsidP="006F06D3">
      <w:pPr>
        <w:spacing w:line="360" w:lineRule="auto"/>
        <w:rPr>
          <w:rFonts w:ascii="Times New Roman" w:hAnsi="Times New Roman" w:cs="Times New Roman"/>
          <w:b/>
          <w:bCs/>
          <w:sz w:val="28"/>
          <w:szCs w:val="28"/>
        </w:rPr>
      </w:pPr>
      <w:r w:rsidRPr="00E55CE9">
        <w:rPr>
          <w:rFonts w:ascii="Times New Roman" w:hAnsi="Times New Roman" w:cs="Times New Roman"/>
          <w:b/>
          <w:bCs/>
          <w:sz w:val="28"/>
          <w:szCs w:val="28"/>
        </w:rPr>
        <w:t>EDA of Data</w:t>
      </w:r>
    </w:p>
    <w:p w14:paraId="0A698028" w14:textId="352AC033" w:rsidR="00E55CE9" w:rsidRDefault="004B5432" w:rsidP="004B5432">
      <w:pPr>
        <w:spacing w:line="360" w:lineRule="auto"/>
        <w:rPr>
          <w:rFonts w:ascii="Times New Roman" w:eastAsia="Times New Roman" w:hAnsi="Times New Roman" w:cs="Times New Roman"/>
          <w:kern w:val="0"/>
          <w:sz w:val="24"/>
          <w:szCs w:val="24"/>
          <w:lang w:val="en-US"/>
          <w14:ligatures w14:val="none"/>
        </w:rPr>
      </w:pPr>
      <w:r>
        <w:rPr>
          <w:noProof/>
        </w:rPr>
        <w:drawing>
          <wp:anchor distT="0" distB="0" distL="114300" distR="114300" simplePos="0" relativeHeight="251660288" behindDoc="1" locked="0" layoutInCell="1" allowOverlap="1" wp14:anchorId="5B202876" wp14:editId="06B49A50">
            <wp:simplePos x="0" y="0"/>
            <wp:positionH relativeFrom="column">
              <wp:posOffset>744220</wp:posOffset>
            </wp:positionH>
            <wp:positionV relativeFrom="paragraph">
              <wp:posOffset>594360</wp:posOffset>
            </wp:positionV>
            <wp:extent cx="3455035" cy="2753360"/>
            <wp:effectExtent l="0" t="0" r="0" b="8890"/>
            <wp:wrapTopAndBottom/>
            <wp:docPr id="118268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55035" cy="275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5432">
        <w:rPr>
          <w:rFonts w:ascii="Times New Roman" w:hAnsi="Times New Roman" w:cs="Times New Roman"/>
          <w:b/>
          <w:bCs/>
          <w:sz w:val="24"/>
          <w:szCs w:val="24"/>
        </w:rPr>
        <w:t>1.</w:t>
      </w:r>
      <w:r w:rsidRPr="004B5432">
        <w:rPr>
          <w:rFonts w:ascii="Times New Roman" w:hAnsi="Times New Roman" w:cs="Times New Roman"/>
          <w:b/>
          <w:bCs/>
          <w:sz w:val="24"/>
          <w:szCs w:val="24"/>
        </w:rPr>
        <w:t>Attrition by Department:</w:t>
      </w:r>
      <w:r>
        <w:rPr>
          <w:rFonts w:ascii="Times New Roman" w:hAnsi="Times New Roman" w:cs="Times New Roman"/>
          <w:b/>
          <w:bCs/>
          <w:sz w:val="24"/>
          <w:szCs w:val="24"/>
        </w:rPr>
        <w:t xml:space="preserve"> </w:t>
      </w:r>
      <w:r w:rsidRPr="004B5432">
        <w:rPr>
          <w:rFonts w:ascii="Times New Roman" w:eastAsia="Times New Roman" w:hAnsi="Times New Roman" w:cs="Times New Roman"/>
          <w:kern w:val="0"/>
          <w:sz w:val="24"/>
          <w:szCs w:val="24"/>
          <w:lang w:val="en-US"/>
          <w14:ligatures w14:val="none"/>
        </w:rPr>
        <w:t>Most employees belong to the Research &amp; Development department, but attrition (Yes) is relatively higher in Sales.</w:t>
      </w:r>
    </w:p>
    <w:p w14:paraId="65E17082" w14:textId="441C2497" w:rsidR="004B5432" w:rsidRPr="004B5432" w:rsidRDefault="005E35A5" w:rsidP="004B5432">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1312" behindDoc="0" locked="0" layoutInCell="1" allowOverlap="1" wp14:anchorId="659D5C31" wp14:editId="30354A71">
            <wp:simplePos x="0" y="0"/>
            <wp:positionH relativeFrom="column">
              <wp:posOffset>1073785</wp:posOffset>
            </wp:positionH>
            <wp:positionV relativeFrom="paragraph">
              <wp:posOffset>3253243</wp:posOffset>
            </wp:positionV>
            <wp:extent cx="3209925" cy="2557780"/>
            <wp:effectExtent l="0" t="0" r="9525" b="0"/>
            <wp:wrapTopAndBottom/>
            <wp:docPr id="702299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9925" cy="2557780"/>
                    </a:xfrm>
                    <a:prstGeom prst="rect">
                      <a:avLst/>
                    </a:prstGeom>
                    <a:noFill/>
                  </pic:spPr>
                </pic:pic>
              </a:graphicData>
            </a:graphic>
            <wp14:sizeRelH relativeFrom="margin">
              <wp14:pctWidth>0</wp14:pctWidth>
            </wp14:sizeRelH>
            <wp14:sizeRelV relativeFrom="margin">
              <wp14:pctHeight>0</wp14:pctHeight>
            </wp14:sizeRelV>
          </wp:anchor>
        </w:drawing>
      </w:r>
      <w:r w:rsidR="004B5432">
        <w:rPr>
          <w:rFonts w:ascii="Times New Roman" w:hAnsi="Times New Roman" w:cs="Times New Roman"/>
          <w:b/>
          <w:bCs/>
          <w:sz w:val="24"/>
          <w:szCs w:val="24"/>
        </w:rPr>
        <w:t xml:space="preserve">2.. </w:t>
      </w:r>
      <w:r w:rsidR="004B5432" w:rsidRPr="004B5432">
        <w:rPr>
          <w:rFonts w:ascii="Times New Roman" w:hAnsi="Times New Roman" w:cs="Times New Roman"/>
          <w:b/>
          <w:bCs/>
          <w:sz w:val="24"/>
          <w:szCs w:val="24"/>
        </w:rPr>
        <w:t>Attrition by Salary Bands:</w:t>
      </w:r>
      <w:r w:rsidR="004B5432">
        <w:rPr>
          <w:rFonts w:ascii="Times New Roman" w:hAnsi="Times New Roman" w:cs="Times New Roman"/>
          <w:b/>
          <w:bCs/>
          <w:sz w:val="24"/>
          <w:szCs w:val="24"/>
        </w:rPr>
        <w:t xml:space="preserve"> </w:t>
      </w:r>
      <w:r w:rsidR="004B5432" w:rsidRPr="004B5432">
        <w:rPr>
          <w:rFonts w:ascii="Times New Roman" w:eastAsia="Times New Roman" w:hAnsi="Times New Roman" w:cs="Times New Roman"/>
          <w:kern w:val="0"/>
          <w:sz w:val="24"/>
          <w:szCs w:val="24"/>
          <w:lang w:val="en-US"/>
          <w14:ligatures w14:val="none"/>
        </w:rPr>
        <w:t xml:space="preserve">Employees in the </w:t>
      </w:r>
      <w:proofErr w:type="gramStart"/>
      <w:r w:rsidR="004B5432" w:rsidRPr="004B5432">
        <w:rPr>
          <w:rFonts w:ascii="Times New Roman" w:eastAsia="Times New Roman" w:hAnsi="Times New Roman" w:cs="Times New Roman"/>
          <w:kern w:val="0"/>
          <w:sz w:val="24"/>
          <w:szCs w:val="24"/>
          <w:lang w:val="en-US"/>
          <w14:ligatures w14:val="none"/>
        </w:rPr>
        <w:t>Low income</w:t>
      </w:r>
      <w:proofErr w:type="gramEnd"/>
      <w:r w:rsidR="004B5432" w:rsidRPr="004B5432">
        <w:rPr>
          <w:rFonts w:ascii="Times New Roman" w:eastAsia="Times New Roman" w:hAnsi="Times New Roman" w:cs="Times New Roman"/>
          <w:kern w:val="0"/>
          <w:sz w:val="24"/>
          <w:szCs w:val="24"/>
          <w:lang w:val="en-US"/>
          <w14:ligatures w14:val="none"/>
        </w:rPr>
        <w:t xml:space="preserve"> band show the highest attrition compared to Medium and </w:t>
      </w:r>
      <w:proofErr w:type="gramStart"/>
      <w:r w:rsidR="004B5432" w:rsidRPr="004B5432">
        <w:rPr>
          <w:rFonts w:ascii="Times New Roman" w:eastAsia="Times New Roman" w:hAnsi="Times New Roman" w:cs="Times New Roman"/>
          <w:kern w:val="0"/>
          <w:sz w:val="24"/>
          <w:szCs w:val="24"/>
          <w:lang w:val="en-US"/>
          <w14:ligatures w14:val="none"/>
        </w:rPr>
        <w:t>High income</w:t>
      </w:r>
      <w:proofErr w:type="gramEnd"/>
      <w:r w:rsidR="004B5432" w:rsidRPr="004B5432">
        <w:rPr>
          <w:rFonts w:ascii="Times New Roman" w:eastAsia="Times New Roman" w:hAnsi="Times New Roman" w:cs="Times New Roman"/>
          <w:kern w:val="0"/>
          <w:sz w:val="24"/>
          <w:szCs w:val="24"/>
          <w:lang w:val="en-US"/>
          <w14:ligatures w14:val="none"/>
        </w:rPr>
        <w:t xml:space="preserve"> bands.</w:t>
      </w:r>
    </w:p>
    <w:p w14:paraId="21838A61" w14:textId="66B7CFC0" w:rsidR="004B5432" w:rsidRDefault="005E35A5" w:rsidP="006F06D3">
      <w:pPr>
        <w:spacing w:line="360" w:lineRule="auto"/>
        <w:rPr>
          <w:rFonts w:ascii="Times New Roman" w:hAnsi="Times New Roman" w:cs="Times New Roman"/>
          <w:b/>
          <w:bCs/>
          <w:sz w:val="28"/>
          <w:szCs w:val="28"/>
        </w:rPr>
      </w:pPr>
      <w:r>
        <w:rPr>
          <w:noProof/>
        </w:rPr>
        <w:lastRenderedPageBreak/>
        <w:drawing>
          <wp:anchor distT="0" distB="0" distL="114300" distR="114300" simplePos="0" relativeHeight="251662336" behindDoc="0" locked="0" layoutInCell="1" allowOverlap="1" wp14:anchorId="6DFF4BF7" wp14:editId="2F01279F">
            <wp:simplePos x="0" y="0"/>
            <wp:positionH relativeFrom="column">
              <wp:posOffset>954129</wp:posOffset>
            </wp:positionH>
            <wp:positionV relativeFrom="paragraph">
              <wp:posOffset>556177</wp:posOffset>
            </wp:positionV>
            <wp:extent cx="3633470" cy="2941955"/>
            <wp:effectExtent l="0" t="0" r="5080" b="0"/>
            <wp:wrapTopAndBottom/>
            <wp:docPr id="425230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33470" cy="2941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5432">
        <w:rPr>
          <w:rFonts w:ascii="Times New Roman" w:hAnsi="Times New Roman" w:cs="Times New Roman"/>
          <w:b/>
          <w:bCs/>
          <w:sz w:val="24"/>
          <w:szCs w:val="24"/>
        </w:rPr>
        <w:t xml:space="preserve">3. </w:t>
      </w:r>
      <w:r w:rsidR="004B5432" w:rsidRPr="004B5432">
        <w:rPr>
          <w:rFonts w:ascii="Times New Roman" w:hAnsi="Times New Roman" w:cs="Times New Roman"/>
          <w:b/>
          <w:bCs/>
          <w:sz w:val="24"/>
          <w:szCs w:val="24"/>
        </w:rPr>
        <w:t>Attrition vs Years Since Last Promotion:</w:t>
      </w:r>
      <w:r w:rsidR="004B5432">
        <w:rPr>
          <w:rFonts w:ascii="Times New Roman" w:hAnsi="Times New Roman" w:cs="Times New Roman"/>
          <w:b/>
          <w:bCs/>
          <w:sz w:val="28"/>
          <w:szCs w:val="28"/>
        </w:rPr>
        <w:t xml:space="preserve"> </w:t>
      </w:r>
      <w:r w:rsidR="004B5432" w:rsidRPr="004B5432">
        <w:rPr>
          <w:rFonts w:ascii="Times New Roman" w:eastAsia="Times New Roman" w:hAnsi="Times New Roman" w:cs="Times New Roman"/>
          <w:kern w:val="0"/>
          <w:sz w:val="24"/>
          <w:szCs w:val="24"/>
          <w:lang w:val="en-US"/>
          <w14:ligatures w14:val="none"/>
        </w:rPr>
        <w:t>Employees who left the company generally had fewer years since their last promotion, indicating promotion delays may drive attrition.</w:t>
      </w:r>
    </w:p>
    <w:p w14:paraId="49CCC747" w14:textId="74AF43B6" w:rsidR="005E35A5" w:rsidRDefault="005E35A5" w:rsidP="006F06D3">
      <w:pPr>
        <w:spacing w:line="360" w:lineRule="auto"/>
        <w:rPr>
          <w:rFonts w:ascii="Times New Roman" w:eastAsia="Times New Roman" w:hAnsi="Times New Roman" w:cs="Times New Roman"/>
          <w:kern w:val="0"/>
          <w:sz w:val="24"/>
          <w:szCs w:val="24"/>
          <w:lang w:val="en-US"/>
          <w14:ligatures w14:val="none"/>
        </w:rPr>
      </w:pPr>
      <w:r>
        <w:rPr>
          <w:noProof/>
        </w:rPr>
        <w:drawing>
          <wp:anchor distT="0" distB="0" distL="114300" distR="114300" simplePos="0" relativeHeight="251663360" behindDoc="0" locked="0" layoutInCell="1" allowOverlap="1" wp14:anchorId="309FA91E" wp14:editId="155BC5E6">
            <wp:simplePos x="0" y="0"/>
            <wp:positionH relativeFrom="column">
              <wp:posOffset>1184634</wp:posOffset>
            </wp:positionH>
            <wp:positionV relativeFrom="paragraph">
              <wp:posOffset>3658125</wp:posOffset>
            </wp:positionV>
            <wp:extent cx="3554095" cy="2876550"/>
            <wp:effectExtent l="0" t="0" r="8255" b="0"/>
            <wp:wrapTopAndBottom/>
            <wp:docPr id="1570218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54095" cy="2876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5432">
        <w:rPr>
          <w:rFonts w:ascii="Times New Roman" w:hAnsi="Times New Roman" w:cs="Times New Roman"/>
          <w:b/>
          <w:bCs/>
          <w:sz w:val="24"/>
          <w:szCs w:val="24"/>
        </w:rPr>
        <w:t xml:space="preserve">4. </w:t>
      </w:r>
      <w:r w:rsidR="004B5432" w:rsidRPr="004B5432">
        <w:rPr>
          <w:rFonts w:ascii="Times New Roman" w:hAnsi="Times New Roman" w:cs="Times New Roman"/>
          <w:b/>
          <w:bCs/>
          <w:sz w:val="24"/>
          <w:szCs w:val="24"/>
        </w:rPr>
        <w:t xml:space="preserve">Attrition vs Years </w:t>
      </w:r>
      <w:proofErr w:type="gramStart"/>
      <w:r w:rsidR="004B5432" w:rsidRPr="004B5432">
        <w:rPr>
          <w:rFonts w:ascii="Times New Roman" w:hAnsi="Times New Roman" w:cs="Times New Roman"/>
          <w:b/>
          <w:bCs/>
          <w:sz w:val="24"/>
          <w:szCs w:val="24"/>
        </w:rPr>
        <w:t>At</w:t>
      </w:r>
      <w:proofErr w:type="gramEnd"/>
      <w:r w:rsidR="004B5432" w:rsidRPr="004B5432">
        <w:rPr>
          <w:rFonts w:ascii="Times New Roman" w:hAnsi="Times New Roman" w:cs="Times New Roman"/>
          <w:b/>
          <w:bCs/>
          <w:sz w:val="24"/>
          <w:szCs w:val="24"/>
        </w:rPr>
        <w:t xml:space="preserve"> Company:</w:t>
      </w:r>
      <w:r w:rsidR="004B5432">
        <w:rPr>
          <w:rFonts w:ascii="Times New Roman" w:hAnsi="Times New Roman" w:cs="Times New Roman"/>
          <w:b/>
          <w:bCs/>
          <w:sz w:val="28"/>
          <w:szCs w:val="28"/>
        </w:rPr>
        <w:t xml:space="preserve"> </w:t>
      </w:r>
      <w:r w:rsidR="004B5432" w:rsidRPr="004B5432">
        <w:rPr>
          <w:rFonts w:ascii="Times New Roman" w:eastAsia="Times New Roman" w:hAnsi="Times New Roman" w:cs="Times New Roman"/>
          <w:kern w:val="0"/>
          <w:sz w:val="24"/>
          <w:szCs w:val="24"/>
          <w:lang w:val="en-US"/>
          <w14:ligatures w14:val="none"/>
        </w:rPr>
        <w:t>Employees with shorter tenures tend to leave more often, suggesting early-stage attrition is higher.</w:t>
      </w:r>
    </w:p>
    <w:p w14:paraId="7C5DE5DF" w14:textId="77777777" w:rsidR="005E35A5" w:rsidRDefault="005E35A5" w:rsidP="006F06D3">
      <w:pPr>
        <w:spacing w:line="360" w:lineRule="auto"/>
        <w:rPr>
          <w:rFonts w:ascii="Times New Roman" w:hAnsi="Times New Roman" w:cs="Times New Roman"/>
          <w:b/>
          <w:bCs/>
          <w:sz w:val="24"/>
          <w:szCs w:val="24"/>
        </w:rPr>
      </w:pPr>
    </w:p>
    <w:p w14:paraId="2DFD456D" w14:textId="77777777" w:rsidR="005E35A5" w:rsidRDefault="005E35A5" w:rsidP="006F06D3">
      <w:pPr>
        <w:spacing w:line="360" w:lineRule="auto"/>
        <w:rPr>
          <w:rFonts w:ascii="Times New Roman" w:hAnsi="Times New Roman" w:cs="Times New Roman"/>
          <w:b/>
          <w:bCs/>
          <w:sz w:val="24"/>
          <w:szCs w:val="24"/>
        </w:rPr>
      </w:pPr>
    </w:p>
    <w:p w14:paraId="5AAF0F2E" w14:textId="77777777" w:rsidR="005E35A5" w:rsidRDefault="005E35A5" w:rsidP="006F06D3">
      <w:pPr>
        <w:spacing w:line="360" w:lineRule="auto"/>
        <w:rPr>
          <w:rFonts w:ascii="Times New Roman" w:hAnsi="Times New Roman" w:cs="Times New Roman"/>
          <w:b/>
          <w:bCs/>
          <w:sz w:val="24"/>
          <w:szCs w:val="24"/>
        </w:rPr>
      </w:pPr>
    </w:p>
    <w:p w14:paraId="03A88D25" w14:textId="77777777" w:rsidR="005E35A5" w:rsidRDefault="005E35A5" w:rsidP="006F06D3">
      <w:pPr>
        <w:spacing w:line="360" w:lineRule="auto"/>
        <w:rPr>
          <w:rFonts w:ascii="Times New Roman" w:hAnsi="Times New Roman" w:cs="Times New Roman"/>
          <w:b/>
          <w:bCs/>
          <w:sz w:val="24"/>
          <w:szCs w:val="24"/>
        </w:rPr>
      </w:pPr>
    </w:p>
    <w:p w14:paraId="3DC810A2" w14:textId="777D4EFB" w:rsidR="005E35A5" w:rsidRDefault="005E35A5" w:rsidP="006F06D3">
      <w:pPr>
        <w:spacing w:line="360" w:lineRule="auto"/>
        <w:rPr>
          <w:rFonts w:ascii="Times New Roman" w:hAnsi="Times New Roman" w:cs="Times New Roman"/>
          <w:b/>
          <w:bCs/>
          <w:sz w:val="24"/>
          <w:szCs w:val="24"/>
        </w:rPr>
      </w:pPr>
      <w:r>
        <w:rPr>
          <w:rFonts w:ascii="Times New Roman" w:eastAsia="Times New Roman" w:hAnsi="Times New Roman" w:cs="Times New Roman"/>
          <w:noProof/>
          <w:kern w:val="0"/>
          <w:sz w:val="24"/>
          <w:szCs w:val="24"/>
          <w:lang w:val="en-US"/>
          <w14:ligatures w14:val="none"/>
        </w:rPr>
        <w:lastRenderedPageBreak/>
        <w:drawing>
          <wp:anchor distT="0" distB="0" distL="114300" distR="114300" simplePos="0" relativeHeight="251678720" behindDoc="0" locked="0" layoutInCell="1" allowOverlap="1" wp14:anchorId="7A5B3639" wp14:editId="6FBA9AD8">
            <wp:simplePos x="0" y="0"/>
            <wp:positionH relativeFrom="column">
              <wp:posOffset>1136650</wp:posOffset>
            </wp:positionH>
            <wp:positionV relativeFrom="paragraph">
              <wp:posOffset>628015</wp:posOffset>
            </wp:positionV>
            <wp:extent cx="3623945" cy="2806700"/>
            <wp:effectExtent l="0" t="0" r="0" b="0"/>
            <wp:wrapTopAndBottom/>
            <wp:docPr id="14891824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3945" cy="2806700"/>
                    </a:xfrm>
                    <a:prstGeom prst="rect">
                      <a:avLst/>
                    </a:prstGeom>
                    <a:noFill/>
                  </pic:spPr>
                </pic:pic>
              </a:graphicData>
            </a:graphic>
            <wp14:sizeRelH relativeFrom="margin">
              <wp14:pctWidth>0</wp14:pctWidth>
            </wp14:sizeRelH>
            <wp14:sizeRelV relativeFrom="margin">
              <wp14:pctHeight>0</wp14:pctHeight>
            </wp14:sizeRelV>
          </wp:anchor>
        </w:drawing>
      </w:r>
      <w:r w:rsidR="004B5432">
        <w:rPr>
          <w:rFonts w:ascii="Times New Roman" w:hAnsi="Times New Roman" w:cs="Times New Roman"/>
          <w:b/>
          <w:bCs/>
          <w:sz w:val="24"/>
          <w:szCs w:val="24"/>
        </w:rPr>
        <w:t xml:space="preserve">5. </w:t>
      </w:r>
      <w:r w:rsidR="004B5432" w:rsidRPr="004B5432">
        <w:rPr>
          <w:rFonts w:ascii="Times New Roman" w:hAnsi="Times New Roman" w:cs="Times New Roman"/>
          <w:b/>
          <w:bCs/>
          <w:sz w:val="24"/>
          <w:szCs w:val="24"/>
        </w:rPr>
        <w:t>Income vs Attrition:</w:t>
      </w:r>
      <w:r w:rsidR="004B5432">
        <w:rPr>
          <w:rFonts w:ascii="Times New Roman" w:hAnsi="Times New Roman" w:cs="Times New Roman"/>
          <w:b/>
          <w:bCs/>
          <w:sz w:val="28"/>
          <w:szCs w:val="28"/>
        </w:rPr>
        <w:t xml:space="preserve"> </w:t>
      </w:r>
      <w:r w:rsidR="004B5432" w:rsidRPr="004B5432">
        <w:rPr>
          <w:rFonts w:ascii="Times New Roman" w:eastAsia="Times New Roman" w:hAnsi="Times New Roman" w:cs="Times New Roman"/>
          <w:kern w:val="0"/>
          <w:sz w:val="24"/>
          <w:szCs w:val="24"/>
          <w:lang w:val="en-US"/>
          <w14:ligatures w14:val="none"/>
        </w:rPr>
        <w:t>Employees who left the company generally have lower monthly incomes compared to those who stayed.</w:t>
      </w:r>
    </w:p>
    <w:p w14:paraId="1F59F2B6" w14:textId="4D34A3D0" w:rsidR="005E35A5" w:rsidRDefault="005E35A5" w:rsidP="006F06D3">
      <w:pPr>
        <w:spacing w:line="360" w:lineRule="auto"/>
        <w:rPr>
          <w:rFonts w:ascii="Times New Roman" w:hAnsi="Times New Roman" w:cs="Times New Roman"/>
          <w:b/>
          <w:bCs/>
          <w:sz w:val="24"/>
          <w:szCs w:val="24"/>
        </w:rPr>
      </w:pPr>
    </w:p>
    <w:p w14:paraId="402F0B59" w14:textId="26291560" w:rsidR="0017611D" w:rsidRPr="0017611D" w:rsidRDefault="0017611D" w:rsidP="006F06D3">
      <w:pPr>
        <w:spacing w:line="360" w:lineRule="auto"/>
        <w:rPr>
          <w:rFonts w:ascii="Times New Roman" w:eastAsia="Times New Roman" w:hAnsi="Times New Roman" w:cs="Times New Roman"/>
          <w:kern w:val="0"/>
          <w:sz w:val="24"/>
          <w:szCs w:val="24"/>
          <w:lang w:val="en-US"/>
          <w14:ligatures w14:val="none"/>
        </w:rPr>
      </w:pPr>
      <w:r>
        <w:rPr>
          <w:rFonts w:ascii="Times New Roman" w:hAnsi="Times New Roman" w:cs="Times New Roman"/>
          <w:b/>
          <w:bCs/>
          <w:sz w:val="24"/>
          <w:szCs w:val="24"/>
        </w:rPr>
        <w:t xml:space="preserve">6. Outlier </w:t>
      </w:r>
      <w:r w:rsidRPr="0017611D">
        <w:rPr>
          <w:rFonts w:ascii="Times New Roman" w:hAnsi="Times New Roman" w:cs="Times New Roman"/>
          <w:b/>
          <w:bCs/>
          <w:sz w:val="24"/>
          <w:szCs w:val="24"/>
        </w:rPr>
        <w:t>Boxplot:</w:t>
      </w:r>
      <w:r w:rsidRPr="0017611D">
        <w:rPr>
          <w:rFonts w:ascii="Times New Roman" w:hAnsi="Times New Roman" w:cs="Times New Roman"/>
          <w:b/>
          <w:bCs/>
          <w:sz w:val="28"/>
          <w:szCs w:val="28"/>
        </w:rPr>
        <w:t xml:space="preserve"> </w:t>
      </w:r>
      <w:r w:rsidRPr="0017611D">
        <w:rPr>
          <w:rFonts w:ascii="Times New Roman" w:eastAsia="Times New Roman" w:hAnsi="Times New Roman" w:cs="Times New Roman"/>
          <w:kern w:val="0"/>
          <w:sz w:val="24"/>
          <w:szCs w:val="24"/>
          <w:lang w:val="en-US"/>
          <w14:ligatures w14:val="none"/>
        </w:rPr>
        <w:t xml:space="preserve">Numeric features like MonthlyIncome and </w:t>
      </w:r>
      <w:proofErr w:type="spellStart"/>
      <w:r w:rsidRPr="0017611D">
        <w:rPr>
          <w:rFonts w:ascii="Times New Roman" w:eastAsia="Times New Roman" w:hAnsi="Times New Roman" w:cs="Times New Roman"/>
          <w:kern w:val="0"/>
          <w:sz w:val="24"/>
          <w:szCs w:val="24"/>
          <w:lang w:val="en-US"/>
          <w14:ligatures w14:val="none"/>
        </w:rPr>
        <w:t>MonthlyRate</w:t>
      </w:r>
      <w:proofErr w:type="spellEnd"/>
      <w:r w:rsidRPr="0017611D">
        <w:rPr>
          <w:rFonts w:ascii="Times New Roman" w:hAnsi="Times New Roman" w:cs="Times New Roman"/>
          <w:b/>
          <w:bCs/>
          <w:sz w:val="28"/>
          <w:szCs w:val="28"/>
        </w:rPr>
        <w:t xml:space="preserve"> </w:t>
      </w:r>
      <w:r w:rsidRPr="0017611D">
        <w:rPr>
          <w:rFonts w:ascii="Times New Roman" w:eastAsia="Times New Roman" w:hAnsi="Times New Roman" w:cs="Times New Roman"/>
          <w:kern w:val="0"/>
          <w:sz w:val="24"/>
          <w:szCs w:val="24"/>
          <w:lang w:val="en-US"/>
          <w14:ligatures w14:val="none"/>
        </w:rPr>
        <w:t xml:space="preserve">show high </w:t>
      </w:r>
    </w:p>
    <w:p w14:paraId="3F949DC9" w14:textId="1125D088" w:rsidR="004B5432" w:rsidRDefault="005E35A5" w:rsidP="006F06D3">
      <w:pPr>
        <w:spacing w:line="360" w:lineRule="auto"/>
        <w:rPr>
          <w:rFonts w:ascii="Times New Roman" w:eastAsia="Times New Roman" w:hAnsi="Times New Roman" w:cs="Times New Roman"/>
          <w:kern w:val="0"/>
          <w:sz w:val="24"/>
          <w:szCs w:val="24"/>
          <w:lang w:val="en-US"/>
          <w14:ligatures w14:val="none"/>
        </w:rPr>
      </w:pPr>
      <w:r w:rsidRPr="0017611D">
        <w:rPr>
          <w:rFonts w:ascii="Times New Roman" w:eastAsia="Times New Roman" w:hAnsi="Times New Roman" w:cs="Times New Roman"/>
          <w:kern w:val="0"/>
          <w:sz w:val="24"/>
          <w:szCs w:val="24"/>
          <w:lang w:val="en-US"/>
          <w14:ligatures w14:val="none"/>
        </w:rPr>
        <w:drawing>
          <wp:anchor distT="0" distB="0" distL="114300" distR="114300" simplePos="0" relativeHeight="251667456" behindDoc="0" locked="0" layoutInCell="1" allowOverlap="1" wp14:anchorId="3FF98840" wp14:editId="235627A8">
            <wp:simplePos x="0" y="0"/>
            <wp:positionH relativeFrom="column">
              <wp:posOffset>-455406</wp:posOffset>
            </wp:positionH>
            <wp:positionV relativeFrom="paragraph">
              <wp:posOffset>369073</wp:posOffset>
            </wp:positionV>
            <wp:extent cx="6704328" cy="2581422"/>
            <wp:effectExtent l="0" t="0" r="1905" b="0"/>
            <wp:wrapTopAndBottom/>
            <wp:docPr id="2073594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04328" cy="25814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611D" w:rsidRPr="0017611D">
        <w:rPr>
          <w:rFonts w:ascii="Times New Roman" w:eastAsia="Times New Roman" w:hAnsi="Times New Roman" w:cs="Times New Roman"/>
          <w:kern w:val="0"/>
          <w:sz w:val="24"/>
          <w:szCs w:val="24"/>
          <w:lang w:val="en-US"/>
          <w14:ligatures w14:val="none"/>
        </w:rPr>
        <w:t>variation and many outliers.</w:t>
      </w:r>
      <w:r w:rsidR="0017611D" w:rsidRPr="0017611D">
        <w:rPr>
          <w:rFonts w:ascii="Times New Roman" w:eastAsia="Times New Roman" w:hAnsi="Times New Roman" w:cs="Times New Roman"/>
          <w:kern w:val="0"/>
          <w:sz w:val="24"/>
          <w:szCs w:val="24"/>
          <w:lang w:val="en-US"/>
          <w14:ligatures w14:val="none"/>
        </w:rPr>
        <w:t xml:space="preserve"> </w:t>
      </w:r>
    </w:p>
    <w:p w14:paraId="5D1018F5" w14:textId="14419863" w:rsidR="0017611D" w:rsidRPr="0017611D" w:rsidRDefault="0017611D" w:rsidP="006F06D3">
      <w:pPr>
        <w:spacing w:line="360" w:lineRule="auto"/>
        <w:rPr>
          <w:rFonts w:ascii="Times New Roman" w:eastAsia="Times New Roman" w:hAnsi="Times New Roman" w:cs="Times New Roman"/>
          <w:kern w:val="0"/>
          <w:sz w:val="24"/>
          <w:szCs w:val="24"/>
          <w:lang w:val="en-US"/>
          <w14:ligatures w14:val="none"/>
        </w:rPr>
      </w:pPr>
    </w:p>
    <w:p w14:paraId="54F9D9E8" w14:textId="458B7194" w:rsidR="0017611D" w:rsidRDefault="0017611D" w:rsidP="006F06D3">
      <w:pPr>
        <w:spacing w:line="360" w:lineRule="auto"/>
        <w:rPr>
          <w:rFonts w:ascii="Times New Roman" w:hAnsi="Times New Roman" w:cs="Times New Roman"/>
          <w:b/>
          <w:bCs/>
          <w:sz w:val="28"/>
          <w:szCs w:val="28"/>
        </w:rPr>
      </w:pPr>
      <w:r>
        <w:rPr>
          <w:rFonts w:ascii="Times New Roman" w:hAnsi="Times New Roman" w:cs="Times New Roman"/>
          <w:b/>
          <w:bCs/>
          <w:sz w:val="24"/>
          <w:szCs w:val="24"/>
        </w:rPr>
        <w:t xml:space="preserve">7. </w:t>
      </w:r>
      <w:r w:rsidRPr="0017611D">
        <w:rPr>
          <w:rFonts w:ascii="Times New Roman" w:hAnsi="Times New Roman" w:cs="Times New Roman"/>
          <w:b/>
          <w:bCs/>
          <w:sz w:val="24"/>
          <w:szCs w:val="24"/>
        </w:rPr>
        <w:t>Correlation Heatmap:</w:t>
      </w:r>
      <w:r w:rsidRPr="0017611D">
        <w:rPr>
          <w:rFonts w:ascii="Times New Roman" w:hAnsi="Times New Roman" w:cs="Times New Roman"/>
          <w:b/>
          <w:bCs/>
          <w:sz w:val="28"/>
          <w:szCs w:val="28"/>
        </w:rPr>
        <w:t xml:space="preserve"> </w:t>
      </w:r>
      <w:r w:rsidRPr="0017611D">
        <w:rPr>
          <w:rFonts w:ascii="Times New Roman" w:eastAsia="Times New Roman" w:hAnsi="Times New Roman" w:cs="Times New Roman"/>
          <w:kern w:val="0"/>
          <w:sz w:val="24"/>
          <w:szCs w:val="24"/>
          <w:lang w:val="en-US"/>
          <w14:ligatures w14:val="none"/>
        </w:rPr>
        <w:t>MonthlyIncome–</w:t>
      </w:r>
      <w:proofErr w:type="spellStart"/>
      <w:r w:rsidRPr="0017611D">
        <w:rPr>
          <w:rFonts w:ascii="Times New Roman" w:eastAsia="Times New Roman" w:hAnsi="Times New Roman" w:cs="Times New Roman"/>
          <w:kern w:val="0"/>
          <w:sz w:val="24"/>
          <w:szCs w:val="24"/>
          <w:lang w:val="en-US"/>
          <w14:ligatures w14:val="none"/>
        </w:rPr>
        <w:t>JobLevel</w:t>
      </w:r>
      <w:proofErr w:type="spellEnd"/>
      <w:r w:rsidRPr="0017611D">
        <w:rPr>
          <w:rFonts w:ascii="Times New Roman" w:eastAsia="Times New Roman" w:hAnsi="Times New Roman" w:cs="Times New Roman"/>
          <w:kern w:val="0"/>
          <w:sz w:val="24"/>
          <w:szCs w:val="24"/>
          <w:lang w:val="en-US"/>
          <w14:ligatures w14:val="none"/>
        </w:rPr>
        <w:t xml:space="preserve"> and </w:t>
      </w:r>
      <w:proofErr w:type="spellStart"/>
      <w:r w:rsidRPr="0017611D">
        <w:rPr>
          <w:rFonts w:ascii="Times New Roman" w:eastAsia="Times New Roman" w:hAnsi="Times New Roman" w:cs="Times New Roman"/>
          <w:kern w:val="0"/>
          <w:sz w:val="24"/>
          <w:szCs w:val="24"/>
          <w:lang w:val="en-US"/>
          <w14:ligatures w14:val="none"/>
        </w:rPr>
        <w:t>YearsAtCompany</w:t>
      </w:r>
      <w:proofErr w:type="spellEnd"/>
      <w:r w:rsidRPr="0017611D">
        <w:rPr>
          <w:rFonts w:ascii="Times New Roman" w:eastAsia="Times New Roman" w:hAnsi="Times New Roman" w:cs="Times New Roman"/>
          <w:kern w:val="0"/>
          <w:sz w:val="24"/>
          <w:szCs w:val="24"/>
          <w:lang w:val="en-US"/>
          <w14:ligatures w14:val="none"/>
        </w:rPr>
        <w:t>–</w:t>
      </w:r>
      <w:proofErr w:type="spellStart"/>
      <w:r w:rsidRPr="0017611D">
        <w:rPr>
          <w:rFonts w:ascii="Times New Roman" w:eastAsia="Times New Roman" w:hAnsi="Times New Roman" w:cs="Times New Roman"/>
          <w:kern w:val="0"/>
          <w:sz w:val="24"/>
          <w:szCs w:val="24"/>
          <w:lang w:val="en-US"/>
          <w14:ligatures w14:val="none"/>
        </w:rPr>
        <w:t>YearsWithCurrManager</w:t>
      </w:r>
      <w:proofErr w:type="spellEnd"/>
      <w:r w:rsidRPr="0017611D">
        <w:rPr>
          <w:rFonts w:ascii="Times New Roman" w:eastAsia="Times New Roman" w:hAnsi="Times New Roman" w:cs="Times New Roman"/>
          <w:kern w:val="0"/>
          <w:sz w:val="24"/>
          <w:szCs w:val="24"/>
          <w:lang w:val="en-US"/>
          <w14:ligatures w14:val="none"/>
        </w:rPr>
        <w:t xml:space="preserve"> are strongly positively correlated.</w:t>
      </w:r>
    </w:p>
    <w:p w14:paraId="13B3504E" w14:textId="34C16E2A" w:rsidR="005E35A5" w:rsidRDefault="0017611D" w:rsidP="006F06D3">
      <w:pPr>
        <w:spacing w:line="360" w:lineRule="auto"/>
        <w:rPr>
          <w:rFonts w:ascii="Times New Roman" w:hAnsi="Times New Roman" w:cs="Times New Roman"/>
          <w:b/>
          <w:bCs/>
          <w:sz w:val="28"/>
          <w:szCs w:val="28"/>
        </w:rPr>
      </w:pPr>
      <w:r>
        <w:rPr>
          <w:noProof/>
        </w:rPr>
        <w:lastRenderedPageBreak/>
        <w:drawing>
          <wp:anchor distT="0" distB="0" distL="114300" distR="114300" simplePos="0" relativeHeight="251669504" behindDoc="0" locked="0" layoutInCell="1" allowOverlap="1" wp14:anchorId="449DCA82" wp14:editId="342905DB">
            <wp:simplePos x="0" y="0"/>
            <wp:positionH relativeFrom="column">
              <wp:posOffset>407524</wp:posOffset>
            </wp:positionH>
            <wp:positionV relativeFrom="paragraph">
              <wp:posOffset>391</wp:posOffset>
            </wp:positionV>
            <wp:extent cx="5028565" cy="4008755"/>
            <wp:effectExtent l="0" t="0" r="635" b="0"/>
            <wp:wrapTopAndBottom/>
            <wp:docPr id="5070479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8565" cy="4008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72B250" w14:textId="74AFB4AD" w:rsidR="00A166E8" w:rsidRPr="00A166E8" w:rsidRDefault="00A166E8" w:rsidP="006F06D3">
      <w:pPr>
        <w:spacing w:line="360" w:lineRule="auto"/>
        <w:rPr>
          <w:rFonts w:ascii="Times New Roman" w:hAnsi="Times New Roman" w:cs="Times New Roman"/>
          <w:b/>
          <w:bCs/>
          <w:sz w:val="28"/>
          <w:szCs w:val="28"/>
        </w:rPr>
      </w:pPr>
      <w:r w:rsidRPr="00A166E8">
        <w:rPr>
          <w:rFonts w:ascii="Times New Roman" w:hAnsi="Times New Roman" w:cs="Times New Roman"/>
          <w:b/>
          <w:bCs/>
          <w:sz w:val="28"/>
          <w:szCs w:val="28"/>
        </w:rPr>
        <w:t>Model Performance Analysis</w:t>
      </w:r>
    </w:p>
    <w:p w14:paraId="702F8672" w14:textId="77777777" w:rsidR="00A166E8" w:rsidRDefault="00A166E8" w:rsidP="006F06D3">
      <w:pPr>
        <w:spacing w:line="360" w:lineRule="auto"/>
        <w:rPr>
          <w:rFonts w:ascii="Times New Roman" w:eastAsia="Times New Roman" w:hAnsi="Times New Roman" w:cs="Times New Roman"/>
          <w:kern w:val="0"/>
          <w:sz w:val="24"/>
          <w:szCs w:val="24"/>
          <w:lang w:val="en-US"/>
          <w14:ligatures w14:val="none"/>
        </w:rPr>
      </w:pPr>
      <w:r w:rsidRPr="00A166E8">
        <w:rPr>
          <w:rFonts w:ascii="Times New Roman" w:eastAsia="Times New Roman" w:hAnsi="Times New Roman" w:cs="Times New Roman"/>
          <w:kern w:val="0"/>
          <w:sz w:val="24"/>
          <w:szCs w:val="24"/>
          <w:lang w:val="en-US"/>
          <w14:ligatures w14:val="none"/>
        </w:rPr>
        <w:t>The </w:t>
      </w:r>
      <w:r w:rsidRPr="00A166E8">
        <w:rPr>
          <w:rFonts w:ascii="Times New Roman" w:eastAsia="Times New Roman" w:hAnsi="Times New Roman" w:cs="Times New Roman"/>
          <w:kern w:val="0"/>
          <w:sz w:val="24"/>
          <w:szCs w:val="24"/>
          <w:u w:val="single"/>
          <w:lang w:val="en-US"/>
          <w14:ligatures w14:val="none"/>
        </w:rPr>
        <w:t>Logistic Regression model outperformed the Random Forest model</w:t>
      </w:r>
      <w:r w:rsidRPr="00A166E8">
        <w:rPr>
          <w:rFonts w:ascii="Times New Roman" w:eastAsia="Times New Roman" w:hAnsi="Times New Roman" w:cs="Times New Roman"/>
          <w:kern w:val="0"/>
          <w:sz w:val="24"/>
          <w:szCs w:val="24"/>
          <w:lang w:val="en-US"/>
          <w14:ligatures w14:val="none"/>
        </w:rPr>
        <w:t xml:space="preserve"> in this specific test. It achieved a </w:t>
      </w:r>
      <w:r w:rsidRPr="00A166E8">
        <w:rPr>
          <w:rFonts w:ascii="Times New Roman" w:eastAsia="Times New Roman" w:hAnsi="Times New Roman" w:cs="Times New Roman"/>
          <w:kern w:val="0"/>
          <w:sz w:val="24"/>
          <w:szCs w:val="24"/>
          <w:u w:val="single"/>
          <w:lang w:val="en-US"/>
          <w14:ligatures w14:val="none"/>
        </w:rPr>
        <w:t>higher test accuracy (87.07% vs. 84.01%)</w:t>
      </w:r>
      <w:r w:rsidRPr="00A166E8">
        <w:rPr>
          <w:rFonts w:ascii="Times New Roman" w:eastAsia="Times New Roman" w:hAnsi="Times New Roman" w:cs="Times New Roman"/>
          <w:kern w:val="0"/>
          <w:sz w:val="24"/>
          <w:szCs w:val="24"/>
          <w:lang w:val="en-US"/>
          <w14:ligatures w14:val="none"/>
        </w:rPr>
        <w:t xml:space="preserve"> and a significantly </w:t>
      </w:r>
      <w:r w:rsidRPr="00A166E8">
        <w:rPr>
          <w:rFonts w:ascii="Times New Roman" w:eastAsia="Times New Roman" w:hAnsi="Times New Roman" w:cs="Times New Roman"/>
          <w:kern w:val="0"/>
          <w:sz w:val="24"/>
          <w:szCs w:val="24"/>
          <w:u w:val="single"/>
          <w:lang w:val="en-US"/>
          <w14:ligatures w14:val="none"/>
        </w:rPr>
        <w:t>better AUC score (0.8083 vs. 0.7665)</w:t>
      </w:r>
      <w:r w:rsidRPr="00A166E8">
        <w:rPr>
          <w:rFonts w:ascii="Times New Roman" w:eastAsia="Times New Roman" w:hAnsi="Times New Roman" w:cs="Times New Roman"/>
          <w:kern w:val="0"/>
          <w:sz w:val="24"/>
          <w:szCs w:val="24"/>
          <w:lang w:val="en-US"/>
          <w14:ligatures w14:val="none"/>
        </w:rPr>
        <w:t>, indicating a stronger overall ability to rank employees by their risk of attrition.</w:t>
      </w:r>
    </w:p>
    <w:p w14:paraId="460952F5" w14:textId="0D656B9C" w:rsidR="0057071A" w:rsidRPr="00A166E8" w:rsidRDefault="0017611D" w:rsidP="006F06D3">
      <w:pPr>
        <w:spacing w:line="360" w:lineRule="auto"/>
        <w:rPr>
          <w:rFonts w:ascii="Times New Roman" w:hAnsi="Times New Roman" w:cs="Times New Roman"/>
          <w:b/>
          <w:bCs/>
          <w:sz w:val="24"/>
          <w:szCs w:val="24"/>
        </w:rPr>
      </w:pPr>
      <w:r w:rsidRPr="0017611D">
        <w:rPr>
          <w:rFonts w:ascii="Times New Roman" w:hAnsi="Times New Roman" w:cs="Times New Roman"/>
          <w:b/>
          <w:bCs/>
          <w:sz w:val="24"/>
          <w:szCs w:val="24"/>
        </w:rPr>
        <w:t>Evaluation Criteria Used</w:t>
      </w:r>
    </w:p>
    <w:tbl>
      <w:tblPr>
        <w:tblStyle w:val="GridTable2"/>
        <w:tblW w:w="9758" w:type="dxa"/>
        <w:tblLook w:val="04A0" w:firstRow="1" w:lastRow="0" w:firstColumn="1" w:lastColumn="0" w:noHBand="0" w:noVBand="1"/>
      </w:tblPr>
      <w:tblGrid>
        <w:gridCol w:w="3596"/>
        <w:gridCol w:w="6162"/>
      </w:tblGrid>
      <w:tr w:rsidR="0057071A" w:rsidRPr="0057071A" w14:paraId="284B2E79" w14:textId="77777777" w:rsidTr="00BB7010">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59A3E0C0" w14:textId="77777777" w:rsidR="0057071A" w:rsidRPr="0057071A" w:rsidRDefault="0057071A" w:rsidP="006F06D3">
            <w:pPr>
              <w:spacing w:line="360" w:lineRule="auto"/>
              <w:jc w:val="center"/>
              <w:rPr>
                <w:rFonts w:ascii="Times New Roman" w:eastAsia="Times New Roman" w:hAnsi="Times New Roman" w:cs="Times New Roman"/>
                <w:b w:val="0"/>
                <w:bCs w:val="0"/>
                <w:kern w:val="0"/>
                <w14:ligatures w14:val="none"/>
              </w:rPr>
            </w:pPr>
            <w:r w:rsidRPr="0057071A">
              <w:rPr>
                <w:rFonts w:ascii="Times New Roman" w:eastAsia="Times New Roman" w:hAnsi="Times New Roman" w:cs="Times New Roman"/>
                <w:b w:val="0"/>
                <w:bCs w:val="0"/>
                <w:kern w:val="0"/>
                <w14:ligatures w14:val="none"/>
              </w:rPr>
              <w:t>Metric</w:t>
            </w:r>
          </w:p>
        </w:tc>
        <w:tc>
          <w:tcPr>
            <w:tcW w:w="0" w:type="auto"/>
            <w:hideMark/>
          </w:tcPr>
          <w:p w14:paraId="7EF21637" w14:textId="77777777" w:rsidR="0057071A" w:rsidRPr="0057071A" w:rsidRDefault="0057071A" w:rsidP="006F06D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57071A">
              <w:rPr>
                <w:rFonts w:ascii="Times New Roman" w:eastAsia="Times New Roman" w:hAnsi="Times New Roman" w:cs="Times New Roman"/>
                <w:b w:val="0"/>
                <w:bCs w:val="0"/>
                <w:kern w:val="0"/>
                <w14:ligatures w14:val="none"/>
              </w:rPr>
              <w:t>Definition / Formula</w:t>
            </w:r>
          </w:p>
        </w:tc>
      </w:tr>
      <w:tr w:rsidR="0057071A" w:rsidRPr="0057071A" w14:paraId="59D9CB69" w14:textId="77777777" w:rsidTr="00BB7010">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0" w:type="auto"/>
            <w:hideMark/>
          </w:tcPr>
          <w:p w14:paraId="6742A069" w14:textId="77777777" w:rsidR="0057071A" w:rsidRPr="0057071A" w:rsidRDefault="0057071A" w:rsidP="006F06D3">
            <w:pPr>
              <w:spacing w:line="360" w:lineRule="auto"/>
              <w:rPr>
                <w:rFonts w:ascii="Times New Roman" w:eastAsia="Times New Roman" w:hAnsi="Times New Roman" w:cs="Times New Roman"/>
                <w:b w:val="0"/>
                <w:bCs w:val="0"/>
                <w:kern w:val="0"/>
                <w14:ligatures w14:val="none"/>
              </w:rPr>
            </w:pPr>
            <w:r w:rsidRPr="0057071A">
              <w:rPr>
                <w:rFonts w:ascii="Times New Roman" w:eastAsia="Times New Roman" w:hAnsi="Times New Roman" w:cs="Times New Roman"/>
                <w:b w:val="0"/>
                <w:bCs w:val="0"/>
                <w:kern w:val="0"/>
                <w14:ligatures w14:val="none"/>
              </w:rPr>
              <w:t>Accuracy</w:t>
            </w:r>
          </w:p>
        </w:tc>
        <w:tc>
          <w:tcPr>
            <w:tcW w:w="0" w:type="auto"/>
            <w:hideMark/>
          </w:tcPr>
          <w:p w14:paraId="0210CECA" w14:textId="77777777" w:rsidR="0057071A" w:rsidRPr="00AE03F8" w:rsidRDefault="0057071A" w:rsidP="006F06D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Accuracy</m:t>
                </m:r>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TN</m:t>
                    </m:r>
                  </m:num>
                  <m:den>
                    <m:r>
                      <w:rPr>
                        <w:rFonts w:ascii="Cambria Math" w:eastAsia="Times New Roman" w:hAnsi="Cambria Math" w:cs="Times New Roman"/>
                        <w:kern w:val="0"/>
                        <w14:ligatures w14:val="none"/>
                      </w:rPr>
                      <m:t>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FN</m:t>
                    </m:r>
                  </m:den>
                </m:f>
              </m:oMath>
            </m:oMathPara>
          </w:p>
        </w:tc>
      </w:tr>
      <w:tr w:rsidR="0057071A" w:rsidRPr="0057071A" w14:paraId="7C1A34DD" w14:textId="77777777" w:rsidTr="00BB7010">
        <w:trPr>
          <w:trHeight w:val="787"/>
        </w:trPr>
        <w:tc>
          <w:tcPr>
            <w:cnfStyle w:val="001000000000" w:firstRow="0" w:lastRow="0" w:firstColumn="1" w:lastColumn="0" w:oddVBand="0" w:evenVBand="0" w:oddHBand="0" w:evenHBand="0" w:firstRowFirstColumn="0" w:firstRowLastColumn="0" w:lastRowFirstColumn="0" w:lastRowLastColumn="0"/>
            <w:tcW w:w="0" w:type="auto"/>
            <w:hideMark/>
          </w:tcPr>
          <w:p w14:paraId="135D658C" w14:textId="77777777" w:rsidR="0057071A" w:rsidRPr="0057071A" w:rsidRDefault="0057071A" w:rsidP="006F06D3">
            <w:pPr>
              <w:spacing w:line="360" w:lineRule="auto"/>
              <w:rPr>
                <w:rFonts w:ascii="Times New Roman" w:eastAsia="Times New Roman" w:hAnsi="Times New Roman" w:cs="Times New Roman"/>
                <w:b w:val="0"/>
                <w:bCs w:val="0"/>
                <w:kern w:val="0"/>
                <w14:ligatures w14:val="none"/>
              </w:rPr>
            </w:pPr>
            <w:r w:rsidRPr="0057071A">
              <w:rPr>
                <w:rFonts w:ascii="Times New Roman" w:eastAsia="Times New Roman" w:hAnsi="Times New Roman" w:cs="Times New Roman"/>
                <w:b w:val="0"/>
                <w:bCs w:val="0"/>
                <w:kern w:val="0"/>
                <w14:ligatures w14:val="none"/>
              </w:rPr>
              <w:t>Precision</w:t>
            </w:r>
          </w:p>
        </w:tc>
        <w:tc>
          <w:tcPr>
            <w:tcW w:w="0" w:type="auto"/>
            <w:hideMark/>
          </w:tcPr>
          <w:p w14:paraId="010D73A5" w14:textId="77777777" w:rsidR="0057071A" w:rsidRPr="00AE03F8" w:rsidRDefault="0057071A" w:rsidP="006F06D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Precision</m:t>
                </m:r>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TP</m:t>
                    </m:r>
                  </m:num>
                  <m:den>
                    <m:r>
                      <w:rPr>
                        <w:rFonts w:ascii="Cambria Math" w:eastAsia="Times New Roman" w:hAnsi="Cambria Math" w:cs="Times New Roman"/>
                        <w:kern w:val="0"/>
                        <w14:ligatures w14:val="none"/>
                      </w:rPr>
                      <m:t>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FP</m:t>
                    </m:r>
                  </m:den>
                </m:f>
              </m:oMath>
            </m:oMathPara>
          </w:p>
        </w:tc>
      </w:tr>
      <w:tr w:rsidR="0057071A" w:rsidRPr="0057071A" w14:paraId="095966FE" w14:textId="77777777" w:rsidTr="00BB7010">
        <w:trPr>
          <w:cnfStyle w:val="000000100000" w:firstRow="0" w:lastRow="0" w:firstColumn="0" w:lastColumn="0" w:oddVBand="0" w:evenVBand="0" w:oddHBand="1" w:evenHBand="0" w:firstRowFirstColumn="0" w:firstRowLastColumn="0" w:lastRowFirstColumn="0" w:lastRowLastColumn="0"/>
          <w:trHeight w:val="787"/>
        </w:trPr>
        <w:tc>
          <w:tcPr>
            <w:cnfStyle w:val="001000000000" w:firstRow="0" w:lastRow="0" w:firstColumn="1" w:lastColumn="0" w:oddVBand="0" w:evenVBand="0" w:oddHBand="0" w:evenHBand="0" w:firstRowFirstColumn="0" w:firstRowLastColumn="0" w:lastRowFirstColumn="0" w:lastRowLastColumn="0"/>
            <w:tcW w:w="0" w:type="auto"/>
            <w:hideMark/>
          </w:tcPr>
          <w:p w14:paraId="146AFDC5" w14:textId="77777777" w:rsidR="0057071A" w:rsidRPr="0057071A" w:rsidRDefault="0057071A" w:rsidP="006F06D3">
            <w:pPr>
              <w:spacing w:line="360" w:lineRule="auto"/>
              <w:rPr>
                <w:rFonts w:ascii="Times New Roman" w:eastAsia="Times New Roman" w:hAnsi="Times New Roman" w:cs="Times New Roman"/>
                <w:b w:val="0"/>
                <w:bCs w:val="0"/>
                <w:kern w:val="0"/>
                <w14:ligatures w14:val="none"/>
              </w:rPr>
            </w:pPr>
            <w:r w:rsidRPr="0057071A">
              <w:rPr>
                <w:rFonts w:ascii="Times New Roman" w:eastAsia="Times New Roman" w:hAnsi="Times New Roman" w:cs="Times New Roman"/>
                <w:b w:val="0"/>
                <w:bCs w:val="0"/>
                <w:kern w:val="0"/>
                <w14:ligatures w14:val="none"/>
              </w:rPr>
              <w:t>Recall (Sensitivity)</w:t>
            </w:r>
          </w:p>
        </w:tc>
        <w:tc>
          <w:tcPr>
            <w:tcW w:w="0" w:type="auto"/>
            <w:hideMark/>
          </w:tcPr>
          <w:p w14:paraId="67963AC4" w14:textId="77777777" w:rsidR="0057071A" w:rsidRPr="00AE03F8" w:rsidRDefault="0057071A" w:rsidP="006F06D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Recall</m:t>
                </m:r>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TP</m:t>
                    </m:r>
                  </m:num>
                  <m:den>
                    <m:r>
                      <w:rPr>
                        <w:rFonts w:ascii="Cambria Math" w:eastAsia="Times New Roman" w:hAnsi="Cambria Math" w:cs="Times New Roman"/>
                        <w:kern w:val="0"/>
                        <w14:ligatures w14:val="none"/>
                      </w:rPr>
                      <m:t>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FN</m:t>
                    </m:r>
                  </m:den>
                </m:f>
              </m:oMath>
            </m:oMathPara>
          </w:p>
        </w:tc>
      </w:tr>
      <w:tr w:rsidR="0057071A" w:rsidRPr="0057071A" w14:paraId="73CE2672" w14:textId="77777777" w:rsidTr="00BB7010">
        <w:trPr>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45D0E66E" w14:textId="77777777" w:rsidR="0057071A" w:rsidRPr="0057071A" w:rsidRDefault="0057071A" w:rsidP="006F06D3">
            <w:pPr>
              <w:spacing w:line="360" w:lineRule="auto"/>
              <w:rPr>
                <w:rFonts w:ascii="Times New Roman" w:eastAsia="Times New Roman" w:hAnsi="Times New Roman" w:cs="Times New Roman"/>
                <w:b w:val="0"/>
                <w:bCs w:val="0"/>
                <w:kern w:val="0"/>
                <w14:ligatures w14:val="none"/>
              </w:rPr>
            </w:pPr>
            <w:r w:rsidRPr="0057071A">
              <w:rPr>
                <w:rFonts w:ascii="Times New Roman" w:eastAsia="Times New Roman" w:hAnsi="Times New Roman" w:cs="Times New Roman"/>
                <w:b w:val="0"/>
                <w:bCs w:val="0"/>
                <w:kern w:val="0"/>
                <w14:ligatures w14:val="none"/>
              </w:rPr>
              <w:t>F1-Score</w:t>
            </w:r>
          </w:p>
        </w:tc>
        <w:tc>
          <w:tcPr>
            <w:tcW w:w="0" w:type="auto"/>
            <w:hideMark/>
          </w:tcPr>
          <w:p w14:paraId="7A24E0BA" w14:textId="77777777" w:rsidR="0057071A" w:rsidRPr="00AE03F8" w:rsidRDefault="0057071A" w:rsidP="006F06D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1=2⋅</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Precision</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Recall</m:t>
                    </m:r>
                  </m:num>
                  <m:den>
                    <w:proofErr w:type="spellStart"/>
                    <m:r>
                      <m:rPr>
                        <m:nor/>
                      </m:rPr>
                      <w:rPr>
                        <w:rFonts w:ascii="Times New Roman" w:eastAsia="Times New Roman" w:hAnsi="Times New Roman" w:cs="Times New Roman"/>
                        <w:kern w:val="0"/>
                        <w14:ligatures w14:val="none"/>
                      </w:rPr>
                      <m:t>Precision</m:t>
                    </m:r>
                    <w:proofErr w:type="spellEnd"/>
                    <m:r>
                      <m:rPr>
                        <m:nor/>
                      </m:rPr>
                      <w:rPr>
                        <w:rFonts w:ascii="Times New Roman" w:eastAsia="Times New Roman" w:hAnsi="Times New Roman" w:cs="Times New Roman"/>
                        <w:kern w:val="0"/>
                        <w14:ligatures w14:val="none"/>
                      </w:rPr>
                      <m:t xml:space="preserve"> + Recall</m:t>
                    </m:r>
                  </m:den>
                </m:f>
              </m:oMath>
            </m:oMathPara>
          </w:p>
        </w:tc>
      </w:tr>
    </w:tbl>
    <w:p w14:paraId="599F91A9" w14:textId="77777777" w:rsidR="0057071A" w:rsidRPr="0057071A" w:rsidRDefault="0057071A" w:rsidP="006F06D3">
      <w:pPr>
        <w:spacing w:line="360" w:lineRule="auto"/>
        <w:rPr>
          <w:rFonts w:ascii="Times New Roman" w:eastAsia="Times New Roman" w:hAnsi="Times New Roman" w:cs="Times New Roman"/>
          <w:kern w:val="0"/>
          <w:sz w:val="24"/>
          <w:szCs w:val="24"/>
          <w:lang w:val="en-US"/>
          <w14:ligatures w14:val="none"/>
        </w:rPr>
      </w:pPr>
    </w:p>
    <w:p w14:paraId="60B0A929" w14:textId="1CC8ACF2" w:rsidR="00D47BDB" w:rsidRPr="00D47BDB" w:rsidRDefault="00D47BDB" w:rsidP="006F06D3">
      <w:pPr>
        <w:spacing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b/>
          <w:bCs/>
          <w:kern w:val="0"/>
          <w:sz w:val="24"/>
          <w:szCs w:val="24"/>
          <w:lang w:val="en-US"/>
          <w14:ligatures w14:val="none"/>
        </w:rPr>
        <w:lastRenderedPageBreak/>
        <w:t>Overall Model Comparison</w:t>
      </w:r>
      <w:r w:rsidRPr="00D47BDB">
        <w:rPr>
          <w:rFonts w:ascii="Times New Roman" w:eastAsia="Times New Roman" w:hAnsi="Times New Roman" w:cs="Times New Roman"/>
          <w:kern w:val="0"/>
          <w:sz w:val="24"/>
          <w:szCs w:val="24"/>
          <w:lang w:val="en-US"/>
          <w14:ligatures w14:val="none"/>
        </w:rPr>
        <w:t>:</w:t>
      </w:r>
    </w:p>
    <w:p w14:paraId="745669E0" w14:textId="77777777" w:rsidR="00D47BDB" w:rsidRPr="00D47BDB" w:rsidRDefault="00D47BDB" w:rsidP="006F06D3">
      <w:pPr>
        <w:numPr>
          <w:ilvl w:val="0"/>
          <w:numId w:val="2"/>
        </w:numPr>
        <w:spacing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Logistic Regression outperformed Random Forest across key metrics</w:t>
      </w:r>
    </w:p>
    <w:tbl>
      <w:tblPr>
        <w:tblStyle w:val="GridTable3"/>
        <w:tblpPr w:leftFromText="180" w:rightFromText="180" w:vertAnchor="text" w:horzAnchor="margin" w:tblpXSpec="center" w:tblpY="359"/>
        <w:tblW w:w="9174" w:type="dxa"/>
        <w:tblLook w:val="04A0" w:firstRow="1" w:lastRow="0" w:firstColumn="1" w:lastColumn="0" w:noHBand="0" w:noVBand="1"/>
      </w:tblPr>
      <w:tblGrid>
        <w:gridCol w:w="2410"/>
        <w:gridCol w:w="3307"/>
        <w:gridCol w:w="3457"/>
      </w:tblGrid>
      <w:tr w:rsidR="0057071A" w:rsidRPr="00D47BDB" w14:paraId="2BA93375" w14:textId="77777777" w:rsidTr="0057071A">
        <w:trPr>
          <w:cnfStyle w:val="100000000000" w:firstRow="1" w:lastRow="0" w:firstColumn="0" w:lastColumn="0" w:oddVBand="0" w:evenVBand="0" w:oddHBand="0" w:evenHBand="0" w:firstRowFirstColumn="0" w:firstRowLastColumn="0" w:lastRowFirstColumn="0" w:lastRowLastColumn="0"/>
          <w:trHeight w:val="323"/>
        </w:trPr>
        <w:tc>
          <w:tcPr>
            <w:cnfStyle w:val="001000000100" w:firstRow="0" w:lastRow="0" w:firstColumn="1" w:lastColumn="0" w:oddVBand="0" w:evenVBand="0" w:oddHBand="0" w:evenHBand="0" w:firstRowFirstColumn="1" w:firstRowLastColumn="0" w:lastRowFirstColumn="0" w:lastRowLastColumn="0"/>
            <w:tcW w:w="2410" w:type="dxa"/>
            <w:hideMark/>
          </w:tcPr>
          <w:p w14:paraId="5CCC4311" w14:textId="77777777" w:rsidR="0057071A" w:rsidRPr="00D47BDB" w:rsidRDefault="0057071A" w:rsidP="006F06D3">
            <w:pPr>
              <w:spacing w:after="160"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Metric</w:t>
            </w:r>
          </w:p>
        </w:tc>
        <w:tc>
          <w:tcPr>
            <w:tcW w:w="3307" w:type="dxa"/>
            <w:hideMark/>
          </w:tcPr>
          <w:p w14:paraId="2335C64F" w14:textId="77777777" w:rsidR="0057071A" w:rsidRPr="00D47BDB" w:rsidRDefault="0057071A" w:rsidP="006F06D3">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Logistic Regression</w:t>
            </w:r>
          </w:p>
        </w:tc>
        <w:tc>
          <w:tcPr>
            <w:tcW w:w="3457" w:type="dxa"/>
            <w:hideMark/>
          </w:tcPr>
          <w:p w14:paraId="61058416" w14:textId="77777777" w:rsidR="0057071A" w:rsidRPr="00D47BDB" w:rsidRDefault="0057071A" w:rsidP="006F06D3">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Random Forest</w:t>
            </w:r>
          </w:p>
        </w:tc>
      </w:tr>
      <w:tr w:rsidR="0057071A" w:rsidRPr="00D47BDB" w14:paraId="46C6D0CA" w14:textId="77777777" w:rsidTr="0057071A">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410" w:type="dxa"/>
            <w:hideMark/>
          </w:tcPr>
          <w:p w14:paraId="1527E5D3" w14:textId="77777777" w:rsidR="0057071A" w:rsidRPr="00D47BDB" w:rsidRDefault="0057071A" w:rsidP="006F06D3">
            <w:pPr>
              <w:spacing w:after="160"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Test Accuracy</w:t>
            </w:r>
          </w:p>
        </w:tc>
        <w:tc>
          <w:tcPr>
            <w:tcW w:w="3307" w:type="dxa"/>
            <w:hideMark/>
          </w:tcPr>
          <w:p w14:paraId="36A88CB8" w14:textId="77777777" w:rsidR="0057071A" w:rsidRPr="00D47BDB" w:rsidRDefault="0057071A" w:rsidP="006F06D3">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87.07%</w:t>
            </w:r>
          </w:p>
        </w:tc>
        <w:tc>
          <w:tcPr>
            <w:tcW w:w="3457" w:type="dxa"/>
            <w:hideMark/>
          </w:tcPr>
          <w:p w14:paraId="7B2B4A1A" w14:textId="77777777" w:rsidR="0057071A" w:rsidRPr="00D47BDB" w:rsidRDefault="0057071A" w:rsidP="006F06D3">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84.01%</w:t>
            </w:r>
          </w:p>
        </w:tc>
      </w:tr>
      <w:tr w:rsidR="0057071A" w:rsidRPr="00D47BDB" w14:paraId="66A40A71" w14:textId="77777777" w:rsidTr="0057071A">
        <w:trPr>
          <w:trHeight w:val="316"/>
        </w:trPr>
        <w:tc>
          <w:tcPr>
            <w:cnfStyle w:val="001000000000" w:firstRow="0" w:lastRow="0" w:firstColumn="1" w:lastColumn="0" w:oddVBand="0" w:evenVBand="0" w:oddHBand="0" w:evenHBand="0" w:firstRowFirstColumn="0" w:firstRowLastColumn="0" w:lastRowFirstColumn="0" w:lastRowLastColumn="0"/>
            <w:tcW w:w="2410" w:type="dxa"/>
            <w:hideMark/>
          </w:tcPr>
          <w:p w14:paraId="5444AD46" w14:textId="77777777" w:rsidR="0057071A" w:rsidRPr="00D47BDB" w:rsidRDefault="0057071A" w:rsidP="006F06D3">
            <w:pPr>
              <w:spacing w:after="160"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AUC Score</w:t>
            </w:r>
          </w:p>
        </w:tc>
        <w:tc>
          <w:tcPr>
            <w:tcW w:w="3307" w:type="dxa"/>
            <w:hideMark/>
          </w:tcPr>
          <w:p w14:paraId="69B832BD" w14:textId="77777777" w:rsidR="0057071A" w:rsidRPr="00D47BDB" w:rsidRDefault="0057071A" w:rsidP="006F06D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0.8083</w:t>
            </w:r>
          </w:p>
        </w:tc>
        <w:tc>
          <w:tcPr>
            <w:tcW w:w="3457" w:type="dxa"/>
            <w:hideMark/>
          </w:tcPr>
          <w:p w14:paraId="5A7F7478" w14:textId="77777777" w:rsidR="0057071A" w:rsidRPr="00D47BDB" w:rsidRDefault="0057071A" w:rsidP="006F06D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0.7665</w:t>
            </w:r>
          </w:p>
        </w:tc>
      </w:tr>
      <w:tr w:rsidR="0057071A" w:rsidRPr="00D47BDB" w14:paraId="138D9415" w14:textId="77777777" w:rsidTr="0057071A">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410" w:type="dxa"/>
            <w:hideMark/>
          </w:tcPr>
          <w:p w14:paraId="3E316BA4" w14:textId="77777777" w:rsidR="0057071A" w:rsidRPr="00D47BDB" w:rsidRDefault="0057071A" w:rsidP="006F06D3">
            <w:pPr>
              <w:spacing w:after="160"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Recall for Class 1</w:t>
            </w:r>
          </w:p>
        </w:tc>
        <w:tc>
          <w:tcPr>
            <w:tcW w:w="3307" w:type="dxa"/>
            <w:hideMark/>
          </w:tcPr>
          <w:p w14:paraId="08FB3D36" w14:textId="77777777" w:rsidR="0057071A" w:rsidRPr="00D47BDB" w:rsidRDefault="0057071A" w:rsidP="006F06D3">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40%</w:t>
            </w:r>
          </w:p>
        </w:tc>
        <w:tc>
          <w:tcPr>
            <w:tcW w:w="3457" w:type="dxa"/>
            <w:hideMark/>
          </w:tcPr>
          <w:p w14:paraId="2967F0CC" w14:textId="77777777" w:rsidR="0057071A" w:rsidRPr="00D47BDB" w:rsidRDefault="0057071A" w:rsidP="006F06D3">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9%</w:t>
            </w:r>
          </w:p>
        </w:tc>
      </w:tr>
      <w:tr w:rsidR="0057071A" w:rsidRPr="00D47BDB" w14:paraId="18970F58" w14:textId="77777777" w:rsidTr="0057071A">
        <w:trPr>
          <w:trHeight w:val="323"/>
        </w:trPr>
        <w:tc>
          <w:tcPr>
            <w:cnfStyle w:val="001000000000" w:firstRow="0" w:lastRow="0" w:firstColumn="1" w:lastColumn="0" w:oddVBand="0" w:evenVBand="0" w:oddHBand="0" w:evenHBand="0" w:firstRowFirstColumn="0" w:firstRowLastColumn="0" w:lastRowFirstColumn="0" w:lastRowLastColumn="0"/>
            <w:tcW w:w="2410" w:type="dxa"/>
            <w:hideMark/>
          </w:tcPr>
          <w:p w14:paraId="3976B887" w14:textId="77777777" w:rsidR="0057071A" w:rsidRPr="00D47BDB" w:rsidRDefault="0057071A" w:rsidP="006F06D3">
            <w:pPr>
              <w:spacing w:after="160"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Precision for Class 1</w:t>
            </w:r>
          </w:p>
        </w:tc>
        <w:tc>
          <w:tcPr>
            <w:tcW w:w="3307" w:type="dxa"/>
            <w:hideMark/>
          </w:tcPr>
          <w:p w14:paraId="1A91F726" w14:textId="77777777" w:rsidR="0057071A" w:rsidRPr="00D47BDB" w:rsidRDefault="0057071A" w:rsidP="006F06D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66%</w:t>
            </w:r>
          </w:p>
        </w:tc>
        <w:tc>
          <w:tcPr>
            <w:tcW w:w="3457" w:type="dxa"/>
            <w:hideMark/>
          </w:tcPr>
          <w:p w14:paraId="6CC33A0E" w14:textId="77777777" w:rsidR="0057071A" w:rsidRPr="00D47BDB" w:rsidRDefault="0057071A" w:rsidP="006F06D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50%</w:t>
            </w:r>
          </w:p>
        </w:tc>
      </w:tr>
      <w:tr w:rsidR="0057071A" w:rsidRPr="00D47BDB" w14:paraId="62ADFF9F" w14:textId="77777777" w:rsidTr="0057071A">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2410" w:type="dxa"/>
            <w:hideMark/>
          </w:tcPr>
          <w:p w14:paraId="763457F1" w14:textId="77777777" w:rsidR="0057071A" w:rsidRPr="00D47BDB" w:rsidRDefault="0057071A" w:rsidP="006F06D3">
            <w:pPr>
              <w:spacing w:after="160"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F1-Score for Class 1</w:t>
            </w:r>
          </w:p>
        </w:tc>
        <w:tc>
          <w:tcPr>
            <w:tcW w:w="3307" w:type="dxa"/>
            <w:hideMark/>
          </w:tcPr>
          <w:p w14:paraId="511EA280" w14:textId="77777777" w:rsidR="0057071A" w:rsidRPr="00D47BDB" w:rsidRDefault="0057071A" w:rsidP="006F06D3">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50%</w:t>
            </w:r>
          </w:p>
        </w:tc>
        <w:tc>
          <w:tcPr>
            <w:tcW w:w="3457" w:type="dxa"/>
            <w:hideMark/>
          </w:tcPr>
          <w:p w14:paraId="1F4CDC59" w14:textId="77777777" w:rsidR="0057071A" w:rsidRPr="00D47BDB" w:rsidRDefault="0057071A" w:rsidP="006F06D3">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15%</w:t>
            </w:r>
          </w:p>
        </w:tc>
      </w:tr>
    </w:tbl>
    <w:p w14:paraId="3C48AE58" w14:textId="006868AA" w:rsidR="0057071A" w:rsidRPr="00D47BDB" w:rsidRDefault="00D47BDB" w:rsidP="0017611D">
      <w:pPr>
        <w:numPr>
          <w:ilvl w:val="0"/>
          <w:numId w:val="2"/>
        </w:numPr>
        <w:spacing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Comparative Performance Summary:</w:t>
      </w:r>
    </w:p>
    <w:p w14:paraId="186D6CEE" w14:textId="77777777" w:rsidR="00483C7B" w:rsidRDefault="00483C7B" w:rsidP="00483C7B">
      <w:pPr>
        <w:pStyle w:val="ListParagraph"/>
        <w:spacing w:line="360" w:lineRule="auto"/>
        <w:rPr>
          <w:rFonts w:ascii="Times New Roman" w:eastAsia="Times New Roman" w:hAnsi="Times New Roman" w:cs="Times New Roman"/>
          <w:kern w:val="0"/>
          <w:sz w:val="24"/>
          <w:szCs w:val="24"/>
          <w:lang w:val="en-US"/>
          <w14:ligatures w14:val="none"/>
        </w:rPr>
      </w:pPr>
    </w:p>
    <w:p w14:paraId="22C00AB9" w14:textId="2FA9FBE1" w:rsidR="00483C7B" w:rsidRPr="00483C7B" w:rsidRDefault="00483C7B" w:rsidP="00483C7B">
      <w:pPr>
        <w:pStyle w:val="ListParagraph"/>
        <w:numPr>
          <w:ilvl w:val="0"/>
          <w:numId w:val="2"/>
        </w:numPr>
        <w:spacing w:line="360" w:lineRule="auto"/>
        <w:rPr>
          <w:rFonts w:eastAsia="Times New Roman"/>
          <w:kern w:val="0"/>
          <w14:ligatures w14:val="none"/>
        </w:rPr>
      </w:pPr>
      <w:r w:rsidRPr="00483C7B">
        <w:rPr>
          <w:rFonts w:ascii="Times New Roman" w:eastAsia="Times New Roman" w:hAnsi="Times New Roman" w:cs="Times New Roman"/>
          <w:kern w:val="0"/>
          <w:sz w:val="24"/>
          <w:szCs w:val="24"/>
          <w:lang w:val="en-US"/>
          <w14:ligatures w14:val="none"/>
        </w:rPr>
        <w:t xml:space="preserve">The </w:t>
      </w:r>
      <w:r w:rsidRPr="00483C7B">
        <w:rPr>
          <w:rFonts w:ascii="Times New Roman" w:eastAsia="Times New Roman" w:hAnsi="Times New Roman" w:cs="Times New Roman"/>
          <w:b/>
          <w:bCs/>
          <w:kern w:val="0"/>
          <w:sz w:val="24"/>
          <w:szCs w:val="24"/>
          <w:lang w:val="en-US"/>
          <w14:ligatures w14:val="none"/>
        </w:rPr>
        <w:t>Precision-Recall Curve</w:t>
      </w:r>
      <w:r w:rsidRPr="00483C7B">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e</w:t>
      </w:r>
      <w:r w:rsidRPr="00483C7B">
        <w:rPr>
          <w:rFonts w:ascii="Times New Roman" w:eastAsia="Times New Roman" w:hAnsi="Times New Roman" w:cs="Times New Roman"/>
          <w:kern w:val="0"/>
          <w:sz w:val="24"/>
          <w:szCs w:val="24"/>
          <w:lang w:val="en-US"/>
          <w14:ligatures w14:val="none"/>
        </w:rPr>
        <w:t>valuates a classification model’s ability to identify positive cases (like employees who left).</w:t>
      </w:r>
    </w:p>
    <w:p w14:paraId="3C681188" w14:textId="77777777" w:rsidR="00483C7B" w:rsidRPr="00483C7B" w:rsidRDefault="00483C7B" w:rsidP="00483C7B">
      <w:pPr>
        <w:pStyle w:val="ListParagraph"/>
        <w:numPr>
          <w:ilvl w:val="0"/>
          <w:numId w:val="33"/>
        </w:numPr>
        <w:spacing w:line="360" w:lineRule="auto"/>
        <w:rPr>
          <w:rFonts w:ascii="Times New Roman" w:eastAsia="Times New Roman" w:hAnsi="Times New Roman" w:cs="Times New Roman"/>
          <w:kern w:val="0"/>
          <w:sz w:val="24"/>
          <w:szCs w:val="24"/>
          <w14:ligatures w14:val="none"/>
        </w:rPr>
      </w:pPr>
      <w:r w:rsidRPr="00483C7B">
        <w:rPr>
          <w:rFonts w:ascii="Times New Roman" w:eastAsia="Times New Roman" w:hAnsi="Times New Roman" w:cs="Times New Roman"/>
          <w:b/>
          <w:bCs/>
          <w:kern w:val="0"/>
          <w:sz w:val="24"/>
          <w:szCs w:val="24"/>
          <w14:ligatures w14:val="none"/>
        </w:rPr>
        <w:t>Precision</w:t>
      </w:r>
      <w:r w:rsidRPr="00483C7B">
        <w:rPr>
          <w:rFonts w:ascii="Times New Roman" w:eastAsia="Times New Roman" w:hAnsi="Times New Roman" w:cs="Times New Roman"/>
          <w:kern w:val="0"/>
          <w:sz w:val="24"/>
          <w:szCs w:val="24"/>
          <w14:ligatures w14:val="none"/>
        </w:rPr>
        <w:t xml:space="preserve"> measures how many predicted positives are </w:t>
      </w:r>
      <w:proofErr w:type="gramStart"/>
      <w:r w:rsidRPr="00483C7B">
        <w:rPr>
          <w:rFonts w:ascii="Times New Roman" w:eastAsia="Times New Roman" w:hAnsi="Times New Roman" w:cs="Times New Roman"/>
          <w:kern w:val="0"/>
          <w:sz w:val="24"/>
          <w:szCs w:val="24"/>
          <w14:ligatures w14:val="none"/>
        </w:rPr>
        <w:t>actually correct</w:t>
      </w:r>
      <w:proofErr w:type="gramEnd"/>
      <w:r w:rsidRPr="00483C7B">
        <w:rPr>
          <w:rFonts w:ascii="Times New Roman" w:eastAsia="Times New Roman" w:hAnsi="Times New Roman" w:cs="Times New Roman"/>
          <w:kern w:val="0"/>
          <w:sz w:val="24"/>
          <w:szCs w:val="24"/>
          <w14:ligatures w14:val="none"/>
        </w:rPr>
        <w:t>.</w:t>
      </w:r>
    </w:p>
    <w:p w14:paraId="7F755C54" w14:textId="77777777" w:rsidR="00483C7B" w:rsidRPr="00483C7B" w:rsidRDefault="00483C7B" w:rsidP="00483C7B">
      <w:pPr>
        <w:pStyle w:val="ListParagraph"/>
        <w:numPr>
          <w:ilvl w:val="0"/>
          <w:numId w:val="33"/>
        </w:numPr>
        <w:spacing w:line="360" w:lineRule="auto"/>
        <w:rPr>
          <w:rFonts w:ascii="Times New Roman" w:eastAsia="Times New Roman" w:hAnsi="Times New Roman" w:cs="Times New Roman"/>
          <w:kern w:val="0"/>
          <w:sz w:val="24"/>
          <w:szCs w:val="24"/>
          <w14:ligatures w14:val="none"/>
        </w:rPr>
      </w:pPr>
      <w:r w:rsidRPr="00483C7B">
        <w:rPr>
          <w:rFonts w:ascii="Times New Roman" w:eastAsia="Times New Roman" w:hAnsi="Times New Roman" w:cs="Times New Roman"/>
          <w:b/>
          <w:bCs/>
          <w:kern w:val="0"/>
          <w:sz w:val="24"/>
          <w:szCs w:val="24"/>
          <w14:ligatures w14:val="none"/>
        </w:rPr>
        <w:t>Recall</w:t>
      </w:r>
      <w:r w:rsidRPr="00483C7B">
        <w:rPr>
          <w:rFonts w:ascii="Times New Roman" w:eastAsia="Times New Roman" w:hAnsi="Times New Roman" w:cs="Times New Roman"/>
          <w:kern w:val="0"/>
          <w:sz w:val="24"/>
          <w:szCs w:val="24"/>
          <w14:ligatures w14:val="none"/>
        </w:rPr>
        <w:t xml:space="preserve"> measures how many actual positives were correctly identified.</w:t>
      </w:r>
    </w:p>
    <w:p w14:paraId="1FB1C400" w14:textId="0EA98757" w:rsidR="0017611D" w:rsidRDefault="00483C7B" w:rsidP="00483C7B">
      <w:pPr>
        <w:pStyle w:val="ListParagraph"/>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Here it shows </w:t>
      </w:r>
      <w:r w:rsidRPr="00483C7B">
        <w:rPr>
          <w:rFonts w:ascii="Times New Roman" w:eastAsia="Times New Roman" w:hAnsi="Times New Roman" w:cs="Times New Roman"/>
          <w:kern w:val="0"/>
          <w:sz w:val="24"/>
          <w:szCs w:val="24"/>
          <w:lang w:val="en-US"/>
          <w14:ligatures w14:val="none"/>
        </w:rPr>
        <w:t>that the Logistic Regression model (AUC = 0.572) performs better than the Random Forest model (AUC = 0.400) in identifying positive (attrition) cases.</w:t>
      </w:r>
    </w:p>
    <w:p w14:paraId="6164CFC9" w14:textId="6EAD0492" w:rsidR="00483C7B" w:rsidRPr="00483C7B" w:rsidRDefault="00483C7B" w:rsidP="00483C7B">
      <w:pPr>
        <w:pStyle w:val="ListParagraph"/>
        <w:rPr>
          <w:rFonts w:ascii="Times New Roman" w:eastAsia="Times New Roman" w:hAnsi="Times New Roman" w:cs="Times New Roman"/>
          <w:kern w:val="0"/>
          <w:sz w:val="24"/>
          <w:szCs w:val="24"/>
          <w:lang w:val="en-US"/>
          <w14:ligatures w14:val="none"/>
        </w:rPr>
      </w:pPr>
      <w:r>
        <w:rPr>
          <w:noProof/>
        </w:rPr>
        <w:drawing>
          <wp:anchor distT="0" distB="0" distL="114300" distR="114300" simplePos="0" relativeHeight="251670528" behindDoc="0" locked="0" layoutInCell="1" allowOverlap="1" wp14:anchorId="78B86E01" wp14:editId="0D362AE9">
            <wp:simplePos x="0" y="0"/>
            <wp:positionH relativeFrom="column">
              <wp:posOffset>1073888</wp:posOffset>
            </wp:positionH>
            <wp:positionV relativeFrom="paragraph">
              <wp:posOffset>189230</wp:posOffset>
            </wp:positionV>
            <wp:extent cx="3859619" cy="3382604"/>
            <wp:effectExtent l="0" t="0" r="7620" b="8890"/>
            <wp:wrapTopAndBottom/>
            <wp:docPr id="207347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59619" cy="3382604"/>
                    </a:xfrm>
                    <a:prstGeom prst="rect">
                      <a:avLst/>
                    </a:prstGeom>
                    <a:noFill/>
                    <a:ln>
                      <a:noFill/>
                    </a:ln>
                  </pic:spPr>
                </pic:pic>
              </a:graphicData>
            </a:graphic>
          </wp:anchor>
        </w:drawing>
      </w:r>
    </w:p>
    <w:p w14:paraId="36868338" w14:textId="77EA32D5" w:rsidR="00483C7B" w:rsidRPr="00483C7B" w:rsidRDefault="00483C7B" w:rsidP="00483C7B">
      <w:pPr>
        <w:pStyle w:val="ListParagraph"/>
        <w:spacing w:line="360" w:lineRule="auto"/>
        <w:rPr>
          <w:rFonts w:ascii="Times New Roman" w:eastAsia="Times New Roman" w:hAnsi="Times New Roman" w:cs="Times New Roman"/>
          <w:kern w:val="0"/>
          <w:sz w:val="24"/>
          <w:szCs w:val="24"/>
          <w:lang w:val="en-US"/>
          <w14:ligatures w14:val="none"/>
        </w:rPr>
      </w:pPr>
    </w:p>
    <w:p w14:paraId="1EF1EAEE" w14:textId="592A5427" w:rsidR="005E35A5" w:rsidRPr="005E35A5" w:rsidRDefault="005E35A5" w:rsidP="005E35A5">
      <w:pPr>
        <w:pStyle w:val="ListParagraph"/>
        <w:numPr>
          <w:ilvl w:val="0"/>
          <w:numId w:val="36"/>
        </w:numPr>
        <w:spacing w:line="360" w:lineRule="auto"/>
        <w:rPr>
          <w:rFonts w:ascii="Times New Roman" w:eastAsia="Times New Roman" w:hAnsi="Times New Roman" w:cs="Times New Roman"/>
          <w:kern w:val="0"/>
          <w:sz w:val="24"/>
          <w:szCs w:val="24"/>
          <w14:ligatures w14:val="none"/>
        </w:rPr>
      </w:pPr>
      <w:r w:rsidRPr="005E35A5">
        <w:rPr>
          <w:rFonts w:ascii="Times New Roman" w:eastAsia="Times New Roman" w:hAnsi="Times New Roman" w:cs="Times New Roman"/>
          <w:kern w:val="0"/>
          <w:sz w:val="24"/>
          <w:szCs w:val="24"/>
          <w14:ligatures w14:val="none"/>
        </w:rPr>
        <w:lastRenderedPageBreak/>
        <w:t xml:space="preserve">A </w:t>
      </w:r>
      <w:r>
        <w:rPr>
          <w:rFonts w:ascii="Times New Roman" w:eastAsia="Times New Roman" w:hAnsi="Times New Roman" w:cs="Times New Roman"/>
          <w:b/>
          <w:bCs/>
          <w:kern w:val="0"/>
          <w:sz w:val="24"/>
          <w:szCs w:val="24"/>
          <w14:ligatures w14:val="none"/>
        </w:rPr>
        <w:t>C</w:t>
      </w:r>
      <w:r w:rsidRPr="005E35A5">
        <w:rPr>
          <w:rFonts w:ascii="Times New Roman" w:eastAsia="Times New Roman" w:hAnsi="Times New Roman" w:cs="Times New Roman"/>
          <w:b/>
          <w:bCs/>
          <w:kern w:val="0"/>
          <w:sz w:val="24"/>
          <w:szCs w:val="24"/>
          <w14:ligatures w14:val="none"/>
        </w:rPr>
        <w:t xml:space="preserve">onfusion </w:t>
      </w:r>
      <w:r>
        <w:rPr>
          <w:rFonts w:ascii="Times New Roman" w:eastAsia="Times New Roman" w:hAnsi="Times New Roman" w:cs="Times New Roman"/>
          <w:b/>
          <w:bCs/>
          <w:kern w:val="0"/>
          <w:sz w:val="24"/>
          <w:szCs w:val="24"/>
          <w14:ligatures w14:val="none"/>
        </w:rPr>
        <w:t>M</w:t>
      </w:r>
      <w:r w:rsidRPr="005E35A5">
        <w:rPr>
          <w:rFonts w:ascii="Times New Roman" w:eastAsia="Times New Roman" w:hAnsi="Times New Roman" w:cs="Times New Roman"/>
          <w:b/>
          <w:bCs/>
          <w:kern w:val="0"/>
          <w:sz w:val="24"/>
          <w:szCs w:val="24"/>
          <w14:ligatures w14:val="none"/>
        </w:rPr>
        <w:t>atrix</w:t>
      </w:r>
      <w:r w:rsidRPr="005E35A5">
        <w:rPr>
          <w:rFonts w:ascii="Times New Roman" w:eastAsia="Times New Roman" w:hAnsi="Times New Roman" w:cs="Times New Roman"/>
          <w:kern w:val="0"/>
          <w:sz w:val="24"/>
          <w:szCs w:val="24"/>
          <w14:ligatures w14:val="none"/>
        </w:rPr>
        <w:t xml:space="preserve"> shows how well a model’s predictions match the actual labels by summarizing correct and incorrect classifications across all classes.</w:t>
      </w:r>
    </w:p>
    <w:p w14:paraId="2ACCDB1B" w14:textId="31677B05" w:rsidR="005E35A5" w:rsidRDefault="005E35A5" w:rsidP="005E35A5">
      <w:pPr>
        <w:pStyle w:val="ListParagraph"/>
        <w:spacing w:line="360" w:lineRule="auto"/>
      </w:pPr>
      <w:r>
        <w:rPr>
          <w:noProof/>
        </w:rPr>
        <w:drawing>
          <wp:inline distT="0" distB="0" distL="0" distR="0" wp14:anchorId="592C1FC8" wp14:editId="41FC9F94">
            <wp:extent cx="2157565" cy="1908394"/>
            <wp:effectExtent l="0" t="0" r="0" b="0"/>
            <wp:docPr id="20781570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74123" cy="1923039"/>
                    </a:xfrm>
                    <a:prstGeom prst="rect">
                      <a:avLst/>
                    </a:prstGeom>
                    <a:noFill/>
                    <a:ln>
                      <a:noFill/>
                    </a:ln>
                  </pic:spPr>
                </pic:pic>
              </a:graphicData>
            </a:graphic>
          </wp:inline>
        </w:drawing>
      </w:r>
      <w:r w:rsidRPr="005E35A5">
        <w:t xml:space="preserve"> </w:t>
      </w:r>
      <w:r>
        <w:rPr>
          <w:noProof/>
        </w:rPr>
        <w:drawing>
          <wp:inline distT="0" distB="0" distL="0" distR="0" wp14:anchorId="01CBA651" wp14:editId="6876D7B3">
            <wp:extent cx="2268810" cy="1979875"/>
            <wp:effectExtent l="0" t="0" r="0" b="1905"/>
            <wp:docPr id="18039116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68810" cy="1979875"/>
                    </a:xfrm>
                    <a:prstGeom prst="rect">
                      <a:avLst/>
                    </a:prstGeom>
                    <a:noFill/>
                    <a:ln>
                      <a:noFill/>
                    </a:ln>
                  </pic:spPr>
                </pic:pic>
              </a:graphicData>
            </a:graphic>
          </wp:inline>
        </w:drawing>
      </w:r>
    </w:p>
    <w:p w14:paraId="7DEDEFDD" w14:textId="77777777" w:rsidR="005E35A5" w:rsidRDefault="005E35A5" w:rsidP="005E35A5">
      <w:pPr>
        <w:pStyle w:val="ListParagraph"/>
        <w:spacing w:line="360" w:lineRule="auto"/>
        <w:rPr>
          <w:rFonts w:ascii="Times New Roman" w:eastAsia="Times New Roman" w:hAnsi="Times New Roman" w:cs="Times New Roman"/>
          <w:kern w:val="0"/>
          <w:sz w:val="24"/>
          <w:szCs w:val="24"/>
          <w14:ligatures w14:val="none"/>
        </w:rPr>
      </w:pPr>
    </w:p>
    <w:p w14:paraId="26C29367" w14:textId="77146543" w:rsidR="005E35A5" w:rsidRPr="005E35A5" w:rsidRDefault="00483C7B" w:rsidP="005E35A5">
      <w:pPr>
        <w:pStyle w:val="ListParagraph"/>
        <w:numPr>
          <w:ilvl w:val="0"/>
          <w:numId w:val="36"/>
        </w:numPr>
        <w:spacing w:line="360" w:lineRule="auto"/>
        <w:rPr>
          <w:rFonts w:ascii="Times New Roman" w:eastAsia="Times New Roman" w:hAnsi="Times New Roman" w:cs="Times New Roman"/>
          <w:kern w:val="0"/>
          <w:sz w:val="24"/>
          <w:szCs w:val="24"/>
          <w14:ligatures w14:val="none"/>
        </w:rPr>
      </w:pPr>
      <w:r w:rsidRPr="005E35A5">
        <w:rPr>
          <w:rFonts w:ascii="Times New Roman" w:eastAsia="Times New Roman" w:hAnsi="Times New Roman" w:cs="Times New Roman"/>
          <w:kern w:val="0"/>
          <w:sz w:val="24"/>
          <w:szCs w:val="24"/>
          <w14:ligatures w14:val="none"/>
        </w:rPr>
        <w:t xml:space="preserve">The </w:t>
      </w:r>
      <w:r w:rsidRPr="005E35A5">
        <w:rPr>
          <w:rFonts w:ascii="Times New Roman" w:eastAsia="Times New Roman" w:hAnsi="Times New Roman" w:cs="Times New Roman"/>
          <w:b/>
          <w:bCs/>
          <w:kern w:val="0"/>
          <w:sz w:val="24"/>
          <w:szCs w:val="24"/>
          <w14:ligatures w14:val="none"/>
        </w:rPr>
        <w:t>ROC (Receiver Operating Characteristic) Curve</w:t>
      </w:r>
      <w:r w:rsidRPr="005E35A5">
        <w:rPr>
          <w:rFonts w:ascii="Times New Roman" w:eastAsia="Times New Roman" w:hAnsi="Times New Roman" w:cs="Times New Roman"/>
          <w:kern w:val="0"/>
          <w:sz w:val="24"/>
          <w:szCs w:val="24"/>
          <w14:ligatures w14:val="none"/>
        </w:rPr>
        <w:t xml:space="preserve"> shows how well a classification model distinguishes between classes by plotting the True Positive Rate (Recall) against the False Positive Rate at different thresholds. A higher curve (closer to the top-left) indicates better performance</w:t>
      </w:r>
      <w:r w:rsidR="005E35A5" w:rsidRPr="005E35A5">
        <w:rPr>
          <w:rFonts w:ascii="Times New Roman" w:eastAsia="Times New Roman" w:hAnsi="Times New Roman" w:cs="Times New Roman"/>
          <w:kern w:val="0"/>
          <w:sz w:val="24"/>
          <w:szCs w:val="24"/>
          <w14:ligatures w14:val="none"/>
        </w:rPr>
        <w:t xml:space="preserve">. </w:t>
      </w:r>
    </w:p>
    <w:p w14:paraId="358B1A4B" w14:textId="6632186B" w:rsidR="00483C7B" w:rsidRPr="005E35A5" w:rsidRDefault="005E35A5" w:rsidP="005E35A5">
      <w:pPr>
        <w:pStyle w:val="ListParagraph"/>
        <w:spacing w:line="360" w:lineRule="auto"/>
        <w:rPr>
          <w:rFonts w:ascii="Times New Roman" w:eastAsia="Times New Roman" w:hAnsi="Times New Roman" w:cs="Times New Roman"/>
          <w:kern w:val="0"/>
          <w:sz w:val="24"/>
          <w:szCs w:val="24"/>
          <w14:ligatures w14:val="none"/>
        </w:rPr>
      </w:pPr>
      <w:r>
        <w:rPr>
          <w:noProof/>
        </w:rPr>
        <w:drawing>
          <wp:anchor distT="0" distB="0" distL="114300" distR="114300" simplePos="0" relativeHeight="251671552" behindDoc="0" locked="0" layoutInCell="1" allowOverlap="1" wp14:anchorId="6161E066" wp14:editId="134A553D">
            <wp:simplePos x="0" y="0"/>
            <wp:positionH relativeFrom="column">
              <wp:posOffset>955675</wp:posOffset>
            </wp:positionH>
            <wp:positionV relativeFrom="paragraph">
              <wp:posOffset>909320</wp:posOffset>
            </wp:positionV>
            <wp:extent cx="4008120" cy="3576320"/>
            <wp:effectExtent l="0" t="0" r="0" b="5080"/>
            <wp:wrapTopAndBottom/>
            <wp:docPr id="341803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8120" cy="3576320"/>
                    </a:xfrm>
                    <a:prstGeom prst="rect">
                      <a:avLst/>
                    </a:prstGeom>
                    <a:noFill/>
                  </pic:spPr>
                </pic:pic>
              </a:graphicData>
            </a:graphic>
            <wp14:sizeRelH relativeFrom="margin">
              <wp14:pctWidth>0</wp14:pctWidth>
            </wp14:sizeRelH>
            <wp14:sizeRelV relativeFrom="margin">
              <wp14:pctHeight>0</wp14:pctHeight>
            </wp14:sizeRelV>
          </wp:anchor>
        </w:drawing>
      </w:r>
      <w:r w:rsidR="00483C7B" w:rsidRPr="005E35A5">
        <w:rPr>
          <w:rFonts w:ascii="Times New Roman" w:eastAsia="Times New Roman" w:hAnsi="Times New Roman" w:cs="Times New Roman"/>
          <w:kern w:val="0"/>
          <w:sz w:val="24"/>
          <w:szCs w:val="24"/>
          <w14:ligatures w14:val="none"/>
        </w:rPr>
        <w:t>Here t</w:t>
      </w:r>
      <w:r w:rsidR="00483C7B" w:rsidRPr="005E35A5">
        <w:rPr>
          <w:rFonts w:ascii="Times New Roman" w:eastAsia="Times New Roman" w:hAnsi="Times New Roman" w:cs="Times New Roman"/>
          <w:kern w:val="0"/>
          <w:sz w:val="24"/>
          <w:szCs w:val="24"/>
          <w14:ligatures w14:val="none"/>
        </w:rPr>
        <w:t xml:space="preserve">he </w:t>
      </w:r>
      <w:r w:rsidR="00483C7B" w:rsidRPr="005E35A5">
        <w:rPr>
          <w:rFonts w:ascii="Times New Roman" w:eastAsia="Times New Roman" w:hAnsi="Times New Roman" w:cs="Times New Roman"/>
          <w:b/>
          <w:bCs/>
          <w:kern w:val="0"/>
          <w:sz w:val="24"/>
          <w:szCs w:val="24"/>
          <w14:ligatures w14:val="none"/>
        </w:rPr>
        <w:t>Logistic Regression</w:t>
      </w:r>
      <w:r w:rsidR="00483C7B" w:rsidRPr="005E35A5">
        <w:rPr>
          <w:rFonts w:ascii="Times New Roman" w:eastAsia="Times New Roman" w:hAnsi="Times New Roman" w:cs="Times New Roman"/>
          <w:kern w:val="0"/>
          <w:sz w:val="24"/>
          <w:szCs w:val="24"/>
          <w14:ligatures w14:val="none"/>
        </w:rPr>
        <w:t xml:space="preserve"> model consistently performs better than the </w:t>
      </w:r>
      <w:r w:rsidR="00483C7B" w:rsidRPr="005E35A5">
        <w:rPr>
          <w:rFonts w:ascii="Times New Roman" w:eastAsia="Times New Roman" w:hAnsi="Times New Roman" w:cs="Times New Roman"/>
          <w:b/>
          <w:bCs/>
          <w:kern w:val="0"/>
          <w:sz w:val="24"/>
          <w:szCs w:val="24"/>
          <w14:ligatures w14:val="none"/>
        </w:rPr>
        <w:t>Random Forest</w:t>
      </w:r>
      <w:r w:rsidR="00483C7B" w:rsidRPr="005E35A5">
        <w:rPr>
          <w:rFonts w:ascii="Times New Roman" w:eastAsia="Times New Roman" w:hAnsi="Times New Roman" w:cs="Times New Roman"/>
          <w:kern w:val="0"/>
          <w:sz w:val="24"/>
          <w:szCs w:val="24"/>
          <w14:ligatures w14:val="none"/>
        </w:rPr>
        <w:t xml:space="preserve"> model, as its curve lies above the Random Forest curve, showing higher true positive rates for fewer false alarms.</w:t>
      </w:r>
    </w:p>
    <w:p w14:paraId="651021B8" w14:textId="77777777" w:rsidR="00483C7B" w:rsidRPr="00483C7B" w:rsidRDefault="00483C7B" w:rsidP="00483C7B">
      <w:pPr>
        <w:pStyle w:val="ListParagraph"/>
        <w:spacing w:line="360" w:lineRule="auto"/>
        <w:rPr>
          <w:rFonts w:ascii="Times New Roman" w:eastAsia="Times New Roman" w:hAnsi="Times New Roman" w:cs="Times New Roman"/>
          <w:kern w:val="0"/>
          <w:sz w:val="24"/>
          <w:szCs w:val="24"/>
          <w14:ligatures w14:val="none"/>
        </w:rPr>
      </w:pPr>
    </w:p>
    <w:p w14:paraId="40CD95CF" w14:textId="66D9331F" w:rsidR="00D47BDB" w:rsidRPr="00D47BDB" w:rsidRDefault="00D47BDB" w:rsidP="006F06D3">
      <w:pPr>
        <w:spacing w:line="360" w:lineRule="auto"/>
        <w:rPr>
          <w:rFonts w:ascii="Times New Roman" w:eastAsia="Times New Roman" w:hAnsi="Times New Roman" w:cs="Times New Roman"/>
          <w:b/>
          <w:bCs/>
          <w:kern w:val="0"/>
          <w:sz w:val="24"/>
          <w:szCs w:val="24"/>
          <w:lang w:val="en-US"/>
          <w14:ligatures w14:val="none"/>
        </w:rPr>
      </w:pPr>
      <w:r w:rsidRPr="00D47BDB">
        <w:rPr>
          <w:rFonts w:ascii="Times New Roman" w:eastAsia="Times New Roman" w:hAnsi="Times New Roman" w:cs="Times New Roman"/>
          <w:b/>
          <w:bCs/>
          <w:kern w:val="0"/>
          <w:sz w:val="24"/>
          <w:szCs w:val="24"/>
          <w:lang w:val="en-US"/>
          <w14:ligatures w14:val="none"/>
        </w:rPr>
        <w:lastRenderedPageBreak/>
        <w:t>Critical Insights and Observations:</w:t>
      </w:r>
    </w:p>
    <w:p w14:paraId="29F8FE3E" w14:textId="77777777" w:rsidR="00D47BDB" w:rsidRPr="00D47BDB" w:rsidRDefault="00D47BDB" w:rsidP="006F06D3">
      <w:pPr>
        <w:spacing w:line="360" w:lineRule="auto"/>
        <w:rPr>
          <w:rFonts w:ascii="Times New Roman" w:eastAsia="Times New Roman" w:hAnsi="Times New Roman" w:cs="Times New Roman"/>
          <w:kern w:val="0"/>
          <w:sz w:val="24"/>
          <w:szCs w:val="24"/>
          <w:u w:val="single"/>
          <w:lang w:val="en-US"/>
          <w14:ligatures w14:val="none"/>
        </w:rPr>
      </w:pPr>
      <w:r w:rsidRPr="00D47BDB">
        <w:rPr>
          <w:rFonts w:ascii="Times New Roman" w:eastAsia="Times New Roman" w:hAnsi="Times New Roman" w:cs="Times New Roman"/>
          <w:kern w:val="0"/>
          <w:sz w:val="24"/>
          <w:szCs w:val="24"/>
          <w:u w:val="single"/>
          <w:lang w:val="en-US"/>
          <w14:ligatures w14:val="none"/>
        </w:rPr>
        <w:t>Class Imbalance Impact:</w:t>
      </w:r>
    </w:p>
    <w:p w14:paraId="018F535C" w14:textId="77777777" w:rsidR="001132F6" w:rsidRPr="0057071A" w:rsidRDefault="00D47BDB" w:rsidP="006F06D3">
      <w:pPr>
        <w:numPr>
          <w:ilvl w:val="0"/>
          <w:numId w:val="5"/>
        </w:numPr>
        <w:spacing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Both models show significantly better performance for majority class (No Attrition)</w:t>
      </w:r>
      <w:r w:rsidR="00A364EC" w:rsidRPr="0057071A">
        <w:rPr>
          <w:rFonts w:ascii="Times New Roman" w:eastAsia="Times New Roman" w:hAnsi="Times New Roman" w:cs="Times New Roman"/>
          <w:kern w:val="0"/>
          <w:sz w:val="24"/>
          <w:szCs w:val="24"/>
          <w:lang w:val="en-US"/>
          <w14:ligatures w14:val="none"/>
        </w:rPr>
        <w:t xml:space="preserve">. It leads to a misleadingly high accuracy; misleading because this is </w:t>
      </w:r>
      <w:r w:rsidR="00A364EC" w:rsidRPr="0057071A">
        <w:rPr>
          <w:rFonts w:ascii="Times New Roman" w:eastAsia="Times New Roman" w:hAnsi="Times New Roman" w:cs="Times New Roman"/>
          <w:kern w:val="0"/>
          <w:sz w:val="24"/>
          <w:szCs w:val="24"/>
          <w:lang w:val="en-US"/>
          <w14:ligatures w14:val="none"/>
        </w:rPr>
        <w:t>driven almost entirely by their ability to correctly predict the majority class</w:t>
      </w:r>
      <w:r w:rsidR="00A364EC" w:rsidRPr="0057071A">
        <w:rPr>
          <w:rFonts w:ascii="Times New Roman" w:eastAsia="Times New Roman" w:hAnsi="Times New Roman" w:cs="Times New Roman"/>
          <w:kern w:val="0"/>
          <w:sz w:val="24"/>
          <w:szCs w:val="24"/>
          <w:lang w:val="en-US"/>
          <w14:ligatures w14:val="none"/>
        </w:rPr>
        <w:t>.</w:t>
      </w:r>
    </w:p>
    <w:p w14:paraId="2F5C5042" w14:textId="66F07C86" w:rsidR="001132F6" w:rsidRPr="0057071A" w:rsidRDefault="001132F6" w:rsidP="006F06D3">
      <w:pPr>
        <w:numPr>
          <w:ilvl w:val="0"/>
          <w:numId w:val="5"/>
        </w:numPr>
        <w:spacing w:line="360" w:lineRule="auto"/>
        <w:rPr>
          <w:rFonts w:ascii="Times New Roman" w:eastAsia="Times New Roman" w:hAnsi="Times New Roman" w:cs="Times New Roman"/>
          <w:kern w:val="0"/>
          <w:sz w:val="24"/>
          <w:szCs w:val="24"/>
          <w:lang w:val="en-US"/>
          <w14:ligatures w14:val="none"/>
        </w:rPr>
      </w:pPr>
      <w:r w:rsidRPr="0057071A">
        <w:rPr>
          <w:rFonts w:ascii="Times New Roman" w:eastAsia="Times New Roman" w:hAnsi="Times New Roman" w:cs="Times New Roman"/>
          <w:kern w:val="0"/>
          <w:sz w:val="24"/>
          <w:szCs w:val="24"/>
          <w:lang w:val="en-US"/>
          <w14:ligatures w14:val="none"/>
        </w:rPr>
        <w:t xml:space="preserve">Random Forest algorithms demonstrate higher sensitivity to class imbalance, as their ensemble structure naturally </w:t>
      </w:r>
      <w:proofErr w:type="spellStart"/>
      <w:r w:rsidRPr="0057071A">
        <w:rPr>
          <w:rFonts w:ascii="Times New Roman" w:eastAsia="Times New Roman" w:hAnsi="Times New Roman" w:cs="Times New Roman"/>
          <w:kern w:val="0"/>
          <w:sz w:val="24"/>
          <w:szCs w:val="24"/>
          <w:lang w:val="en-US"/>
          <w14:ligatures w14:val="none"/>
        </w:rPr>
        <w:t>favors</w:t>
      </w:r>
      <w:proofErr w:type="spellEnd"/>
      <w:r w:rsidRPr="0057071A">
        <w:rPr>
          <w:rFonts w:ascii="Times New Roman" w:eastAsia="Times New Roman" w:hAnsi="Times New Roman" w:cs="Times New Roman"/>
          <w:kern w:val="0"/>
          <w:sz w:val="24"/>
          <w:szCs w:val="24"/>
          <w:lang w:val="en-US"/>
          <w14:ligatures w14:val="none"/>
        </w:rPr>
        <w:t xml:space="preserve"> the majority class during the tree-building process.</w:t>
      </w:r>
      <w:r w:rsidRPr="0057071A">
        <w:rPr>
          <w:rFonts w:ascii="Times New Roman" w:eastAsia="Times New Roman" w:hAnsi="Times New Roman" w:cs="Times New Roman"/>
          <w:kern w:val="0"/>
          <w:sz w:val="24"/>
          <w:szCs w:val="24"/>
          <w:lang w:val="en-US"/>
          <w14:ligatures w14:val="none"/>
        </w:rPr>
        <w:t xml:space="preserve"> </w:t>
      </w:r>
      <w:proofErr w:type="gramStart"/>
      <w:r w:rsidRPr="0057071A">
        <w:rPr>
          <w:rFonts w:ascii="Times New Roman" w:eastAsia="Times New Roman" w:hAnsi="Times New Roman" w:cs="Times New Roman"/>
          <w:kern w:val="0"/>
          <w:sz w:val="24"/>
          <w:szCs w:val="24"/>
          <w:lang w:val="en-US"/>
          <w14:ligatures w14:val="none"/>
        </w:rPr>
        <w:t>So</w:t>
      </w:r>
      <w:proofErr w:type="gramEnd"/>
      <w:r w:rsidRPr="0057071A">
        <w:rPr>
          <w:rFonts w:ascii="Times New Roman" w:eastAsia="Times New Roman" w:hAnsi="Times New Roman" w:cs="Times New Roman"/>
          <w:kern w:val="0"/>
          <w:sz w:val="24"/>
          <w:szCs w:val="24"/>
          <w:lang w:val="en-US"/>
          <w14:ligatures w14:val="none"/>
        </w:rPr>
        <w:t xml:space="preserve"> it</w:t>
      </w:r>
      <w:r w:rsidR="00D47BDB" w:rsidRPr="0057071A">
        <w:rPr>
          <w:rFonts w:ascii="Times New Roman" w:eastAsia="Times New Roman" w:hAnsi="Times New Roman" w:cs="Times New Roman"/>
          <w:kern w:val="0"/>
          <w:sz w:val="24"/>
          <w:szCs w:val="24"/>
          <w:lang w:val="en-US"/>
          <w14:ligatures w14:val="none"/>
        </w:rPr>
        <w:t xml:space="preserve"> struggles more severely with minority class</w:t>
      </w:r>
      <w:r w:rsidRPr="0057071A">
        <w:rPr>
          <w:rFonts w:ascii="Times New Roman" w:eastAsia="Times New Roman" w:hAnsi="Times New Roman" w:cs="Times New Roman"/>
          <w:kern w:val="0"/>
          <w:sz w:val="24"/>
          <w:szCs w:val="24"/>
          <w:lang w:val="en-US"/>
          <w14:ligatures w14:val="none"/>
        </w:rPr>
        <w:t>.</w:t>
      </w:r>
    </w:p>
    <w:p w14:paraId="3F359206" w14:textId="1E8D512E" w:rsidR="00A364EC" w:rsidRPr="0057071A" w:rsidRDefault="001132F6" w:rsidP="006F06D3">
      <w:pPr>
        <w:pStyle w:val="ListParagraph"/>
        <w:numPr>
          <w:ilvl w:val="0"/>
          <w:numId w:val="5"/>
        </w:numPr>
        <w:spacing w:line="360" w:lineRule="auto"/>
        <w:rPr>
          <w:rFonts w:ascii="Times New Roman" w:eastAsia="Times New Roman" w:hAnsi="Times New Roman" w:cs="Times New Roman"/>
          <w:kern w:val="0"/>
          <w:sz w:val="24"/>
          <w:szCs w:val="24"/>
          <w:lang w:val="en-US"/>
          <w14:ligatures w14:val="none"/>
        </w:rPr>
      </w:pPr>
      <w:r w:rsidRPr="0057071A">
        <w:rPr>
          <w:rFonts w:ascii="Times New Roman" w:eastAsia="Times New Roman" w:hAnsi="Times New Roman" w:cs="Times New Roman"/>
          <w:kern w:val="0"/>
          <w:sz w:val="24"/>
          <w:szCs w:val="24"/>
          <w:lang w:val="en-US"/>
          <w14:ligatures w14:val="none"/>
        </w:rPr>
        <w:t>T</w:t>
      </w:r>
      <w:r w:rsidR="00A364EC" w:rsidRPr="0057071A">
        <w:rPr>
          <w:rFonts w:ascii="Times New Roman" w:eastAsia="Times New Roman" w:hAnsi="Times New Roman" w:cs="Times New Roman"/>
          <w:kern w:val="0"/>
          <w:sz w:val="24"/>
          <w:szCs w:val="24"/>
          <w:lang w:val="en-US"/>
          <w14:ligatures w14:val="none"/>
        </w:rPr>
        <w:t>he primary issue is not the model algorithms themselves, but the severe class imbalance in the dataset. The models are biased towards predicting the majority class.</w:t>
      </w:r>
    </w:p>
    <w:p w14:paraId="6ACD2C02" w14:textId="022E245C" w:rsidR="00D47BDB" w:rsidRPr="00D47BDB" w:rsidRDefault="00D47BDB" w:rsidP="006F06D3">
      <w:pPr>
        <w:spacing w:line="360" w:lineRule="auto"/>
        <w:rPr>
          <w:rFonts w:ascii="Times New Roman" w:eastAsia="Times New Roman" w:hAnsi="Times New Roman" w:cs="Times New Roman"/>
          <w:kern w:val="0"/>
          <w:sz w:val="24"/>
          <w:szCs w:val="24"/>
          <w:u w:val="single"/>
          <w:lang w:val="en-US"/>
          <w14:ligatures w14:val="none"/>
        </w:rPr>
      </w:pPr>
      <w:r w:rsidRPr="00D47BDB">
        <w:rPr>
          <w:rFonts w:ascii="Times New Roman" w:eastAsia="Times New Roman" w:hAnsi="Times New Roman" w:cs="Times New Roman"/>
          <w:kern w:val="0"/>
          <w:sz w:val="24"/>
          <w:szCs w:val="24"/>
          <w:u w:val="single"/>
          <w:lang w:val="en-US"/>
          <w14:ligatures w14:val="none"/>
        </w:rPr>
        <w:t xml:space="preserve">Model </w:t>
      </w:r>
      <w:r w:rsidR="00851122" w:rsidRPr="0017611D">
        <w:rPr>
          <w:rFonts w:ascii="Times New Roman" w:eastAsia="Times New Roman" w:hAnsi="Times New Roman" w:cs="Times New Roman"/>
          <w:kern w:val="0"/>
          <w:sz w:val="24"/>
          <w:szCs w:val="24"/>
          <w:u w:val="single"/>
          <w:lang w:val="en-US"/>
          <w14:ligatures w14:val="none"/>
        </w:rPr>
        <w:t>Behaviour</w:t>
      </w:r>
      <w:r w:rsidRPr="00D47BDB">
        <w:rPr>
          <w:rFonts w:ascii="Times New Roman" w:eastAsia="Times New Roman" w:hAnsi="Times New Roman" w:cs="Times New Roman"/>
          <w:kern w:val="0"/>
          <w:sz w:val="24"/>
          <w:szCs w:val="24"/>
          <w:u w:val="single"/>
          <w:lang w:val="en-US"/>
          <w14:ligatures w14:val="none"/>
        </w:rPr>
        <w:t xml:space="preserve"> Analysis:</w:t>
      </w:r>
    </w:p>
    <w:p w14:paraId="021008F1" w14:textId="77777777" w:rsidR="00A364EC" w:rsidRPr="0057071A" w:rsidRDefault="00D47BDB" w:rsidP="006F06D3">
      <w:pPr>
        <w:numPr>
          <w:ilvl w:val="0"/>
          <w:numId w:val="6"/>
        </w:numPr>
        <w:spacing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Logistic Regression shows more balanced performance: </w:t>
      </w:r>
    </w:p>
    <w:p w14:paraId="6FDD0A48" w14:textId="18120C11" w:rsidR="00A364EC" w:rsidRPr="0057071A" w:rsidRDefault="00D47BDB" w:rsidP="006F06D3">
      <w:pPr>
        <w:pStyle w:val="ListParagraph"/>
        <w:numPr>
          <w:ilvl w:val="0"/>
          <w:numId w:val="10"/>
        </w:numPr>
        <w:spacing w:line="360" w:lineRule="auto"/>
        <w:rPr>
          <w:rFonts w:ascii="Times New Roman" w:eastAsia="Times New Roman" w:hAnsi="Times New Roman" w:cs="Times New Roman"/>
          <w:kern w:val="0"/>
          <w:sz w:val="24"/>
          <w:szCs w:val="24"/>
          <w:lang w:val="en-US"/>
          <w14:ligatures w14:val="none"/>
        </w:rPr>
      </w:pPr>
      <w:r w:rsidRPr="0057071A">
        <w:rPr>
          <w:rFonts w:ascii="Times New Roman" w:eastAsia="Times New Roman" w:hAnsi="Times New Roman" w:cs="Times New Roman"/>
          <w:kern w:val="0"/>
          <w:sz w:val="24"/>
          <w:szCs w:val="24"/>
          <w:lang w:val="en-US"/>
          <w14:ligatures w14:val="none"/>
        </w:rPr>
        <w:t xml:space="preserve">Captures some minority class signals through outlier treatment and linear </w:t>
      </w:r>
      <w:r w:rsidR="00AA5634" w:rsidRPr="0057071A">
        <w:rPr>
          <w:rFonts w:ascii="Times New Roman" w:eastAsia="Times New Roman" w:hAnsi="Times New Roman" w:cs="Times New Roman"/>
          <w:kern w:val="0"/>
          <w:sz w:val="24"/>
          <w:szCs w:val="24"/>
          <w:lang w:val="en-US"/>
          <w14:ligatures w14:val="none"/>
        </w:rPr>
        <w:t>modelling.</w:t>
      </w:r>
      <w:r w:rsidR="00A364EC" w:rsidRPr="0057071A">
        <w:rPr>
          <w:rFonts w:ascii="Times New Roman" w:eastAsia="Times New Roman" w:hAnsi="Times New Roman" w:cs="Times New Roman"/>
          <w:kern w:val="0"/>
          <w:sz w:val="24"/>
          <w:szCs w:val="24"/>
          <w:lang w:val="en-US"/>
          <w14:ligatures w14:val="none"/>
        </w:rPr>
        <w:t xml:space="preserve"> </w:t>
      </w:r>
    </w:p>
    <w:p w14:paraId="1D0C5986" w14:textId="5AF3AF67" w:rsidR="00A364EC" w:rsidRPr="0057071A" w:rsidRDefault="00A364EC" w:rsidP="006F06D3">
      <w:pPr>
        <w:pStyle w:val="ListParagraph"/>
        <w:numPr>
          <w:ilvl w:val="0"/>
          <w:numId w:val="10"/>
        </w:numPr>
        <w:spacing w:line="360" w:lineRule="auto"/>
        <w:rPr>
          <w:rFonts w:ascii="Times New Roman" w:eastAsia="Times New Roman" w:hAnsi="Times New Roman" w:cs="Times New Roman"/>
          <w:kern w:val="0"/>
          <w:sz w:val="24"/>
          <w:szCs w:val="24"/>
          <w:lang w:val="en-US"/>
          <w14:ligatures w14:val="none"/>
        </w:rPr>
      </w:pPr>
      <w:r w:rsidRPr="0057071A">
        <w:rPr>
          <w:rFonts w:ascii="Times New Roman" w:eastAsia="Times New Roman" w:hAnsi="Times New Roman" w:cs="Times New Roman"/>
          <w:kern w:val="0"/>
          <w:sz w:val="24"/>
          <w:szCs w:val="24"/>
          <w:lang w:val="en-US"/>
          <w14:ligatures w14:val="none"/>
        </w:rPr>
        <w:t>Showed more balanced performance across both classes</w:t>
      </w:r>
      <w:r w:rsidRPr="0057071A">
        <w:rPr>
          <w:rFonts w:ascii="Times New Roman" w:eastAsia="Times New Roman" w:hAnsi="Times New Roman" w:cs="Times New Roman"/>
          <w:kern w:val="0"/>
          <w:sz w:val="24"/>
          <w:szCs w:val="24"/>
          <w:lang w:val="en-US"/>
          <w14:ligatures w14:val="none"/>
        </w:rPr>
        <w:t>.</w:t>
      </w:r>
    </w:p>
    <w:p w14:paraId="0BDE9DE4" w14:textId="7F7F081F" w:rsidR="00D47BDB" w:rsidRPr="0057071A" w:rsidRDefault="00D47BDB" w:rsidP="006F06D3">
      <w:pPr>
        <w:numPr>
          <w:ilvl w:val="0"/>
          <w:numId w:val="6"/>
        </w:numPr>
        <w:spacing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 xml:space="preserve">Random Forest </w:t>
      </w:r>
      <w:r w:rsidR="001132F6" w:rsidRPr="0057071A">
        <w:rPr>
          <w:rFonts w:ascii="Times New Roman" w:eastAsia="Times New Roman" w:hAnsi="Times New Roman" w:cs="Times New Roman"/>
          <w:kern w:val="0"/>
          <w:sz w:val="24"/>
          <w:szCs w:val="24"/>
          <w:lang w:val="en-US"/>
          <w14:ligatures w14:val="none"/>
        </w:rPr>
        <w:t xml:space="preserve">underfits the minority </w:t>
      </w:r>
      <w:r w:rsidRPr="00D47BDB">
        <w:rPr>
          <w:rFonts w:ascii="Times New Roman" w:eastAsia="Times New Roman" w:hAnsi="Times New Roman" w:cs="Times New Roman"/>
          <w:kern w:val="0"/>
          <w:sz w:val="24"/>
          <w:szCs w:val="24"/>
          <w:lang w:val="en-US"/>
          <w14:ligatures w14:val="none"/>
        </w:rPr>
        <w:t>class: </w:t>
      </w:r>
    </w:p>
    <w:p w14:paraId="7BB83B95" w14:textId="77777777" w:rsidR="00A364EC" w:rsidRPr="0057071A" w:rsidRDefault="00A364EC" w:rsidP="006F06D3">
      <w:pPr>
        <w:pStyle w:val="ListParagraph"/>
        <w:numPr>
          <w:ilvl w:val="0"/>
          <w:numId w:val="11"/>
        </w:numPr>
        <w:spacing w:line="360" w:lineRule="auto"/>
        <w:rPr>
          <w:rFonts w:ascii="Times New Roman" w:eastAsia="Times New Roman" w:hAnsi="Times New Roman" w:cs="Times New Roman"/>
          <w:kern w:val="0"/>
          <w:sz w:val="24"/>
          <w:szCs w:val="24"/>
          <w:lang w:val="en-US"/>
          <w14:ligatures w14:val="none"/>
        </w:rPr>
      </w:pPr>
      <w:r w:rsidRPr="0057071A">
        <w:rPr>
          <w:rFonts w:ascii="Times New Roman" w:eastAsia="Times New Roman" w:hAnsi="Times New Roman" w:cs="Times New Roman"/>
          <w:kern w:val="0"/>
          <w:sz w:val="24"/>
          <w:szCs w:val="24"/>
          <w:lang w:val="en-US"/>
          <w14:ligatures w14:val="none"/>
        </w:rPr>
        <w:t>Adopted a more conservative approach to attrition prediction</w:t>
      </w:r>
    </w:p>
    <w:p w14:paraId="14DEC37F" w14:textId="3017AD44" w:rsidR="00A364EC" w:rsidRPr="0057071A" w:rsidRDefault="00A364EC" w:rsidP="006F06D3">
      <w:pPr>
        <w:pStyle w:val="ListParagraph"/>
        <w:numPr>
          <w:ilvl w:val="0"/>
          <w:numId w:val="11"/>
        </w:numPr>
        <w:spacing w:line="360" w:lineRule="auto"/>
        <w:rPr>
          <w:rFonts w:ascii="Times New Roman" w:eastAsia="Times New Roman" w:hAnsi="Times New Roman" w:cs="Times New Roman"/>
          <w:kern w:val="0"/>
          <w:sz w:val="24"/>
          <w:szCs w:val="24"/>
          <w:lang w:val="en-US"/>
          <w14:ligatures w14:val="none"/>
        </w:rPr>
      </w:pPr>
      <w:r w:rsidRPr="0057071A">
        <w:rPr>
          <w:rFonts w:ascii="Times New Roman" w:eastAsia="Times New Roman" w:hAnsi="Times New Roman" w:cs="Times New Roman"/>
          <w:kern w:val="0"/>
          <w:sz w:val="24"/>
          <w:szCs w:val="24"/>
          <w:lang w:val="en-US"/>
          <w14:ligatures w14:val="none"/>
        </w:rPr>
        <w:t>Achieved higher precision on the majority class while minimizing false positives</w:t>
      </w:r>
    </w:p>
    <w:p w14:paraId="765BEA5F" w14:textId="7C08C8E4" w:rsidR="00D47BDB" w:rsidRPr="00D47BDB" w:rsidRDefault="00D47BDB" w:rsidP="006F06D3">
      <w:pPr>
        <w:numPr>
          <w:ilvl w:val="0"/>
          <w:numId w:val="6"/>
        </w:numPr>
        <w:spacing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Practical Implication: For predicting attrition, Logistic Regression is clearly more useful despite slightly lower overall accuracy in absolute terms</w:t>
      </w:r>
    </w:p>
    <w:p w14:paraId="3F3B47B5" w14:textId="77777777" w:rsidR="00D47BDB" w:rsidRPr="00D47BDB" w:rsidRDefault="00D47BDB" w:rsidP="006F06D3">
      <w:pPr>
        <w:spacing w:line="360" w:lineRule="auto"/>
        <w:rPr>
          <w:rFonts w:ascii="Times New Roman" w:eastAsia="Times New Roman" w:hAnsi="Times New Roman" w:cs="Times New Roman"/>
          <w:kern w:val="0"/>
          <w:sz w:val="24"/>
          <w:szCs w:val="24"/>
          <w:u w:val="single"/>
          <w:lang w:val="en-US"/>
          <w14:ligatures w14:val="none"/>
        </w:rPr>
      </w:pPr>
      <w:r w:rsidRPr="00D47BDB">
        <w:rPr>
          <w:rFonts w:ascii="Times New Roman" w:eastAsia="Times New Roman" w:hAnsi="Times New Roman" w:cs="Times New Roman"/>
          <w:kern w:val="0"/>
          <w:sz w:val="24"/>
          <w:szCs w:val="24"/>
          <w:u w:val="single"/>
          <w:lang w:val="en-US"/>
          <w14:ligatures w14:val="none"/>
        </w:rPr>
        <w:t>Model Fitness Diagnosis:</w:t>
      </w:r>
    </w:p>
    <w:p w14:paraId="603AB4B5" w14:textId="01B6E796" w:rsidR="00D47BDB" w:rsidRPr="00D47BDB" w:rsidRDefault="00D47BDB" w:rsidP="006F06D3">
      <w:pPr>
        <w:numPr>
          <w:ilvl w:val="0"/>
          <w:numId w:val="7"/>
        </w:numPr>
        <w:spacing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Both models are not severely overfit: Test accuracies align reasonably with training expectations</w:t>
      </w:r>
      <w:r w:rsidR="0096781A" w:rsidRPr="0057071A">
        <w:rPr>
          <w:rFonts w:ascii="Times New Roman" w:eastAsia="Times New Roman" w:hAnsi="Times New Roman" w:cs="Times New Roman"/>
          <w:kern w:val="0"/>
          <w:sz w:val="24"/>
          <w:szCs w:val="24"/>
          <w:lang w:val="en-US"/>
          <w14:ligatures w14:val="none"/>
        </w:rPr>
        <w:t>. B</w:t>
      </w:r>
      <w:r w:rsidR="0096781A" w:rsidRPr="0057071A">
        <w:rPr>
          <w:rFonts w:ascii="Times New Roman" w:eastAsia="Times New Roman" w:hAnsi="Times New Roman" w:cs="Times New Roman"/>
          <w:kern w:val="0"/>
          <w:sz w:val="24"/>
          <w:szCs w:val="24"/>
          <w:lang w:val="en-US"/>
          <w14:ligatures w14:val="none"/>
        </w:rPr>
        <w:t>oth models show signs of being well-generalized rather than severely overfit. </w:t>
      </w:r>
    </w:p>
    <w:p w14:paraId="4733684F" w14:textId="298664C2" w:rsidR="00D47BDB" w:rsidRPr="00D47BDB" w:rsidRDefault="00D47BDB" w:rsidP="006F06D3">
      <w:pPr>
        <w:numPr>
          <w:ilvl w:val="0"/>
          <w:numId w:val="7"/>
        </w:numPr>
        <w:spacing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 xml:space="preserve">Primary issue is underfitting the minority class: Models </w:t>
      </w:r>
      <w:r w:rsidR="00A364EC" w:rsidRPr="0057071A">
        <w:rPr>
          <w:rFonts w:ascii="Times New Roman" w:eastAsia="Times New Roman" w:hAnsi="Times New Roman" w:cs="Times New Roman"/>
          <w:kern w:val="0"/>
          <w:sz w:val="24"/>
          <w:szCs w:val="24"/>
          <w:lang w:val="en-US"/>
          <w14:ligatures w14:val="none"/>
        </w:rPr>
        <w:t>have difficulty</w:t>
      </w:r>
      <w:r w:rsidRPr="00D47BDB">
        <w:rPr>
          <w:rFonts w:ascii="Times New Roman" w:eastAsia="Times New Roman" w:hAnsi="Times New Roman" w:cs="Times New Roman"/>
          <w:kern w:val="0"/>
          <w:sz w:val="24"/>
          <w:szCs w:val="24"/>
          <w:lang w:val="en-US"/>
          <w14:ligatures w14:val="none"/>
        </w:rPr>
        <w:t xml:space="preserve"> learn</w:t>
      </w:r>
      <w:r w:rsidR="00A364EC" w:rsidRPr="0057071A">
        <w:rPr>
          <w:rFonts w:ascii="Times New Roman" w:eastAsia="Times New Roman" w:hAnsi="Times New Roman" w:cs="Times New Roman"/>
          <w:kern w:val="0"/>
          <w:sz w:val="24"/>
          <w:szCs w:val="24"/>
          <w:lang w:val="en-US"/>
          <w14:ligatures w14:val="none"/>
        </w:rPr>
        <w:t>ing</w:t>
      </w:r>
      <w:r w:rsidRPr="00D47BDB">
        <w:rPr>
          <w:rFonts w:ascii="Times New Roman" w:eastAsia="Times New Roman" w:hAnsi="Times New Roman" w:cs="Times New Roman"/>
          <w:kern w:val="0"/>
          <w:sz w:val="24"/>
          <w:szCs w:val="24"/>
          <w:lang w:val="en-US"/>
          <w14:ligatures w14:val="none"/>
        </w:rPr>
        <w:t xml:space="preserve"> complex patterns distinguishing employees who leave</w:t>
      </w:r>
      <w:r w:rsidR="00A364EC" w:rsidRPr="0057071A">
        <w:rPr>
          <w:rFonts w:ascii="Times New Roman" w:eastAsia="Times New Roman" w:hAnsi="Times New Roman" w:cs="Times New Roman"/>
          <w:kern w:val="0"/>
          <w:sz w:val="24"/>
          <w:szCs w:val="24"/>
          <w:lang w:val="en-US"/>
          <w14:ligatures w14:val="none"/>
        </w:rPr>
        <w:t xml:space="preserve">. </w:t>
      </w:r>
      <w:r w:rsidR="00A364EC" w:rsidRPr="0057071A">
        <w:rPr>
          <w:rFonts w:ascii="Times New Roman" w:eastAsia="Times New Roman" w:hAnsi="Times New Roman" w:cs="Times New Roman"/>
          <w:kern w:val="0"/>
          <w:sz w:val="24"/>
          <w:szCs w:val="24"/>
          <w:lang w:val="en-US"/>
          <w14:ligatures w14:val="none"/>
        </w:rPr>
        <w:t>Random Forest</w:t>
      </w:r>
      <w:r w:rsidR="00A364EC" w:rsidRPr="0057071A">
        <w:rPr>
          <w:rFonts w:ascii="Times New Roman" w:eastAsia="Times New Roman" w:hAnsi="Times New Roman" w:cs="Times New Roman"/>
          <w:kern w:val="0"/>
          <w:sz w:val="24"/>
          <w:szCs w:val="24"/>
          <w:lang w:val="en-US"/>
          <w14:ligatures w14:val="none"/>
        </w:rPr>
        <w:t>, especially</w:t>
      </w:r>
      <w:r w:rsidR="00A364EC" w:rsidRPr="0057071A">
        <w:rPr>
          <w:rFonts w:ascii="Times New Roman" w:eastAsia="Times New Roman" w:hAnsi="Times New Roman" w:cs="Times New Roman"/>
          <w:kern w:val="0"/>
          <w:sz w:val="24"/>
          <w:szCs w:val="24"/>
          <w:lang w:val="en-US"/>
          <w14:ligatures w14:val="none"/>
        </w:rPr>
        <w:t xml:space="preserve"> severely underfits the minority class</w:t>
      </w:r>
      <w:r w:rsidR="00A364EC" w:rsidRPr="0057071A">
        <w:rPr>
          <w:rFonts w:ascii="Times New Roman" w:eastAsia="Times New Roman" w:hAnsi="Times New Roman" w:cs="Times New Roman"/>
          <w:kern w:val="0"/>
          <w:sz w:val="24"/>
          <w:szCs w:val="24"/>
          <w:lang w:val="en-US"/>
          <w14:ligatures w14:val="none"/>
        </w:rPr>
        <w:t xml:space="preserve"> with a</w:t>
      </w:r>
      <w:r w:rsidR="00A364EC" w:rsidRPr="0057071A">
        <w:rPr>
          <w:rFonts w:ascii="Times New Roman" w:eastAsia="Times New Roman" w:hAnsi="Times New Roman" w:cs="Times New Roman"/>
          <w:kern w:val="0"/>
          <w:sz w:val="24"/>
          <w:szCs w:val="24"/>
          <w:lang w:val="en-US"/>
          <w14:ligatures w14:val="none"/>
        </w:rPr>
        <w:t xml:space="preserve"> recall of only 9%. </w:t>
      </w:r>
      <w:r w:rsidR="0096781A" w:rsidRPr="0057071A">
        <w:rPr>
          <w:rFonts w:ascii="Times New Roman" w:eastAsia="Times New Roman" w:hAnsi="Times New Roman" w:cs="Times New Roman"/>
          <w:kern w:val="0"/>
          <w:sz w:val="24"/>
          <w:szCs w:val="24"/>
          <w:lang w:val="en-US"/>
          <w14:ligatures w14:val="none"/>
        </w:rPr>
        <w:t xml:space="preserve">The use </w:t>
      </w:r>
      <w:r w:rsidR="0096781A" w:rsidRPr="0057071A">
        <w:rPr>
          <w:rFonts w:ascii="Times New Roman" w:eastAsia="Times New Roman" w:hAnsi="Times New Roman" w:cs="Times New Roman"/>
          <w:kern w:val="0"/>
          <w:sz w:val="24"/>
          <w:szCs w:val="24"/>
          <w:lang w:val="en-US"/>
          <w14:ligatures w14:val="none"/>
        </w:rPr>
        <w:lastRenderedPageBreak/>
        <w:t>of class_weight='balanced' in the Random Forest was an attempt to address this, but it was insufficient.</w:t>
      </w:r>
    </w:p>
    <w:p w14:paraId="1A356F66" w14:textId="77777777" w:rsidR="00D47BDB" w:rsidRPr="00D47BDB" w:rsidRDefault="00D47BDB" w:rsidP="006F06D3">
      <w:pPr>
        <w:numPr>
          <w:ilvl w:val="0"/>
          <w:numId w:val="7"/>
        </w:numPr>
        <w:spacing w:line="360" w:lineRule="auto"/>
        <w:rPr>
          <w:rFonts w:ascii="Times New Roman" w:eastAsia="Times New Roman" w:hAnsi="Times New Roman" w:cs="Times New Roman"/>
          <w:kern w:val="0"/>
          <w:sz w:val="24"/>
          <w:szCs w:val="24"/>
          <w:lang w:val="en-US"/>
          <w14:ligatures w14:val="none"/>
        </w:rPr>
      </w:pPr>
      <w:r w:rsidRPr="00D47BDB">
        <w:rPr>
          <w:rFonts w:ascii="Times New Roman" w:eastAsia="Times New Roman" w:hAnsi="Times New Roman" w:cs="Times New Roman"/>
          <w:kern w:val="0"/>
          <w:sz w:val="24"/>
          <w:szCs w:val="24"/>
          <w:lang w:val="en-US"/>
          <w14:ligatures w14:val="none"/>
        </w:rPr>
        <w:t>Root cause: Severe class imbalance weakens the signal from minority class in training data</w:t>
      </w:r>
    </w:p>
    <w:p w14:paraId="0EFF6796" w14:textId="77777777" w:rsidR="00D47BDB" w:rsidRPr="00D47BDB" w:rsidRDefault="00D47BDB" w:rsidP="006F06D3">
      <w:pPr>
        <w:spacing w:line="360" w:lineRule="auto"/>
        <w:rPr>
          <w:rFonts w:ascii="Times New Roman" w:eastAsia="Times New Roman" w:hAnsi="Times New Roman" w:cs="Times New Roman"/>
          <w:kern w:val="0"/>
          <w:sz w:val="24"/>
          <w:szCs w:val="24"/>
          <w:u w:val="single"/>
          <w:lang w:val="en-US"/>
          <w14:ligatures w14:val="none"/>
        </w:rPr>
      </w:pPr>
      <w:r w:rsidRPr="00D47BDB">
        <w:rPr>
          <w:rFonts w:ascii="Times New Roman" w:eastAsia="Times New Roman" w:hAnsi="Times New Roman" w:cs="Times New Roman"/>
          <w:kern w:val="0"/>
          <w:sz w:val="24"/>
          <w:szCs w:val="24"/>
          <w:u w:val="single"/>
          <w:lang w:val="en-US"/>
          <w14:ligatures w14:val="none"/>
        </w:rPr>
        <w:t>Feature Importance Insights (from Random Forest):</w:t>
      </w:r>
    </w:p>
    <w:p w14:paraId="5652C846" w14:textId="77777777" w:rsidR="0017611D" w:rsidRDefault="007207C5" w:rsidP="0017611D">
      <w:pPr>
        <w:pStyle w:val="ListParagraph"/>
        <w:numPr>
          <w:ilvl w:val="0"/>
          <w:numId w:val="13"/>
        </w:numPr>
        <w:spacing w:line="360" w:lineRule="auto"/>
        <w:rPr>
          <w:rFonts w:ascii="Times New Roman" w:eastAsia="Times New Roman" w:hAnsi="Times New Roman" w:cs="Times New Roman"/>
          <w:kern w:val="0"/>
          <w:sz w:val="24"/>
          <w:szCs w:val="24"/>
          <w:lang w:val="en-US"/>
          <w14:ligatures w14:val="none"/>
        </w:rPr>
      </w:pPr>
      <w:r w:rsidRPr="0057071A">
        <w:rPr>
          <w:rFonts w:ascii="Times New Roman" w:eastAsia="Times New Roman" w:hAnsi="Times New Roman" w:cs="Times New Roman"/>
          <w:kern w:val="0"/>
          <w:sz w:val="24"/>
          <w:szCs w:val="24"/>
          <w:lang w:val="en-US"/>
          <w14:ligatures w14:val="none"/>
        </w:rPr>
        <w:t>The feature importance plot from the Random Forest model correctly</w:t>
      </w:r>
      <w:r w:rsidRPr="0057071A">
        <w:rPr>
          <w:rFonts w:ascii="Times New Roman" w:eastAsia="Times New Roman" w:hAnsi="Times New Roman" w:cs="Times New Roman"/>
          <w:kern w:val="0"/>
          <w:sz w:val="24"/>
          <w:szCs w:val="24"/>
          <w:lang w:val="en-US"/>
          <w14:ligatures w14:val="none"/>
        </w:rPr>
        <w:t xml:space="preserve"> identified MonthlyIncome, Age,</w:t>
      </w:r>
      <w:r w:rsidRPr="0057071A">
        <w:rPr>
          <w:rFonts w:ascii="Times New Roman" w:eastAsia="Times New Roman" w:hAnsi="Times New Roman" w:cs="Times New Roman"/>
          <w:kern w:val="0"/>
          <w:sz w:val="24"/>
          <w:szCs w:val="24"/>
          <w:lang w:val="en-US"/>
          <w14:ligatures w14:val="none"/>
        </w:rPr>
        <w:t> TotalWorkingYears, and OverTime as some of the most influential predictors, which aligns with the insights from the EDA.</w:t>
      </w:r>
    </w:p>
    <w:p w14:paraId="5D746740" w14:textId="2134F229" w:rsidR="00483C7B" w:rsidRDefault="00483C7B" w:rsidP="0017611D">
      <w:pPr>
        <w:spacing w:line="360" w:lineRule="auto"/>
        <w:rPr>
          <w:rFonts w:ascii="Times New Roman" w:hAnsi="Times New Roman" w:cs="Times New Roman"/>
          <w:b/>
          <w:bCs/>
          <w:sz w:val="32"/>
          <w:szCs w:val="32"/>
        </w:rPr>
      </w:pPr>
      <w:r>
        <w:rPr>
          <w:noProof/>
        </w:rPr>
        <w:drawing>
          <wp:anchor distT="0" distB="0" distL="114300" distR="114300" simplePos="0" relativeHeight="251672576" behindDoc="0" locked="0" layoutInCell="1" allowOverlap="1" wp14:anchorId="5C915A09" wp14:editId="6A08898E">
            <wp:simplePos x="0" y="0"/>
            <wp:positionH relativeFrom="column">
              <wp:posOffset>701749</wp:posOffset>
            </wp:positionH>
            <wp:positionV relativeFrom="paragraph">
              <wp:posOffset>0</wp:posOffset>
            </wp:positionV>
            <wp:extent cx="4178595" cy="3120289"/>
            <wp:effectExtent l="0" t="0" r="0" b="4445"/>
            <wp:wrapTopAndBottom/>
            <wp:docPr id="8929928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78595" cy="3120289"/>
                    </a:xfrm>
                    <a:prstGeom prst="rect">
                      <a:avLst/>
                    </a:prstGeom>
                    <a:noFill/>
                    <a:ln>
                      <a:noFill/>
                    </a:ln>
                  </pic:spPr>
                </pic:pic>
              </a:graphicData>
            </a:graphic>
          </wp:anchor>
        </w:drawing>
      </w:r>
    </w:p>
    <w:p w14:paraId="00B842B8" w14:textId="36EA8170" w:rsidR="007207C5" w:rsidRPr="0017611D" w:rsidRDefault="007207C5" w:rsidP="0017611D">
      <w:pPr>
        <w:spacing w:line="360" w:lineRule="auto"/>
        <w:rPr>
          <w:rFonts w:ascii="Times New Roman" w:eastAsia="Times New Roman" w:hAnsi="Times New Roman" w:cs="Times New Roman"/>
          <w:kern w:val="0"/>
          <w:sz w:val="24"/>
          <w:szCs w:val="24"/>
          <w:lang w:val="en-US"/>
          <w14:ligatures w14:val="none"/>
        </w:rPr>
      </w:pPr>
      <w:r w:rsidRPr="0017611D">
        <w:rPr>
          <w:rFonts w:ascii="Times New Roman" w:hAnsi="Times New Roman" w:cs="Times New Roman"/>
          <w:b/>
          <w:bCs/>
          <w:sz w:val="32"/>
          <w:szCs w:val="32"/>
        </w:rPr>
        <w:t>Conclusion</w:t>
      </w:r>
    </w:p>
    <w:p w14:paraId="6B029A45" w14:textId="5C6DF475" w:rsidR="00611BDF" w:rsidRDefault="007207C5" w:rsidP="00E00DEB">
      <w:pPr>
        <w:spacing w:line="360" w:lineRule="auto"/>
        <w:rPr>
          <w:rFonts w:ascii="Times New Roman" w:eastAsia="Times New Roman" w:hAnsi="Times New Roman" w:cs="Times New Roman"/>
          <w:kern w:val="0"/>
          <w:sz w:val="24"/>
          <w:szCs w:val="24"/>
          <w:lang w:val="en-US"/>
          <w14:ligatures w14:val="none"/>
        </w:rPr>
      </w:pPr>
      <w:r w:rsidRPr="0057071A">
        <w:rPr>
          <w:rFonts w:ascii="Times New Roman" w:eastAsia="Times New Roman" w:hAnsi="Times New Roman" w:cs="Times New Roman"/>
          <w:kern w:val="0"/>
          <w:sz w:val="24"/>
          <w:szCs w:val="24"/>
          <w:lang w:val="en-US"/>
          <w14:ligatures w14:val="none"/>
        </w:rPr>
        <w:t xml:space="preserve">This project successfully built </w:t>
      </w:r>
      <w:r w:rsidRPr="0057071A">
        <w:rPr>
          <w:rFonts w:ascii="Times New Roman" w:eastAsia="Times New Roman" w:hAnsi="Times New Roman" w:cs="Times New Roman"/>
          <w:kern w:val="0"/>
          <w:sz w:val="24"/>
          <w:szCs w:val="24"/>
          <w:lang w:val="en-US"/>
          <w14:ligatures w14:val="none"/>
        </w:rPr>
        <w:t>two models</w:t>
      </w:r>
      <w:r w:rsidRPr="0057071A">
        <w:rPr>
          <w:rFonts w:ascii="Times New Roman" w:eastAsia="Times New Roman" w:hAnsi="Times New Roman" w:cs="Times New Roman"/>
          <w:kern w:val="0"/>
          <w:sz w:val="24"/>
          <w:szCs w:val="24"/>
          <w:lang w:val="en-US"/>
          <w14:ligatures w14:val="none"/>
        </w:rPr>
        <w:t xml:space="preserve"> for predicting employee attrition </w:t>
      </w:r>
      <w:r w:rsidRPr="0057071A">
        <w:rPr>
          <w:rFonts w:ascii="Times New Roman" w:eastAsia="Times New Roman" w:hAnsi="Times New Roman" w:cs="Times New Roman"/>
          <w:kern w:val="0"/>
          <w:sz w:val="24"/>
          <w:szCs w:val="24"/>
          <w:lang w:val="en-US"/>
          <w14:ligatures w14:val="none"/>
        </w:rPr>
        <w:t>where t</w:t>
      </w:r>
      <w:r w:rsidRPr="0057071A">
        <w:rPr>
          <w:rFonts w:ascii="Times New Roman" w:eastAsia="Times New Roman" w:hAnsi="Times New Roman" w:cs="Times New Roman"/>
          <w:kern w:val="0"/>
          <w:sz w:val="24"/>
          <w:szCs w:val="24"/>
          <w:lang w:val="en-US"/>
          <w14:ligatures w14:val="none"/>
        </w:rPr>
        <w:t xml:space="preserve">he Logistic Regression model emerged as the better of the two for this dataset, providing a more reliable ranking of attrition risk (higher AUC). However, </w:t>
      </w:r>
      <w:r w:rsidRPr="0057071A">
        <w:rPr>
          <w:rFonts w:ascii="Times New Roman" w:eastAsia="Times New Roman" w:hAnsi="Times New Roman" w:cs="Times New Roman"/>
          <w:kern w:val="0"/>
          <w:sz w:val="24"/>
          <w:szCs w:val="24"/>
          <w:lang w:val="en-US"/>
          <w14:ligatures w14:val="none"/>
        </w:rPr>
        <w:t>t</w:t>
      </w:r>
      <w:r w:rsidRPr="0057071A">
        <w:rPr>
          <w:rFonts w:ascii="Times New Roman" w:eastAsia="Times New Roman" w:hAnsi="Times New Roman" w:cs="Times New Roman"/>
          <w:kern w:val="0"/>
          <w:sz w:val="24"/>
          <w:szCs w:val="24"/>
          <w:lang w:val="en-US"/>
          <w14:ligatures w14:val="none"/>
        </w:rPr>
        <w:t>he models demonstrated a significant performance gap for the minority class, indicating that the patterns associated with employee attrition were not sufficiently captured during the training process.</w:t>
      </w:r>
      <w:r w:rsidRPr="0057071A">
        <w:rPr>
          <w:rFonts w:ascii="Times New Roman" w:eastAsia="Times New Roman" w:hAnsi="Times New Roman" w:cs="Times New Roman"/>
          <w:kern w:val="0"/>
          <w:sz w:val="24"/>
          <w:szCs w:val="24"/>
          <w:lang w:val="en-US"/>
          <w14:ligatures w14:val="none"/>
        </w:rPr>
        <w:t xml:space="preserve"> </w:t>
      </w:r>
      <w:r w:rsidRPr="0057071A">
        <w:rPr>
          <w:rFonts w:ascii="Times New Roman" w:eastAsia="Times New Roman" w:hAnsi="Times New Roman" w:cs="Times New Roman"/>
          <w:kern w:val="0"/>
          <w:sz w:val="24"/>
          <w:szCs w:val="24"/>
          <w:lang w:val="en-US"/>
          <w14:ligatures w14:val="none"/>
        </w:rPr>
        <w:t xml:space="preserve">The core challenge is the imbalanced nature of the dataset. Future work should focus on addressing this imbalance through techniques such as SMOTE (Synthetic Minority Over-sampling Technique), and conducting further hyperparameter tuning. </w:t>
      </w:r>
    </w:p>
    <w:sectPr w:rsidR="00611BDF" w:rsidSect="0057071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736"/>
    <w:multiLevelType w:val="multilevel"/>
    <w:tmpl w:val="80D4A6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726F9"/>
    <w:multiLevelType w:val="multilevel"/>
    <w:tmpl w:val="A73C3B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90331"/>
    <w:multiLevelType w:val="hybridMultilevel"/>
    <w:tmpl w:val="6B62F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64155B"/>
    <w:multiLevelType w:val="multilevel"/>
    <w:tmpl w:val="F8020C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1314A"/>
    <w:multiLevelType w:val="multilevel"/>
    <w:tmpl w:val="1CE24C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048DA"/>
    <w:multiLevelType w:val="multilevel"/>
    <w:tmpl w:val="CAB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A2141"/>
    <w:multiLevelType w:val="multilevel"/>
    <w:tmpl w:val="C39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42E79"/>
    <w:multiLevelType w:val="hybridMultilevel"/>
    <w:tmpl w:val="03900CD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5EA7648"/>
    <w:multiLevelType w:val="multilevel"/>
    <w:tmpl w:val="CAB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05FB4"/>
    <w:multiLevelType w:val="multilevel"/>
    <w:tmpl w:val="6EB2FD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2742B5"/>
    <w:multiLevelType w:val="multilevel"/>
    <w:tmpl w:val="DCA4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27678F"/>
    <w:multiLevelType w:val="multilevel"/>
    <w:tmpl w:val="49CE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17CE5"/>
    <w:multiLevelType w:val="multilevel"/>
    <w:tmpl w:val="CAB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71199"/>
    <w:multiLevelType w:val="multilevel"/>
    <w:tmpl w:val="A7A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3267B"/>
    <w:multiLevelType w:val="multilevel"/>
    <w:tmpl w:val="C39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4763E"/>
    <w:multiLevelType w:val="hybridMultilevel"/>
    <w:tmpl w:val="034CEBD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36B3B0F"/>
    <w:multiLevelType w:val="multilevel"/>
    <w:tmpl w:val="CAB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F6B43"/>
    <w:multiLevelType w:val="multilevel"/>
    <w:tmpl w:val="7BF60D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947FBF"/>
    <w:multiLevelType w:val="multilevel"/>
    <w:tmpl w:val="CAB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C2152"/>
    <w:multiLevelType w:val="multilevel"/>
    <w:tmpl w:val="06F8A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33821"/>
    <w:multiLevelType w:val="hybridMultilevel"/>
    <w:tmpl w:val="05D041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40C4341"/>
    <w:multiLevelType w:val="multilevel"/>
    <w:tmpl w:val="9572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B1B98"/>
    <w:multiLevelType w:val="multilevel"/>
    <w:tmpl w:val="96F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F5063"/>
    <w:multiLevelType w:val="multilevel"/>
    <w:tmpl w:val="CAB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9241E"/>
    <w:multiLevelType w:val="multilevel"/>
    <w:tmpl w:val="CAB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E4AFA"/>
    <w:multiLevelType w:val="multilevel"/>
    <w:tmpl w:val="1C5EA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B5E37"/>
    <w:multiLevelType w:val="multilevel"/>
    <w:tmpl w:val="5FB286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FC0D29"/>
    <w:multiLevelType w:val="multilevel"/>
    <w:tmpl w:val="CAB08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07715C"/>
    <w:multiLevelType w:val="multilevel"/>
    <w:tmpl w:val="56B6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3C4F35"/>
    <w:multiLevelType w:val="multilevel"/>
    <w:tmpl w:val="CAB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34367"/>
    <w:multiLevelType w:val="multilevel"/>
    <w:tmpl w:val="CAB08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C6686"/>
    <w:multiLevelType w:val="hybridMultilevel"/>
    <w:tmpl w:val="9912D62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2CE17CF"/>
    <w:multiLevelType w:val="hybridMultilevel"/>
    <w:tmpl w:val="23002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6655149"/>
    <w:multiLevelType w:val="multilevel"/>
    <w:tmpl w:val="CAB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60AC4"/>
    <w:multiLevelType w:val="multilevel"/>
    <w:tmpl w:val="CAB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C2D81"/>
    <w:multiLevelType w:val="hybridMultilevel"/>
    <w:tmpl w:val="E4D20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DC07ECC"/>
    <w:multiLevelType w:val="multilevel"/>
    <w:tmpl w:val="3B26A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211231">
    <w:abstractNumId w:val="28"/>
  </w:num>
  <w:num w:numId="2" w16cid:durableId="1189493561">
    <w:abstractNumId w:val="6"/>
  </w:num>
  <w:num w:numId="3" w16cid:durableId="2130976164">
    <w:abstractNumId w:val="19"/>
  </w:num>
  <w:num w:numId="4" w16cid:durableId="879977794">
    <w:abstractNumId w:val="25"/>
  </w:num>
  <w:num w:numId="5" w16cid:durableId="831411387">
    <w:abstractNumId w:val="29"/>
  </w:num>
  <w:num w:numId="6" w16cid:durableId="1179931317">
    <w:abstractNumId w:val="21"/>
  </w:num>
  <w:num w:numId="7" w16cid:durableId="680159512">
    <w:abstractNumId w:val="11"/>
  </w:num>
  <w:num w:numId="8" w16cid:durableId="946501064">
    <w:abstractNumId w:val="36"/>
  </w:num>
  <w:num w:numId="9" w16cid:durableId="105348230">
    <w:abstractNumId w:val="22"/>
  </w:num>
  <w:num w:numId="10" w16cid:durableId="1713381871">
    <w:abstractNumId w:val="7"/>
  </w:num>
  <w:num w:numId="11" w16cid:durableId="2098820945">
    <w:abstractNumId w:val="15"/>
  </w:num>
  <w:num w:numId="12" w16cid:durableId="1270621913">
    <w:abstractNumId w:val="13"/>
  </w:num>
  <w:num w:numId="13" w16cid:durableId="624165084">
    <w:abstractNumId w:val="8"/>
  </w:num>
  <w:num w:numId="14" w16cid:durableId="329529000">
    <w:abstractNumId w:val="9"/>
  </w:num>
  <w:num w:numId="15" w16cid:durableId="681276135">
    <w:abstractNumId w:val="10"/>
  </w:num>
  <w:num w:numId="16" w16cid:durableId="137307623">
    <w:abstractNumId w:val="27"/>
  </w:num>
  <w:num w:numId="17" w16cid:durableId="334265313">
    <w:abstractNumId w:val="17"/>
    <w:lvlOverride w:ilvl="0">
      <w:lvl w:ilvl="0">
        <w:numFmt w:val="decimal"/>
        <w:lvlText w:val="%1."/>
        <w:lvlJc w:val="left"/>
      </w:lvl>
    </w:lvlOverride>
  </w:num>
  <w:num w:numId="18" w16cid:durableId="63336250">
    <w:abstractNumId w:val="30"/>
  </w:num>
  <w:num w:numId="19" w16cid:durableId="1147430893">
    <w:abstractNumId w:val="26"/>
    <w:lvlOverride w:ilvl="0">
      <w:lvl w:ilvl="0">
        <w:numFmt w:val="decimal"/>
        <w:lvlText w:val="%1."/>
        <w:lvlJc w:val="left"/>
      </w:lvl>
    </w:lvlOverride>
  </w:num>
  <w:num w:numId="20" w16cid:durableId="577373639">
    <w:abstractNumId w:val="12"/>
  </w:num>
  <w:num w:numId="21" w16cid:durableId="899554520">
    <w:abstractNumId w:val="23"/>
  </w:num>
  <w:num w:numId="22" w16cid:durableId="2147164477">
    <w:abstractNumId w:val="16"/>
  </w:num>
  <w:num w:numId="23" w16cid:durableId="1265190823">
    <w:abstractNumId w:val="24"/>
  </w:num>
  <w:num w:numId="24" w16cid:durableId="1262488322">
    <w:abstractNumId w:val="1"/>
    <w:lvlOverride w:ilvl="0">
      <w:lvl w:ilvl="0">
        <w:numFmt w:val="decimal"/>
        <w:lvlText w:val="%1."/>
        <w:lvlJc w:val="left"/>
      </w:lvl>
    </w:lvlOverride>
  </w:num>
  <w:num w:numId="25" w16cid:durableId="656298859">
    <w:abstractNumId w:val="34"/>
  </w:num>
  <w:num w:numId="26" w16cid:durableId="1683849001">
    <w:abstractNumId w:val="0"/>
    <w:lvlOverride w:ilvl="0">
      <w:lvl w:ilvl="0">
        <w:numFmt w:val="decimal"/>
        <w:lvlText w:val="%1."/>
        <w:lvlJc w:val="left"/>
      </w:lvl>
    </w:lvlOverride>
  </w:num>
  <w:num w:numId="27" w16cid:durableId="338653314">
    <w:abstractNumId w:val="5"/>
  </w:num>
  <w:num w:numId="28" w16cid:durableId="2041782606">
    <w:abstractNumId w:val="4"/>
    <w:lvlOverride w:ilvl="0">
      <w:lvl w:ilvl="0">
        <w:numFmt w:val="decimal"/>
        <w:lvlText w:val="%1."/>
        <w:lvlJc w:val="left"/>
      </w:lvl>
    </w:lvlOverride>
  </w:num>
  <w:num w:numId="29" w16cid:durableId="874587258">
    <w:abstractNumId w:val="33"/>
  </w:num>
  <w:num w:numId="30" w16cid:durableId="1634556879">
    <w:abstractNumId w:val="3"/>
    <w:lvlOverride w:ilvl="0">
      <w:lvl w:ilvl="0">
        <w:numFmt w:val="decimal"/>
        <w:lvlText w:val="%1."/>
        <w:lvlJc w:val="left"/>
      </w:lvl>
    </w:lvlOverride>
  </w:num>
  <w:num w:numId="31" w16cid:durableId="199559960">
    <w:abstractNumId w:val="18"/>
  </w:num>
  <w:num w:numId="32" w16cid:durableId="36974558">
    <w:abstractNumId w:val="14"/>
  </w:num>
  <w:num w:numId="33" w16cid:durableId="2039574871">
    <w:abstractNumId w:val="31"/>
  </w:num>
  <w:num w:numId="34" w16cid:durableId="1962036221">
    <w:abstractNumId w:val="35"/>
  </w:num>
  <w:num w:numId="35" w16cid:durableId="1151873228">
    <w:abstractNumId w:val="20"/>
  </w:num>
  <w:num w:numId="36" w16cid:durableId="1562710250">
    <w:abstractNumId w:val="2"/>
  </w:num>
  <w:num w:numId="37" w16cid:durableId="13798197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A8"/>
    <w:rsid w:val="00006BBB"/>
    <w:rsid w:val="001132F6"/>
    <w:rsid w:val="00113390"/>
    <w:rsid w:val="0017611D"/>
    <w:rsid w:val="00212FF9"/>
    <w:rsid w:val="00483C7B"/>
    <w:rsid w:val="004B5432"/>
    <w:rsid w:val="0057071A"/>
    <w:rsid w:val="005E35A5"/>
    <w:rsid w:val="00611BDF"/>
    <w:rsid w:val="006F06D3"/>
    <w:rsid w:val="007207C5"/>
    <w:rsid w:val="00824B1E"/>
    <w:rsid w:val="00851122"/>
    <w:rsid w:val="008576C1"/>
    <w:rsid w:val="008C1ECA"/>
    <w:rsid w:val="0096781A"/>
    <w:rsid w:val="009E00A1"/>
    <w:rsid w:val="00A166E8"/>
    <w:rsid w:val="00A364EC"/>
    <w:rsid w:val="00AA5634"/>
    <w:rsid w:val="00D47BDB"/>
    <w:rsid w:val="00D56AA8"/>
    <w:rsid w:val="00D802A4"/>
    <w:rsid w:val="00E00DEB"/>
    <w:rsid w:val="00E55CE9"/>
    <w:rsid w:val="00F76FAD"/>
    <w:rsid w:val="00FB464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EF574"/>
  <w15:chartTrackingRefBased/>
  <w15:docId w15:val="{0F208BE9-A3B1-4655-8C6A-276BC8B9E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A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A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A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A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A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A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A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A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A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A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AA8"/>
    <w:rPr>
      <w:rFonts w:eastAsiaTheme="majorEastAsia" w:cstheme="majorBidi"/>
      <w:color w:val="272727" w:themeColor="text1" w:themeTint="D8"/>
    </w:rPr>
  </w:style>
  <w:style w:type="paragraph" w:styleId="Title">
    <w:name w:val="Title"/>
    <w:basedOn w:val="Normal"/>
    <w:next w:val="Normal"/>
    <w:link w:val="TitleChar"/>
    <w:uiPriority w:val="10"/>
    <w:qFormat/>
    <w:rsid w:val="00D56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AA8"/>
    <w:pPr>
      <w:spacing w:before="160"/>
      <w:jc w:val="center"/>
    </w:pPr>
    <w:rPr>
      <w:i/>
      <w:iCs/>
      <w:color w:val="404040" w:themeColor="text1" w:themeTint="BF"/>
    </w:rPr>
  </w:style>
  <w:style w:type="character" w:customStyle="1" w:styleId="QuoteChar">
    <w:name w:val="Quote Char"/>
    <w:basedOn w:val="DefaultParagraphFont"/>
    <w:link w:val="Quote"/>
    <w:uiPriority w:val="29"/>
    <w:rsid w:val="00D56AA8"/>
    <w:rPr>
      <w:i/>
      <w:iCs/>
      <w:color w:val="404040" w:themeColor="text1" w:themeTint="BF"/>
    </w:rPr>
  </w:style>
  <w:style w:type="paragraph" w:styleId="ListParagraph">
    <w:name w:val="List Paragraph"/>
    <w:basedOn w:val="Normal"/>
    <w:uiPriority w:val="34"/>
    <w:qFormat/>
    <w:rsid w:val="00D56AA8"/>
    <w:pPr>
      <w:ind w:left="720"/>
      <w:contextualSpacing/>
    </w:pPr>
  </w:style>
  <w:style w:type="character" w:styleId="IntenseEmphasis">
    <w:name w:val="Intense Emphasis"/>
    <w:basedOn w:val="DefaultParagraphFont"/>
    <w:uiPriority w:val="21"/>
    <w:qFormat/>
    <w:rsid w:val="00D56AA8"/>
    <w:rPr>
      <w:i/>
      <w:iCs/>
      <w:color w:val="2F5496" w:themeColor="accent1" w:themeShade="BF"/>
    </w:rPr>
  </w:style>
  <w:style w:type="paragraph" w:styleId="IntenseQuote">
    <w:name w:val="Intense Quote"/>
    <w:basedOn w:val="Normal"/>
    <w:next w:val="Normal"/>
    <w:link w:val="IntenseQuoteChar"/>
    <w:uiPriority w:val="30"/>
    <w:qFormat/>
    <w:rsid w:val="00D56A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AA8"/>
    <w:rPr>
      <w:i/>
      <w:iCs/>
      <w:color w:val="2F5496" w:themeColor="accent1" w:themeShade="BF"/>
    </w:rPr>
  </w:style>
  <w:style w:type="character" w:styleId="IntenseReference">
    <w:name w:val="Intense Reference"/>
    <w:basedOn w:val="DefaultParagraphFont"/>
    <w:uiPriority w:val="32"/>
    <w:qFormat/>
    <w:rsid w:val="00D56AA8"/>
    <w:rPr>
      <w:b/>
      <w:bCs/>
      <w:smallCaps/>
      <w:color w:val="2F5496" w:themeColor="accent1" w:themeShade="BF"/>
      <w:spacing w:val="5"/>
    </w:rPr>
  </w:style>
  <w:style w:type="table" w:styleId="GridTable2">
    <w:name w:val="Grid Table 2"/>
    <w:basedOn w:val="TableNormal"/>
    <w:uiPriority w:val="47"/>
    <w:rsid w:val="0057071A"/>
    <w:pPr>
      <w:spacing w:after="0" w:line="240" w:lineRule="auto"/>
    </w:pPr>
    <w:rPr>
      <w:sz w:val="24"/>
      <w:szCs w:val="24"/>
      <w:lang w:val="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57071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semiHidden/>
    <w:unhideWhenUsed/>
    <w:rsid w:val="00483C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51992-F2F2-4DBC-B170-CB3973842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16</Pages>
  <Words>2154</Words>
  <Characters>12281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 Goyal</dc:creator>
  <cp:keywords/>
  <dc:description/>
  <cp:lastModifiedBy>Sanya Goyal</cp:lastModifiedBy>
  <cp:revision>6</cp:revision>
  <dcterms:created xsi:type="dcterms:W3CDTF">2025-11-06T18:28:00Z</dcterms:created>
  <dcterms:modified xsi:type="dcterms:W3CDTF">2025-11-07T07:39:00Z</dcterms:modified>
</cp:coreProperties>
</file>