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25" w:rsidRDefault="00DA6CDC" w:rsidP="00DA6C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CDC">
        <w:rPr>
          <w:rFonts w:ascii="Times New Roman" w:hAnsi="Times New Roman" w:cs="Times New Roman"/>
          <w:b/>
          <w:sz w:val="28"/>
          <w:szCs w:val="28"/>
        </w:rPr>
        <w:t>Лабораторная работа № 1.</w:t>
      </w:r>
      <w:r>
        <w:rPr>
          <w:rFonts w:ascii="Times New Roman" w:hAnsi="Times New Roman" w:cs="Times New Roman"/>
          <w:b/>
          <w:sz w:val="28"/>
          <w:szCs w:val="28"/>
        </w:rPr>
        <w:t xml:space="preserve"> Регистрация.</w:t>
      </w:r>
    </w:p>
    <w:p w:rsidR="0034594B" w:rsidRDefault="0034594B" w:rsidP="0034594B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Hlk27777719"/>
      <w:bookmarkStart w:id="1" w:name="_GoBack"/>
      <w:r>
        <w:rPr>
          <w:rFonts w:ascii="Times New Roman" w:hAnsi="Times New Roman" w:cs="Times New Roman"/>
          <w:b/>
          <w:sz w:val="28"/>
          <w:szCs w:val="28"/>
        </w:rPr>
        <w:t>Десятов Александр</w:t>
      </w:r>
    </w:p>
    <w:p w:rsidR="0034594B" w:rsidRPr="00DA6CDC" w:rsidRDefault="0034594B" w:rsidP="0034594B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09-641</w:t>
      </w:r>
    </w:p>
    <w:bookmarkEnd w:id="0"/>
    <w:bookmarkEnd w:id="1"/>
    <w:p w:rsidR="00DA6CDC" w:rsidRDefault="00DA6CDC">
      <w:pPr>
        <w:rPr>
          <w:rFonts w:ascii="Times New Roman" w:hAnsi="Times New Roman" w:cs="Times New Roman"/>
          <w:sz w:val="28"/>
          <w:szCs w:val="28"/>
        </w:rPr>
      </w:pPr>
      <w:r w:rsidRPr="00DA6CD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2AD90" wp14:editId="64B8FDAD">
            <wp:extent cx="2895600" cy="2486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Клиентское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CDC">
        <w:rPr>
          <w:rFonts w:ascii="Consolas" w:hAnsi="Consolas" w:cs="Consolas"/>
          <w:color w:val="2B91AF"/>
          <w:sz w:val="19"/>
          <w:szCs w:val="19"/>
          <w:lang w:val="en-US"/>
        </w:rPr>
        <w:t>FormRegistration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CDC">
        <w:rPr>
          <w:rFonts w:ascii="Consolas" w:hAnsi="Consolas" w:cs="Consolas"/>
          <w:color w:val="2B91AF"/>
          <w:sz w:val="19"/>
          <w:szCs w:val="19"/>
          <w:lang w:val="en-US"/>
        </w:rPr>
        <w:t>FormRegistration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(MySqlConnection MScon,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login)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PublicFunctions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форму регистрации передаем логин, введенный в форме аутентификации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tB_login.Text = login;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>con = MScon;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Для того, чтобы функции можно выполнять в разных формах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Btn_Registration_Click(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не пустой ли логин и нет ли в уже пользователя с таким Логином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(tB_login.Text.Equals(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) || pF.CheckLoginExisting(con, tB_login.Text))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такой логин уже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сущществует</w:t>
      </w:r>
      <w:proofErr w:type="spellEnd"/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label_Message.Text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другой логин"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Проверка совпадения пароля и повтора пароля, найдя изначально их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MD5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passw1 = pF.StringToMD5(tB_password.Text);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passw2 = pF.StringToMD5(tB_password_repeat.Text); 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(!passw1.Equals(passw2))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label_Message.Text = 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Пароли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Запись в БД логин, пароль в MD5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AddUserInDB(tB_login.Text, passw1);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Закрытие формы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пользователя в БД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AddUserInDB(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MySqlCommand command = </w:t>
      </w:r>
      <w:r w:rsidRPr="00DA6C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>"INSERT INTO users (login, password) VALUES(@parLogin, @parPassword)"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>"@parLogin"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, login);</w:t>
      </w:r>
    </w:p>
    <w:p w:rsidR="00DA6CDC" w:rsidRP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  <w:t>command.Parameters.AddWithValue(</w:t>
      </w:r>
      <w:r w:rsidRPr="00DA6CDC">
        <w:rPr>
          <w:rFonts w:ascii="Consolas" w:hAnsi="Consolas" w:cs="Consolas"/>
          <w:color w:val="A31515"/>
          <w:sz w:val="19"/>
          <w:szCs w:val="19"/>
          <w:lang w:val="en-US"/>
        </w:rPr>
        <w:t>"@parPassword"</w:t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>, password);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6C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command.ExecuteScalar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CDC" w:rsidRDefault="00DA6CDC" w:rsidP="00DA6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CDC" w:rsidRPr="00DA6CDC" w:rsidRDefault="00DA6CDC">
      <w:pPr>
        <w:rPr>
          <w:rFonts w:ascii="Times New Roman" w:hAnsi="Times New Roman" w:cs="Times New Roman"/>
          <w:sz w:val="28"/>
          <w:szCs w:val="28"/>
        </w:rPr>
      </w:pPr>
    </w:p>
    <w:sectPr w:rsidR="00DA6CDC" w:rsidRPr="00DA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EF"/>
    <w:rsid w:val="0034594B"/>
    <w:rsid w:val="00617825"/>
    <w:rsid w:val="00832DEF"/>
    <w:rsid w:val="009879C9"/>
    <w:rsid w:val="00DA6CDC"/>
    <w:rsid w:val="00F8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631B"/>
  <w15:chartTrackingRefBased/>
  <w15:docId w15:val="{DC88A51C-31A5-4B93-A8C7-E9BF879B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autoRedefine/>
    <w:qFormat/>
    <w:rsid w:val="009879C9"/>
    <w:pPr>
      <w:spacing w:line="240" w:lineRule="auto"/>
      <w:jc w:val="center"/>
    </w:pPr>
    <w:rPr>
      <w:rFonts w:ascii="Times New Roman" w:hAnsi="Times New Roman"/>
      <w:sz w:val="28"/>
    </w:rPr>
  </w:style>
  <w:style w:type="character" w:customStyle="1" w:styleId="12">
    <w:name w:val="ЗАГОЛОВОК 1 Знак"/>
    <w:basedOn w:val="10"/>
    <w:link w:val="11"/>
    <w:rsid w:val="009879C9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87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Desyatov_Alexander</dc:creator>
  <cp:keywords/>
  <dc:description/>
  <cp:lastModifiedBy>Desyatov_Alexander</cp:lastModifiedBy>
  <cp:revision>5</cp:revision>
  <dcterms:created xsi:type="dcterms:W3CDTF">2019-12-20T08:28:00Z</dcterms:created>
  <dcterms:modified xsi:type="dcterms:W3CDTF">2019-12-20T20:41:00Z</dcterms:modified>
</cp:coreProperties>
</file>