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Тарифы оператора телефонной связи определяют абонентскую плату,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количество минут разговоров, оплаченных в месяц абонентской платой, и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стоимость каждой минуты разговора свыше указанного количества минут.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Например, тариф «Без абонентской платы» определяет абонентскую плату 0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 xml:space="preserve">рублей, но каждая минута разговора обходится клиенту в n </w:t>
      </w:r>
      <w:r>
        <w:rPr>
          <w:rFonts w:ascii="Times New Roman" w:hAnsi="Times New Roman" w:cs="Times New Roman"/>
          <w:sz w:val="28"/>
          <w:szCs w:val="28"/>
        </w:rPr>
        <w:t xml:space="preserve">рублей. </w:t>
      </w:r>
      <w:r w:rsidRPr="00D663F3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другой стороны, тариф «</w:t>
      </w:r>
      <w:proofErr w:type="spellStart"/>
      <w:r w:rsidRPr="00D663F3">
        <w:rPr>
          <w:rFonts w:ascii="Times New Roman" w:hAnsi="Times New Roman" w:cs="Times New Roman"/>
          <w:sz w:val="28"/>
          <w:szCs w:val="28"/>
        </w:rPr>
        <w:t>Безлимитный</w:t>
      </w:r>
      <w:proofErr w:type="spellEnd"/>
      <w:r w:rsidRPr="00D663F3">
        <w:rPr>
          <w:rFonts w:ascii="Times New Roman" w:hAnsi="Times New Roman" w:cs="Times New Roman"/>
          <w:sz w:val="28"/>
          <w:szCs w:val="28"/>
        </w:rPr>
        <w:t>» определяет абонентскую плату в m</w:t>
      </w:r>
    </w:p>
    <w:p w:rsidR="00D663F3" w:rsidRPr="00D663F3" w:rsidRDefault="00D663F3" w:rsidP="00D663F3">
      <w:pPr>
        <w:spacing w:after="0" w:line="240" w:lineRule="auto"/>
      </w:pPr>
      <w:r w:rsidRPr="00D663F3">
        <w:rPr>
          <w:rFonts w:ascii="Times New Roman" w:hAnsi="Times New Roman" w:cs="Times New Roman"/>
          <w:sz w:val="28"/>
          <w:szCs w:val="28"/>
        </w:rPr>
        <w:t>рублей в месяц и позволяет говорить любое количество минут.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Очевидно, что выгодность тарифа для клиента определяет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D663F3">
        <w:rPr>
          <w:rFonts w:ascii="Times New Roman" w:hAnsi="Times New Roman" w:cs="Times New Roman"/>
          <w:sz w:val="28"/>
          <w:szCs w:val="28"/>
        </w:rPr>
        <w:t xml:space="preserve"> тем, сколько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минут он разговаривает в месяц. Имея полную информацию о тарифах</w:t>
      </w:r>
    </w:p>
    <w:p w:rsid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оператора, требуется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63F3" w:rsidRPr="00A13820" w:rsidRDefault="00D663F3" w:rsidP="00A1382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820">
        <w:rPr>
          <w:rFonts w:ascii="Times New Roman" w:hAnsi="Times New Roman" w:cs="Times New Roman"/>
          <w:sz w:val="28"/>
          <w:szCs w:val="28"/>
        </w:rPr>
        <w:t>написать функцию, которая по заданному количеству минут определяет наиболее выгодный тариф</w:t>
      </w:r>
      <w:r w:rsidR="00A13820" w:rsidRPr="00A13820">
        <w:rPr>
          <w:rFonts w:ascii="Times New Roman" w:hAnsi="Times New Roman" w:cs="Times New Roman"/>
          <w:sz w:val="28"/>
          <w:szCs w:val="28"/>
        </w:rPr>
        <w:t>. Определить ограничение по возможному количеству минут;</w:t>
      </w:r>
      <w:bookmarkStart w:id="0" w:name="_GoBack"/>
      <w:bookmarkEnd w:id="0"/>
    </w:p>
    <w:p w:rsidR="00D663F3" w:rsidRDefault="00D663F3" w:rsidP="00A1382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820">
        <w:rPr>
          <w:rFonts w:ascii="Times New Roman" w:hAnsi="Times New Roman" w:cs="Times New Roman"/>
          <w:sz w:val="28"/>
          <w:szCs w:val="28"/>
        </w:rPr>
        <w:t>разбить положительное подмножество множества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 xml:space="preserve">действительных чисел на непересекающиеся отрезки. </w:t>
      </w:r>
      <w:r w:rsidR="00946ED1">
        <w:rPr>
          <w:rFonts w:ascii="Times New Roman" w:hAnsi="Times New Roman" w:cs="Times New Roman"/>
          <w:sz w:val="28"/>
          <w:szCs w:val="28"/>
        </w:rPr>
        <w:t xml:space="preserve">( Без использования перебора). </w:t>
      </w:r>
      <w:r w:rsidRPr="00A13820">
        <w:rPr>
          <w:rFonts w:ascii="Times New Roman" w:hAnsi="Times New Roman" w:cs="Times New Roman"/>
          <w:sz w:val="28"/>
          <w:szCs w:val="28"/>
        </w:rPr>
        <w:t>После разбиения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>поставить в соответствие каждому отрезку тариф, наиболее выгодный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>клиентам, разговаривающим в месяц количество минут, лежащее в отрезке.</w:t>
      </w:r>
      <w:r w:rsidR="00A13820">
        <w:rPr>
          <w:rFonts w:ascii="Times New Roman" w:hAnsi="Times New Roman" w:cs="Times New Roman"/>
          <w:sz w:val="28"/>
          <w:szCs w:val="28"/>
        </w:rPr>
        <w:t xml:space="preserve"> Построить график для проверки правильности алгоритма.</w:t>
      </w:r>
    </w:p>
    <w:p w:rsidR="00A13820" w:rsidRPr="00A13820" w:rsidRDefault="00A13820" w:rsidP="00A138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2119">
        <w:rPr>
          <w:rFonts w:ascii="Times New Roman" w:hAnsi="Times New Roman" w:cs="Times New Roman"/>
          <w:i/>
          <w:sz w:val="28"/>
          <w:szCs w:val="28"/>
        </w:rPr>
        <w:t>Бонус</w:t>
      </w:r>
      <w:r w:rsidR="006F699A">
        <w:rPr>
          <w:rFonts w:ascii="Times New Roman" w:hAnsi="Times New Roman" w:cs="Times New Roman"/>
          <w:sz w:val="28"/>
          <w:szCs w:val="28"/>
        </w:rPr>
        <w:t>. Известно не общее количество минут, а количество минут на телефоны своего оператора, телефоны других операторов, телефоны фиксированной связи, звонки по России  и международные звонки.</w:t>
      </w:r>
    </w:p>
    <w:p w:rsidR="00A13820" w:rsidRPr="00A13820" w:rsidRDefault="00A13820" w:rsidP="00A1382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Приветствуется проведение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анализа реальных тарифов операторов мобильной связи Свердловской области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13820" w:rsidRPr="00A1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7FEC"/>
    <w:multiLevelType w:val="hybridMultilevel"/>
    <w:tmpl w:val="C51C4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3F3"/>
    <w:rsid w:val="00490CAF"/>
    <w:rsid w:val="006F699A"/>
    <w:rsid w:val="00946ED1"/>
    <w:rsid w:val="00A13820"/>
    <w:rsid w:val="00D663F3"/>
    <w:rsid w:val="00E2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63F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3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63F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novak</dc:creator>
  <cp:lastModifiedBy>novak</cp:lastModifiedBy>
  <cp:revision>3</cp:revision>
  <dcterms:created xsi:type="dcterms:W3CDTF">2011-11-22T04:27:00Z</dcterms:created>
  <dcterms:modified xsi:type="dcterms:W3CDTF">2011-12-16T08:36:00Z</dcterms:modified>
</cp:coreProperties>
</file>