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4436" w:rsidRDefault="00F863AC" w:rsidP="00F863AC">
      <w:pPr>
        <w:jc w:val="center"/>
        <w:rPr>
          <w:b/>
          <w:sz w:val="28"/>
          <w:szCs w:val="28"/>
          <w:u w:val="single"/>
        </w:rPr>
      </w:pPr>
      <w:r w:rsidRPr="00F863AC">
        <w:rPr>
          <w:b/>
          <w:sz w:val="28"/>
          <w:szCs w:val="28"/>
          <w:u w:val="single"/>
        </w:rPr>
        <w:t>Car and Bike Insurance</w:t>
      </w:r>
    </w:p>
    <w:p w:rsidR="00666FDF" w:rsidRDefault="00666FDF" w:rsidP="00F863AC">
      <w:pPr>
        <w:jc w:val="center"/>
        <w:rPr>
          <w:b/>
          <w:sz w:val="28"/>
          <w:szCs w:val="28"/>
          <w:u w:val="single"/>
        </w:rPr>
      </w:pPr>
    </w:p>
    <w:p w:rsidR="00666FDF" w:rsidRPr="00666FDF" w:rsidRDefault="00666FDF" w:rsidP="00666FDF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When the customer knows the car number</w:t>
      </w:r>
      <w:r w:rsidR="00F2174C">
        <w:rPr>
          <w:b/>
          <w:sz w:val="24"/>
          <w:szCs w:val="24"/>
          <w:u w:val="single"/>
        </w:rPr>
        <w:t>-Fastlane flow</w:t>
      </w:r>
    </w:p>
    <w:p w:rsidR="00F863AC" w:rsidRDefault="00F863AC" w:rsidP="00F863AC">
      <w:r>
        <w:t>1. Quote page</w:t>
      </w:r>
    </w:p>
    <w:p w:rsidR="00F863AC" w:rsidRDefault="00F863AC" w:rsidP="00F863AC">
      <w:r>
        <w:rPr>
          <w:noProof/>
        </w:rPr>
        <w:drawing>
          <wp:inline distT="0" distB="0" distL="0" distR="0" wp14:anchorId="4C392C65" wp14:editId="7042D42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AC" w:rsidRDefault="00F863AC" w:rsidP="00F863AC"/>
    <w:p w:rsidR="00F863AC" w:rsidRDefault="00F863AC" w:rsidP="00F863AC">
      <w:r>
        <w:t>2a). Expired -&gt; Yes</w:t>
      </w:r>
    </w:p>
    <w:p w:rsidR="00F863AC" w:rsidRDefault="00D03C3F" w:rsidP="00F863AC">
      <w:r>
        <w:rPr>
          <w:noProof/>
        </w:rPr>
        <w:lastRenderedPageBreak/>
        <w:drawing>
          <wp:inline distT="0" distB="0" distL="0" distR="0">
            <wp:extent cx="5943600" cy="3291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C3F" w:rsidRDefault="007E7BBA" w:rsidP="00F863AC">
      <w:r>
        <w:t xml:space="preserve">Under Additional covers, there are additional benefits provided by the insurers. </w:t>
      </w:r>
      <w:r w:rsidR="00EF37BA">
        <w:t>And the amount of insurance plan will increase after adding covers.</w:t>
      </w:r>
    </w:p>
    <w:p w:rsidR="007E7BBA" w:rsidRDefault="007E7BBA" w:rsidP="00F863AC"/>
    <w:p w:rsidR="005176A5" w:rsidRDefault="007E7BBA" w:rsidP="00F863AC">
      <w:r>
        <w:t>3.  Quote Result page</w:t>
      </w:r>
    </w:p>
    <w:p w:rsidR="007E7BBA" w:rsidRPr="00F863AC" w:rsidRDefault="007E7BBA" w:rsidP="00F863AC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6A5" w:rsidRDefault="005176A5" w:rsidP="00F863AC"/>
    <w:p w:rsidR="00EF37BA" w:rsidRDefault="00EF37BA" w:rsidP="00F863AC"/>
    <w:p w:rsidR="00EF37BA" w:rsidRDefault="00EF37BA" w:rsidP="00F863AC"/>
    <w:p w:rsidR="00EF37BA" w:rsidRDefault="00EF37BA" w:rsidP="00F863AC"/>
    <w:p w:rsidR="00EF37BA" w:rsidRDefault="00EF37BA" w:rsidP="00F863AC"/>
    <w:p w:rsidR="00EF37BA" w:rsidRDefault="00EF37BA" w:rsidP="00F863AC"/>
    <w:p w:rsidR="00EF37BA" w:rsidRDefault="00EF37BA" w:rsidP="00F863AC"/>
    <w:p w:rsidR="00EF37BA" w:rsidRDefault="00EF37BA" w:rsidP="00F863AC"/>
    <w:p w:rsidR="00EF37BA" w:rsidRDefault="00EF37BA" w:rsidP="00F863AC"/>
    <w:p w:rsidR="00EF37BA" w:rsidRDefault="00EF37BA" w:rsidP="00F863AC"/>
    <w:p w:rsidR="00EF37BA" w:rsidRDefault="00EF37BA" w:rsidP="00F863AC"/>
    <w:p w:rsidR="00EF37BA" w:rsidRDefault="00EF37BA" w:rsidP="00F863AC"/>
    <w:p w:rsidR="00EF37BA" w:rsidRDefault="00EF37BA" w:rsidP="00F863AC"/>
    <w:p w:rsidR="005176A5" w:rsidRDefault="005176A5" w:rsidP="00F863AC">
      <w:r>
        <w:t>4. Car proposal form</w:t>
      </w:r>
    </w:p>
    <w:p w:rsidR="005176A5" w:rsidRDefault="005176A5" w:rsidP="00F863AC">
      <w:r>
        <w:rPr>
          <w:noProof/>
        </w:rPr>
        <w:drawing>
          <wp:inline distT="0" distB="0" distL="0" distR="0" wp14:anchorId="521F9355" wp14:editId="21B41A4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6A5" w:rsidRDefault="005176A5" w:rsidP="00F863AC">
      <w:r>
        <w:t>5. Inspection page</w:t>
      </w:r>
    </w:p>
    <w:p w:rsidR="005176A5" w:rsidRDefault="005176A5" w:rsidP="00F863AC">
      <w:r>
        <w:rPr>
          <w:noProof/>
        </w:rPr>
        <w:lastRenderedPageBreak/>
        <w:drawing>
          <wp:inline distT="0" distB="0" distL="0" distR="0" wp14:anchorId="2D140230" wp14:editId="3FD40C7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6A5" w:rsidRDefault="005176A5" w:rsidP="00F863AC"/>
    <w:p w:rsidR="005176A5" w:rsidRDefault="005176A5" w:rsidP="00F863AC"/>
    <w:p w:rsidR="00EF37BA" w:rsidRDefault="00EF37BA" w:rsidP="00F863AC"/>
    <w:p w:rsidR="005176A5" w:rsidRDefault="005176A5" w:rsidP="00F863AC">
      <w:r>
        <w:t xml:space="preserve">2b) </w:t>
      </w:r>
      <w:r w:rsidR="00EF37BA">
        <w:t>Expired-&gt; Not Claimed-&gt; Not</w:t>
      </w:r>
    </w:p>
    <w:p w:rsidR="00EF37BA" w:rsidRDefault="00EF37BA" w:rsidP="00F863AC"/>
    <w:p w:rsidR="00EF37BA" w:rsidRDefault="00EF37BA" w:rsidP="00F863AC">
      <w:r>
        <w:rPr>
          <w:noProof/>
        </w:rPr>
        <w:drawing>
          <wp:inline distT="0" distB="0" distL="0" distR="0" wp14:anchorId="70C11EB3" wp14:editId="266A50C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6A5" w:rsidRDefault="00EF37BA" w:rsidP="00F863AC">
      <w:r>
        <w:lastRenderedPageBreak/>
        <w:t>Now, the customer might have got some bonus for not claiming for insurance.</w:t>
      </w:r>
    </w:p>
    <w:p w:rsidR="00EF37BA" w:rsidRDefault="00EF37BA" w:rsidP="00F863AC">
      <w:r>
        <w:rPr>
          <w:noProof/>
        </w:rPr>
        <w:drawing>
          <wp:inline distT="0" distB="0" distL="0" distR="0" wp14:anchorId="2222BE6D" wp14:editId="78AEC92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7BA" w:rsidRDefault="00EF37BA" w:rsidP="00F863AC"/>
    <w:p w:rsidR="00EF37BA" w:rsidRDefault="00EF37BA" w:rsidP="00F863AC">
      <w:r>
        <w:t>The amount for New No Claim Bonus will be revised according to the Previous No Claim Bonus amount.</w:t>
      </w:r>
    </w:p>
    <w:p w:rsidR="00EF37BA" w:rsidRDefault="00EF37BA" w:rsidP="00F863AC">
      <w:r>
        <w:t>2c) Expired -&gt; Not Claimed-&gt; Yes</w:t>
      </w:r>
    </w:p>
    <w:p w:rsidR="00666FDF" w:rsidRDefault="00EF37BA" w:rsidP="00F863AC">
      <w:r>
        <w:t>Things will be same like mentioned under 2a).</w:t>
      </w:r>
    </w:p>
    <w:p w:rsidR="00666FDF" w:rsidRDefault="00666FDF" w:rsidP="00F863AC">
      <w:pPr>
        <w:rPr>
          <w:b/>
          <w:sz w:val="24"/>
          <w:szCs w:val="24"/>
          <w:u w:val="single"/>
        </w:rPr>
      </w:pPr>
    </w:p>
    <w:p w:rsidR="00666FDF" w:rsidRPr="00E03DA3" w:rsidRDefault="00E03DA3" w:rsidP="00F863AC">
      <w:pPr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 xml:space="preserve">Remember: </w:t>
      </w:r>
      <w:r>
        <w:rPr>
          <w:i/>
          <w:sz w:val="24"/>
          <w:szCs w:val="24"/>
        </w:rPr>
        <w:t>When the insurance policy is not expired, then it doesn’t require any inspection.</w:t>
      </w:r>
      <w:r>
        <w:rPr>
          <w:b/>
          <w:sz w:val="24"/>
          <w:szCs w:val="24"/>
        </w:rPr>
        <w:t xml:space="preserve"> </w:t>
      </w:r>
    </w:p>
    <w:p w:rsidR="00666FDF" w:rsidRDefault="00666FDF" w:rsidP="00F863AC">
      <w:pPr>
        <w:rPr>
          <w:b/>
          <w:sz w:val="24"/>
          <w:szCs w:val="24"/>
          <w:u w:val="single"/>
        </w:rPr>
      </w:pPr>
    </w:p>
    <w:p w:rsidR="00666FDF" w:rsidRDefault="00666FDF" w:rsidP="00F863AC">
      <w:pPr>
        <w:rPr>
          <w:b/>
          <w:sz w:val="24"/>
          <w:szCs w:val="24"/>
          <w:u w:val="single"/>
        </w:rPr>
      </w:pPr>
    </w:p>
    <w:p w:rsidR="00666FDF" w:rsidRDefault="00666FDF" w:rsidP="00F863AC">
      <w:pPr>
        <w:rPr>
          <w:b/>
          <w:sz w:val="24"/>
          <w:szCs w:val="24"/>
          <w:u w:val="single"/>
        </w:rPr>
      </w:pPr>
    </w:p>
    <w:p w:rsidR="00744B39" w:rsidRDefault="00744B39" w:rsidP="00F863AC">
      <w:pPr>
        <w:rPr>
          <w:b/>
          <w:sz w:val="24"/>
          <w:szCs w:val="24"/>
          <w:u w:val="single"/>
        </w:rPr>
      </w:pPr>
    </w:p>
    <w:p w:rsidR="00744B39" w:rsidRDefault="00744B39" w:rsidP="00F863AC">
      <w:pPr>
        <w:rPr>
          <w:b/>
          <w:sz w:val="24"/>
          <w:szCs w:val="24"/>
          <w:u w:val="single"/>
        </w:rPr>
      </w:pPr>
    </w:p>
    <w:p w:rsidR="00744B39" w:rsidRDefault="00744B39" w:rsidP="00F863AC">
      <w:pPr>
        <w:rPr>
          <w:b/>
          <w:sz w:val="24"/>
          <w:szCs w:val="24"/>
          <w:u w:val="single"/>
        </w:rPr>
      </w:pPr>
    </w:p>
    <w:p w:rsidR="00744B39" w:rsidRDefault="00744B39" w:rsidP="00F863AC">
      <w:pPr>
        <w:rPr>
          <w:b/>
          <w:sz w:val="24"/>
          <w:szCs w:val="24"/>
          <w:u w:val="single"/>
        </w:rPr>
      </w:pPr>
    </w:p>
    <w:p w:rsidR="00744B39" w:rsidRDefault="00744B39" w:rsidP="00F863AC">
      <w:pPr>
        <w:rPr>
          <w:b/>
          <w:sz w:val="24"/>
          <w:szCs w:val="24"/>
          <w:u w:val="single"/>
        </w:rPr>
      </w:pPr>
    </w:p>
    <w:p w:rsidR="00744B39" w:rsidRDefault="00744B39" w:rsidP="00F863AC">
      <w:pPr>
        <w:rPr>
          <w:b/>
          <w:sz w:val="24"/>
          <w:szCs w:val="24"/>
          <w:u w:val="single"/>
        </w:rPr>
      </w:pPr>
    </w:p>
    <w:p w:rsidR="00666FDF" w:rsidRDefault="00744B39" w:rsidP="00F863AC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Payment Gateway</w:t>
      </w:r>
    </w:p>
    <w:p w:rsidR="00744B39" w:rsidRDefault="00744B39" w:rsidP="00F863AC">
      <w:pPr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370ACD3" wp14:editId="56E7996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FDF" w:rsidRDefault="00666FDF" w:rsidP="00F863AC">
      <w:pPr>
        <w:rPr>
          <w:b/>
          <w:sz w:val="24"/>
          <w:szCs w:val="24"/>
          <w:u w:val="single"/>
        </w:rPr>
      </w:pPr>
    </w:p>
    <w:p w:rsidR="00666FDF" w:rsidRDefault="00666FDF" w:rsidP="00F863AC">
      <w:pPr>
        <w:rPr>
          <w:b/>
          <w:sz w:val="24"/>
          <w:szCs w:val="24"/>
          <w:u w:val="single"/>
        </w:rPr>
      </w:pPr>
    </w:p>
    <w:p w:rsidR="00666FDF" w:rsidRDefault="00666FDF" w:rsidP="00F863AC">
      <w:pPr>
        <w:rPr>
          <w:b/>
          <w:sz w:val="24"/>
          <w:szCs w:val="24"/>
          <w:u w:val="single"/>
        </w:rPr>
      </w:pPr>
    </w:p>
    <w:p w:rsidR="00666FDF" w:rsidRDefault="00666FDF" w:rsidP="00F863AC">
      <w:pPr>
        <w:rPr>
          <w:b/>
          <w:sz w:val="24"/>
          <w:szCs w:val="24"/>
          <w:u w:val="single"/>
        </w:rPr>
      </w:pPr>
    </w:p>
    <w:p w:rsidR="00666FDF" w:rsidRDefault="00666FDF" w:rsidP="00F863AC">
      <w:pPr>
        <w:rPr>
          <w:b/>
          <w:sz w:val="24"/>
          <w:szCs w:val="24"/>
          <w:u w:val="single"/>
        </w:rPr>
      </w:pPr>
    </w:p>
    <w:p w:rsidR="00744B39" w:rsidRDefault="00744B39" w:rsidP="00F863AC">
      <w:pPr>
        <w:rPr>
          <w:b/>
          <w:sz w:val="24"/>
          <w:szCs w:val="24"/>
          <w:u w:val="single"/>
        </w:rPr>
      </w:pPr>
    </w:p>
    <w:p w:rsidR="00744B39" w:rsidRDefault="00744B39" w:rsidP="00F863AC">
      <w:pPr>
        <w:rPr>
          <w:b/>
          <w:sz w:val="24"/>
          <w:szCs w:val="24"/>
          <w:u w:val="single"/>
        </w:rPr>
      </w:pPr>
    </w:p>
    <w:p w:rsidR="00744B39" w:rsidRDefault="00744B39" w:rsidP="00F863AC">
      <w:pPr>
        <w:rPr>
          <w:b/>
          <w:sz w:val="24"/>
          <w:szCs w:val="24"/>
          <w:u w:val="single"/>
        </w:rPr>
      </w:pPr>
    </w:p>
    <w:p w:rsidR="00744B39" w:rsidRDefault="00744B39" w:rsidP="00F863AC">
      <w:pPr>
        <w:rPr>
          <w:b/>
          <w:sz w:val="24"/>
          <w:szCs w:val="24"/>
          <w:u w:val="single"/>
        </w:rPr>
      </w:pPr>
    </w:p>
    <w:p w:rsidR="00744B39" w:rsidRDefault="00744B39" w:rsidP="00F863AC">
      <w:pPr>
        <w:rPr>
          <w:b/>
          <w:sz w:val="24"/>
          <w:szCs w:val="24"/>
          <w:u w:val="single"/>
        </w:rPr>
      </w:pPr>
    </w:p>
    <w:p w:rsidR="00744B39" w:rsidRDefault="00744B39" w:rsidP="00F863AC">
      <w:pPr>
        <w:rPr>
          <w:b/>
          <w:sz w:val="24"/>
          <w:szCs w:val="24"/>
          <w:u w:val="single"/>
        </w:rPr>
      </w:pPr>
    </w:p>
    <w:p w:rsidR="00744B39" w:rsidRDefault="00744B39" w:rsidP="00F863AC">
      <w:pPr>
        <w:rPr>
          <w:b/>
          <w:sz w:val="24"/>
          <w:szCs w:val="24"/>
          <w:u w:val="single"/>
        </w:rPr>
      </w:pPr>
    </w:p>
    <w:p w:rsidR="00744B39" w:rsidRDefault="00744B39" w:rsidP="00F863AC">
      <w:pPr>
        <w:rPr>
          <w:b/>
          <w:sz w:val="24"/>
          <w:szCs w:val="24"/>
          <w:u w:val="single"/>
        </w:rPr>
      </w:pPr>
    </w:p>
    <w:p w:rsidR="00744B39" w:rsidRDefault="00744B39" w:rsidP="00F863AC">
      <w:pPr>
        <w:rPr>
          <w:b/>
          <w:sz w:val="24"/>
          <w:szCs w:val="24"/>
          <w:u w:val="single"/>
        </w:rPr>
      </w:pPr>
    </w:p>
    <w:p w:rsidR="00744B39" w:rsidRDefault="00744B39" w:rsidP="00F863AC">
      <w:pPr>
        <w:rPr>
          <w:b/>
          <w:sz w:val="24"/>
          <w:szCs w:val="24"/>
          <w:u w:val="single"/>
        </w:rPr>
      </w:pPr>
    </w:p>
    <w:p w:rsidR="00744B39" w:rsidRDefault="00744B39" w:rsidP="00F863AC">
      <w:pPr>
        <w:rPr>
          <w:b/>
          <w:sz w:val="24"/>
          <w:szCs w:val="24"/>
          <w:u w:val="single"/>
        </w:rPr>
      </w:pPr>
    </w:p>
    <w:p w:rsidR="00666FDF" w:rsidRDefault="00666FDF" w:rsidP="00F863AC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When the customer doesn’t know the car number</w:t>
      </w:r>
      <w:r w:rsidR="007B4064">
        <w:rPr>
          <w:b/>
          <w:sz w:val="24"/>
          <w:szCs w:val="24"/>
          <w:u w:val="single"/>
        </w:rPr>
        <w:t>-Fallback flow</w:t>
      </w:r>
      <w:bookmarkStart w:id="0" w:name="_GoBack"/>
      <w:bookmarkEnd w:id="0"/>
    </w:p>
    <w:p w:rsidR="00666FDF" w:rsidRDefault="00666FDF" w:rsidP="00F863AC">
      <w:pPr>
        <w:rPr>
          <w:noProof/>
        </w:rPr>
      </w:pPr>
    </w:p>
    <w:p w:rsidR="00666FDF" w:rsidRDefault="00666FDF" w:rsidP="00F863AC">
      <w:r>
        <w:rPr>
          <w:noProof/>
        </w:rPr>
        <w:drawing>
          <wp:inline distT="0" distB="0" distL="0" distR="0" wp14:anchorId="4AE699C2" wp14:editId="10A0260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3A0" w:rsidRDefault="00F513A0" w:rsidP="00F863AC"/>
    <w:p w:rsidR="00F513A0" w:rsidRDefault="00F513A0" w:rsidP="00F863AC">
      <w:pPr>
        <w:rPr>
          <w:b/>
          <w:sz w:val="24"/>
          <w:szCs w:val="24"/>
          <w:u w:val="single"/>
        </w:rPr>
      </w:pPr>
    </w:p>
    <w:p w:rsidR="00F513A0" w:rsidRDefault="00F513A0" w:rsidP="00F863AC">
      <w:pPr>
        <w:rPr>
          <w:b/>
          <w:sz w:val="24"/>
          <w:szCs w:val="24"/>
          <w:u w:val="single"/>
        </w:rPr>
      </w:pPr>
    </w:p>
    <w:p w:rsidR="00F513A0" w:rsidRDefault="00F513A0" w:rsidP="00F863AC">
      <w:pPr>
        <w:rPr>
          <w:b/>
          <w:sz w:val="24"/>
          <w:szCs w:val="24"/>
          <w:u w:val="single"/>
        </w:rPr>
      </w:pPr>
    </w:p>
    <w:p w:rsidR="00F513A0" w:rsidRDefault="00F513A0" w:rsidP="00F863AC">
      <w:pPr>
        <w:rPr>
          <w:b/>
          <w:sz w:val="24"/>
          <w:szCs w:val="24"/>
          <w:u w:val="single"/>
        </w:rPr>
      </w:pPr>
    </w:p>
    <w:p w:rsidR="00F513A0" w:rsidRDefault="00F513A0" w:rsidP="00F863AC">
      <w:pPr>
        <w:rPr>
          <w:b/>
          <w:sz w:val="24"/>
          <w:szCs w:val="24"/>
          <w:u w:val="single"/>
        </w:rPr>
      </w:pPr>
    </w:p>
    <w:p w:rsidR="00F513A0" w:rsidRDefault="00F513A0" w:rsidP="00F863AC">
      <w:pPr>
        <w:rPr>
          <w:b/>
          <w:sz w:val="24"/>
          <w:szCs w:val="24"/>
          <w:u w:val="single"/>
        </w:rPr>
      </w:pPr>
    </w:p>
    <w:p w:rsidR="00F513A0" w:rsidRDefault="00F513A0" w:rsidP="00F863AC">
      <w:pPr>
        <w:rPr>
          <w:b/>
          <w:sz w:val="24"/>
          <w:szCs w:val="24"/>
          <w:u w:val="single"/>
        </w:rPr>
      </w:pPr>
    </w:p>
    <w:p w:rsidR="00F513A0" w:rsidRDefault="00F513A0" w:rsidP="00F863AC">
      <w:pPr>
        <w:rPr>
          <w:b/>
          <w:sz w:val="24"/>
          <w:szCs w:val="24"/>
          <w:u w:val="single"/>
        </w:rPr>
      </w:pPr>
    </w:p>
    <w:p w:rsidR="00F513A0" w:rsidRDefault="00F513A0" w:rsidP="00F863AC">
      <w:pPr>
        <w:rPr>
          <w:b/>
          <w:sz w:val="24"/>
          <w:szCs w:val="24"/>
          <w:u w:val="single"/>
        </w:rPr>
      </w:pPr>
    </w:p>
    <w:p w:rsidR="00F513A0" w:rsidRDefault="00F513A0" w:rsidP="00F863AC">
      <w:pPr>
        <w:rPr>
          <w:b/>
          <w:sz w:val="24"/>
          <w:szCs w:val="24"/>
          <w:u w:val="single"/>
        </w:rPr>
      </w:pPr>
    </w:p>
    <w:p w:rsidR="00F513A0" w:rsidRDefault="00F513A0" w:rsidP="00F863AC">
      <w:pPr>
        <w:rPr>
          <w:b/>
          <w:sz w:val="24"/>
          <w:szCs w:val="24"/>
          <w:u w:val="single"/>
        </w:rPr>
      </w:pPr>
    </w:p>
    <w:p w:rsidR="00F513A0" w:rsidRDefault="00F513A0" w:rsidP="00F863AC">
      <w:pPr>
        <w:rPr>
          <w:b/>
          <w:sz w:val="24"/>
          <w:szCs w:val="24"/>
          <w:u w:val="single"/>
        </w:rPr>
      </w:pPr>
    </w:p>
    <w:p w:rsidR="00F513A0" w:rsidRDefault="00F513A0" w:rsidP="00F863AC">
      <w:pPr>
        <w:rPr>
          <w:b/>
          <w:sz w:val="24"/>
          <w:szCs w:val="24"/>
          <w:u w:val="single"/>
        </w:rPr>
      </w:pPr>
      <w:r w:rsidRPr="00F513A0">
        <w:rPr>
          <w:b/>
          <w:sz w:val="24"/>
          <w:szCs w:val="24"/>
          <w:u w:val="single"/>
        </w:rPr>
        <w:lastRenderedPageBreak/>
        <w:t>When the customer</w:t>
      </w:r>
      <w:r>
        <w:rPr>
          <w:b/>
          <w:sz w:val="24"/>
          <w:szCs w:val="24"/>
          <w:u w:val="single"/>
        </w:rPr>
        <w:t xml:space="preserve"> is buying a new car</w:t>
      </w:r>
    </w:p>
    <w:p w:rsidR="00F513A0" w:rsidRDefault="00F513A0" w:rsidP="00F863AC">
      <w:pPr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4B0AB2A" wp14:editId="1616A3B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3A0" w:rsidRDefault="00F513A0" w:rsidP="00F863AC">
      <w:pPr>
        <w:rPr>
          <w:b/>
          <w:sz w:val="24"/>
          <w:szCs w:val="24"/>
          <w:u w:val="single"/>
        </w:rPr>
      </w:pPr>
    </w:p>
    <w:p w:rsidR="00F513A0" w:rsidRPr="00F513A0" w:rsidRDefault="00F513A0" w:rsidP="00F863AC">
      <w:pPr>
        <w:rPr>
          <w:sz w:val="24"/>
          <w:szCs w:val="24"/>
        </w:rPr>
      </w:pPr>
      <w:r>
        <w:rPr>
          <w:sz w:val="24"/>
          <w:szCs w:val="24"/>
        </w:rPr>
        <w:t>Now, the policy start date will be one day later than the current date.</w:t>
      </w:r>
    </w:p>
    <w:p w:rsidR="00666FDF" w:rsidRPr="00666FDF" w:rsidRDefault="00666FDF" w:rsidP="00F863AC">
      <w:pPr>
        <w:rPr>
          <w:sz w:val="32"/>
          <w:szCs w:val="32"/>
        </w:rPr>
      </w:pPr>
    </w:p>
    <w:p w:rsidR="00777EEB" w:rsidRDefault="00777EEB" w:rsidP="00F863AC">
      <w:pPr>
        <w:rPr>
          <w:b/>
        </w:rPr>
      </w:pPr>
    </w:p>
    <w:p w:rsidR="00777EEB" w:rsidRDefault="00777EEB" w:rsidP="00F863AC">
      <w:pPr>
        <w:rPr>
          <w:b/>
        </w:rPr>
      </w:pPr>
    </w:p>
    <w:p w:rsidR="00777EEB" w:rsidRDefault="00777EEB" w:rsidP="00F863AC">
      <w:pPr>
        <w:rPr>
          <w:b/>
        </w:rPr>
      </w:pPr>
    </w:p>
    <w:p w:rsidR="00777EEB" w:rsidRDefault="00777EEB" w:rsidP="00F863AC">
      <w:pPr>
        <w:rPr>
          <w:b/>
        </w:rPr>
      </w:pPr>
    </w:p>
    <w:p w:rsidR="00777EEB" w:rsidRDefault="00777EEB" w:rsidP="00F863AC">
      <w:pPr>
        <w:rPr>
          <w:b/>
        </w:rPr>
      </w:pPr>
    </w:p>
    <w:p w:rsidR="00777EEB" w:rsidRDefault="00777EEB" w:rsidP="00F863AC">
      <w:pPr>
        <w:rPr>
          <w:b/>
        </w:rPr>
      </w:pPr>
    </w:p>
    <w:p w:rsidR="00777EEB" w:rsidRDefault="00777EEB" w:rsidP="00F863AC">
      <w:pPr>
        <w:rPr>
          <w:b/>
        </w:rPr>
      </w:pPr>
    </w:p>
    <w:p w:rsidR="00777EEB" w:rsidRDefault="00777EEB" w:rsidP="00F863AC">
      <w:pPr>
        <w:rPr>
          <w:b/>
        </w:rPr>
      </w:pPr>
    </w:p>
    <w:p w:rsidR="00777EEB" w:rsidRDefault="00777EEB" w:rsidP="00F863AC">
      <w:pPr>
        <w:rPr>
          <w:b/>
        </w:rPr>
      </w:pPr>
    </w:p>
    <w:p w:rsidR="00777EEB" w:rsidRDefault="00777EEB" w:rsidP="00F863AC">
      <w:pPr>
        <w:rPr>
          <w:b/>
        </w:rPr>
      </w:pPr>
    </w:p>
    <w:p w:rsidR="00777EEB" w:rsidRDefault="00777EEB" w:rsidP="00F863AC">
      <w:pPr>
        <w:rPr>
          <w:b/>
        </w:rPr>
      </w:pPr>
    </w:p>
    <w:p w:rsidR="00777EEB" w:rsidRDefault="00777EEB" w:rsidP="00F863AC">
      <w:pPr>
        <w:rPr>
          <w:b/>
        </w:rPr>
      </w:pPr>
    </w:p>
    <w:p w:rsidR="00EF37BA" w:rsidRDefault="00777EEB" w:rsidP="00F863AC">
      <w:pPr>
        <w:rPr>
          <w:b/>
        </w:rPr>
      </w:pPr>
      <w:r>
        <w:rPr>
          <w:b/>
        </w:rPr>
        <w:lastRenderedPageBreak/>
        <w:t>Landing Page</w:t>
      </w:r>
    </w:p>
    <w:p w:rsidR="00777EEB" w:rsidRDefault="00777EEB" w:rsidP="00F863AC">
      <w:pPr>
        <w:rPr>
          <w:b/>
        </w:rPr>
      </w:pPr>
      <w:r>
        <w:rPr>
          <w:b/>
        </w:rPr>
        <w:t>Url:</w:t>
      </w:r>
      <w:r w:rsidRPr="00777EEB">
        <w:rPr>
          <w:rFonts w:ascii="Arial" w:hAnsi="Arial" w:cs="Arial"/>
          <w:color w:val="1155CC"/>
          <w:sz w:val="20"/>
          <w:szCs w:val="20"/>
          <w:u w:val="single"/>
          <w:shd w:val="clear" w:color="auto" w:fill="EA9999"/>
        </w:rPr>
        <w:t xml:space="preserve"> </w:t>
      </w:r>
      <w:r>
        <w:rPr>
          <w:rFonts w:ascii="Arial" w:hAnsi="Arial" w:cs="Arial"/>
          <w:color w:val="1155CC"/>
          <w:sz w:val="20"/>
          <w:szCs w:val="20"/>
          <w:u w:val="single"/>
          <w:shd w:val="clear" w:color="auto" w:fill="EA9999"/>
        </w:rPr>
        <w:t>https://www.coverfox.com/lp/car-insurance/insurer/</w:t>
      </w:r>
    </w:p>
    <w:p w:rsidR="00777EEB" w:rsidRPr="00777EEB" w:rsidRDefault="00777EEB" w:rsidP="00F863AC">
      <w:pPr>
        <w:rPr>
          <w:b/>
        </w:rPr>
      </w:pPr>
      <w:r>
        <w:rPr>
          <w:noProof/>
        </w:rPr>
        <w:drawing>
          <wp:inline distT="0" distB="0" distL="0" distR="0" wp14:anchorId="191376C9" wp14:editId="4514C7A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7EEB" w:rsidRPr="00777E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87D"/>
    <w:rsid w:val="000532B7"/>
    <w:rsid w:val="005176A5"/>
    <w:rsid w:val="005E087D"/>
    <w:rsid w:val="00666FDF"/>
    <w:rsid w:val="00715C0C"/>
    <w:rsid w:val="00744B39"/>
    <w:rsid w:val="00777EEB"/>
    <w:rsid w:val="007B4064"/>
    <w:rsid w:val="007E7BBA"/>
    <w:rsid w:val="00D03C3F"/>
    <w:rsid w:val="00E03DA3"/>
    <w:rsid w:val="00EF37BA"/>
    <w:rsid w:val="00F2174C"/>
    <w:rsid w:val="00F513A0"/>
    <w:rsid w:val="00F86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3CEDE3-97B5-4F89-A7AA-41758A910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9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GBLP046</dc:creator>
  <cp:keywords/>
  <dc:description/>
  <cp:lastModifiedBy>GBLP046</cp:lastModifiedBy>
  <cp:revision>8</cp:revision>
  <dcterms:created xsi:type="dcterms:W3CDTF">2016-10-03T13:55:00Z</dcterms:created>
  <dcterms:modified xsi:type="dcterms:W3CDTF">2016-10-05T08:36:00Z</dcterms:modified>
</cp:coreProperties>
</file>