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Приложение для учета производственных задач</w:t>
      </w:r>
    </w:p>
    <w:p w:rsidR="00000000" w:rsidDel="00000000" w:rsidP="00000000" w:rsidRDefault="00000000" w:rsidRPr="00000000" w14:paraId="00000002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Спецификация требования к программному обеспечению</w:t>
      </w:r>
    </w:p>
    <w:p w:rsidR="00000000" w:rsidDel="00000000" w:rsidP="00000000" w:rsidRDefault="00000000" w:rsidRPr="00000000" w14:paraId="00000003">
      <w:pPr>
        <w:jc w:val="right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Дата: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06.12.2025</w:t>
      </w:r>
    </w:p>
    <w:p w:rsidR="00000000" w:rsidDel="00000000" w:rsidP="00000000" w:rsidRDefault="00000000" w:rsidRPr="00000000" w14:paraId="00000004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Приложение для учета производственных задач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Спецификация требования к программному обеспечению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Версия 1.0</w:t>
      </w:r>
    </w:p>
    <w:p w:rsidR="00000000" w:rsidDel="00000000" w:rsidP="00000000" w:rsidRDefault="00000000" w:rsidRPr="00000000" w14:paraId="00000013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Содержание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Цель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Определения и сокращения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Обозрение в целом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Спецификации требований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Функциональные требования</w:t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Нефункциональные требования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Функциональность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// добавить по завершению (скрины проги)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Описания атрибутов полей системы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Формирование отчетов</w:t>
      </w:r>
    </w:p>
    <w:p w:rsidR="00000000" w:rsidDel="00000000" w:rsidP="00000000" w:rsidRDefault="00000000" w:rsidRPr="00000000" w14:paraId="00000023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Общее описание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Дополнительные требования </w:t>
      </w:r>
    </w:p>
    <w:p w:rsidR="00000000" w:rsidDel="00000000" w:rsidP="00000000" w:rsidRDefault="00000000" w:rsidRPr="00000000" w14:paraId="00000025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дизайну и эргономике</w:t>
      </w:r>
    </w:p>
    <w:p w:rsidR="00000000" w:rsidDel="00000000" w:rsidP="00000000" w:rsidRDefault="00000000" w:rsidRPr="00000000" w14:paraId="00000026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технические требования</w:t>
      </w:r>
    </w:p>
    <w:p w:rsidR="00000000" w:rsidDel="00000000" w:rsidP="00000000" w:rsidRDefault="00000000" w:rsidRPr="00000000" w14:paraId="00000027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серверу</w:t>
      </w:r>
    </w:p>
    <w:p w:rsidR="00000000" w:rsidDel="00000000" w:rsidP="00000000" w:rsidRDefault="00000000" w:rsidRPr="00000000" w14:paraId="00000028">
      <w:pPr>
        <w:numPr>
          <w:ilvl w:val="2"/>
          <w:numId w:val="10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Требования к рабочим местам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Цель</w:t>
      </w:r>
    </w:p>
    <w:p w:rsidR="00000000" w:rsidDel="00000000" w:rsidP="00000000" w:rsidRDefault="00000000" w:rsidRPr="00000000" w14:paraId="0000002B">
      <w:pPr>
        <w:ind w:left="0" w:firstLine="566.9291338582675"/>
        <w:rPr/>
      </w:pPr>
      <w:r w:rsidDel="00000000" w:rsidR="00000000" w:rsidRPr="00000000">
        <w:rPr>
          <w:rtl w:val="0"/>
        </w:rPr>
        <w:t xml:space="preserve">В данном документе подробно описываются все внешние проявления и сценарии поведения разрабатываемого в рамках проекта Приложение для учета производственных задач (далее «система»). Наряду с этим приводится перечень нефункциональных требований, проектных ограничений и других аспектов, необходимых для полного и всестороннего описания всех требований участников к проектному решению. 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566.92913385826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Определения и сокращения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  <w:t xml:space="preserve">БД - база данных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  <w:t xml:space="preserve">Зона ответственности, область, scope - та или иная сфера работы цеха. Это может быть трубочки, которыми занимается заготовщик, или эклеры, которыми занимается кондитер.</w:t>
      </w:r>
    </w:p>
    <w:p w:rsidR="00000000" w:rsidDel="00000000" w:rsidP="00000000" w:rsidRDefault="00000000" w:rsidRPr="00000000" w14:paraId="0000002F">
      <w:pPr>
        <w:ind w:left="0" w:firstLine="566.9291338582675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Обозрение в целом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Основные задачи системы: 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Учет производственных задач, отчетность по ним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- операции над ними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  <w:t xml:space="preserve">Общая модель работы системы схематично изображена ниже:</w:t>
      </w:r>
    </w:p>
    <w:p w:rsidR="00000000" w:rsidDel="00000000" w:rsidP="00000000" w:rsidRDefault="00000000" w:rsidRPr="00000000" w14:paraId="00000036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00525" cy="43910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Спецификация требований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Функциональные требования</w:t>
      </w:r>
    </w:p>
    <w:p w:rsidR="00000000" w:rsidDel="00000000" w:rsidP="00000000" w:rsidRDefault="00000000" w:rsidRPr="00000000" w14:paraId="0000003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Рядовой сотрудник должен иметь: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Уникальный идентификатор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Набор областей ответственности</w:t>
      </w:r>
      <w:r w:rsidDel="00000000" w:rsidR="00000000" w:rsidRPr="00000000">
        <w:rPr>
          <w:i w:val="1"/>
          <w:iCs w:val="1"/>
          <w:rtl w:val="0"/>
        </w:rPr>
        <w:tab/>
      </w:r>
    </w:p>
    <w:p w:rsidR="00000000" w:rsidDel="00000000" w:rsidP="00000000" w:rsidRDefault="00000000" w:rsidRPr="00000000" w14:paraId="0000003C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Рядовой сотрудник должен иметь возможность: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Добавлять, удалять задачи, связанные с какой-либо доступной областью ответственности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Изменять детали созданной им задачи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Помечать задачи с доступной ему областью как “выполненные”</w:t>
      </w:r>
    </w:p>
    <w:p w:rsidR="00000000" w:rsidDel="00000000" w:rsidP="00000000" w:rsidRDefault="00000000" w:rsidRPr="00000000" w14:paraId="00000040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Администратор должен иметь: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Уникальный идентификатор</w:t>
      </w:r>
    </w:p>
    <w:p w:rsidR="00000000" w:rsidDel="00000000" w:rsidP="00000000" w:rsidRDefault="00000000" w:rsidRPr="00000000" w14:paraId="00000042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Администратор должен иметь возможность: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Добавлять, удалять и изменять любые задачи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Помечать любые задачи любым статусом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Добавлять, удалять и изменять информацию о рядовых сотрудниках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Формировать доступные отчеты </w:t>
      </w:r>
    </w:p>
    <w:p w:rsidR="00000000" w:rsidDel="00000000" w:rsidP="00000000" w:rsidRDefault="00000000" w:rsidRPr="00000000" w14:paraId="00000047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Нефункциональные требования</w:t>
      </w:r>
    </w:p>
    <w:p w:rsidR="00000000" w:rsidDel="00000000" w:rsidP="00000000" w:rsidRDefault="00000000" w:rsidRPr="00000000" w14:paraId="00000048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базе данных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База данных не должна иметь долгих ответов. Ответы должны приходить не дольше трех секунд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программе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отправке различных запросов, а также при IO операциях, GUI должен продолжать свою работу. UI поток не должен блокироваться ни при каких условиях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Функциональность</w:t>
      </w:r>
    </w:p>
    <w:p w:rsidR="00000000" w:rsidDel="00000000" w:rsidP="00000000" w:rsidRDefault="00000000" w:rsidRPr="00000000" w14:paraId="0000004D">
      <w:pPr>
        <w:ind w:left="566.9291338582675" w:firstLine="0"/>
        <w:rPr/>
      </w:pPr>
      <w:r w:rsidDel="00000000" w:rsidR="00000000" w:rsidRPr="00000000">
        <w:rPr>
          <w:rtl w:val="0"/>
        </w:rPr>
        <w:t xml:space="preserve">Ниже показаны два ключевых экрана приложения</w:t>
      </w:r>
    </w:p>
    <w:p w:rsidR="00000000" w:rsidDel="00000000" w:rsidP="00000000" w:rsidRDefault="00000000" w:rsidRPr="00000000" w14:paraId="0000004E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Экран авторизации:</w:t>
      </w:r>
    </w:p>
    <w:p w:rsidR="00000000" w:rsidDel="00000000" w:rsidP="00000000" w:rsidRDefault="00000000" w:rsidRPr="00000000" w14:paraId="0000004F">
      <w:pPr>
        <w:ind w:left="216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530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Главный экран администратора:</w:t>
      </w:r>
    </w:p>
    <w:p w:rsidR="00000000" w:rsidDel="00000000" w:rsidP="00000000" w:rsidRDefault="00000000" w:rsidRPr="00000000" w14:paraId="00000051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544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Описание атрибутов полей системы</w:t>
      </w:r>
    </w:p>
    <w:p w:rsidR="00000000" w:rsidDel="00000000" w:rsidP="00000000" w:rsidRDefault="00000000" w:rsidRPr="00000000" w14:paraId="00000053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Пользователи</w:t>
      </w:r>
    </w:p>
    <w:p w:rsidR="00000000" w:rsidDel="00000000" w:rsidP="00000000" w:rsidRDefault="00000000" w:rsidRPr="00000000" w14:paraId="0000005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19300" cy="18573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Области</w:t>
      </w:r>
    </w:p>
    <w:p w:rsidR="00000000" w:rsidDel="00000000" w:rsidP="00000000" w:rsidRDefault="00000000" w:rsidRPr="00000000" w14:paraId="00000056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05000" cy="752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Ответственные пользователи</w:t>
      </w:r>
    </w:p>
    <w:p w:rsidR="00000000" w:rsidDel="00000000" w:rsidP="00000000" w:rsidRDefault="00000000" w:rsidRPr="00000000" w14:paraId="00000058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05075" cy="1066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  <w:t xml:space="preserve">idScope - id области</w:t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idResponsibleUser - id ответственного пользователя</w:t>
      </w:r>
    </w:p>
    <w:p w:rsidR="00000000" w:rsidDel="00000000" w:rsidP="00000000" w:rsidRDefault="00000000" w:rsidRPr="00000000" w14:paraId="0000005B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Роли</w:t>
      </w:r>
    </w:p>
    <w:p w:rsidR="00000000" w:rsidDel="00000000" w:rsidP="00000000" w:rsidRDefault="00000000" w:rsidRPr="00000000" w14:paraId="0000005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00225" cy="8001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Задачи</w:t>
      </w:r>
    </w:p>
    <w:p w:rsidR="00000000" w:rsidDel="00000000" w:rsidP="00000000" w:rsidRDefault="00000000" w:rsidRPr="00000000" w14:paraId="0000005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9275" cy="26193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Важность задач</w:t>
      </w:r>
    </w:p>
    <w:p w:rsidR="00000000" w:rsidDel="00000000" w:rsidP="00000000" w:rsidRDefault="00000000" w:rsidRPr="00000000" w14:paraId="00000060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19375" cy="1066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Статус задач</w:t>
      </w:r>
    </w:p>
    <w:p w:rsidR="00000000" w:rsidDel="00000000" w:rsidP="00000000" w:rsidRDefault="00000000" w:rsidRPr="00000000" w14:paraId="00000062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47900" cy="80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Формирование отчетов 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 xml:space="preserve">В проекте содержатся несколько отчетов: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всех пользователей/по областям/по другим параметрам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Список всех задач отчетов/по областям/другим параметрам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  <w:t xml:space="preserve">Программно отчеты формируются с помощью сторонних библиотек dotnet framework.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Дополнительные требования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 xml:space="preserve">Требования к дизайну сформированы в виде интерфейсов системы, которые представлены в описании каждой карточки системы.</w:t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ind w:left="566.9291338582675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   Основные технические требования</w:t>
      </w:r>
    </w:p>
    <w:p w:rsidR="00000000" w:rsidDel="00000000" w:rsidP="00000000" w:rsidRDefault="00000000" w:rsidRPr="00000000" w14:paraId="0000006B">
      <w:pPr>
        <w:numPr>
          <w:ilvl w:val="2"/>
          <w:numId w:val="3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серверу</w:t>
      </w:r>
    </w:p>
    <w:p w:rsidR="00000000" w:rsidDel="00000000" w:rsidP="00000000" w:rsidRDefault="00000000" w:rsidRPr="00000000" w14:paraId="0000006C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Минимальная конфигурация сервера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процессор Intel Pentium 4 (2 ГГц);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оперативная память не менее 1 Гб;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свободное пространство на жестком диске не менее 8 Гб. </w:t>
      </w:r>
    </w:p>
    <w:p w:rsidR="00000000" w:rsidDel="00000000" w:rsidP="00000000" w:rsidRDefault="00000000" w:rsidRPr="00000000" w14:paraId="00000070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Требования к программному обеспечению: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операционная система Windows 2003 Server / Linux дистрибутив с архитектурой x86_64;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XAMPP;</w:t>
      </w:r>
    </w:p>
    <w:p w:rsidR="00000000" w:rsidDel="00000000" w:rsidP="00000000" w:rsidRDefault="00000000" w:rsidRPr="00000000" w14:paraId="00000073">
      <w:pPr>
        <w:numPr>
          <w:ilvl w:val="2"/>
          <w:numId w:val="3"/>
        </w:numPr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к рабочим местам</w:t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Минимальная конфигурация рабочего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процессор Intel Celeron и выше с частотой не менее 2 ГГц;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оперативная память не менее 1 Гб;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свободное пространство на жестком диске не менее 300 Мб. </w:t>
      </w:r>
    </w:p>
    <w:p w:rsidR="00000000" w:rsidDel="00000000" w:rsidP="00000000" w:rsidRDefault="00000000" w:rsidRPr="00000000" w14:paraId="00000078">
      <w:pPr>
        <w:jc w:val="center"/>
        <w:rPr/>
      </w:pPr>
      <w:r w:rsidDel="00000000" w:rsidR="00000000" w:rsidRPr="00000000">
        <w:rPr>
          <w:rtl w:val="0"/>
        </w:rPr>
        <w:t xml:space="preserve">Требования к программному обеспечению: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операционная система Windows 10 и выше;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566.9291338582675" w:firstLine="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