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CE" w:rsidRDefault="00B87DB6" w:rsidP="00C85FF8">
      <w:pPr>
        <w:pStyle w:val="1"/>
        <w:wordWrap w:val="0"/>
        <w:jc w:val="center"/>
      </w:pPr>
      <w:r>
        <w:rPr>
          <w:rFonts w:hint="eastAsia"/>
        </w:rPr>
        <w:t>第二章</w:t>
      </w:r>
    </w:p>
    <w:p w:rsidR="00B87DB6" w:rsidRDefault="00B87DB6" w:rsidP="00C85FF8">
      <w:pPr>
        <w:wordWrap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08433" cy="301633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66" cy="301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B6" w:rsidRPr="00B87DB6" w:rsidRDefault="00B87DB6" w:rsidP="00C85FF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B87DB6">
        <w:rPr>
          <w:rFonts w:asciiTheme="minorEastAsia" w:hAnsiTheme="minorEastAsia" w:hint="eastAsia"/>
          <w:sz w:val="32"/>
          <w:szCs w:val="32"/>
        </w:rPr>
        <w:t>上图展示了经典的服务器/客户端请求-响应的交互模式。</w:t>
      </w:r>
    </w:p>
    <w:p w:rsidR="00B87DB6" w:rsidRDefault="00B87DB6" w:rsidP="00C85FF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B87DB6">
        <w:rPr>
          <w:rFonts w:asciiTheme="minorEastAsia" w:hAnsiTheme="minorEastAsia" w:hint="eastAsia"/>
          <w:sz w:val="32"/>
          <w:szCs w:val="32"/>
        </w:rPr>
        <w:t>在Netty服务器中至少包含两个部分：一个</w:t>
      </w:r>
      <w:r w:rsidRPr="00B87DB6">
        <w:rPr>
          <w:rFonts w:asciiTheme="minorEastAsia" w:hAnsiTheme="minorEastAsia"/>
          <w:sz w:val="32"/>
          <w:szCs w:val="32"/>
        </w:rPr>
        <w:t>ChannelHandler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87DB6">
        <w:rPr>
          <w:rFonts w:asciiTheme="minorEastAsia" w:hAnsiTheme="minorEastAsia" w:hint="eastAsia"/>
          <w:sz w:val="32"/>
          <w:szCs w:val="32"/>
        </w:rPr>
        <w:t>该组件实现了服务器对从客户端接收的数据的处理，即它的业务逻辑</w:t>
      </w:r>
      <w:r>
        <w:rPr>
          <w:rFonts w:asciiTheme="minorEastAsia" w:hAnsiTheme="minorEastAsia" w:hint="eastAsia"/>
          <w:sz w:val="32"/>
          <w:szCs w:val="32"/>
        </w:rPr>
        <w:t>；</w:t>
      </w:r>
      <w:r w:rsidRPr="00B87DB6">
        <w:rPr>
          <w:rFonts w:asciiTheme="minorEastAsia" w:hAnsiTheme="minorEastAsia" w:hint="eastAsia"/>
          <w:sz w:val="32"/>
          <w:szCs w:val="32"/>
        </w:rPr>
        <w:t>引导</w:t>
      </w:r>
      <w:r>
        <w:rPr>
          <w:rFonts w:asciiTheme="minorEastAsia" w:hAnsiTheme="minorEastAsia" w:hint="eastAsia"/>
          <w:sz w:val="32"/>
          <w:szCs w:val="32"/>
        </w:rPr>
        <w:t>服务器</w:t>
      </w:r>
      <w:r w:rsidRPr="00B87DB6">
        <w:rPr>
          <w:rFonts w:asciiTheme="minorEastAsia" w:hAnsiTheme="minorEastAsia" w:hint="eastAsia"/>
          <w:sz w:val="32"/>
          <w:szCs w:val="32"/>
        </w:rPr>
        <w:t>启动</w:t>
      </w:r>
      <w:r>
        <w:rPr>
          <w:rFonts w:asciiTheme="minorEastAsia" w:hAnsiTheme="minorEastAsia" w:hint="eastAsia"/>
          <w:sz w:val="32"/>
          <w:szCs w:val="32"/>
        </w:rPr>
        <w:t>的代码，</w:t>
      </w:r>
      <w:r w:rsidRPr="00B87DB6">
        <w:rPr>
          <w:rFonts w:asciiTheme="minorEastAsia" w:hAnsiTheme="minorEastAsia" w:hint="eastAsia"/>
          <w:sz w:val="32"/>
          <w:szCs w:val="32"/>
        </w:rPr>
        <w:t>它</w:t>
      </w:r>
      <w:r>
        <w:rPr>
          <w:rFonts w:asciiTheme="minorEastAsia" w:hAnsiTheme="minorEastAsia" w:hint="eastAsia"/>
          <w:sz w:val="32"/>
          <w:szCs w:val="32"/>
        </w:rPr>
        <w:t>至少</w:t>
      </w:r>
      <w:r w:rsidRPr="00B87DB6">
        <w:rPr>
          <w:rFonts w:asciiTheme="minorEastAsia" w:hAnsiTheme="minorEastAsia" w:hint="eastAsia"/>
          <w:sz w:val="32"/>
          <w:szCs w:val="32"/>
        </w:rPr>
        <w:t>会将服务器绑定到它要监听连接请求的端口上。</w:t>
      </w:r>
    </w:p>
    <w:p w:rsidR="00271FD5" w:rsidRDefault="00B87DB6" w:rsidP="00C85FF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831646">
        <w:rPr>
          <w:rFonts w:asciiTheme="minorEastAsia" w:hAnsiTheme="minorEastAsia" w:hint="eastAsia"/>
          <w:sz w:val="32"/>
          <w:szCs w:val="32"/>
        </w:rPr>
        <w:t>Cha</w:t>
      </w:r>
      <w:r w:rsidRPr="00B87DB6">
        <w:rPr>
          <w:rFonts w:asciiTheme="minorEastAsia" w:hAnsiTheme="minorEastAsia"/>
          <w:sz w:val="32"/>
          <w:szCs w:val="32"/>
        </w:rPr>
        <w:t>nnelHandler</w:t>
      </w:r>
      <w:r w:rsidRPr="00B87DB6">
        <w:rPr>
          <w:rFonts w:asciiTheme="minorEastAsia" w:hAnsiTheme="minorEastAsia" w:hint="eastAsia"/>
          <w:sz w:val="32"/>
          <w:szCs w:val="32"/>
        </w:rPr>
        <w:t>，它是一个接口族的父接口，它的实现负责接收并响应事件通知。在</w:t>
      </w:r>
      <w:r w:rsidRPr="00B87DB6">
        <w:rPr>
          <w:rFonts w:asciiTheme="minorEastAsia" w:hAnsiTheme="minorEastAsia"/>
          <w:sz w:val="32"/>
          <w:szCs w:val="32"/>
        </w:rPr>
        <w:t xml:space="preserve">Netty </w:t>
      </w:r>
      <w:r w:rsidRPr="00B87DB6">
        <w:rPr>
          <w:rFonts w:asciiTheme="minorEastAsia" w:hAnsiTheme="minorEastAsia" w:hint="eastAsia"/>
          <w:sz w:val="32"/>
          <w:szCs w:val="32"/>
        </w:rPr>
        <w:t>应用程序中，所有的数据处理逻辑都包含在</w:t>
      </w:r>
      <w:r w:rsidR="00831646" w:rsidRPr="00831646">
        <w:rPr>
          <w:rFonts w:asciiTheme="minorEastAsia" w:hAnsiTheme="minorEastAsia" w:hint="eastAsia"/>
          <w:sz w:val="32"/>
          <w:szCs w:val="32"/>
        </w:rPr>
        <w:t>Cha</w:t>
      </w:r>
      <w:r w:rsidR="00831646" w:rsidRPr="00B87DB6">
        <w:rPr>
          <w:rFonts w:asciiTheme="minorEastAsia" w:hAnsiTheme="minorEastAsia"/>
          <w:sz w:val="32"/>
          <w:szCs w:val="32"/>
        </w:rPr>
        <w:t>nnelHandler</w:t>
      </w:r>
      <w:r w:rsidR="00831646">
        <w:rPr>
          <w:rFonts w:asciiTheme="minorEastAsia" w:hAnsiTheme="minorEastAsia" w:hint="eastAsia"/>
          <w:sz w:val="32"/>
          <w:szCs w:val="32"/>
        </w:rPr>
        <w:t>及其子接口的</w:t>
      </w:r>
      <w:r w:rsidRPr="00B87DB6">
        <w:rPr>
          <w:rFonts w:asciiTheme="minorEastAsia" w:hAnsiTheme="minorEastAsia" w:hint="eastAsia"/>
          <w:sz w:val="32"/>
          <w:szCs w:val="32"/>
        </w:rPr>
        <w:t>抽象的实现中</w:t>
      </w:r>
      <w:r w:rsidR="00271FD5" w:rsidRPr="00271FD5">
        <w:rPr>
          <w:rFonts w:asciiTheme="minorEastAsia" w:hAnsiTheme="minorEastAsia" w:hint="eastAsia"/>
          <w:sz w:val="32"/>
          <w:szCs w:val="32"/>
        </w:rPr>
        <w:t>每个</w:t>
      </w:r>
      <w:r w:rsidR="00271FD5" w:rsidRPr="00271FD5">
        <w:rPr>
          <w:rFonts w:asciiTheme="minorEastAsia" w:hAnsiTheme="minorEastAsia"/>
          <w:sz w:val="32"/>
          <w:szCs w:val="32"/>
        </w:rPr>
        <w:t xml:space="preserve">Channel </w:t>
      </w:r>
      <w:r w:rsidR="00271FD5" w:rsidRPr="00271FD5">
        <w:rPr>
          <w:rFonts w:asciiTheme="minorEastAsia" w:hAnsiTheme="minorEastAsia" w:hint="eastAsia"/>
          <w:sz w:val="32"/>
          <w:szCs w:val="32"/>
        </w:rPr>
        <w:t>都拥有一个与之相关联的</w:t>
      </w:r>
      <w:r w:rsidR="00271FD5" w:rsidRPr="00271FD5">
        <w:rPr>
          <w:rFonts w:asciiTheme="minorEastAsia" w:hAnsiTheme="minorEastAsia"/>
          <w:sz w:val="32"/>
          <w:szCs w:val="32"/>
        </w:rPr>
        <w:t>ChannelPipeline</w:t>
      </w:r>
      <w:r w:rsidR="00271FD5" w:rsidRPr="00271FD5">
        <w:rPr>
          <w:rFonts w:asciiTheme="minorEastAsia" w:hAnsiTheme="minorEastAsia" w:hint="eastAsia"/>
          <w:sz w:val="32"/>
          <w:szCs w:val="32"/>
        </w:rPr>
        <w:t>，其持有一个</w:t>
      </w:r>
      <w:r w:rsidR="00271FD5" w:rsidRPr="00271FD5">
        <w:rPr>
          <w:rFonts w:asciiTheme="minorEastAsia" w:hAnsiTheme="minorEastAsia"/>
          <w:sz w:val="32"/>
          <w:szCs w:val="32"/>
        </w:rPr>
        <w:t xml:space="preserve">ChannelHandler </w:t>
      </w:r>
      <w:r w:rsidR="00271FD5" w:rsidRPr="00271FD5">
        <w:rPr>
          <w:rFonts w:asciiTheme="minorEastAsia" w:hAnsiTheme="minorEastAsia" w:hint="eastAsia"/>
          <w:sz w:val="32"/>
          <w:szCs w:val="32"/>
        </w:rPr>
        <w:t>的实例链。在默认的情况下，</w:t>
      </w:r>
      <w:r w:rsidR="00271FD5" w:rsidRPr="00271FD5">
        <w:rPr>
          <w:rFonts w:asciiTheme="minorEastAsia" w:hAnsiTheme="minorEastAsia"/>
          <w:sz w:val="32"/>
          <w:szCs w:val="32"/>
        </w:rPr>
        <w:t xml:space="preserve">ChannelHandler </w:t>
      </w:r>
      <w:r w:rsidR="00271FD5" w:rsidRPr="00271FD5">
        <w:rPr>
          <w:rFonts w:asciiTheme="minorEastAsia" w:hAnsiTheme="minorEastAsia" w:hint="eastAsia"/>
          <w:sz w:val="32"/>
          <w:szCs w:val="32"/>
        </w:rPr>
        <w:t>会把对它的方法的调用转发给链中</w:t>
      </w:r>
      <w:r w:rsidR="00271FD5" w:rsidRPr="00271FD5">
        <w:rPr>
          <w:rFonts w:asciiTheme="minorEastAsia" w:hAnsiTheme="minorEastAsia" w:hint="eastAsia"/>
          <w:sz w:val="32"/>
          <w:szCs w:val="32"/>
        </w:rPr>
        <w:lastRenderedPageBreak/>
        <w:t>的下一个</w:t>
      </w:r>
      <w:r w:rsidR="00271FD5" w:rsidRPr="00271FD5">
        <w:rPr>
          <w:rFonts w:asciiTheme="minorEastAsia" w:hAnsiTheme="minorEastAsia"/>
          <w:sz w:val="32"/>
          <w:szCs w:val="32"/>
        </w:rPr>
        <w:t>Channel-Handler</w:t>
      </w:r>
      <w:r w:rsidR="00271FD5" w:rsidRPr="00271FD5">
        <w:rPr>
          <w:rFonts w:asciiTheme="minorEastAsia" w:hAnsiTheme="minorEastAsia" w:hint="eastAsia"/>
          <w:sz w:val="32"/>
          <w:szCs w:val="32"/>
        </w:rPr>
        <w:t>。</w:t>
      </w:r>
    </w:p>
    <w:p w:rsidR="00DF1717" w:rsidRDefault="00271FD5" w:rsidP="00C85FF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如果在整个</w:t>
      </w:r>
      <w:r w:rsidRPr="00271FD5">
        <w:rPr>
          <w:rFonts w:asciiTheme="minorEastAsia" w:hAnsiTheme="minorEastAsia"/>
          <w:sz w:val="32"/>
          <w:szCs w:val="32"/>
        </w:rPr>
        <w:t>ChannelPipeline</w:t>
      </w:r>
      <w:r>
        <w:rPr>
          <w:rFonts w:asciiTheme="minorEastAsia" w:hAnsiTheme="minorEastAsia" w:hint="eastAsia"/>
          <w:sz w:val="32"/>
          <w:szCs w:val="32"/>
        </w:rPr>
        <w:t>的Channel-Handler实例链中的实例都</w:t>
      </w:r>
      <w:r w:rsidRPr="00271FD5">
        <w:rPr>
          <w:rFonts w:asciiTheme="minorEastAsia" w:hAnsiTheme="minorEastAsia" w:hint="eastAsia"/>
          <w:sz w:val="32"/>
          <w:szCs w:val="32"/>
        </w:rPr>
        <w:t>没有实现</w:t>
      </w:r>
      <w:r>
        <w:rPr>
          <w:rFonts w:asciiTheme="minorEastAsia" w:hAnsiTheme="minorEastAsia" w:hint="eastAsia"/>
          <w:sz w:val="32"/>
          <w:szCs w:val="32"/>
        </w:rPr>
        <w:t>异常的处理</w:t>
      </w:r>
      <w:r w:rsidRPr="00271FD5">
        <w:rPr>
          <w:rFonts w:asciiTheme="minorEastAsia" w:hAnsiTheme="minorEastAsia" w:hint="eastAsia"/>
          <w:sz w:val="32"/>
          <w:szCs w:val="32"/>
        </w:rPr>
        <w:t>，那么异常将会被传递到</w:t>
      </w:r>
      <w:r w:rsidRPr="00271FD5">
        <w:rPr>
          <w:rFonts w:asciiTheme="minorEastAsia" w:hAnsiTheme="minorEastAsia"/>
          <w:sz w:val="32"/>
          <w:szCs w:val="32"/>
        </w:rPr>
        <w:t xml:space="preserve">ChannelPipeline </w:t>
      </w:r>
      <w:r w:rsidRPr="00271FD5">
        <w:rPr>
          <w:rFonts w:asciiTheme="minorEastAsia" w:hAnsiTheme="minorEastAsia" w:hint="eastAsia"/>
          <w:sz w:val="32"/>
          <w:szCs w:val="32"/>
        </w:rPr>
        <w:t>的尾端并被记录。为此，你的应用程序应该提供至少有一个实现了</w:t>
      </w:r>
      <w:r w:rsidRPr="00271FD5">
        <w:rPr>
          <w:rFonts w:asciiTheme="minorEastAsia" w:hAnsiTheme="minorEastAsia"/>
          <w:sz w:val="32"/>
          <w:szCs w:val="32"/>
        </w:rPr>
        <w:t>exceptionCaught()</w:t>
      </w:r>
      <w:r w:rsidRPr="00271FD5">
        <w:rPr>
          <w:rFonts w:asciiTheme="minorEastAsia" w:hAnsiTheme="minorEastAsia" w:hint="eastAsia"/>
          <w:sz w:val="32"/>
          <w:szCs w:val="32"/>
        </w:rPr>
        <w:t>方法的</w:t>
      </w:r>
      <w:r w:rsidRPr="00271FD5">
        <w:rPr>
          <w:rFonts w:asciiTheme="minorEastAsia" w:hAnsiTheme="minorEastAsia"/>
          <w:sz w:val="32"/>
          <w:szCs w:val="32"/>
        </w:rPr>
        <w:t>ChannelHandler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DF1717" w:rsidRDefault="00ED42AA" w:rsidP="00C85FF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ED42AA">
        <w:rPr>
          <w:rFonts w:asciiTheme="minorEastAsia" w:hAnsiTheme="minorEastAsia" w:hint="eastAsia"/>
          <w:sz w:val="32"/>
          <w:szCs w:val="32"/>
        </w:rPr>
        <w:t>在架构上，</w:t>
      </w:r>
      <w:r>
        <w:rPr>
          <w:rFonts w:asciiTheme="minorEastAsia" w:hAnsiTheme="minorEastAsia" w:hint="eastAsia"/>
          <w:sz w:val="32"/>
          <w:szCs w:val="32"/>
        </w:rPr>
        <w:t>由于</w:t>
      </w:r>
      <w:r w:rsidRPr="00ED42AA">
        <w:rPr>
          <w:rFonts w:asciiTheme="minorEastAsia" w:hAnsiTheme="minorEastAsia"/>
          <w:sz w:val="32"/>
          <w:szCs w:val="32"/>
        </w:rPr>
        <w:t>ChannelHandler</w:t>
      </w:r>
      <w:r>
        <w:rPr>
          <w:rFonts w:asciiTheme="minorEastAsia" w:hAnsiTheme="minorEastAsia" w:hint="eastAsia"/>
          <w:sz w:val="32"/>
          <w:szCs w:val="32"/>
        </w:rPr>
        <w:t>的存在有效的</w:t>
      </w:r>
      <w:r w:rsidR="00106368">
        <w:rPr>
          <w:rFonts w:asciiTheme="minorEastAsia" w:hAnsiTheme="minorEastAsia" w:hint="eastAsia"/>
          <w:sz w:val="32"/>
          <w:szCs w:val="32"/>
        </w:rPr>
        <w:t>实现了</w:t>
      </w:r>
      <w:r w:rsidRPr="00ED42AA">
        <w:rPr>
          <w:rFonts w:asciiTheme="minorEastAsia" w:hAnsiTheme="minorEastAsia" w:hint="eastAsia"/>
          <w:sz w:val="32"/>
          <w:szCs w:val="32"/>
        </w:rPr>
        <w:t>务逻辑与网络处理代码的分离。这简化了开发过程，因为代码必须不断地演化以响应不断变化的需求。</w:t>
      </w:r>
    </w:p>
    <w:p w:rsidR="00E26814" w:rsidRDefault="00DF1717" w:rsidP="00C85FF8">
      <w:pPr>
        <w:wordWrap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B87DB6">
        <w:rPr>
          <w:rFonts w:asciiTheme="minorEastAsia" w:hAnsiTheme="minorEastAsia" w:hint="eastAsia"/>
          <w:sz w:val="32"/>
          <w:szCs w:val="32"/>
        </w:rPr>
        <w:t>引导</w:t>
      </w:r>
      <w:r>
        <w:rPr>
          <w:rFonts w:asciiTheme="minorEastAsia" w:hAnsiTheme="minorEastAsia" w:hint="eastAsia"/>
          <w:sz w:val="32"/>
          <w:szCs w:val="32"/>
        </w:rPr>
        <w:t>服务器</w:t>
      </w:r>
      <w:r w:rsidRPr="00B87DB6">
        <w:rPr>
          <w:rFonts w:asciiTheme="minorEastAsia" w:hAnsiTheme="minorEastAsia" w:hint="eastAsia"/>
          <w:sz w:val="32"/>
          <w:szCs w:val="32"/>
        </w:rPr>
        <w:t>启动</w:t>
      </w:r>
      <w:r>
        <w:rPr>
          <w:rFonts w:asciiTheme="minorEastAsia" w:hAnsiTheme="minorEastAsia" w:hint="eastAsia"/>
          <w:sz w:val="32"/>
          <w:szCs w:val="32"/>
        </w:rPr>
        <w:t>的代码主要完成以下的功能：</w:t>
      </w:r>
      <w:r w:rsidRPr="00DF1717">
        <w:rPr>
          <w:rFonts w:asciiTheme="minorEastAsia" w:hAnsiTheme="minorEastAsia" w:hint="eastAsia"/>
          <w:sz w:val="32"/>
          <w:szCs w:val="32"/>
        </w:rPr>
        <w:t>绑定服务器监听</w:t>
      </w:r>
      <w:r>
        <w:rPr>
          <w:rFonts w:asciiTheme="minorEastAsia" w:hAnsiTheme="minorEastAsia" w:hint="eastAsia"/>
          <w:sz w:val="32"/>
          <w:szCs w:val="32"/>
        </w:rPr>
        <w:t>的端口</w:t>
      </w:r>
      <w:r w:rsidRPr="00DF1717">
        <w:rPr>
          <w:rFonts w:asciiTheme="minorEastAsia" w:hAnsiTheme="minorEastAsia" w:hint="eastAsia"/>
          <w:sz w:val="32"/>
          <w:szCs w:val="32"/>
        </w:rPr>
        <w:t>；配置</w:t>
      </w:r>
      <w:r w:rsidRPr="00DF1717">
        <w:rPr>
          <w:rFonts w:asciiTheme="minorEastAsia" w:hAnsiTheme="minorEastAsia"/>
          <w:sz w:val="32"/>
          <w:szCs w:val="32"/>
        </w:rPr>
        <w:t>Channel</w:t>
      </w:r>
      <w:r w:rsidRPr="00DF1717">
        <w:rPr>
          <w:rFonts w:asciiTheme="minorEastAsia" w:hAnsiTheme="minorEastAsia" w:hint="eastAsia"/>
          <w:sz w:val="32"/>
          <w:szCs w:val="32"/>
        </w:rPr>
        <w:t>，以将有关的入站消息通知给</w:t>
      </w:r>
      <w:r w:rsidR="005736DA">
        <w:rPr>
          <w:rFonts w:asciiTheme="minorEastAsia" w:hAnsiTheme="minorEastAsia" w:hint="eastAsia"/>
          <w:sz w:val="32"/>
          <w:szCs w:val="32"/>
        </w:rPr>
        <w:t>Channel</w:t>
      </w:r>
      <w:r w:rsidRPr="00DF1717">
        <w:rPr>
          <w:rFonts w:asciiTheme="minorEastAsia" w:hAnsiTheme="minorEastAsia"/>
          <w:sz w:val="32"/>
          <w:szCs w:val="32"/>
        </w:rPr>
        <w:t xml:space="preserve">Handler </w:t>
      </w:r>
      <w:r w:rsidRPr="00DF1717">
        <w:rPr>
          <w:rFonts w:asciiTheme="minorEastAsia" w:hAnsiTheme="minorEastAsia" w:hint="eastAsia"/>
          <w:sz w:val="32"/>
          <w:szCs w:val="32"/>
        </w:rPr>
        <w:t>实例。</w:t>
      </w:r>
      <w:r w:rsidR="00042AC7">
        <w:rPr>
          <w:rFonts w:asciiTheme="minorEastAsia" w:hAnsiTheme="minorEastAsia" w:hint="eastAsia"/>
          <w:sz w:val="32"/>
          <w:szCs w:val="32"/>
        </w:rPr>
        <w:t>Channel</w:t>
      </w:r>
      <w:r w:rsidR="00042AC7" w:rsidRPr="00DF1717">
        <w:rPr>
          <w:rFonts w:asciiTheme="minorEastAsia" w:hAnsiTheme="minorEastAsia"/>
          <w:sz w:val="32"/>
          <w:szCs w:val="32"/>
        </w:rPr>
        <w:t>Handler</w:t>
      </w:r>
      <w:r w:rsidR="00042AC7">
        <w:rPr>
          <w:rFonts w:asciiTheme="minorEastAsia" w:hAnsiTheme="minorEastAsia" w:hint="eastAsia"/>
          <w:sz w:val="32"/>
          <w:szCs w:val="32"/>
        </w:rPr>
        <w:t>实例中</w:t>
      </w:r>
      <w:r w:rsidR="00E26814" w:rsidRPr="00E26814">
        <w:rPr>
          <w:rFonts w:asciiTheme="minorEastAsia" w:hAnsiTheme="minorEastAsia" w:hint="eastAsia"/>
          <w:sz w:val="32"/>
          <w:szCs w:val="32"/>
        </w:rPr>
        <w:t>我们感兴趣的方法是：</w:t>
      </w:r>
      <w:r w:rsidR="00435213">
        <w:rPr>
          <w:rFonts w:asciiTheme="minorEastAsia" w:hAnsiTheme="minorEastAsia" w:hint="eastAsia"/>
          <w:sz w:val="32"/>
          <w:szCs w:val="32"/>
        </w:rPr>
        <w:t>C</w:t>
      </w:r>
      <w:r w:rsidR="00E26814" w:rsidRPr="00E26814">
        <w:rPr>
          <w:rFonts w:asciiTheme="minorEastAsia" w:hAnsiTheme="minorEastAsia"/>
          <w:sz w:val="32"/>
          <w:szCs w:val="32"/>
        </w:rPr>
        <w:t>hannelRead()</w:t>
      </w:r>
      <w:r w:rsidR="00E26814" w:rsidRPr="00E26814">
        <w:rPr>
          <w:rFonts w:asciiTheme="minorEastAsia" w:hAnsiTheme="minorEastAsia" w:hint="eastAsia"/>
          <w:sz w:val="32"/>
          <w:szCs w:val="32"/>
        </w:rPr>
        <w:t>对于每个传入的消息都要调用；</w:t>
      </w:r>
      <w:r w:rsidR="00042AC7" w:rsidRPr="00042AC7">
        <w:rPr>
          <w:rFonts w:asciiTheme="minorEastAsia" w:hAnsiTheme="minorEastAsia"/>
          <w:sz w:val="32"/>
          <w:szCs w:val="32"/>
        </w:rPr>
        <w:t>channelReadComplete()</w:t>
      </w:r>
      <w:r w:rsidR="00E26814" w:rsidRPr="00E26814">
        <w:rPr>
          <w:rFonts w:asciiTheme="minorEastAsia" w:hAnsiTheme="minorEastAsia" w:hint="eastAsia"/>
          <w:sz w:val="32"/>
          <w:szCs w:val="32"/>
        </w:rPr>
        <w:t>通知</w:t>
      </w:r>
      <w:r w:rsidR="00E26814" w:rsidRPr="00E26814">
        <w:rPr>
          <w:rFonts w:asciiTheme="minorEastAsia" w:hAnsiTheme="minorEastAsia"/>
          <w:sz w:val="32"/>
          <w:szCs w:val="32"/>
        </w:rPr>
        <w:t xml:space="preserve">ChannelInboundHandler </w:t>
      </w:r>
      <w:r w:rsidR="00E26814" w:rsidRPr="00E26814">
        <w:rPr>
          <w:rFonts w:asciiTheme="minorEastAsia" w:hAnsiTheme="minorEastAsia" w:hint="eastAsia"/>
          <w:sz w:val="32"/>
          <w:szCs w:val="32"/>
        </w:rPr>
        <w:t>最后一次对</w:t>
      </w:r>
      <w:r w:rsidR="00042AC7">
        <w:rPr>
          <w:rFonts w:asciiTheme="minorEastAsia" w:hAnsiTheme="minorEastAsia"/>
          <w:sz w:val="32"/>
          <w:szCs w:val="32"/>
        </w:rPr>
        <w:t>channel</w:t>
      </w:r>
      <w:r w:rsidR="00E26814" w:rsidRPr="00E26814">
        <w:rPr>
          <w:rFonts w:asciiTheme="minorEastAsia" w:hAnsiTheme="minorEastAsia"/>
          <w:sz w:val="32"/>
          <w:szCs w:val="32"/>
        </w:rPr>
        <w:t>Read()</w:t>
      </w:r>
      <w:r w:rsidR="00E26814" w:rsidRPr="00E26814">
        <w:rPr>
          <w:rFonts w:asciiTheme="minorEastAsia" w:hAnsiTheme="minorEastAsia" w:hint="eastAsia"/>
          <w:sz w:val="32"/>
          <w:szCs w:val="32"/>
        </w:rPr>
        <w:t>的调用是当前批量读取中的最后一条消息；</w:t>
      </w:r>
      <w:r w:rsidR="00E26814" w:rsidRPr="00E26814">
        <w:rPr>
          <w:rFonts w:asciiTheme="minorEastAsia" w:hAnsiTheme="minorEastAsia"/>
          <w:sz w:val="32"/>
          <w:szCs w:val="32"/>
        </w:rPr>
        <w:t>exceptionCaught()</w:t>
      </w:r>
      <w:r w:rsidR="00E26814" w:rsidRPr="00E26814">
        <w:rPr>
          <w:rFonts w:asciiTheme="minorEastAsia" w:hAnsiTheme="minorEastAsia" w:hint="eastAsia"/>
          <w:sz w:val="32"/>
          <w:szCs w:val="32"/>
        </w:rPr>
        <w:t>—在读取操作期间，有异常抛出时会调用</w:t>
      </w:r>
      <w:r w:rsidR="00042AC7">
        <w:rPr>
          <w:rFonts w:asciiTheme="minorEastAsia" w:hAnsiTheme="minorEastAsia" w:hint="eastAsia"/>
          <w:sz w:val="32"/>
          <w:szCs w:val="32"/>
        </w:rPr>
        <w:t>。</w:t>
      </w:r>
    </w:p>
    <w:p w:rsidR="00435213" w:rsidRDefault="00435213" w:rsidP="00C85FF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上面为netty服务端的介绍，接下来我们看一下netty的客户端。</w:t>
      </w:r>
    </w:p>
    <w:p w:rsidR="00435213" w:rsidRPr="00435213" w:rsidRDefault="00435213" w:rsidP="00C85FF8">
      <w:pPr>
        <w:wordWrap w:val="0"/>
        <w:autoSpaceDE w:val="0"/>
        <w:autoSpaceDN w:val="0"/>
        <w:adjustRightInd w:val="0"/>
        <w:jc w:val="left"/>
        <w:rPr>
          <w:rFonts w:asciiTheme="minorEastAsia" w:hAnsiTheme="minorEastAsia"/>
          <w:sz w:val="32"/>
          <w:szCs w:val="32"/>
        </w:rPr>
      </w:pPr>
      <w:r w:rsidRPr="00435213">
        <w:rPr>
          <w:rFonts w:asciiTheme="minorEastAsia" w:hAnsiTheme="minorEastAsia"/>
          <w:sz w:val="32"/>
          <w:szCs w:val="32"/>
        </w:rPr>
        <w:t xml:space="preserve">Echo </w:t>
      </w:r>
      <w:r w:rsidRPr="00435213">
        <w:rPr>
          <w:rFonts w:asciiTheme="minorEastAsia" w:hAnsiTheme="minorEastAsia" w:hint="eastAsia"/>
          <w:sz w:val="32"/>
          <w:szCs w:val="32"/>
        </w:rPr>
        <w:t>客户端</w:t>
      </w:r>
      <w:r>
        <w:rPr>
          <w:rFonts w:asciiTheme="minorEastAsia" w:hAnsiTheme="minorEastAsia" w:hint="eastAsia"/>
          <w:sz w:val="32"/>
          <w:szCs w:val="32"/>
        </w:rPr>
        <w:t>实现与服务器通信有以下几个步骤</w:t>
      </w:r>
      <w:r w:rsidRPr="00435213">
        <w:rPr>
          <w:rFonts w:asciiTheme="minorEastAsia" w:hAnsiTheme="minorEastAsia" w:hint="eastAsia"/>
          <w:sz w:val="32"/>
          <w:szCs w:val="32"/>
        </w:rPr>
        <w:t>：</w:t>
      </w:r>
    </w:p>
    <w:p w:rsidR="00435213" w:rsidRPr="00435213" w:rsidRDefault="00435213" w:rsidP="00C85FF8">
      <w:pPr>
        <w:wordWrap w:val="0"/>
        <w:autoSpaceDE w:val="0"/>
        <w:autoSpaceDN w:val="0"/>
        <w:adjustRightInd w:val="0"/>
        <w:jc w:val="left"/>
        <w:rPr>
          <w:rFonts w:asciiTheme="minorEastAsia" w:hAnsiTheme="minorEastAsia"/>
          <w:sz w:val="32"/>
          <w:szCs w:val="32"/>
        </w:rPr>
      </w:pPr>
      <w:r w:rsidRPr="00435213">
        <w:rPr>
          <w:rFonts w:asciiTheme="minorEastAsia" w:hAnsiTheme="minorEastAsia" w:hint="eastAsia"/>
          <w:sz w:val="32"/>
          <w:szCs w:val="32"/>
        </w:rPr>
        <w:t>（</w:t>
      </w:r>
      <w:r w:rsidRPr="00435213">
        <w:rPr>
          <w:rFonts w:asciiTheme="minorEastAsia" w:hAnsiTheme="minorEastAsia"/>
          <w:sz w:val="32"/>
          <w:szCs w:val="32"/>
        </w:rPr>
        <w:t>1</w:t>
      </w:r>
      <w:r w:rsidRPr="00435213">
        <w:rPr>
          <w:rFonts w:asciiTheme="minorEastAsia" w:hAnsiTheme="minorEastAsia" w:hint="eastAsia"/>
          <w:sz w:val="32"/>
          <w:szCs w:val="32"/>
        </w:rPr>
        <w:t>）连接到服务器；</w:t>
      </w:r>
    </w:p>
    <w:p w:rsidR="00435213" w:rsidRPr="00435213" w:rsidRDefault="00435213" w:rsidP="00C85FF8">
      <w:pPr>
        <w:wordWrap w:val="0"/>
        <w:autoSpaceDE w:val="0"/>
        <w:autoSpaceDN w:val="0"/>
        <w:adjustRightInd w:val="0"/>
        <w:jc w:val="left"/>
        <w:rPr>
          <w:rFonts w:asciiTheme="minorEastAsia" w:hAnsiTheme="minorEastAsia"/>
          <w:sz w:val="32"/>
          <w:szCs w:val="32"/>
        </w:rPr>
      </w:pPr>
      <w:r w:rsidRPr="00435213">
        <w:rPr>
          <w:rFonts w:asciiTheme="minorEastAsia" w:hAnsiTheme="minorEastAsia" w:hint="eastAsia"/>
          <w:sz w:val="32"/>
          <w:szCs w:val="32"/>
        </w:rPr>
        <w:t>（</w:t>
      </w:r>
      <w:r w:rsidRPr="00435213">
        <w:rPr>
          <w:rFonts w:asciiTheme="minorEastAsia" w:hAnsiTheme="minorEastAsia"/>
          <w:sz w:val="32"/>
          <w:szCs w:val="32"/>
        </w:rPr>
        <w:t>2</w:t>
      </w:r>
      <w:r w:rsidRPr="00435213">
        <w:rPr>
          <w:rFonts w:asciiTheme="minorEastAsia" w:hAnsiTheme="minorEastAsia" w:hint="eastAsia"/>
          <w:sz w:val="32"/>
          <w:szCs w:val="32"/>
        </w:rPr>
        <w:t>）发送一个或者多个消息；</w:t>
      </w:r>
    </w:p>
    <w:p w:rsidR="00435213" w:rsidRPr="00435213" w:rsidRDefault="00435213" w:rsidP="00C85FF8">
      <w:pPr>
        <w:wordWrap w:val="0"/>
        <w:autoSpaceDE w:val="0"/>
        <w:autoSpaceDN w:val="0"/>
        <w:adjustRightInd w:val="0"/>
        <w:jc w:val="left"/>
        <w:rPr>
          <w:rFonts w:asciiTheme="minorEastAsia" w:hAnsiTheme="minorEastAsia"/>
          <w:sz w:val="32"/>
          <w:szCs w:val="32"/>
        </w:rPr>
      </w:pPr>
      <w:r w:rsidRPr="00435213">
        <w:rPr>
          <w:rFonts w:asciiTheme="minorEastAsia" w:hAnsiTheme="minorEastAsia" w:hint="eastAsia"/>
          <w:sz w:val="32"/>
          <w:szCs w:val="32"/>
        </w:rPr>
        <w:lastRenderedPageBreak/>
        <w:t>（</w:t>
      </w:r>
      <w:r w:rsidRPr="00435213">
        <w:rPr>
          <w:rFonts w:asciiTheme="minorEastAsia" w:hAnsiTheme="minorEastAsia"/>
          <w:sz w:val="32"/>
          <w:szCs w:val="32"/>
        </w:rPr>
        <w:t>3</w:t>
      </w:r>
      <w:r w:rsidRPr="00435213">
        <w:rPr>
          <w:rFonts w:asciiTheme="minorEastAsia" w:hAnsiTheme="minorEastAsia" w:hint="eastAsia"/>
          <w:sz w:val="32"/>
          <w:szCs w:val="32"/>
        </w:rPr>
        <w:t>）对于每个消息，等待并接收从服务器发回的相同的消息；</w:t>
      </w:r>
    </w:p>
    <w:p w:rsidR="00435213" w:rsidRPr="00435213" w:rsidRDefault="00435213" w:rsidP="00C85FF8">
      <w:pPr>
        <w:wordWrap w:val="0"/>
        <w:autoSpaceDE w:val="0"/>
        <w:autoSpaceDN w:val="0"/>
        <w:adjustRightInd w:val="0"/>
        <w:jc w:val="left"/>
        <w:rPr>
          <w:rFonts w:asciiTheme="minorEastAsia" w:hAnsiTheme="minorEastAsia"/>
          <w:sz w:val="32"/>
          <w:szCs w:val="32"/>
        </w:rPr>
      </w:pPr>
      <w:r w:rsidRPr="00435213">
        <w:rPr>
          <w:rFonts w:asciiTheme="minorEastAsia" w:hAnsiTheme="minorEastAsia" w:hint="eastAsia"/>
          <w:sz w:val="32"/>
          <w:szCs w:val="32"/>
        </w:rPr>
        <w:t>（</w:t>
      </w:r>
      <w:r w:rsidRPr="00435213">
        <w:rPr>
          <w:rFonts w:asciiTheme="minorEastAsia" w:hAnsiTheme="minorEastAsia"/>
          <w:sz w:val="32"/>
          <w:szCs w:val="32"/>
        </w:rPr>
        <w:t>4</w:t>
      </w:r>
      <w:r w:rsidRPr="00435213">
        <w:rPr>
          <w:rFonts w:asciiTheme="minorEastAsia" w:hAnsiTheme="minorEastAsia" w:hint="eastAsia"/>
          <w:sz w:val="32"/>
          <w:szCs w:val="32"/>
        </w:rPr>
        <w:t>）关闭连接。</w:t>
      </w:r>
    </w:p>
    <w:p w:rsidR="005736DA" w:rsidRDefault="00435213" w:rsidP="00C85FF8">
      <w:pPr>
        <w:wordWrap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435213">
        <w:rPr>
          <w:rFonts w:asciiTheme="minorEastAsia" w:hAnsiTheme="minorEastAsia" w:hint="eastAsia"/>
          <w:sz w:val="32"/>
          <w:szCs w:val="32"/>
        </w:rPr>
        <w:t>编写客户端所涉及的两个主要代码部分也是业务逻辑和引导，和你在服务器中看到的一样。</w:t>
      </w:r>
    </w:p>
    <w:p w:rsidR="00894FBD" w:rsidRDefault="00435213" w:rsidP="00894FBD">
      <w:pPr>
        <w:wordWrap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在处理客户端ChannelHanndel在netty框架中已经提供了</w:t>
      </w:r>
      <w:r w:rsidR="00894FBD">
        <w:rPr>
          <w:rFonts w:asciiTheme="minorEastAsia" w:hAnsiTheme="minorEastAsia" w:hint="eastAsia"/>
          <w:sz w:val="32"/>
          <w:szCs w:val="32"/>
        </w:rPr>
        <w:t>通用</w:t>
      </w:r>
      <w:r>
        <w:rPr>
          <w:rFonts w:asciiTheme="minorEastAsia" w:hAnsiTheme="minorEastAsia" w:hint="eastAsia"/>
          <w:sz w:val="32"/>
          <w:szCs w:val="32"/>
        </w:rPr>
        <w:t>的</w:t>
      </w:r>
      <w:r w:rsidRPr="00435213">
        <w:rPr>
          <w:rFonts w:asciiTheme="minorEastAsia" w:hAnsiTheme="minorEastAsia"/>
          <w:sz w:val="32"/>
          <w:szCs w:val="32"/>
        </w:rPr>
        <w:t>SimpleChannelInboundHandler</w:t>
      </w:r>
      <w:r>
        <w:rPr>
          <w:rFonts w:asciiTheme="minorEastAsia" w:hAnsiTheme="minorEastAsia" w:hint="eastAsia"/>
          <w:sz w:val="32"/>
          <w:szCs w:val="32"/>
        </w:rPr>
        <w:t>，如果有特殊需求的话可以对此类进行扩展。</w:t>
      </w:r>
      <w:r w:rsidRPr="00435213">
        <w:rPr>
          <w:rFonts w:asciiTheme="minorEastAsia" w:hAnsiTheme="minorEastAsia"/>
          <w:sz w:val="32"/>
          <w:szCs w:val="32"/>
        </w:rPr>
        <w:t>SimpleChannelInboundHandler</w:t>
      </w:r>
      <w:r w:rsidR="00C85FF8">
        <w:rPr>
          <w:rFonts w:asciiTheme="minorEastAsia" w:hAnsiTheme="minorEastAsia" w:hint="eastAsia"/>
          <w:sz w:val="32"/>
          <w:szCs w:val="32"/>
        </w:rPr>
        <w:t>中我们常用的方法如下：</w:t>
      </w:r>
      <w:r w:rsidRPr="00435213">
        <w:rPr>
          <w:rFonts w:asciiTheme="minorEastAsia" w:hAnsiTheme="minorEastAsia"/>
          <w:sz w:val="32"/>
          <w:szCs w:val="32"/>
        </w:rPr>
        <w:t>channelActive()</w:t>
      </w:r>
      <w:r w:rsidRPr="00435213">
        <w:rPr>
          <w:rFonts w:asciiTheme="minorEastAsia" w:hAnsiTheme="minorEastAsia" w:hint="eastAsia"/>
          <w:sz w:val="32"/>
          <w:szCs w:val="32"/>
        </w:rPr>
        <w:t>在到服务器的连接已经建立之后将被调用；</w:t>
      </w:r>
      <w:r w:rsidRPr="00435213">
        <w:rPr>
          <w:rFonts w:asciiTheme="minorEastAsia" w:hAnsiTheme="minorEastAsia"/>
          <w:sz w:val="32"/>
          <w:szCs w:val="32"/>
        </w:rPr>
        <w:t>channelRead0()</w:t>
      </w:r>
      <w:r w:rsidRPr="00435213">
        <w:rPr>
          <w:rFonts w:asciiTheme="minorEastAsia" w:hAnsiTheme="minorEastAsia" w:hint="eastAsia"/>
          <w:sz w:val="32"/>
          <w:szCs w:val="32"/>
        </w:rPr>
        <w:t>当从服务器接收到一条消息时被调用</w:t>
      </w:r>
      <w:r w:rsidRPr="00435213">
        <w:rPr>
          <w:rFonts w:asciiTheme="minorEastAsia" w:hAnsiTheme="minorEastAsia"/>
          <w:sz w:val="32"/>
          <w:szCs w:val="32"/>
        </w:rPr>
        <w:t>exceptionCaught()</w:t>
      </w:r>
      <w:r w:rsidRPr="00435213">
        <w:rPr>
          <w:rFonts w:asciiTheme="minorEastAsia" w:hAnsiTheme="minorEastAsia" w:hint="eastAsia"/>
          <w:sz w:val="32"/>
          <w:szCs w:val="32"/>
        </w:rPr>
        <w:t>——在处理过程中引发异常时被调用。</w:t>
      </w:r>
    </w:p>
    <w:p w:rsidR="00894FBD" w:rsidRPr="005736DA" w:rsidRDefault="00894FBD" w:rsidP="00894FBD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Netty</w:t>
      </w:r>
      <w:r w:rsidRPr="00894FBD">
        <w:rPr>
          <w:rFonts w:asciiTheme="minorEastAsia" w:hAnsiTheme="minorEastAsia" w:hint="eastAsia"/>
          <w:sz w:val="32"/>
          <w:szCs w:val="32"/>
        </w:rPr>
        <w:t>初始化客户端，创建了一个</w:t>
      </w:r>
      <w:r w:rsidRPr="00894FBD">
        <w:rPr>
          <w:rFonts w:asciiTheme="minorEastAsia" w:hAnsiTheme="minorEastAsia"/>
          <w:sz w:val="32"/>
          <w:szCs w:val="32"/>
        </w:rPr>
        <w:t xml:space="preserve">Bootstrap </w:t>
      </w:r>
      <w:r>
        <w:rPr>
          <w:rFonts w:asciiTheme="minorEastAsia" w:hAnsiTheme="minorEastAsia" w:hint="eastAsia"/>
          <w:sz w:val="32"/>
          <w:szCs w:val="32"/>
        </w:rPr>
        <w:t>实例;</w:t>
      </w:r>
      <w:r w:rsidRPr="00894FBD">
        <w:rPr>
          <w:rFonts w:asciiTheme="minorEastAsia" w:hAnsiTheme="minorEastAsia" w:hint="eastAsia"/>
          <w:sz w:val="32"/>
          <w:szCs w:val="32"/>
        </w:rPr>
        <w:t>为进行事件处理分配了一个</w:t>
      </w:r>
      <w:r w:rsidRPr="00894FBD">
        <w:rPr>
          <w:rFonts w:asciiTheme="minorEastAsia" w:hAnsiTheme="minorEastAsia"/>
          <w:sz w:val="32"/>
          <w:szCs w:val="32"/>
        </w:rPr>
        <w:t xml:space="preserve">NioEventLoopGroup </w:t>
      </w:r>
      <w:r w:rsidRPr="00894FBD">
        <w:rPr>
          <w:rFonts w:asciiTheme="minorEastAsia" w:hAnsiTheme="minorEastAsia" w:hint="eastAsia"/>
          <w:sz w:val="32"/>
          <w:szCs w:val="32"/>
        </w:rPr>
        <w:t>实例，其中事件处理包括创建新的连接以及处理入站和出站数据；为服务器连接创建了一个</w:t>
      </w:r>
      <w:r w:rsidRPr="00894FBD">
        <w:rPr>
          <w:rFonts w:asciiTheme="minorEastAsia" w:hAnsiTheme="minorEastAsia"/>
          <w:sz w:val="32"/>
          <w:szCs w:val="32"/>
        </w:rPr>
        <w:t xml:space="preserve">InetSocketAddress </w:t>
      </w:r>
      <w:r w:rsidRPr="00894FBD">
        <w:rPr>
          <w:rFonts w:asciiTheme="minorEastAsia" w:hAnsiTheme="minorEastAsia" w:hint="eastAsia"/>
          <w:sz w:val="32"/>
          <w:szCs w:val="32"/>
        </w:rPr>
        <w:t>实例；当连接被建立时，一个</w:t>
      </w:r>
      <w:r w:rsidRPr="00894FBD">
        <w:rPr>
          <w:rFonts w:asciiTheme="minorEastAsia" w:hAnsiTheme="minorEastAsia"/>
          <w:sz w:val="32"/>
          <w:szCs w:val="32"/>
        </w:rPr>
        <w:t xml:space="preserve">EchoClientHandler </w:t>
      </w:r>
      <w:r w:rsidRPr="00894FBD">
        <w:rPr>
          <w:rFonts w:asciiTheme="minorEastAsia" w:hAnsiTheme="minorEastAsia" w:hint="eastAsia"/>
          <w:sz w:val="32"/>
          <w:szCs w:val="32"/>
        </w:rPr>
        <w:t>实例会被安装到（该</w:t>
      </w:r>
      <w:r w:rsidRPr="00894FBD">
        <w:rPr>
          <w:rFonts w:asciiTheme="minorEastAsia" w:hAnsiTheme="minorEastAsia"/>
          <w:sz w:val="32"/>
          <w:szCs w:val="32"/>
        </w:rPr>
        <w:t xml:space="preserve">Channel </w:t>
      </w:r>
      <w:r w:rsidRPr="00894FBD">
        <w:rPr>
          <w:rFonts w:asciiTheme="minorEastAsia" w:hAnsiTheme="minorEastAsia" w:hint="eastAsia"/>
          <w:sz w:val="32"/>
          <w:szCs w:val="32"/>
        </w:rPr>
        <w:t>的）</w:t>
      </w:r>
      <w:r w:rsidRPr="00894FBD">
        <w:rPr>
          <w:rFonts w:asciiTheme="minorEastAsia" w:hAnsiTheme="minorEastAsia"/>
          <w:sz w:val="32"/>
          <w:szCs w:val="32"/>
        </w:rPr>
        <w:t xml:space="preserve">ChannelPipeline </w:t>
      </w:r>
      <w:r w:rsidRPr="00894FBD">
        <w:rPr>
          <w:rFonts w:asciiTheme="minorEastAsia" w:hAnsiTheme="minorEastAsia" w:hint="eastAsia"/>
          <w:sz w:val="32"/>
          <w:szCs w:val="32"/>
        </w:rPr>
        <w:t>中；在一切都设置完成后，调用</w:t>
      </w:r>
      <w:r w:rsidRPr="00894FBD">
        <w:rPr>
          <w:rFonts w:asciiTheme="minorEastAsia" w:hAnsiTheme="minorEastAsia"/>
          <w:sz w:val="32"/>
          <w:szCs w:val="32"/>
        </w:rPr>
        <w:t>Bootstrap.connect()</w:t>
      </w:r>
      <w:r w:rsidRPr="00894FBD">
        <w:rPr>
          <w:rFonts w:asciiTheme="minorEastAsia" w:hAnsiTheme="minorEastAsia" w:hint="eastAsia"/>
          <w:sz w:val="32"/>
          <w:szCs w:val="32"/>
        </w:rPr>
        <w:t>方法连接到远程节点；完成了客户端，你便可以着手构建并测试该系统了。</w:t>
      </w:r>
    </w:p>
    <w:sectPr w:rsidR="00894FBD" w:rsidRPr="005736DA" w:rsidSect="009F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1F8" w:rsidRDefault="00E341F8" w:rsidP="00B87DB6">
      <w:r>
        <w:separator/>
      </w:r>
    </w:p>
  </w:endnote>
  <w:endnote w:type="continuationSeparator" w:id="1">
    <w:p w:rsidR="00E341F8" w:rsidRDefault="00E341F8" w:rsidP="00B87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1F8" w:rsidRDefault="00E341F8" w:rsidP="00B87DB6">
      <w:r>
        <w:separator/>
      </w:r>
    </w:p>
  </w:footnote>
  <w:footnote w:type="continuationSeparator" w:id="1">
    <w:p w:rsidR="00E341F8" w:rsidRDefault="00E341F8" w:rsidP="00B87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B6"/>
    <w:rsid w:val="00042AC7"/>
    <w:rsid w:val="00106368"/>
    <w:rsid w:val="00271FD5"/>
    <w:rsid w:val="00435213"/>
    <w:rsid w:val="005736DA"/>
    <w:rsid w:val="00831646"/>
    <w:rsid w:val="00864372"/>
    <w:rsid w:val="00894FBD"/>
    <w:rsid w:val="009F07CE"/>
    <w:rsid w:val="00AD4194"/>
    <w:rsid w:val="00B87DB6"/>
    <w:rsid w:val="00C85FF8"/>
    <w:rsid w:val="00DF1717"/>
    <w:rsid w:val="00E26814"/>
    <w:rsid w:val="00E341F8"/>
    <w:rsid w:val="00EB6C62"/>
    <w:rsid w:val="00ED42AA"/>
    <w:rsid w:val="00EF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7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7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D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7DB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87D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D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</cp:revision>
  <dcterms:created xsi:type="dcterms:W3CDTF">2018-02-06T11:36:00Z</dcterms:created>
  <dcterms:modified xsi:type="dcterms:W3CDTF">2018-02-25T01:01:00Z</dcterms:modified>
</cp:coreProperties>
</file>