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FC" w:rsidRDefault="007774FC" w:rsidP="007774FC">
      <w:pPr>
        <w:wordWrap w:val="0"/>
      </w:pPr>
      <w:r>
        <w:t>本文转载自</w:t>
      </w:r>
      <w:r>
        <w:fldChar w:fldCharType="begin"/>
      </w:r>
      <w:r>
        <w:instrText xml:space="preserve"> HYPERLINK "http://www.pianshen.com/article/2662170347/" </w:instrText>
      </w:r>
      <w:r>
        <w:fldChar w:fldCharType="separate"/>
      </w:r>
      <w:r>
        <w:rPr>
          <w:rStyle w:val="a3"/>
        </w:rPr>
        <w:t>http://www.pianshen.com/article/2662170347/</w:t>
      </w:r>
      <w:r>
        <w:fldChar w:fldCharType="end"/>
      </w:r>
      <w:hyperlink r:id="rId4" w:history="1">
        <w:r>
          <w:rPr>
            <w:rStyle w:val="a3"/>
          </w:rPr>
          <w:t>http://www.pianshen.com/article/2662170347/</w:t>
        </w:r>
      </w:hyperlink>
    </w:p>
    <w:p w:rsidR="007774FC" w:rsidRDefault="007774FC" w:rsidP="007774FC">
      <w:pPr>
        <w:wordWrap w:val="0"/>
      </w:pPr>
      <w:r>
        <w:rPr>
          <w:noProof/>
        </w:rPr>
        <w:drawing>
          <wp:inline distT="0" distB="0" distL="0" distR="0" wp14:anchorId="4AD7E4EF" wp14:editId="25397E95">
            <wp:extent cx="5274310" cy="765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FC" w:rsidRDefault="00B95C57" w:rsidP="007774FC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5274310" cy="4146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3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noProof/>
        </w:rPr>
        <w:drawing>
          <wp:inline distT="0" distB="0" distL="0" distR="0" wp14:anchorId="4BE8B4DB" wp14:editId="4AF4127E">
            <wp:extent cx="5274310" cy="340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5274310" cy="4126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noProof/>
        </w:rPr>
        <w:lastRenderedPageBreak/>
        <w:drawing>
          <wp:inline distT="0" distB="0" distL="0" distR="0" wp14:anchorId="6C6C9A5B" wp14:editId="21A17654">
            <wp:extent cx="5274310" cy="532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5274310" cy="4153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noProof/>
        </w:rPr>
        <w:drawing>
          <wp:inline distT="0" distB="0" distL="0" distR="0" wp14:anchorId="746207D1" wp14:editId="1E3FE680">
            <wp:extent cx="5274310" cy="2698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162175" cy="3324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t>进入</w:t>
      </w:r>
      <w:r>
        <w:rPr>
          <w:rFonts w:hint="eastAsia"/>
        </w:rPr>
        <w:t>Pro</w:t>
      </w:r>
      <w:r>
        <w:t>ject Structure</w:t>
      </w:r>
    </w:p>
    <w:p w:rsidR="00B95C57" w:rsidRDefault="00B95C57" w:rsidP="007774FC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5274310" cy="4519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893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2686050" cy="2209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noProof/>
        </w:rPr>
        <w:drawing>
          <wp:inline distT="0" distB="0" distL="0" distR="0" wp14:anchorId="7420C3A1" wp14:editId="53EFAB94">
            <wp:extent cx="5274310" cy="1356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57" w:rsidRDefault="00B95C57" w:rsidP="007774FC">
      <w:pPr>
        <w:wordWrap w:val="0"/>
      </w:pPr>
      <w:r>
        <w:rPr>
          <w:rFonts w:hint="eastAsia"/>
        </w:rPr>
        <w:t>经测试，需要将在</w:t>
      </w:r>
      <w:proofErr w:type="spellStart"/>
      <w:r>
        <w:rPr>
          <w:rFonts w:hint="eastAsia"/>
        </w:rPr>
        <w:t>web</w:t>
      </w:r>
      <w:r>
        <w:t>app</w:t>
      </w:r>
      <w:proofErr w:type="spellEnd"/>
      <w:r>
        <w:t>下面创建</w:t>
      </w:r>
      <w:r>
        <w:rPr>
          <w:rFonts w:hint="eastAsia"/>
        </w:rPr>
        <w:t>W</w:t>
      </w:r>
      <w:r>
        <w:t>EB-INF</w:t>
      </w:r>
      <w:r>
        <w:t>并将原来的</w:t>
      </w:r>
      <w:r>
        <w:rPr>
          <w:rFonts w:hint="eastAsia"/>
        </w:rPr>
        <w:t>W</w:t>
      </w:r>
      <w:r>
        <w:t>EB-INF</w:t>
      </w:r>
      <w:r>
        <w:t>复制到</w:t>
      </w:r>
      <w:proofErr w:type="spellStart"/>
      <w:r>
        <w:t>webapp</w:t>
      </w:r>
      <w:proofErr w:type="spellEnd"/>
      <w:r>
        <w:t>下面的</w:t>
      </w:r>
      <w:r>
        <w:rPr>
          <w:rFonts w:hint="eastAsia"/>
        </w:rPr>
        <w:t>W</w:t>
      </w:r>
      <w:r>
        <w:t>EB-INF,</w:t>
      </w:r>
      <w:r>
        <w:t>或者修改</w:t>
      </w:r>
      <w:r>
        <w:t>maven</w:t>
      </w:r>
      <w:r>
        <w:t>打包配置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W</w:t>
      </w:r>
      <w:r>
        <w:t>EB-INF</w:t>
      </w:r>
      <w:r>
        <w:t>放到</w:t>
      </w:r>
      <w:proofErr w:type="spellStart"/>
      <w:r>
        <w:t>webapp</w:t>
      </w:r>
      <w:proofErr w:type="spellEnd"/>
      <w:r>
        <w:t>中去</w:t>
      </w:r>
      <w:r>
        <w:rPr>
          <w:rFonts w:hint="eastAsia"/>
        </w:rPr>
        <w:t>。</w:t>
      </w:r>
    </w:p>
    <w:p w:rsidR="00951842" w:rsidRDefault="00951842" w:rsidP="007774FC">
      <w:pPr>
        <w:wordWrap w:val="0"/>
      </w:pPr>
      <w:r>
        <w:rPr>
          <w:rFonts w:hint="eastAsia"/>
          <w:noProof/>
        </w:rPr>
        <w:lastRenderedPageBreak/>
        <w:drawing>
          <wp:inline distT="0" distB="0" distL="0" distR="0">
            <wp:extent cx="2867025" cy="5438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42" w:rsidRDefault="00951842" w:rsidP="007774FC">
      <w:pPr>
        <w:wordWrap w:val="0"/>
      </w:pPr>
      <w:r>
        <w:t>注意上图中的</w:t>
      </w:r>
      <w:r>
        <w:rPr>
          <w:rFonts w:hint="eastAsia"/>
        </w:rPr>
        <w:t>W</w:t>
      </w:r>
      <w:r>
        <w:t>EB-INF</w:t>
      </w:r>
      <w:r>
        <w:t>和自己的有些不一样</w:t>
      </w:r>
      <w:r>
        <w:rPr>
          <w:rFonts w:hint="eastAsia"/>
        </w:rPr>
        <w:t>，</w:t>
      </w:r>
      <w:r>
        <w:t>在配置达成</w:t>
      </w:r>
      <w:r>
        <w:t>war</w:t>
      </w:r>
      <w:r>
        <w:t>包时</w:t>
      </w:r>
      <w:r>
        <w:rPr>
          <w:rFonts w:hint="eastAsia"/>
        </w:rPr>
        <w:t>，</w:t>
      </w:r>
      <w:r>
        <w:t>将下面</w:t>
      </w:r>
      <w:r>
        <w:rPr>
          <w:rFonts w:hint="eastAsia"/>
        </w:rPr>
        <w:t>W</w:t>
      </w:r>
      <w:r>
        <w:t>EB-INF</w:t>
      </w:r>
      <w:r>
        <w:t>内容拷贝到了</w:t>
      </w:r>
      <w:r>
        <w:rPr>
          <w:rFonts w:hint="eastAsia"/>
        </w:rPr>
        <w:t>W</w:t>
      </w:r>
      <w:r>
        <w:t>EB-INF</w:t>
      </w:r>
      <w:r>
        <w:t>中去</w:t>
      </w:r>
      <w:r w:rsidR="00B22AC3">
        <w:t>了</w:t>
      </w:r>
      <w:r w:rsidR="00B22AC3">
        <w:rPr>
          <w:rFonts w:hint="eastAsia"/>
        </w:rPr>
        <w:t>。</w:t>
      </w:r>
    </w:p>
    <w:p w:rsidR="00B22AC3" w:rsidRPr="00951842" w:rsidRDefault="00B22AC3" w:rsidP="007774FC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4EC03DBD" wp14:editId="1E0DC119">
            <wp:extent cx="5274310" cy="2635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AC3" w:rsidRPr="0095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7C"/>
    <w:rsid w:val="007774FC"/>
    <w:rsid w:val="00951842"/>
    <w:rsid w:val="00AD2D65"/>
    <w:rsid w:val="00B1507C"/>
    <w:rsid w:val="00B22AC3"/>
    <w:rsid w:val="00B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BF422-3F2B-4F34-8E25-2231E60D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pianshen.com/article/2662170347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2020-02-17T01:49:00Z</dcterms:created>
  <dcterms:modified xsi:type="dcterms:W3CDTF">2020-02-17T02:16:00Z</dcterms:modified>
</cp:coreProperties>
</file>