
<file path=[Content_Types].xml><?xml version="1.0" encoding="utf-8"?>
<Types xmlns="http://schemas.openxmlformats.org/package/2006/content-types">
  <Default Extension="xml" ContentType="application/xml"/>
  <Default Extension="jpeg" ContentType="image/jpeg"/>
  <Default Extension="tiff" ContentType="image/tiff"/>
  <Default Extension="rels" ContentType="application/vnd.openxmlformats-package.relationships+xml"/>
  <Default Extension="gif" ContentType="image/gif"/>
  <Default Extension="wdp" ContentType="image/vnd.ms-photo"/>
  <Default Extension="png" ContentType="image/png"/>
  <Default Extension="bin" ContentType="application/vnd.openxmlformats-officedocument.wordprocessingml.printerSettings"/>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7D7F3EF" w14:textId="77777777" w:rsidR="00532BD7" w:rsidRPr="00A711B7" w:rsidRDefault="00532BD7" w:rsidP="002D2D39">
      <w:pPr>
        <w:spacing w:after="0" w:line="240" w:lineRule="auto"/>
        <w:jc w:val="right"/>
        <w:rPr>
          <w:rFonts w:ascii="Sereno Light" w:hAnsi="Sereno Light" w:cs="Tahoma"/>
        </w:rPr>
      </w:pPr>
    </w:p>
    <w:p w14:paraId="72B5F7F4" w14:textId="77777777" w:rsidR="00604C0D" w:rsidRPr="00A711B7" w:rsidRDefault="00604C0D" w:rsidP="002D2D39">
      <w:pPr>
        <w:spacing w:after="0" w:line="240" w:lineRule="auto"/>
        <w:jc w:val="right"/>
        <w:rPr>
          <w:rFonts w:ascii="Sereno Light" w:hAnsi="Sereno Light" w:cs="Tahoma"/>
        </w:rPr>
      </w:pPr>
    </w:p>
    <w:p w14:paraId="49F64D91" w14:textId="77777777" w:rsidR="00C1748B" w:rsidRPr="00A711B7" w:rsidRDefault="00C1748B" w:rsidP="00C1748B">
      <w:pPr>
        <w:spacing w:after="0" w:line="240" w:lineRule="auto"/>
        <w:ind w:firstLine="284"/>
        <w:rPr>
          <w:rFonts w:ascii="Sereno Light" w:hAnsi="Sereno Light" w:cs="Tahoma"/>
          <w:i/>
          <w:color w:val="808080" w:themeColor="background1" w:themeShade="80"/>
          <w:sz w:val="44"/>
        </w:rPr>
      </w:pPr>
      <w:r w:rsidRPr="00A711B7">
        <w:rPr>
          <w:rFonts w:ascii="Sereno Light" w:hAnsi="Sereno Light" w:cs="Tahoma"/>
          <w:i/>
          <w:color w:val="808080" w:themeColor="background1" w:themeShade="80"/>
          <w:sz w:val="44"/>
        </w:rPr>
        <w:t>Solutions</w:t>
      </w:r>
    </w:p>
    <w:p w14:paraId="090A8C52" w14:textId="77777777" w:rsidR="00C1748B" w:rsidRPr="00A711B7" w:rsidRDefault="00C1748B" w:rsidP="00C1748B">
      <w:pPr>
        <w:rPr>
          <w:rFonts w:ascii="Sereno Light" w:hAnsi="Sereno Light" w:cs="Tahoma"/>
          <w:b/>
          <w:color w:val="808080" w:themeColor="background1" w:themeShade="80"/>
          <w:sz w:val="48"/>
        </w:rPr>
      </w:pPr>
      <w:r w:rsidRPr="00A711B7">
        <w:rPr>
          <w:rFonts w:ascii="Sereno Light" w:hAnsi="Sereno Light" w:cs="Tahoma"/>
          <w:b/>
          <w:color w:val="808080" w:themeColor="background1" w:themeShade="80"/>
          <w:sz w:val="48"/>
        </w:rPr>
        <w:t>Centrales de Traitement d’Air</w:t>
      </w:r>
    </w:p>
    <w:p w14:paraId="74B5D4B1" w14:textId="5E328C85" w:rsidR="00C1748B" w:rsidRPr="00A711B7" w:rsidRDefault="00C1748B" w:rsidP="00C1748B">
      <w:pPr>
        <w:rPr>
          <w:rFonts w:ascii="Sereno Light" w:hAnsi="Sereno Light" w:cs="Tahoma"/>
          <w:b/>
          <w:color w:val="808080" w:themeColor="background1" w:themeShade="80"/>
          <w:sz w:val="48"/>
        </w:rPr>
      </w:pPr>
    </w:p>
    <w:p w14:paraId="7EAD7F43" w14:textId="27BC1875" w:rsidR="00C1748B" w:rsidRPr="00A711B7" w:rsidRDefault="007F7FDB" w:rsidP="00C1748B">
      <w:pPr>
        <w:ind w:left="2835" w:hanging="1275"/>
        <w:rPr>
          <w:rFonts w:ascii="Sereno Light" w:hAnsi="Sereno Light" w:cs="Tahoma"/>
          <w:b/>
          <w:color w:val="1F4E79" w:themeColor="accent1" w:themeShade="80"/>
          <w:sz w:val="40"/>
          <w:szCs w:val="18"/>
          <w:shd w:val="clear" w:color="auto" w:fill="FFFFFF"/>
        </w:rPr>
      </w:pPr>
      <w:r w:rsidRPr="00A711B7">
        <w:rPr>
          <w:rFonts w:ascii="Sereno Light" w:hAnsi="Sereno Light" w:cs="Tahoma"/>
          <w:b/>
          <w:noProof/>
          <w:color w:val="1F4E79" w:themeColor="accent1" w:themeShade="80"/>
          <w:sz w:val="40"/>
          <w:szCs w:val="18"/>
          <w:shd w:val="clear" w:color="auto" w:fill="FFFFFF"/>
          <w:lang w:eastAsia="fr-FR"/>
        </w:rPr>
        <w:drawing>
          <wp:anchor distT="0" distB="0" distL="114300" distR="114300" simplePos="0" relativeHeight="251671552" behindDoc="1" locked="0" layoutInCell="1" allowOverlap="1" wp14:anchorId="55430691" wp14:editId="7D09B695">
            <wp:simplePos x="0" y="0"/>
            <wp:positionH relativeFrom="column">
              <wp:posOffset>-1209040</wp:posOffset>
            </wp:positionH>
            <wp:positionV relativeFrom="paragraph">
              <wp:posOffset>370205</wp:posOffset>
            </wp:positionV>
            <wp:extent cx="1920240" cy="1281430"/>
            <wp:effectExtent l="0" t="0" r="1016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a:ext>
                      </a:extLst>
                    </a:blip>
                    <a:stretch>
                      <a:fillRect/>
                    </a:stretch>
                  </pic:blipFill>
                  <pic:spPr bwMode="auto">
                    <a:xfrm>
                      <a:off x="0" y="0"/>
                      <a:ext cx="1920240" cy="1281430"/>
                    </a:xfrm>
                    <a:prstGeom prst="round2DiagRect">
                      <a:avLst/>
                    </a:prstGeom>
                    <a:noFill/>
                  </pic:spPr>
                </pic:pic>
              </a:graphicData>
            </a:graphic>
            <wp14:sizeRelV relativeFrom="margin">
              <wp14:pctHeight>0</wp14:pctHeight>
            </wp14:sizeRelV>
          </wp:anchor>
        </w:drawing>
      </w:r>
      <w:r w:rsidR="00C1748B" w:rsidRPr="00A711B7">
        <w:rPr>
          <w:rFonts w:ascii="Sereno Light" w:hAnsi="Sereno Light" w:cs="Tahoma"/>
          <w:b/>
          <w:color w:val="1F4E79" w:themeColor="accent1" w:themeShade="80"/>
          <w:sz w:val="40"/>
          <w:szCs w:val="18"/>
          <w:shd w:val="clear" w:color="auto" w:fill="FFFFFF"/>
        </w:rPr>
        <w:t>Hygiénisation</w:t>
      </w:r>
      <w:r w:rsidR="00FD72A8" w:rsidRPr="00A711B7">
        <w:rPr>
          <w:rFonts w:ascii="Sereno Light" w:hAnsi="Sereno Light" w:cs="Tahoma"/>
          <w:b/>
          <w:color w:val="1F4E79" w:themeColor="accent1" w:themeShade="80"/>
          <w:sz w:val="40"/>
          <w:szCs w:val="18"/>
          <w:shd w:val="clear" w:color="auto" w:fill="FFFFFF"/>
        </w:rPr>
        <w:t>s</w:t>
      </w:r>
      <w:bookmarkStart w:id="0" w:name="_GoBack"/>
      <w:bookmarkEnd w:id="0"/>
    </w:p>
    <w:p w14:paraId="60F81C02" w14:textId="6D7D8CEB" w:rsidR="00C1748B" w:rsidRPr="00A711B7" w:rsidRDefault="00C1748B" w:rsidP="00C1748B">
      <w:pPr>
        <w:pStyle w:val="Pardeliste"/>
        <w:numPr>
          <w:ilvl w:val="0"/>
          <w:numId w:val="11"/>
        </w:numPr>
        <w:ind w:left="1985" w:hanging="425"/>
        <w:rPr>
          <w:rFonts w:ascii="Sereno Light" w:hAnsi="Sereno Light" w:cs="Tahoma"/>
          <w:b/>
          <w:color w:val="1F4E79" w:themeColor="accent1" w:themeShade="80"/>
          <w:sz w:val="28"/>
          <w:szCs w:val="18"/>
          <w:shd w:val="clear" w:color="auto" w:fill="FFFFFF"/>
        </w:rPr>
      </w:pPr>
      <w:r w:rsidRPr="00A711B7">
        <w:rPr>
          <w:rFonts w:ascii="Sereno Light" w:hAnsi="Sereno Light" w:cs="Tahoma"/>
          <w:b/>
          <w:color w:val="1F4E79" w:themeColor="accent1" w:themeShade="80"/>
          <w:sz w:val="28"/>
          <w:szCs w:val="18"/>
          <w:shd w:val="clear" w:color="auto" w:fill="FFFFFF"/>
        </w:rPr>
        <w:t>Assainissement de l’air</w:t>
      </w:r>
    </w:p>
    <w:p w14:paraId="29575D82" w14:textId="21FB2A0D" w:rsidR="00C1748B" w:rsidRPr="00A711B7" w:rsidRDefault="00C1748B" w:rsidP="00C1748B">
      <w:pPr>
        <w:pStyle w:val="Pardeliste"/>
        <w:numPr>
          <w:ilvl w:val="0"/>
          <w:numId w:val="11"/>
        </w:numPr>
        <w:ind w:left="1985" w:hanging="425"/>
        <w:rPr>
          <w:rFonts w:ascii="Sereno Light" w:hAnsi="Sereno Light" w:cs="Tahoma"/>
          <w:b/>
          <w:color w:val="1F4E79" w:themeColor="accent1" w:themeShade="80"/>
          <w:sz w:val="28"/>
          <w:szCs w:val="18"/>
          <w:shd w:val="clear" w:color="auto" w:fill="FFFFFF"/>
        </w:rPr>
      </w:pPr>
      <w:r w:rsidRPr="00A711B7">
        <w:rPr>
          <w:rFonts w:ascii="Sereno Light" w:hAnsi="Sereno Light" w:cs="Tahoma"/>
          <w:b/>
          <w:color w:val="1F4E79" w:themeColor="accent1" w:themeShade="80"/>
          <w:sz w:val="28"/>
          <w:szCs w:val="18"/>
          <w:shd w:val="clear" w:color="auto" w:fill="FFFFFF"/>
        </w:rPr>
        <w:t>Optimisation des performances</w:t>
      </w:r>
    </w:p>
    <w:p w14:paraId="17AB0378" w14:textId="3160F9EC" w:rsidR="00C1748B" w:rsidRPr="00A711B7" w:rsidRDefault="00C1748B" w:rsidP="00C1748B">
      <w:pPr>
        <w:spacing w:after="120" w:line="240" w:lineRule="auto"/>
        <w:ind w:left="1276"/>
        <w:jc w:val="both"/>
        <w:rPr>
          <w:rFonts w:ascii="Sereno Light" w:hAnsi="Sereno Light" w:cs="Tahoma"/>
          <w:color w:val="252525"/>
          <w:sz w:val="16"/>
          <w:szCs w:val="18"/>
          <w:shd w:val="clear" w:color="auto" w:fill="FFFFFF"/>
        </w:rPr>
      </w:pPr>
    </w:p>
    <w:p w14:paraId="16B0D1C3" w14:textId="39B6C1E9" w:rsidR="00C1748B" w:rsidRPr="00A711B7" w:rsidRDefault="00C1748B" w:rsidP="00C1748B">
      <w:pPr>
        <w:spacing w:after="120" w:line="240" w:lineRule="auto"/>
        <w:ind w:left="1560"/>
        <w:jc w:val="both"/>
        <w:rPr>
          <w:rFonts w:ascii="Sereno Light" w:hAnsi="Sereno Light" w:cs="Tahoma"/>
          <w:color w:val="252525"/>
          <w:sz w:val="16"/>
          <w:szCs w:val="18"/>
          <w:shd w:val="clear" w:color="auto" w:fill="FFFFFF"/>
        </w:rPr>
      </w:pPr>
      <w:r w:rsidRPr="00A711B7">
        <w:rPr>
          <w:rFonts w:ascii="Sereno Light" w:hAnsi="Sereno Light" w:cs="Tahoma"/>
          <w:color w:val="252525"/>
          <w:sz w:val="16"/>
          <w:szCs w:val="18"/>
          <w:shd w:val="clear" w:color="auto" w:fill="FFFFFF"/>
        </w:rPr>
        <w:t xml:space="preserve">Un développement des micro-organismes entraîne une augmentation de la concentration de spores de moisissures ou de bactéries et donc une dégradation de la qualité de l'air et des surfaces.  </w:t>
      </w:r>
    </w:p>
    <w:p w14:paraId="186BDE0A" w14:textId="66CC2435" w:rsidR="00C1748B" w:rsidRPr="00A711B7" w:rsidRDefault="00C1748B" w:rsidP="00C1748B">
      <w:pPr>
        <w:spacing w:after="120" w:line="240" w:lineRule="auto"/>
        <w:ind w:left="1560"/>
        <w:jc w:val="both"/>
        <w:rPr>
          <w:rFonts w:ascii="Sereno Light" w:hAnsi="Sereno Light" w:cs="Tahoma"/>
          <w:color w:val="252525"/>
          <w:sz w:val="16"/>
          <w:szCs w:val="18"/>
          <w:shd w:val="clear" w:color="auto" w:fill="FFFFFF"/>
        </w:rPr>
      </w:pPr>
      <w:r w:rsidRPr="00A711B7">
        <w:rPr>
          <w:rFonts w:ascii="Sereno Light" w:hAnsi="Sereno Light" w:cs="Tahoma"/>
          <w:color w:val="252525"/>
          <w:sz w:val="16"/>
          <w:szCs w:val="18"/>
          <w:shd w:val="clear" w:color="auto" w:fill="FFFFFF"/>
        </w:rPr>
        <w:t xml:space="preserve">Un air "contaminé" est un facteur préjudiciable non seulement pour le </w:t>
      </w:r>
      <w:proofErr w:type="spellStart"/>
      <w:r w:rsidRPr="00A711B7">
        <w:rPr>
          <w:rFonts w:ascii="Sereno Light" w:hAnsi="Sereno Light" w:cs="Tahoma"/>
          <w:color w:val="252525"/>
          <w:sz w:val="16"/>
          <w:szCs w:val="18"/>
          <w:shd w:val="clear" w:color="auto" w:fill="FFFFFF"/>
        </w:rPr>
        <w:t>process</w:t>
      </w:r>
      <w:proofErr w:type="spellEnd"/>
      <w:r w:rsidRPr="00A711B7">
        <w:rPr>
          <w:rFonts w:ascii="Sereno Light" w:hAnsi="Sereno Light" w:cs="Tahoma"/>
          <w:color w:val="252525"/>
          <w:sz w:val="16"/>
          <w:szCs w:val="18"/>
          <w:shd w:val="clear" w:color="auto" w:fill="FFFFFF"/>
        </w:rPr>
        <w:t xml:space="preserve"> mais surtout pour les personnes : il peut être responsable de gênes respiratoires, souvent bénignes, mais pouvant devenir chroniques et entraîner des arrêts de travail.</w:t>
      </w:r>
    </w:p>
    <w:p w14:paraId="7DB60994" w14:textId="4095E22A" w:rsidR="00C1748B" w:rsidRPr="00A711B7" w:rsidRDefault="007F7FDB" w:rsidP="007F7FDB">
      <w:pPr>
        <w:spacing w:line="240" w:lineRule="auto"/>
        <w:ind w:left="1560"/>
        <w:jc w:val="both"/>
        <w:rPr>
          <w:rFonts w:ascii="Sereno Light" w:hAnsi="Sereno Light" w:cs="Tahoma"/>
          <w:color w:val="252525"/>
          <w:sz w:val="16"/>
          <w:szCs w:val="18"/>
          <w:shd w:val="clear" w:color="auto" w:fill="FFFFFF"/>
        </w:rPr>
      </w:pPr>
      <w:r w:rsidRPr="00A711B7">
        <w:rPr>
          <w:rFonts w:ascii="Sereno Light" w:hAnsi="Sereno Light" w:cs="Tahoma"/>
          <w:noProof/>
          <w:sz w:val="16"/>
          <w:szCs w:val="18"/>
          <w:lang w:eastAsia="fr-FR"/>
        </w:rPr>
        <w:drawing>
          <wp:anchor distT="0" distB="0" distL="114300" distR="114300" simplePos="0" relativeHeight="251672576" behindDoc="1" locked="0" layoutInCell="1" allowOverlap="1" wp14:anchorId="034B0A60" wp14:editId="27429B38">
            <wp:simplePos x="0" y="0"/>
            <wp:positionH relativeFrom="column">
              <wp:posOffset>-1011640</wp:posOffset>
            </wp:positionH>
            <wp:positionV relativeFrom="paragraph">
              <wp:posOffset>-2008</wp:posOffset>
            </wp:positionV>
            <wp:extent cx="1331046" cy="2024551"/>
            <wp:effectExtent l="0" t="0" r="0" b="762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1340991" cy="2039677"/>
                    </a:xfrm>
                    <a:prstGeom prst="rect">
                      <a:avLst/>
                    </a:prstGeom>
                    <a:noFill/>
                  </pic:spPr>
                </pic:pic>
              </a:graphicData>
            </a:graphic>
            <wp14:sizeRelH relativeFrom="margin">
              <wp14:pctWidth>0</wp14:pctWidth>
            </wp14:sizeRelH>
            <wp14:sizeRelV relativeFrom="margin">
              <wp14:pctHeight>0</wp14:pctHeight>
            </wp14:sizeRelV>
          </wp:anchor>
        </w:drawing>
      </w:r>
      <w:r w:rsidR="00C1748B" w:rsidRPr="00A711B7">
        <w:rPr>
          <w:rFonts w:ascii="Sereno Light" w:hAnsi="Sereno Light" w:cs="Tahoma"/>
          <w:color w:val="252525"/>
          <w:sz w:val="16"/>
          <w:szCs w:val="18"/>
          <w:shd w:val="clear" w:color="auto" w:fill="FFFFFF"/>
        </w:rPr>
        <w:t>Ces atmosphères sont davantage dommageables dans le cas de personnes dites "à risques" (asthmatiques, allergiques, personnes âgées, enfants), qui se trouvent encore plus sensibles et fragilisées.</w:t>
      </w:r>
    </w:p>
    <w:p w14:paraId="01055127" w14:textId="01C36887" w:rsidR="00C1748B" w:rsidRPr="00A711B7" w:rsidRDefault="00C1748B" w:rsidP="007F7FDB">
      <w:pPr>
        <w:spacing w:before="240"/>
        <w:ind w:left="1560"/>
        <w:jc w:val="right"/>
        <w:rPr>
          <w:rFonts w:ascii="Sereno Light" w:hAnsi="Sereno Light" w:cs="Tahoma"/>
          <w:b/>
          <w:color w:val="2E74B5" w:themeColor="accent1" w:themeShade="BF"/>
          <w:sz w:val="18"/>
          <w:szCs w:val="18"/>
          <w:shd w:val="clear" w:color="auto" w:fill="FFFFFF"/>
        </w:rPr>
      </w:pPr>
      <w:r w:rsidRPr="00A711B7">
        <w:rPr>
          <w:rFonts w:ascii="Sereno Light" w:hAnsi="Sereno Light" w:cs="Tahoma"/>
          <w:b/>
          <w:color w:val="2E74B5" w:themeColor="accent1" w:themeShade="BF"/>
          <w:sz w:val="18"/>
          <w:szCs w:val="18"/>
          <w:shd w:val="clear" w:color="auto" w:fill="FFFFFF"/>
        </w:rPr>
        <w:t>… actions à entreprendre pour prévenir une dégradation de la qualité de l'air</w:t>
      </w:r>
    </w:p>
    <w:p w14:paraId="5A63C4C7" w14:textId="75E5AB9E" w:rsidR="00C1748B" w:rsidRPr="00A711B7" w:rsidRDefault="00C1748B" w:rsidP="007F7FDB">
      <w:pPr>
        <w:pStyle w:val="Pardeliste"/>
        <w:numPr>
          <w:ilvl w:val="0"/>
          <w:numId w:val="9"/>
        </w:numPr>
        <w:spacing w:before="240" w:after="120" w:line="240" w:lineRule="auto"/>
        <w:jc w:val="both"/>
        <w:rPr>
          <w:rFonts w:ascii="Sereno Light" w:hAnsi="Sereno Light" w:cs="Tahoma"/>
          <w:color w:val="252525"/>
          <w:sz w:val="16"/>
          <w:szCs w:val="18"/>
          <w:shd w:val="clear" w:color="auto" w:fill="FFFFFF"/>
        </w:rPr>
      </w:pPr>
      <w:r w:rsidRPr="00A711B7">
        <w:rPr>
          <w:rFonts w:ascii="Sereno Light" w:hAnsi="Sereno Light" w:cs="Tahoma"/>
          <w:b/>
          <w:color w:val="252525"/>
          <w:sz w:val="16"/>
          <w:szCs w:val="18"/>
          <w:shd w:val="clear" w:color="auto" w:fill="FFFFFF"/>
        </w:rPr>
        <w:t>Nettoyage conventionnel</w:t>
      </w:r>
      <w:r w:rsidRPr="00A711B7">
        <w:rPr>
          <w:rFonts w:ascii="Sereno Light" w:hAnsi="Sereno Light" w:cs="Tahoma"/>
          <w:color w:val="252525"/>
          <w:sz w:val="16"/>
          <w:szCs w:val="18"/>
          <w:shd w:val="clear" w:color="auto" w:fill="FFFFFF"/>
        </w:rPr>
        <w:t xml:space="preserve"> par chiffonnage des parois et aspiration des résidus</w:t>
      </w:r>
    </w:p>
    <w:p w14:paraId="4080E9DF" w14:textId="77777777" w:rsidR="00C1748B" w:rsidRPr="00A711B7" w:rsidRDefault="00C1748B" w:rsidP="00C1748B">
      <w:pPr>
        <w:spacing w:after="0" w:line="240" w:lineRule="auto"/>
        <w:ind w:left="1560"/>
        <w:jc w:val="both"/>
        <w:rPr>
          <w:rFonts w:ascii="Sereno Light" w:hAnsi="Sereno Light" w:cs="Tahoma"/>
          <w:color w:val="252525"/>
          <w:sz w:val="16"/>
          <w:szCs w:val="18"/>
          <w:shd w:val="clear" w:color="auto" w:fill="FFFFFF"/>
        </w:rPr>
      </w:pPr>
      <w:r w:rsidRPr="00A711B7">
        <w:rPr>
          <w:rFonts w:ascii="Sereno Light" w:hAnsi="Sereno Light" w:cs="Tahoma"/>
          <w:color w:val="252525"/>
          <w:sz w:val="16"/>
          <w:szCs w:val="18"/>
          <w:shd w:val="clear" w:color="auto" w:fill="FFFFFF"/>
        </w:rPr>
        <w:t>Pour assurer une efficacité optimale du nettoyage conventionnel, il est nécessaire de le compléter par une action spécifique.</w:t>
      </w:r>
    </w:p>
    <w:p w14:paraId="2C98F936" w14:textId="77777777" w:rsidR="00C1748B" w:rsidRPr="00A711B7" w:rsidRDefault="00C1748B" w:rsidP="00C1748B">
      <w:pPr>
        <w:spacing w:after="0" w:line="240" w:lineRule="auto"/>
        <w:ind w:left="1560"/>
        <w:jc w:val="both"/>
        <w:rPr>
          <w:rFonts w:ascii="Sereno Light" w:hAnsi="Sereno Light" w:cs="Tahoma"/>
          <w:color w:val="252525"/>
          <w:sz w:val="16"/>
          <w:szCs w:val="18"/>
          <w:shd w:val="clear" w:color="auto" w:fill="FFFFFF"/>
        </w:rPr>
      </w:pPr>
    </w:p>
    <w:p w14:paraId="039D675C" w14:textId="77777777" w:rsidR="00C1748B" w:rsidRPr="00A711B7" w:rsidRDefault="00C1748B" w:rsidP="00C1748B">
      <w:pPr>
        <w:pStyle w:val="Pardeliste"/>
        <w:numPr>
          <w:ilvl w:val="0"/>
          <w:numId w:val="9"/>
        </w:numPr>
        <w:spacing w:after="0" w:line="240" w:lineRule="auto"/>
        <w:jc w:val="both"/>
        <w:rPr>
          <w:rFonts w:ascii="Sereno Light" w:hAnsi="Sereno Light" w:cs="Tahoma"/>
          <w:color w:val="252525"/>
          <w:sz w:val="16"/>
          <w:szCs w:val="18"/>
          <w:shd w:val="clear" w:color="auto" w:fill="FFFFFF"/>
        </w:rPr>
      </w:pPr>
      <w:r w:rsidRPr="00A711B7">
        <w:rPr>
          <w:rFonts w:ascii="Sereno Light" w:hAnsi="Sereno Light" w:cs="Tahoma"/>
          <w:b/>
          <w:color w:val="252525"/>
          <w:sz w:val="16"/>
          <w:szCs w:val="18"/>
          <w:shd w:val="clear" w:color="auto" w:fill="FFFFFF"/>
        </w:rPr>
        <w:t>Hygiénisation</w:t>
      </w:r>
      <w:r w:rsidRPr="00A711B7">
        <w:rPr>
          <w:rFonts w:ascii="Sereno Light" w:hAnsi="Sereno Light" w:cs="Tahoma"/>
          <w:color w:val="252525"/>
          <w:sz w:val="16"/>
          <w:szCs w:val="18"/>
          <w:shd w:val="clear" w:color="auto" w:fill="FFFFFF"/>
        </w:rPr>
        <w:t xml:space="preserve"> par micro-diffusion d’un désinfectant.</w:t>
      </w:r>
    </w:p>
    <w:p w14:paraId="4892E6A0" w14:textId="03D80C54" w:rsidR="00C1748B" w:rsidRPr="00A711B7" w:rsidRDefault="000465AB" w:rsidP="00C1748B">
      <w:pPr>
        <w:spacing w:after="0" w:line="240" w:lineRule="auto"/>
        <w:ind w:left="1985"/>
        <w:jc w:val="both"/>
        <w:rPr>
          <w:rFonts w:ascii="Sereno Light" w:hAnsi="Sereno Light" w:cs="Tahoma"/>
          <w:color w:val="252525"/>
          <w:sz w:val="16"/>
          <w:szCs w:val="18"/>
          <w:shd w:val="clear" w:color="auto" w:fill="FFFFFF"/>
        </w:rPr>
      </w:pPr>
      <w:r w:rsidRPr="00A711B7">
        <w:rPr>
          <w:rFonts w:ascii="Sereno Light" w:hAnsi="Sereno Light" w:cs="Tahoma"/>
          <w:color w:val="252525"/>
          <w:sz w:val="16"/>
          <w:szCs w:val="18"/>
          <w:shd w:val="clear" w:color="auto" w:fill="FFFFFF"/>
        </w:rPr>
        <w:t>Le procédé</w:t>
      </w:r>
      <w:r w:rsidR="00C1748B" w:rsidRPr="00A711B7">
        <w:rPr>
          <w:rFonts w:ascii="Sereno Light" w:hAnsi="Sereno Light" w:cs="Tahoma"/>
          <w:color w:val="252525"/>
          <w:sz w:val="16"/>
          <w:szCs w:val="18"/>
          <w:shd w:val="clear" w:color="auto" w:fill="FFFFFF"/>
        </w:rPr>
        <w:t xml:space="preserve"> consiste à générer une micro-diffusion </w:t>
      </w:r>
      <w:r w:rsidRPr="00A711B7">
        <w:rPr>
          <w:rFonts w:ascii="Sereno Light" w:hAnsi="Sereno Light" w:cs="Tahoma"/>
          <w:color w:val="252525"/>
          <w:sz w:val="16"/>
          <w:szCs w:val="18"/>
          <w:shd w:val="clear" w:color="auto" w:fill="FFFFFF"/>
        </w:rPr>
        <w:t xml:space="preserve">d’un agent biocide, fongicide et bactéricide </w:t>
      </w:r>
      <w:r w:rsidR="00C1748B" w:rsidRPr="00A711B7">
        <w:rPr>
          <w:rFonts w:ascii="Sereno Light" w:hAnsi="Sereno Light" w:cs="Tahoma"/>
          <w:color w:val="252525"/>
          <w:sz w:val="16"/>
          <w:szCs w:val="18"/>
          <w:shd w:val="clear" w:color="auto" w:fill="FFFFFF"/>
        </w:rPr>
        <w:t>qui assainit l'atmosphère par saturation et se dépose sur les surfaces sans jamais tâcher ni laisser de résidus. Ce procédé agit en deux phases :</w:t>
      </w:r>
    </w:p>
    <w:p w14:paraId="46A6566D" w14:textId="77777777" w:rsidR="00C1748B" w:rsidRPr="00A711B7" w:rsidRDefault="00C1748B" w:rsidP="00C1748B">
      <w:pPr>
        <w:pStyle w:val="Pardeliste"/>
        <w:numPr>
          <w:ilvl w:val="1"/>
          <w:numId w:val="10"/>
        </w:numPr>
        <w:spacing w:after="0" w:line="240" w:lineRule="auto"/>
        <w:ind w:left="2410"/>
        <w:jc w:val="both"/>
        <w:rPr>
          <w:rFonts w:ascii="Sereno Light" w:hAnsi="Sereno Light" w:cs="Tahoma"/>
          <w:color w:val="252525"/>
          <w:sz w:val="16"/>
          <w:szCs w:val="18"/>
          <w:shd w:val="clear" w:color="auto" w:fill="FFFFFF"/>
        </w:rPr>
      </w:pPr>
      <w:proofErr w:type="gramStart"/>
      <w:r w:rsidRPr="00A711B7">
        <w:rPr>
          <w:rFonts w:ascii="Sereno Light" w:hAnsi="Sereno Light" w:cs="Tahoma"/>
          <w:color w:val="252525"/>
          <w:sz w:val="16"/>
          <w:szCs w:val="18"/>
          <w:shd w:val="clear" w:color="auto" w:fill="FFFFFF"/>
        </w:rPr>
        <w:t>par</w:t>
      </w:r>
      <w:proofErr w:type="gramEnd"/>
      <w:r w:rsidRPr="00A711B7">
        <w:rPr>
          <w:rFonts w:ascii="Sereno Light" w:hAnsi="Sereno Light" w:cs="Tahoma"/>
          <w:color w:val="252525"/>
          <w:sz w:val="16"/>
          <w:szCs w:val="18"/>
          <w:shd w:val="clear" w:color="auto" w:fill="FFFFFF"/>
        </w:rPr>
        <w:t xml:space="preserve"> une sédimentation des particules, qui entraîne la destruction des micro-organismes respirables dans l'air,</w:t>
      </w:r>
    </w:p>
    <w:p w14:paraId="764E6651" w14:textId="77777777" w:rsidR="00C1748B" w:rsidRPr="00A711B7" w:rsidRDefault="00C1748B" w:rsidP="00C1748B">
      <w:pPr>
        <w:pStyle w:val="Pardeliste"/>
        <w:numPr>
          <w:ilvl w:val="1"/>
          <w:numId w:val="10"/>
        </w:numPr>
        <w:spacing w:after="0" w:line="240" w:lineRule="auto"/>
        <w:ind w:left="2410"/>
        <w:jc w:val="both"/>
        <w:rPr>
          <w:rFonts w:ascii="Sereno Light" w:hAnsi="Sereno Light" w:cs="Tahoma"/>
          <w:color w:val="252525"/>
          <w:sz w:val="16"/>
          <w:szCs w:val="18"/>
          <w:shd w:val="clear" w:color="auto" w:fill="FFFFFF"/>
        </w:rPr>
      </w:pPr>
      <w:proofErr w:type="gramStart"/>
      <w:r w:rsidRPr="00A711B7">
        <w:rPr>
          <w:rFonts w:ascii="Sereno Light" w:hAnsi="Sereno Light" w:cs="Tahoma"/>
          <w:color w:val="252525"/>
          <w:sz w:val="16"/>
          <w:szCs w:val="18"/>
          <w:shd w:val="clear" w:color="auto" w:fill="FFFFFF"/>
        </w:rPr>
        <w:t>en</w:t>
      </w:r>
      <w:proofErr w:type="gramEnd"/>
      <w:r w:rsidRPr="00A711B7">
        <w:rPr>
          <w:rFonts w:ascii="Sereno Light" w:hAnsi="Sereno Light" w:cs="Tahoma"/>
          <w:color w:val="252525"/>
          <w:sz w:val="16"/>
          <w:szCs w:val="18"/>
          <w:shd w:val="clear" w:color="auto" w:fill="FFFFFF"/>
        </w:rPr>
        <w:t xml:space="preserve"> recouvrant uniformément l'ensemble des surfaces, en particulier les surfaces inaccessibles au nettoyage traditionnel </w:t>
      </w:r>
    </w:p>
    <w:p w14:paraId="38B81FA5" w14:textId="04CFC423" w:rsidR="00C1748B" w:rsidRPr="00A711B7" w:rsidRDefault="000465AB" w:rsidP="00C1748B">
      <w:pPr>
        <w:spacing w:after="0" w:line="240" w:lineRule="auto"/>
        <w:ind w:left="1985"/>
        <w:jc w:val="both"/>
        <w:rPr>
          <w:rFonts w:ascii="Sereno Light" w:hAnsi="Sereno Light" w:cs="Tahoma"/>
          <w:b/>
          <w:color w:val="252525"/>
          <w:sz w:val="16"/>
          <w:szCs w:val="18"/>
          <w:shd w:val="clear" w:color="auto" w:fill="FFFFFF"/>
        </w:rPr>
      </w:pPr>
      <w:r w:rsidRPr="00A711B7">
        <w:rPr>
          <w:rFonts w:ascii="Sereno Light" w:hAnsi="Sereno Light" w:cs="Tahoma"/>
          <w:b/>
          <w:color w:val="4472C4" w:themeColor="accent5"/>
          <w:sz w:val="16"/>
          <w:szCs w:val="18"/>
          <w:shd w:val="clear" w:color="auto" w:fill="FFFFFF"/>
        </w:rPr>
        <w:t>Le procédé est validé en temps réel par mesure d’ATP-métrie sur les parois</w:t>
      </w:r>
    </w:p>
    <w:p w14:paraId="28EA8C34" w14:textId="59682D01" w:rsidR="000465AB" w:rsidRPr="00A711B7" w:rsidRDefault="000465AB" w:rsidP="007F7FDB">
      <w:pPr>
        <w:ind w:left="2268"/>
        <w:jc w:val="both"/>
        <w:rPr>
          <w:rFonts w:ascii="Sereno Light" w:hAnsi="Sereno Light" w:cs="Tahoma"/>
          <w:color w:val="252525"/>
          <w:sz w:val="16"/>
          <w:szCs w:val="18"/>
          <w:shd w:val="clear" w:color="auto" w:fill="FFFFFF"/>
        </w:rPr>
      </w:pPr>
      <w:r w:rsidRPr="00A711B7">
        <w:rPr>
          <w:rFonts w:ascii="Sereno Light" w:hAnsi="Sereno Light" w:cs="Tahoma"/>
          <w:b/>
          <w:noProof/>
          <w:color w:val="4472C4" w:themeColor="accent5"/>
          <w:sz w:val="16"/>
          <w:szCs w:val="18"/>
          <w:lang w:eastAsia="fr-FR"/>
        </w:rPr>
        <mc:AlternateContent>
          <mc:Choice Requires="wpg">
            <w:drawing>
              <wp:anchor distT="0" distB="0" distL="114300" distR="114300" simplePos="0" relativeHeight="251677696" behindDoc="0" locked="0" layoutInCell="1" allowOverlap="1" wp14:anchorId="1D64484B" wp14:editId="0D9DDCE0">
                <wp:simplePos x="0" y="0"/>
                <wp:positionH relativeFrom="column">
                  <wp:posOffset>-900430</wp:posOffset>
                </wp:positionH>
                <wp:positionV relativeFrom="paragraph">
                  <wp:posOffset>171982</wp:posOffset>
                </wp:positionV>
                <wp:extent cx="7709535" cy="1147445"/>
                <wp:effectExtent l="0" t="0" r="12065" b="0"/>
                <wp:wrapThrough wrapText="bothSides">
                  <wp:wrapPolygon edited="0">
                    <wp:start x="0" y="0"/>
                    <wp:lineTo x="0" y="21038"/>
                    <wp:lineTo x="21563" y="21038"/>
                    <wp:lineTo x="21563" y="0"/>
                    <wp:lineTo x="0" y="0"/>
                  </wp:wrapPolygon>
                </wp:wrapThrough>
                <wp:docPr id="1" name="Grouper 1"/>
                <wp:cNvGraphicFramePr/>
                <a:graphic xmlns:a="http://schemas.openxmlformats.org/drawingml/2006/main">
                  <a:graphicData uri="http://schemas.microsoft.com/office/word/2010/wordprocessingGroup">
                    <wpg:wgp>
                      <wpg:cNvGrpSpPr/>
                      <wpg:grpSpPr>
                        <a:xfrm>
                          <a:off x="0" y="0"/>
                          <a:ext cx="7709535" cy="1147445"/>
                          <a:chOff x="0" y="0"/>
                          <a:chExt cx="7709535" cy="1147445"/>
                        </a:xfrm>
                      </wpg:grpSpPr>
                      <wps:wsp>
                        <wps:cNvPr id="2" name="Zone de texte 2"/>
                        <wps:cNvSpPr txBox="1"/>
                        <wps:spPr>
                          <a:xfrm>
                            <a:off x="0" y="0"/>
                            <a:ext cx="7709535" cy="1147445"/>
                          </a:xfrm>
                          <a:prstGeom prst="rect">
                            <a:avLst/>
                          </a:prstGeom>
                          <a:solidFill>
                            <a:srgbClr val="D7E1F4">
                              <a:alpha val="58039"/>
                            </a:srgb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2E3CBB99" w14:textId="77777777" w:rsidR="000465AB" w:rsidRPr="00B0338E" w:rsidRDefault="000465AB" w:rsidP="000465AB">
                              <w:pPr>
                                <w:ind w:left="2835" w:right="1221"/>
                                <w:jc w:val="both"/>
                                <w:rPr>
                                  <w:rFonts w:ascii="Tahoma" w:hAnsi="Tahoma" w:cs="Tahoma"/>
                                  <w:sz w:val="13"/>
                                  <w:szCs w:val="14"/>
                                </w:rPr>
                              </w:pPr>
                              <w:r w:rsidRPr="00B0338E">
                                <w:rPr>
                                  <w:rFonts w:ascii="Tahoma" w:hAnsi="Tahoma" w:cs="Tahoma"/>
                                  <w:sz w:val="13"/>
                                  <w:szCs w:val="14"/>
                                </w:rPr>
                                <w:t>L'ATP-métrie est une technique de biologie moléculaire, basée sur le principe de la bioluminescence, qui permet de mesurer une quantité d'ATP présente dans un échantillon.</w:t>
                              </w:r>
                            </w:p>
                            <w:p w14:paraId="6AF5BA64" w14:textId="482C6ECC" w:rsidR="000465AB" w:rsidRPr="00B0338E" w:rsidRDefault="000465AB" w:rsidP="000465AB">
                              <w:pPr>
                                <w:ind w:left="2835" w:right="1221"/>
                                <w:jc w:val="both"/>
                                <w:rPr>
                                  <w:rFonts w:ascii="Tahoma" w:hAnsi="Tahoma" w:cs="Tahoma"/>
                                  <w:sz w:val="13"/>
                                  <w:szCs w:val="14"/>
                                </w:rPr>
                              </w:pPr>
                              <w:r w:rsidRPr="00B0338E">
                                <w:rPr>
                                  <w:rFonts w:ascii="Tahoma" w:hAnsi="Tahoma" w:cs="Tahoma"/>
                                  <w:sz w:val="13"/>
                                  <w:szCs w:val="14"/>
                                </w:rPr>
                                <w:t>L'adénosine triphosphate (ATP) est une molécule utilisée chez tous les organismes vivants. La mesure en RLU de la quantité de lumière émise par un échantillon prélevé (</w:t>
                              </w:r>
                              <w:r>
                                <w:rPr>
                                  <w:rFonts w:ascii="Tahoma" w:hAnsi="Tahoma" w:cs="Tahoma"/>
                                  <w:sz w:val="13"/>
                                  <w:szCs w:val="14"/>
                                </w:rPr>
                                <w:t>20cm</w:t>
                              </w:r>
                              <w:r w:rsidRPr="000465AB">
                                <w:rPr>
                                  <w:rFonts w:ascii="Tahoma" w:hAnsi="Tahoma" w:cs="Tahoma"/>
                                  <w:sz w:val="13"/>
                                  <w:szCs w:val="14"/>
                                  <w:vertAlign w:val="superscript"/>
                                </w:rPr>
                                <w:t>2</w:t>
                              </w:r>
                              <w:r w:rsidRPr="00B0338E">
                                <w:rPr>
                                  <w:rFonts w:ascii="Tahoma" w:hAnsi="Tahoma" w:cs="Tahoma"/>
                                  <w:sz w:val="13"/>
                                  <w:szCs w:val="14"/>
                                </w:rPr>
                                <w:t xml:space="preserve"> sur </w:t>
                              </w:r>
                              <w:r>
                                <w:rPr>
                                  <w:rFonts w:ascii="Tahoma" w:hAnsi="Tahoma" w:cs="Tahoma"/>
                                  <w:sz w:val="13"/>
                                  <w:szCs w:val="14"/>
                                </w:rPr>
                                <w:t>une paroi intérieure</w:t>
                              </w:r>
                              <w:r w:rsidRPr="00B0338E">
                                <w:rPr>
                                  <w:rFonts w:ascii="Tahoma" w:hAnsi="Tahoma" w:cs="Tahoma"/>
                                  <w:sz w:val="13"/>
                                  <w:szCs w:val="14"/>
                                </w:rPr>
                                <w:t>) permet donc de quantifier les micro-organismes présents dans le biofilm.</w:t>
                              </w:r>
                            </w:p>
                            <w:p w14:paraId="6FFC780D" w14:textId="223A46AC" w:rsidR="000465AB" w:rsidRDefault="000465AB" w:rsidP="000465AB">
                              <w:pPr>
                                <w:ind w:left="2835" w:right="1221"/>
                                <w:jc w:val="both"/>
                                <w:rPr>
                                  <w:rFonts w:ascii="Tahoma" w:hAnsi="Tahoma" w:cs="Tahoma"/>
                                  <w:sz w:val="13"/>
                                  <w:szCs w:val="14"/>
                                </w:rPr>
                              </w:pPr>
                              <w:r w:rsidRPr="00B0338E">
                                <w:rPr>
                                  <w:rFonts w:ascii="Tahoma" w:hAnsi="Tahoma" w:cs="Tahoma"/>
                                  <w:sz w:val="13"/>
                                  <w:szCs w:val="14"/>
                                </w:rPr>
                                <w:t>Une mesure par ATP-métrie se pratique in-situ</w:t>
                              </w:r>
                              <w:r>
                                <w:rPr>
                                  <w:rFonts w:ascii="Tahoma" w:hAnsi="Tahoma" w:cs="Tahoma"/>
                                  <w:sz w:val="13"/>
                                  <w:szCs w:val="14"/>
                                </w:rPr>
                                <w:t xml:space="preserve">, sur </w:t>
                              </w:r>
                              <w:r w:rsidR="007F7FDB">
                                <w:rPr>
                                  <w:rFonts w:ascii="Tahoma" w:hAnsi="Tahoma" w:cs="Tahoma"/>
                                  <w:sz w:val="13"/>
                                  <w:szCs w:val="14"/>
                                </w:rPr>
                                <w:t>une paroi</w:t>
                              </w:r>
                              <w:r>
                                <w:rPr>
                                  <w:rFonts w:ascii="Tahoma" w:hAnsi="Tahoma" w:cs="Tahoma"/>
                                  <w:sz w:val="13"/>
                                  <w:szCs w:val="14"/>
                                </w:rPr>
                                <w:t xml:space="preserve"> de la CTA</w:t>
                              </w:r>
                              <w:r w:rsidRPr="00B0338E">
                                <w:rPr>
                                  <w:rFonts w:ascii="Tahoma" w:hAnsi="Tahoma" w:cs="Tahoma"/>
                                  <w:sz w:val="13"/>
                                  <w:szCs w:val="14"/>
                                </w:rPr>
                                <w:t xml:space="preserve">, et le résultat est accessible en 2 minutes. Cette souplesse d’utilisation, alliée à la fiabilité des résultats, permet de </w:t>
                              </w:r>
                              <w:r>
                                <w:rPr>
                                  <w:rFonts w:ascii="Tahoma" w:hAnsi="Tahoma" w:cs="Tahoma"/>
                                  <w:sz w:val="13"/>
                                  <w:szCs w:val="14"/>
                                </w:rPr>
                                <w:t xml:space="preserve">valider le processus de désinfection par un relevé quantitatif des micro-organismes sur </w:t>
                              </w:r>
                              <w:r w:rsidR="007F7FDB">
                                <w:rPr>
                                  <w:rFonts w:ascii="Tahoma" w:hAnsi="Tahoma" w:cs="Tahoma"/>
                                  <w:sz w:val="13"/>
                                  <w:szCs w:val="14"/>
                                </w:rPr>
                                <w:t>la paroi</w:t>
                              </w:r>
                              <w:r>
                                <w:rPr>
                                  <w:rFonts w:ascii="Tahoma" w:hAnsi="Tahoma" w:cs="Tahoma"/>
                                  <w:sz w:val="13"/>
                                  <w:szCs w:val="14"/>
                                </w:rPr>
                                <w:t xml:space="preserve"> de la CTA avant et après l’intervention.</w:t>
                              </w:r>
                            </w:p>
                            <w:p w14:paraId="3B492FC4" w14:textId="77777777" w:rsidR="000465AB" w:rsidRPr="00B0338E" w:rsidRDefault="000465AB" w:rsidP="000465AB">
                              <w:pPr>
                                <w:ind w:left="2835" w:right="1221"/>
                                <w:jc w:val="both"/>
                                <w:rPr>
                                  <w:rFonts w:ascii="Tahoma" w:hAnsi="Tahoma" w:cs="Tahoma"/>
                                  <w:sz w:val="13"/>
                                  <w:szCs w:val="14"/>
                                </w:rPr>
                              </w:pPr>
                            </w:p>
                            <w:p w14:paraId="43966FF3" w14:textId="77777777" w:rsidR="000465AB" w:rsidRPr="00B0338E" w:rsidRDefault="000465AB" w:rsidP="000465AB">
                              <w:pPr>
                                <w:ind w:left="2835" w:right="1221"/>
                                <w:jc w:val="both"/>
                                <w:rPr>
                                  <w:rFonts w:ascii="Tahoma" w:hAnsi="Tahoma" w:cs="Tahoma"/>
                                  <w:sz w:val="13"/>
                                  <w:szCs w:val="14"/>
                                </w:rPr>
                              </w:pPr>
                            </w:p>
                            <w:p w14:paraId="7D51A666" w14:textId="77777777" w:rsidR="000465AB" w:rsidRPr="00B0338E" w:rsidRDefault="000465AB" w:rsidP="000465AB">
                              <w:pPr>
                                <w:ind w:left="2835" w:right="1221"/>
                                <w:jc w:val="both"/>
                                <w:rPr>
                                  <w:rFonts w:ascii="Tahoma" w:hAnsi="Tahoma" w:cs="Tahoma"/>
                                  <w:sz w:val="13"/>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 name="Image 10"/>
                          <pic:cNvPicPr>
                            <a:picLocks noChangeAspect="1"/>
                          </pic:cNvPicPr>
                        </pic:nvPicPr>
                        <pic:blipFill rotWithShape="1">
                          <a:blip r:embed="rId9" cstate="print">
                            <a:clrChange>
                              <a:clrFrom>
                                <a:srgbClr val="FFFFFF"/>
                              </a:clrFrom>
                              <a:clrTo>
                                <a:srgbClr val="FFFFFF">
                                  <a:alpha val="0"/>
                                </a:srgbClr>
                              </a:clrTo>
                            </a:clrChange>
                            <a:extLst>
                              <a:ext uri="{28A0092B-C50C-407E-A947-70E740481C1C}">
                                <a14:useLocalDpi xmlns:a14="http://schemas.microsoft.com/office/drawing/2010/main"/>
                              </a:ext>
                            </a:extLst>
                          </a:blip>
                          <a:srcRect/>
                          <a:stretch/>
                        </pic:blipFill>
                        <pic:spPr bwMode="auto">
                          <a:xfrm>
                            <a:off x="276726" y="0"/>
                            <a:ext cx="795020" cy="10972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Image 11"/>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938463" y="192506"/>
                            <a:ext cx="487045" cy="873760"/>
                          </a:xfrm>
                          <a:prstGeom prst="rect">
                            <a:avLst/>
                          </a:prstGeom>
                        </pic:spPr>
                      </pic:pic>
                    </wpg:wgp>
                  </a:graphicData>
                </a:graphic>
              </wp:anchor>
            </w:drawing>
          </mc:Choice>
          <mc:Fallback>
            <w:pict>
              <v:group w14:anchorId="1D64484B" id="Grouper_x0020_1" o:spid="_x0000_s1026" style="position:absolute;left:0;text-align:left;margin-left:-70.9pt;margin-top:13.55pt;width:607.05pt;height:90.35pt;z-index:251677696" coordsize="7709535,11474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">
                <v:shapetype id="_x0000_t202" coordsize="21600,21600" o:spt="202" path="m0,0l0,21600,21600,21600,21600,0xe">
                  <v:stroke joinstyle="miter"/>
                  <v:path gradientshapeok="t" o:connecttype="rect"/>
                </v:shapetype>
                <v:shape id="Zone_x0020_de_x0020_texte_x0020_2" o:spid="_x0000_s1027" type="#_x0000_t202" style="position:absolute;width:7709535;height:1147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EEs2wgAA&#10;ANoAAAAPAAAAZHJzL2Rvd25yZXYueG1sRI9Ba8JAFITvgv9heUJvulFoI9FVpFTItWkKPT6yz2w0&#10;+zZm1yT9991CocdhZr5h9sfJtmKg3jeOFaxXCQjiyumGawXlx3m5BeEDssbWMSn4Jg/Hw3y2x0y7&#10;kd9pKEItIoR9hgpMCF0mpa8MWfQr1xFH7+J6iyHKvpa6xzHCbSs3SfIiLTYcFwx29GqouhUPq+Cc&#10;J6W+To/u+fN2v6Sp+RrDW67U02I67UAEmsJ/+K+dawUb+L0Sb4A8/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8QSzbCAAAA2gAAAA8AAAAAAAAAAAAAAAAAlwIAAGRycy9kb3du&#10;cmV2LnhtbFBLBQYAAAAABAAEAPUAAACGAwAAAAA=&#10;" fillcolor="#d7e1f4" stroked="f">
                  <v:fill opacity="38036f"/>
                  <v:textbox>
                    <w:txbxContent>
                      <w:p w14:paraId="2E3CBB99" w14:textId="77777777" w:rsidR="000465AB" w:rsidRPr="00B0338E" w:rsidRDefault="000465AB" w:rsidP="000465AB">
                        <w:pPr>
                          <w:ind w:left="2835" w:right="1221"/>
                          <w:jc w:val="both"/>
                          <w:rPr>
                            <w:rFonts w:ascii="Tahoma" w:hAnsi="Tahoma" w:cs="Tahoma"/>
                            <w:sz w:val="13"/>
                            <w:szCs w:val="14"/>
                          </w:rPr>
                        </w:pPr>
                        <w:r w:rsidRPr="00B0338E">
                          <w:rPr>
                            <w:rFonts w:ascii="Tahoma" w:hAnsi="Tahoma" w:cs="Tahoma"/>
                            <w:sz w:val="13"/>
                            <w:szCs w:val="14"/>
                          </w:rPr>
                          <w:t>L'ATP-métrie est une technique de biologie moléculaire, basée sur le principe de la bioluminescence, qui permet de mesurer une quantité d'ATP présente dans un échantillon.</w:t>
                        </w:r>
                      </w:p>
                      <w:p w14:paraId="6AF5BA64" w14:textId="482C6ECC" w:rsidR="000465AB" w:rsidRPr="00B0338E" w:rsidRDefault="000465AB" w:rsidP="000465AB">
                        <w:pPr>
                          <w:ind w:left="2835" w:right="1221"/>
                          <w:jc w:val="both"/>
                          <w:rPr>
                            <w:rFonts w:ascii="Tahoma" w:hAnsi="Tahoma" w:cs="Tahoma"/>
                            <w:sz w:val="13"/>
                            <w:szCs w:val="14"/>
                          </w:rPr>
                        </w:pPr>
                        <w:r w:rsidRPr="00B0338E">
                          <w:rPr>
                            <w:rFonts w:ascii="Tahoma" w:hAnsi="Tahoma" w:cs="Tahoma"/>
                            <w:sz w:val="13"/>
                            <w:szCs w:val="14"/>
                          </w:rPr>
                          <w:t>L'adénosine triphosphate (ATP) est une molécule utilisée chez tous les organismes vivants. La mesure en RLU de la quantité de lumière émise par un échantillon prélevé (</w:t>
                        </w:r>
                        <w:r>
                          <w:rPr>
                            <w:rFonts w:ascii="Tahoma" w:hAnsi="Tahoma" w:cs="Tahoma"/>
                            <w:sz w:val="13"/>
                            <w:szCs w:val="14"/>
                          </w:rPr>
                          <w:t>20cm</w:t>
                        </w:r>
                        <w:r w:rsidRPr="000465AB">
                          <w:rPr>
                            <w:rFonts w:ascii="Tahoma" w:hAnsi="Tahoma" w:cs="Tahoma"/>
                            <w:sz w:val="13"/>
                            <w:szCs w:val="14"/>
                            <w:vertAlign w:val="superscript"/>
                          </w:rPr>
                          <w:t>2</w:t>
                        </w:r>
                        <w:r w:rsidRPr="00B0338E">
                          <w:rPr>
                            <w:rFonts w:ascii="Tahoma" w:hAnsi="Tahoma" w:cs="Tahoma"/>
                            <w:sz w:val="13"/>
                            <w:szCs w:val="14"/>
                          </w:rPr>
                          <w:t xml:space="preserve"> sur </w:t>
                        </w:r>
                        <w:r>
                          <w:rPr>
                            <w:rFonts w:ascii="Tahoma" w:hAnsi="Tahoma" w:cs="Tahoma"/>
                            <w:sz w:val="13"/>
                            <w:szCs w:val="14"/>
                          </w:rPr>
                          <w:t>une paroi intérieure</w:t>
                        </w:r>
                        <w:r w:rsidRPr="00B0338E">
                          <w:rPr>
                            <w:rFonts w:ascii="Tahoma" w:hAnsi="Tahoma" w:cs="Tahoma"/>
                            <w:sz w:val="13"/>
                            <w:szCs w:val="14"/>
                          </w:rPr>
                          <w:t>) permet donc de quantifier les micro-organismes présents dans le biofilm.</w:t>
                        </w:r>
                      </w:p>
                      <w:p w14:paraId="6FFC780D" w14:textId="223A46AC" w:rsidR="000465AB" w:rsidRDefault="000465AB" w:rsidP="000465AB">
                        <w:pPr>
                          <w:ind w:left="2835" w:right="1221"/>
                          <w:jc w:val="both"/>
                          <w:rPr>
                            <w:rFonts w:ascii="Tahoma" w:hAnsi="Tahoma" w:cs="Tahoma"/>
                            <w:sz w:val="13"/>
                            <w:szCs w:val="14"/>
                          </w:rPr>
                        </w:pPr>
                        <w:r w:rsidRPr="00B0338E">
                          <w:rPr>
                            <w:rFonts w:ascii="Tahoma" w:hAnsi="Tahoma" w:cs="Tahoma"/>
                            <w:sz w:val="13"/>
                            <w:szCs w:val="14"/>
                          </w:rPr>
                          <w:t>Une mesure par ATP-métrie se pratique in-situ</w:t>
                        </w:r>
                        <w:r>
                          <w:rPr>
                            <w:rFonts w:ascii="Tahoma" w:hAnsi="Tahoma" w:cs="Tahoma"/>
                            <w:sz w:val="13"/>
                            <w:szCs w:val="14"/>
                          </w:rPr>
                          <w:t xml:space="preserve">, sur </w:t>
                        </w:r>
                        <w:r w:rsidR="007F7FDB">
                          <w:rPr>
                            <w:rFonts w:ascii="Tahoma" w:hAnsi="Tahoma" w:cs="Tahoma"/>
                            <w:sz w:val="13"/>
                            <w:szCs w:val="14"/>
                          </w:rPr>
                          <w:t>une paroi</w:t>
                        </w:r>
                        <w:r>
                          <w:rPr>
                            <w:rFonts w:ascii="Tahoma" w:hAnsi="Tahoma" w:cs="Tahoma"/>
                            <w:sz w:val="13"/>
                            <w:szCs w:val="14"/>
                          </w:rPr>
                          <w:t xml:space="preserve"> de la CTA</w:t>
                        </w:r>
                        <w:r w:rsidRPr="00B0338E">
                          <w:rPr>
                            <w:rFonts w:ascii="Tahoma" w:hAnsi="Tahoma" w:cs="Tahoma"/>
                            <w:sz w:val="13"/>
                            <w:szCs w:val="14"/>
                          </w:rPr>
                          <w:t xml:space="preserve">, et le résultat est accessible en 2 minutes. Cette souplesse d’utilisation, alliée à la fiabilité des résultats, permet de </w:t>
                        </w:r>
                        <w:r>
                          <w:rPr>
                            <w:rFonts w:ascii="Tahoma" w:hAnsi="Tahoma" w:cs="Tahoma"/>
                            <w:sz w:val="13"/>
                            <w:szCs w:val="14"/>
                          </w:rPr>
                          <w:t xml:space="preserve">valider le processus de désinfection par un relevé quantitatif des micro-organismes sur </w:t>
                        </w:r>
                        <w:r w:rsidR="007F7FDB">
                          <w:rPr>
                            <w:rFonts w:ascii="Tahoma" w:hAnsi="Tahoma" w:cs="Tahoma"/>
                            <w:sz w:val="13"/>
                            <w:szCs w:val="14"/>
                          </w:rPr>
                          <w:t>la paroi</w:t>
                        </w:r>
                        <w:r>
                          <w:rPr>
                            <w:rFonts w:ascii="Tahoma" w:hAnsi="Tahoma" w:cs="Tahoma"/>
                            <w:sz w:val="13"/>
                            <w:szCs w:val="14"/>
                          </w:rPr>
                          <w:t xml:space="preserve"> de la CTA avant et après l’intervention.</w:t>
                        </w:r>
                      </w:p>
                      <w:p w14:paraId="3B492FC4" w14:textId="77777777" w:rsidR="000465AB" w:rsidRPr="00B0338E" w:rsidRDefault="000465AB" w:rsidP="000465AB">
                        <w:pPr>
                          <w:ind w:left="2835" w:right="1221"/>
                          <w:jc w:val="both"/>
                          <w:rPr>
                            <w:rFonts w:ascii="Tahoma" w:hAnsi="Tahoma" w:cs="Tahoma"/>
                            <w:sz w:val="13"/>
                            <w:szCs w:val="14"/>
                          </w:rPr>
                        </w:pPr>
                      </w:p>
                      <w:p w14:paraId="43966FF3" w14:textId="77777777" w:rsidR="000465AB" w:rsidRPr="00B0338E" w:rsidRDefault="000465AB" w:rsidP="000465AB">
                        <w:pPr>
                          <w:ind w:left="2835" w:right="1221"/>
                          <w:jc w:val="both"/>
                          <w:rPr>
                            <w:rFonts w:ascii="Tahoma" w:hAnsi="Tahoma" w:cs="Tahoma"/>
                            <w:sz w:val="13"/>
                            <w:szCs w:val="14"/>
                          </w:rPr>
                        </w:pPr>
                      </w:p>
                      <w:p w14:paraId="7D51A666" w14:textId="77777777" w:rsidR="000465AB" w:rsidRPr="00B0338E" w:rsidRDefault="000465AB" w:rsidP="000465AB">
                        <w:pPr>
                          <w:ind w:left="2835" w:right="1221"/>
                          <w:jc w:val="both"/>
                          <w:rPr>
                            <w:rFonts w:ascii="Tahoma" w:hAnsi="Tahoma" w:cs="Tahoma"/>
                            <w:sz w:val="13"/>
                            <w:szCs w:val="14"/>
                          </w:rPr>
                        </w:pPr>
                      </w:p>
                    </w:txbxContent>
                  </v:textbox>
                </v:shape>
                <v:shape id="Image_x0020_10" o:spid="_x0000_s1028" type="#_x0000_t75" style="position:absolute;left:276726;width:795020;height:10972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Kj&#10;9HTEAAAA2wAAAA8AAABkcnMvZG93bnJldi54bWxEj0FvwjAMhe9I/IfISLugkbJpMBUCQpM29bhR&#10;2NlrTFvROFWSQbdfPx8mcbP1nt/7vN4OrlMXCrH1bGA+y0ARV962XBs4lK/3z6BiQrbYeSYDPxRh&#10;uxmP1phbf+UPuuxTrSSEY44GmpT6XOtYNeQwznxPLNrJB4dJ1lBrG/Aq4a7TD1m20A5bloYGe3pp&#10;qDrvv52B8nP6iEf31pdOd++/ofh6OhVLY+4mw24FKtGQbub/68IKvtDLLzKA3vw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Kj9HTEAAAA2wAAAA8AAAAAAAAAAAAAAAAAnAIA&#10;AGRycy9kb3ducmV2LnhtbFBLBQYAAAAABAAEAPcAAACNAwAAAAA=&#10;">
                  <v:imagedata r:id="rId11" o:title="" chromakey="white"/>
                  <v:path arrowok="t"/>
                </v:shape>
                <v:shape id="Image_x0020_11" o:spid="_x0000_s1029" type="#_x0000_t75" style="position:absolute;left:938463;top:192506;width:487045;height:8737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rr&#10;0eTDAAAA2wAAAA8AAABkcnMvZG93bnJldi54bWxET01rwkAQvRf6H5Yp9FY3ES0SXaUqBXuwoFHw&#10;OGbHJDU7G7Orpv31XUHwNo/3OaNJaypxocaVlhXEnQgEcWZ1ybmCTfr5NgDhPLLGyjIp+CUHk/Hz&#10;0wgTba+8osva5yKEsEtQQeF9nUjpsoIMuo6tiQN3sI1BH2CTS93gNYSbSnaj6F0aLDk0FFjTrKDs&#10;uD4bBV87nk/7cYzb9JT2fv56++/lYK/U60v7MQThqfUP8d290GF+DLdfwgFy/A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uvR5MMAAADbAAAADwAAAAAAAAAAAAAAAACcAgAA&#10;ZHJzL2Rvd25yZXYueG1sUEsFBgAAAAAEAAQA9wAAAIwDAAAAAA==&#10;">
                  <v:imagedata r:id="rId12" o:title=""/>
                  <v:path arrowok="t"/>
                </v:shape>
                <w10:wrap type="through"/>
              </v:group>
            </w:pict>
          </mc:Fallback>
        </mc:AlternateContent>
      </w:r>
    </w:p>
    <w:p w14:paraId="3B936500" w14:textId="0C936532" w:rsidR="000465AB" w:rsidRPr="00A711B7" w:rsidRDefault="007F7FDB" w:rsidP="000465AB">
      <w:pPr>
        <w:jc w:val="both"/>
        <w:rPr>
          <w:rFonts w:ascii="Sereno Light" w:hAnsi="Sereno Light" w:cs="Tahoma"/>
          <w:color w:val="252525"/>
          <w:sz w:val="16"/>
          <w:szCs w:val="18"/>
          <w:shd w:val="clear" w:color="auto" w:fill="FFFFFF"/>
        </w:rPr>
      </w:pPr>
      <w:r w:rsidRPr="00A711B7">
        <w:rPr>
          <w:rFonts w:ascii="Sereno Light" w:hAnsi="Sereno Light" w:cs="Tahoma"/>
          <w:b/>
          <w:noProof/>
          <w:color w:val="4472C4" w:themeColor="accent5"/>
          <w:sz w:val="16"/>
          <w:szCs w:val="18"/>
          <w:shd w:val="clear" w:color="auto" w:fill="FFFFFF"/>
          <w:lang w:eastAsia="fr-FR"/>
        </w:rPr>
        <w:drawing>
          <wp:anchor distT="0" distB="0" distL="114300" distR="114300" simplePos="0" relativeHeight="251673600" behindDoc="1" locked="0" layoutInCell="1" allowOverlap="1" wp14:anchorId="69E718DC" wp14:editId="5C3FC105">
            <wp:simplePos x="0" y="0"/>
            <wp:positionH relativeFrom="column">
              <wp:posOffset>-1007573</wp:posOffset>
            </wp:positionH>
            <wp:positionV relativeFrom="paragraph">
              <wp:posOffset>1346921</wp:posOffset>
            </wp:positionV>
            <wp:extent cx="1334307" cy="1983996"/>
            <wp:effectExtent l="0" t="0" r="1206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1334307" cy="1983996"/>
                    </a:xfrm>
                    <a:prstGeom prst="rect">
                      <a:avLst/>
                    </a:prstGeom>
                    <a:noFill/>
                  </pic:spPr>
                </pic:pic>
              </a:graphicData>
            </a:graphic>
            <wp14:sizeRelH relativeFrom="margin">
              <wp14:pctWidth>0</wp14:pctWidth>
            </wp14:sizeRelH>
            <wp14:sizeRelV relativeFrom="margin">
              <wp14:pctHeight>0</wp14:pctHeight>
            </wp14:sizeRelV>
          </wp:anchor>
        </w:drawing>
      </w:r>
    </w:p>
    <w:p w14:paraId="2535FB66" w14:textId="77777777" w:rsidR="00C1748B" w:rsidRPr="00A711B7" w:rsidRDefault="00C1748B" w:rsidP="00C1748B">
      <w:pPr>
        <w:pStyle w:val="Pardeliste"/>
        <w:numPr>
          <w:ilvl w:val="0"/>
          <w:numId w:val="9"/>
        </w:numPr>
        <w:spacing w:after="120" w:line="240" w:lineRule="auto"/>
        <w:jc w:val="both"/>
        <w:rPr>
          <w:rFonts w:ascii="Sereno Light" w:hAnsi="Sereno Light" w:cs="Tahoma"/>
          <w:color w:val="252525"/>
          <w:sz w:val="16"/>
          <w:szCs w:val="18"/>
          <w:shd w:val="clear" w:color="auto" w:fill="FFFFFF"/>
        </w:rPr>
      </w:pPr>
      <w:r w:rsidRPr="00A711B7">
        <w:rPr>
          <w:rFonts w:ascii="Sereno Light" w:hAnsi="Sereno Light" w:cs="Tahoma"/>
          <w:b/>
          <w:color w:val="252525"/>
          <w:sz w:val="16"/>
          <w:szCs w:val="18"/>
          <w:shd w:val="clear" w:color="auto" w:fill="FFFFFF"/>
        </w:rPr>
        <w:t>Nettoyage des batteries</w:t>
      </w:r>
      <w:r w:rsidRPr="00A711B7">
        <w:rPr>
          <w:rFonts w:ascii="Sereno Light" w:hAnsi="Sereno Light" w:cs="Tahoma"/>
          <w:color w:val="252525"/>
          <w:sz w:val="16"/>
          <w:szCs w:val="18"/>
          <w:shd w:val="clear" w:color="auto" w:fill="FFFFFF"/>
        </w:rPr>
        <w:t xml:space="preserve"> par pulvérisation à haute pression et contre-courant d’une solution détergente compatible avec le rejet des effluents aux eaux usées.</w:t>
      </w:r>
    </w:p>
    <w:p w14:paraId="22FA34F9" w14:textId="125DAB51" w:rsidR="00C1748B" w:rsidRPr="00A711B7" w:rsidRDefault="00C1748B" w:rsidP="00C1748B">
      <w:pPr>
        <w:pStyle w:val="Pardeliste"/>
        <w:ind w:left="1985"/>
        <w:rPr>
          <w:rFonts w:ascii="Sereno Light" w:hAnsi="Sereno Light" w:cs="Tahoma"/>
          <w:color w:val="252525"/>
          <w:sz w:val="16"/>
          <w:szCs w:val="18"/>
          <w:shd w:val="clear" w:color="auto" w:fill="FFFFFF"/>
        </w:rPr>
      </w:pPr>
      <w:r w:rsidRPr="00A711B7">
        <w:rPr>
          <w:rFonts w:ascii="Sereno Light" w:hAnsi="Sereno Light" w:cs="Tahoma"/>
          <w:color w:val="252525"/>
          <w:sz w:val="16"/>
          <w:szCs w:val="18"/>
          <w:shd w:val="clear" w:color="auto" w:fill="FFFFFF"/>
        </w:rPr>
        <w:t xml:space="preserve">La présence de poussières, agglomérées par des polluants ou des condensats, peut en quelques années encrasser les batteries. Le passage d’air est ainsi réduit et l’échange mauvais. Cette perturbation aéraulique peut avoir une influence considérable sur plusieurs facteurs : </w:t>
      </w:r>
    </w:p>
    <w:p w14:paraId="73CF01C8" w14:textId="77777777" w:rsidR="00C1748B" w:rsidRPr="00A711B7" w:rsidRDefault="00C1748B" w:rsidP="00C1748B">
      <w:pPr>
        <w:pStyle w:val="Pardeliste"/>
        <w:numPr>
          <w:ilvl w:val="0"/>
          <w:numId w:val="12"/>
        </w:numPr>
        <w:ind w:left="2410"/>
        <w:rPr>
          <w:rFonts w:ascii="Sereno Light" w:hAnsi="Sereno Light" w:cs="Tahoma"/>
          <w:color w:val="252525"/>
          <w:sz w:val="16"/>
          <w:szCs w:val="18"/>
          <w:shd w:val="clear" w:color="auto" w:fill="FFFFFF"/>
        </w:rPr>
      </w:pPr>
      <w:r w:rsidRPr="00A711B7">
        <w:rPr>
          <w:rFonts w:ascii="Sereno Light" w:hAnsi="Sereno Light" w:cs="Tahoma"/>
          <w:color w:val="252525"/>
          <w:sz w:val="16"/>
          <w:szCs w:val="18"/>
          <w:shd w:val="clear" w:color="auto" w:fill="FFFFFF"/>
        </w:rPr>
        <w:t>Oxydation des batteries</w:t>
      </w:r>
    </w:p>
    <w:p w14:paraId="678440E0" w14:textId="77777777" w:rsidR="00C1748B" w:rsidRPr="00A711B7" w:rsidRDefault="00C1748B" w:rsidP="00C1748B">
      <w:pPr>
        <w:pStyle w:val="Pardeliste"/>
        <w:numPr>
          <w:ilvl w:val="0"/>
          <w:numId w:val="12"/>
        </w:numPr>
        <w:ind w:left="2410"/>
        <w:rPr>
          <w:rFonts w:ascii="Sereno Light" w:hAnsi="Sereno Light" w:cs="Tahoma"/>
          <w:color w:val="252525"/>
          <w:sz w:val="16"/>
          <w:szCs w:val="18"/>
          <w:shd w:val="clear" w:color="auto" w:fill="FFFFFF"/>
        </w:rPr>
      </w:pPr>
      <w:r w:rsidRPr="00A711B7">
        <w:rPr>
          <w:rFonts w:ascii="Sereno Light" w:hAnsi="Sereno Light" w:cs="Tahoma"/>
          <w:color w:val="252525"/>
          <w:sz w:val="16"/>
          <w:szCs w:val="18"/>
          <w:shd w:val="clear" w:color="auto" w:fill="FFFFFF"/>
        </w:rPr>
        <w:t>Accumulation de condensats dans les caissons</w:t>
      </w:r>
    </w:p>
    <w:p w14:paraId="57B9CEE1" w14:textId="77777777" w:rsidR="00C1748B" w:rsidRPr="00A711B7" w:rsidRDefault="00C1748B" w:rsidP="00C1748B">
      <w:pPr>
        <w:pStyle w:val="Pardeliste"/>
        <w:numPr>
          <w:ilvl w:val="0"/>
          <w:numId w:val="12"/>
        </w:numPr>
        <w:ind w:left="2410"/>
        <w:rPr>
          <w:rFonts w:ascii="Sereno Light" w:hAnsi="Sereno Light" w:cs="Tahoma"/>
          <w:color w:val="252525"/>
          <w:sz w:val="16"/>
          <w:szCs w:val="18"/>
          <w:shd w:val="clear" w:color="auto" w:fill="FFFFFF"/>
        </w:rPr>
      </w:pPr>
      <w:r w:rsidRPr="00A711B7">
        <w:rPr>
          <w:rFonts w:ascii="Sereno Light" w:hAnsi="Sereno Light" w:cs="Tahoma"/>
          <w:color w:val="252525"/>
          <w:sz w:val="16"/>
          <w:szCs w:val="18"/>
          <w:shd w:val="clear" w:color="auto" w:fill="FFFFFF"/>
        </w:rPr>
        <w:t>Usure prématurée l’ensemble moto-ventilateur</w:t>
      </w:r>
    </w:p>
    <w:p w14:paraId="0E427119" w14:textId="77777777" w:rsidR="00C1748B" w:rsidRPr="00A711B7" w:rsidRDefault="00C1748B" w:rsidP="00C1748B">
      <w:pPr>
        <w:pStyle w:val="Pardeliste"/>
        <w:numPr>
          <w:ilvl w:val="0"/>
          <w:numId w:val="12"/>
        </w:numPr>
        <w:ind w:left="2410"/>
        <w:rPr>
          <w:rFonts w:ascii="Sereno Light" w:hAnsi="Sereno Light" w:cs="Tahoma"/>
          <w:color w:val="252525"/>
          <w:sz w:val="16"/>
          <w:szCs w:val="18"/>
          <w:shd w:val="clear" w:color="auto" w:fill="FFFFFF"/>
        </w:rPr>
      </w:pPr>
      <w:r w:rsidRPr="00A711B7">
        <w:rPr>
          <w:rFonts w:ascii="Sereno Light" w:hAnsi="Sereno Light" w:cs="Tahoma"/>
          <w:color w:val="252525"/>
          <w:sz w:val="16"/>
          <w:szCs w:val="18"/>
          <w:shd w:val="clear" w:color="auto" w:fill="FFFFFF"/>
        </w:rPr>
        <w:t>Pressions anormales dans les caissons et gaines, déformations, détériorations</w:t>
      </w:r>
    </w:p>
    <w:p w14:paraId="25F97A04" w14:textId="77777777" w:rsidR="00C1748B" w:rsidRPr="00A711B7" w:rsidRDefault="00C1748B" w:rsidP="00C1748B">
      <w:pPr>
        <w:pStyle w:val="Pardeliste"/>
        <w:numPr>
          <w:ilvl w:val="0"/>
          <w:numId w:val="12"/>
        </w:numPr>
        <w:ind w:left="2410"/>
        <w:rPr>
          <w:rFonts w:ascii="Sereno Light" w:hAnsi="Sereno Light" w:cs="Tahoma"/>
          <w:color w:val="252525"/>
          <w:sz w:val="16"/>
          <w:szCs w:val="18"/>
          <w:shd w:val="clear" w:color="auto" w:fill="FFFFFF"/>
        </w:rPr>
      </w:pPr>
      <w:r w:rsidRPr="00A711B7">
        <w:rPr>
          <w:rFonts w:ascii="Sereno Light" w:hAnsi="Sereno Light" w:cs="Tahoma"/>
          <w:color w:val="252525"/>
          <w:sz w:val="16"/>
          <w:szCs w:val="18"/>
          <w:shd w:val="clear" w:color="auto" w:fill="FFFFFF"/>
        </w:rPr>
        <w:t>Performances non atteintes</w:t>
      </w:r>
    </w:p>
    <w:p w14:paraId="6ECAAC30" w14:textId="77777777" w:rsidR="00C1748B" w:rsidRPr="00A711B7" w:rsidRDefault="00C1748B" w:rsidP="00C1748B">
      <w:pPr>
        <w:pStyle w:val="Pardeliste"/>
        <w:numPr>
          <w:ilvl w:val="0"/>
          <w:numId w:val="12"/>
        </w:numPr>
        <w:ind w:left="2410"/>
        <w:rPr>
          <w:rFonts w:ascii="Sereno Light" w:hAnsi="Sereno Light" w:cs="Tahoma"/>
          <w:color w:val="252525"/>
          <w:sz w:val="16"/>
          <w:szCs w:val="18"/>
          <w:shd w:val="clear" w:color="auto" w:fill="FFFFFF"/>
        </w:rPr>
      </w:pPr>
      <w:r w:rsidRPr="00A711B7">
        <w:rPr>
          <w:rFonts w:ascii="Sereno Light" w:hAnsi="Sereno Light" w:cs="Tahoma"/>
          <w:color w:val="252525"/>
          <w:sz w:val="16"/>
          <w:szCs w:val="18"/>
          <w:shd w:val="clear" w:color="auto" w:fill="FFFFFF"/>
        </w:rPr>
        <w:lastRenderedPageBreak/>
        <w:t>Surconsommations</w:t>
      </w:r>
    </w:p>
    <w:p w14:paraId="703CAB3D" w14:textId="77777777" w:rsidR="00C1748B" w:rsidRPr="00A711B7" w:rsidRDefault="00C1748B" w:rsidP="00C1748B">
      <w:pPr>
        <w:ind w:left="2268"/>
        <w:jc w:val="both"/>
        <w:rPr>
          <w:rFonts w:ascii="Sereno Light" w:hAnsi="Sereno Light" w:cs="Tahoma"/>
          <w:color w:val="252525"/>
          <w:sz w:val="16"/>
          <w:szCs w:val="18"/>
          <w:shd w:val="clear" w:color="auto" w:fill="FFFFFF"/>
        </w:rPr>
      </w:pPr>
    </w:p>
    <w:p w14:paraId="62824276" w14:textId="77777777" w:rsidR="00C1748B" w:rsidRPr="00A711B7" w:rsidRDefault="00C1748B" w:rsidP="00C1748B">
      <w:pPr>
        <w:ind w:left="2835" w:hanging="1134"/>
        <w:rPr>
          <w:rFonts w:ascii="Sereno Light" w:hAnsi="Sereno Light" w:cs="Tahoma"/>
          <w:b/>
          <w:color w:val="1F4E79" w:themeColor="accent1" w:themeShade="80"/>
          <w:sz w:val="40"/>
          <w:szCs w:val="18"/>
          <w:shd w:val="clear" w:color="auto" w:fill="FFFFFF"/>
        </w:rPr>
      </w:pPr>
      <w:r w:rsidRPr="00A711B7">
        <w:rPr>
          <w:rFonts w:ascii="Sereno Light" w:hAnsi="Sereno Light" w:cs="Tahoma"/>
          <w:b/>
          <w:noProof/>
          <w:color w:val="1F4E79" w:themeColor="accent1" w:themeShade="80"/>
          <w:sz w:val="40"/>
          <w:szCs w:val="18"/>
          <w:shd w:val="clear" w:color="auto" w:fill="FFFFFF"/>
          <w:lang w:eastAsia="fr-FR"/>
        </w:rPr>
        <w:drawing>
          <wp:anchor distT="0" distB="0" distL="114300" distR="114300" simplePos="0" relativeHeight="251674624" behindDoc="1" locked="0" layoutInCell="1" allowOverlap="1" wp14:anchorId="7873D0A8" wp14:editId="0E18B4D8">
            <wp:simplePos x="0" y="0"/>
            <wp:positionH relativeFrom="column">
              <wp:posOffset>-1080031</wp:posOffset>
            </wp:positionH>
            <wp:positionV relativeFrom="paragraph">
              <wp:posOffset>498223</wp:posOffset>
            </wp:positionV>
            <wp:extent cx="1684020" cy="1257300"/>
            <wp:effectExtent l="0" t="0" r="0" b="1270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1684020" cy="1257300"/>
                    </a:xfrm>
                    <a:prstGeom prst="rect">
                      <a:avLst/>
                    </a:prstGeom>
                    <a:noFill/>
                  </pic:spPr>
                </pic:pic>
              </a:graphicData>
            </a:graphic>
          </wp:anchor>
        </w:drawing>
      </w:r>
    </w:p>
    <w:p w14:paraId="3A3C9A16" w14:textId="2174907B" w:rsidR="00C1748B" w:rsidRPr="00A711B7" w:rsidRDefault="00C1748B" w:rsidP="00C1748B">
      <w:pPr>
        <w:ind w:left="2835" w:hanging="1134"/>
        <w:rPr>
          <w:rFonts w:ascii="Sereno Light" w:hAnsi="Sereno Light" w:cs="Tahoma"/>
          <w:b/>
          <w:color w:val="1F4E79" w:themeColor="accent1" w:themeShade="80"/>
          <w:sz w:val="40"/>
          <w:szCs w:val="18"/>
          <w:shd w:val="clear" w:color="auto" w:fill="FFFFFF"/>
        </w:rPr>
      </w:pPr>
      <w:r w:rsidRPr="00A711B7">
        <w:rPr>
          <w:rFonts w:ascii="Sereno Light" w:hAnsi="Sereno Light" w:cs="Tahoma"/>
          <w:b/>
          <w:color w:val="1F4E79" w:themeColor="accent1" w:themeShade="80"/>
          <w:sz w:val="40"/>
          <w:szCs w:val="18"/>
          <w:shd w:val="clear" w:color="auto" w:fill="FFFFFF"/>
        </w:rPr>
        <w:t>Rénovations</w:t>
      </w:r>
    </w:p>
    <w:p w14:paraId="41F00314" w14:textId="6E3A29CD" w:rsidR="00C1748B" w:rsidRPr="00A711B7" w:rsidRDefault="00C1748B" w:rsidP="00C1748B">
      <w:pPr>
        <w:pStyle w:val="Pardeliste"/>
        <w:numPr>
          <w:ilvl w:val="0"/>
          <w:numId w:val="11"/>
        </w:numPr>
        <w:ind w:left="2127"/>
        <w:rPr>
          <w:rFonts w:ascii="Sereno Light" w:hAnsi="Sereno Light" w:cs="Tahoma"/>
          <w:b/>
          <w:color w:val="1F4E79" w:themeColor="accent1" w:themeShade="80"/>
          <w:sz w:val="28"/>
          <w:szCs w:val="18"/>
          <w:shd w:val="clear" w:color="auto" w:fill="FFFFFF"/>
        </w:rPr>
      </w:pPr>
      <w:r w:rsidRPr="00A711B7">
        <w:rPr>
          <w:rFonts w:ascii="Sereno Light" w:hAnsi="Sereno Light" w:cs="Tahoma"/>
          <w:b/>
          <w:color w:val="1F4E79" w:themeColor="accent1" w:themeShade="80"/>
          <w:sz w:val="28"/>
          <w:szCs w:val="18"/>
          <w:shd w:val="clear" w:color="auto" w:fill="FFFFFF"/>
        </w:rPr>
        <w:t xml:space="preserve">Pérennisation des installations </w:t>
      </w:r>
    </w:p>
    <w:p w14:paraId="2FB2DBE0" w14:textId="1003FC59" w:rsidR="00C1748B" w:rsidRPr="00A711B7" w:rsidRDefault="00C1748B" w:rsidP="00C1748B">
      <w:pPr>
        <w:ind w:left="1134" w:firstLine="426"/>
        <w:rPr>
          <w:rFonts w:ascii="Sereno Light" w:hAnsi="Sereno Light" w:cs="Tahoma"/>
          <w:b/>
          <w:color w:val="1F4E79" w:themeColor="accent1" w:themeShade="80"/>
          <w:sz w:val="28"/>
          <w:szCs w:val="18"/>
          <w:shd w:val="clear" w:color="auto" w:fill="FFFFFF"/>
        </w:rPr>
      </w:pPr>
    </w:p>
    <w:p w14:paraId="7BA9F065" w14:textId="76DD4825" w:rsidR="00C1748B" w:rsidRPr="00A711B7" w:rsidRDefault="00F106B9" w:rsidP="00C1748B">
      <w:pPr>
        <w:spacing w:after="120" w:line="240" w:lineRule="auto"/>
        <w:ind w:left="1701"/>
        <w:jc w:val="both"/>
        <w:rPr>
          <w:rFonts w:ascii="Sereno Light" w:hAnsi="Sereno Light" w:cs="Tahoma"/>
          <w:color w:val="252525"/>
          <w:sz w:val="16"/>
          <w:szCs w:val="18"/>
          <w:shd w:val="clear" w:color="auto" w:fill="FFFFFF"/>
        </w:rPr>
      </w:pPr>
      <w:r w:rsidRPr="00A711B7">
        <w:rPr>
          <w:rFonts w:ascii="Sereno Light" w:hAnsi="Sereno Light" w:cs="Tahoma"/>
          <w:b/>
          <w:noProof/>
          <w:color w:val="1F4E79" w:themeColor="accent1" w:themeShade="80"/>
          <w:sz w:val="24"/>
          <w:szCs w:val="18"/>
          <w:shd w:val="clear" w:color="auto" w:fill="FFFFFF"/>
          <w:lang w:eastAsia="fr-FR"/>
        </w:rPr>
        <w:drawing>
          <wp:anchor distT="0" distB="0" distL="114300" distR="114300" simplePos="0" relativeHeight="251675648" behindDoc="1" locked="0" layoutInCell="1" allowOverlap="1" wp14:anchorId="35D720F4" wp14:editId="3E405E13">
            <wp:simplePos x="0" y="0"/>
            <wp:positionH relativeFrom="column">
              <wp:posOffset>-1007745</wp:posOffset>
            </wp:positionH>
            <wp:positionV relativeFrom="paragraph">
              <wp:posOffset>455699</wp:posOffset>
            </wp:positionV>
            <wp:extent cx="1607820" cy="1704975"/>
            <wp:effectExtent l="0" t="0" r="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1607820" cy="17049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1748B" w:rsidRPr="00A711B7">
        <w:rPr>
          <w:rFonts w:ascii="Sereno Light" w:hAnsi="Sereno Light" w:cs="Tahoma"/>
          <w:color w:val="252525"/>
          <w:sz w:val="16"/>
          <w:szCs w:val="18"/>
          <w:shd w:val="clear" w:color="auto" w:fill="FFFFFF"/>
        </w:rPr>
        <w:t>La corrosion dans une centrale de traitement d’air est le résultat d’une réaction entre l’eau, le fer et l’oxygène, trois paramètres présents dans les centrales de traitement d’air. La performance de la retenue des gouttes, issue de la condensation sur la batterie froide, et de l’évacuation des condensats est donc essentielle. La présence de microorganisme est également un facteur accélérateur de corrosion.</w:t>
      </w:r>
    </w:p>
    <w:p w14:paraId="41785298" w14:textId="0DB3E444" w:rsidR="00C1748B" w:rsidRPr="00A711B7" w:rsidRDefault="00C1748B" w:rsidP="00C1748B">
      <w:pPr>
        <w:ind w:left="2694"/>
        <w:rPr>
          <w:rFonts w:ascii="Sereno Light" w:hAnsi="Sereno Light" w:cs="Tahoma"/>
          <w:b/>
          <w:color w:val="1F4E79" w:themeColor="accent1" w:themeShade="80"/>
          <w:sz w:val="24"/>
          <w:szCs w:val="18"/>
          <w:shd w:val="clear" w:color="auto" w:fill="FFFFFF"/>
        </w:rPr>
      </w:pPr>
    </w:p>
    <w:p w14:paraId="40056D75" w14:textId="23397D4E" w:rsidR="00C1748B" w:rsidRPr="00A711B7" w:rsidRDefault="00C1748B" w:rsidP="00C1748B">
      <w:pPr>
        <w:ind w:left="1560"/>
        <w:jc w:val="right"/>
        <w:rPr>
          <w:rFonts w:ascii="Sereno Light" w:hAnsi="Sereno Light" w:cs="Tahoma"/>
          <w:b/>
          <w:color w:val="2E74B5" w:themeColor="accent1" w:themeShade="BF"/>
          <w:sz w:val="18"/>
          <w:szCs w:val="18"/>
          <w:shd w:val="clear" w:color="auto" w:fill="FFFFFF"/>
        </w:rPr>
      </w:pPr>
      <w:r w:rsidRPr="00A711B7">
        <w:rPr>
          <w:rFonts w:ascii="Sereno Light" w:hAnsi="Sereno Light" w:cs="Tahoma"/>
          <w:b/>
          <w:color w:val="2E74B5" w:themeColor="accent1" w:themeShade="BF"/>
          <w:sz w:val="18"/>
          <w:szCs w:val="18"/>
          <w:shd w:val="clear" w:color="auto" w:fill="FFFFFF"/>
        </w:rPr>
        <w:t>… actions à entreprendre pour retrouver une qualité saine des Structures</w:t>
      </w:r>
    </w:p>
    <w:p w14:paraId="2B44EBFC" w14:textId="77777777" w:rsidR="00C1748B" w:rsidRPr="00A711B7" w:rsidRDefault="00C1748B" w:rsidP="00C1748B">
      <w:pPr>
        <w:ind w:left="2694"/>
        <w:rPr>
          <w:rFonts w:ascii="Sereno Light" w:hAnsi="Sereno Light" w:cs="Tahoma"/>
          <w:b/>
          <w:color w:val="1F4E79" w:themeColor="accent1" w:themeShade="80"/>
          <w:sz w:val="24"/>
          <w:szCs w:val="18"/>
          <w:shd w:val="clear" w:color="auto" w:fill="FFFFFF"/>
        </w:rPr>
      </w:pPr>
    </w:p>
    <w:p w14:paraId="0E1DEB28" w14:textId="77777777" w:rsidR="00C1748B" w:rsidRPr="00A711B7" w:rsidRDefault="00C1748B" w:rsidP="00C1748B">
      <w:pPr>
        <w:pStyle w:val="Pardeliste"/>
        <w:numPr>
          <w:ilvl w:val="0"/>
          <w:numId w:val="9"/>
        </w:numPr>
        <w:spacing w:after="0" w:line="240" w:lineRule="auto"/>
        <w:ind w:hanging="295"/>
        <w:jc w:val="both"/>
        <w:rPr>
          <w:rFonts w:ascii="Sereno Light" w:hAnsi="Sereno Light" w:cs="Tahoma"/>
          <w:color w:val="252525"/>
          <w:sz w:val="16"/>
          <w:szCs w:val="18"/>
          <w:shd w:val="clear" w:color="auto" w:fill="FFFFFF"/>
        </w:rPr>
      </w:pPr>
      <w:r w:rsidRPr="00A711B7">
        <w:rPr>
          <w:rFonts w:ascii="Sereno Light" w:hAnsi="Sereno Light" w:cs="Tahoma"/>
          <w:b/>
          <w:color w:val="252525"/>
          <w:sz w:val="16"/>
          <w:szCs w:val="18"/>
          <w:shd w:val="clear" w:color="auto" w:fill="FFFFFF"/>
        </w:rPr>
        <w:t>Rénovation des surfaces</w:t>
      </w:r>
      <w:r w:rsidRPr="00A711B7">
        <w:rPr>
          <w:rFonts w:ascii="Sereno Light" w:hAnsi="Sereno Light" w:cs="Tahoma"/>
          <w:color w:val="252525"/>
          <w:sz w:val="16"/>
          <w:szCs w:val="18"/>
          <w:shd w:val="clear" w:color="auto" w:fill="FFFFFF"/>
        </w:rPr>
        <w:t xml:space="preserve"> </w:t>
      </w:r>
      <w:r w:rsidRPr="00A711B7">
        <w:rPr>
          <w:rFonts w:ascii="Sereno Light" w:hAnsi="Sereno Light" w:cs="Tahoma"/>
          <w:b/>
          <w:color w:val="252525"/>
          <w:sz w:val="16"/>
          <w:szCs w:val="18"/>
          <w:shd w:val="clear" w:color="auto" w:fill="FFFFFF"/>
        </w:rPr>
        <w:t>par application de revêtements</w:t>
      </w:r>
      <w:r w:rsidRPr="00A711B7">
        <w:rPr>
          <w:rFonts w:ascii="Sereno Light" w:hAnsi="Sereno Light" w:cs="Tahoma"/>
          <w:color w:val="252525"/>
          <w:sz w:val="16"/>
          <w:szCs w:val="18"/>
          <w:shd w:val="clear" w:color="auto" w:fill="FFFFFF"/>
        </w:rPr>
        <w:t xml:space="preserve"> multicouches Epoxy et Polyuréthane sans COV spécifiquement sélectionnés pour évoluer dans des installations aérauliques.</w:t>
      </w:r>
    </w:p>
    <w:p w14:paraId="2CD31162" w14:textId="52A9087C" w:rsidR="00C1748B" w:rsidRPr="00A711B7" w:rsidRDefault="00C1748B" w:rsidP="00C1748B">
      <w:pPr>
        <w:spacing w:after="0" w:line="240" w:lineRule="auto"/>
        <w:ind w:left="1985"/>
        <w:jc w:val="both"/>
        <w:rPr>
          <w:rFonts w:ascii="Sereno Light" w:hAnsi="Sereno Light" w:cs="Tahoma"/>
          <w:color w:val="252525"/>
          <w:sz w:val="16"/>
          <w:szCs w:val="18"/>
          <w:shd w:val="clear" w:color="auto" w:fill="FFFFFF"/>
        </w:rPr>
      </w:pPr>
      <w:r w:rsidRPr="00A711B7">
        <w:rPr>
          <w:rFonts w:ascii="Sereno Light" w:hAnsi="Sereno Light" w:cs="Tahoma"/>
          <w:color w:val="252525"/>
          <w:sz w:val="16"/>
          <w:szCs w:val="18"/>
          <w:shd w:val="clear" w:color="auto" w:fill="FFFFFF"/>
        </w:rPr>
        <w:t>L’exécution de cette solution peut être appliquée sur une partie ou l’intégralité des structures intérieures d’une Centrale, selon les besoins, ce qui en fait une prestation modulaire à souhait.</w:t>
      </w:r>
    </w:p>
    <w:p w14:paraId="384EAAC1" w14:textId="6D170CB3" w:rsidR="00C1748B" w:rsidRPr="00A711B7" w:rsidRDefault="00C1748B" w:rsidP="00C1748B">
      <w:pPr>
        <w:spacing w:after="0" w:line="240" w:lineRule="auto"/>
        <w:ind w:left="1985"/>
        <w:jc w:val="both"/>
        <w:rPr>
          <w:rFonts w:ascii="Sereno Light" w:hAnsi="Sereno Light" w:cs="Tahoma"/>
          <w:color w:val="252525"/>
          <w:sz w:val="16"/>
          <w:szCs w:val="18"/>
          <w:shd w:val="clear" w:color="auto" w:fill="FFFFFF"/>
        </w:rPr>
      </w:pPr>
    </w:p>
    <w:p w14:paraId="3CF972E6" w14:textId="284F2797" w:rsidR="00C1748B" w:rsidRPr="00A711B7" w:rsidRDefault="00F106B9" w:rsidP="00C1748B">
      <w:pPr>
        <w:pStyle w:val="Pardeliste"/>
        <w:numPr>
          <w:ilvl w:val="0"/>
          <w:numId w:val="9"/>
        </w:numPr>
        <w:spacing w:after="0" w:line="240" w:lineRule="auto"/>
        <w:ind w:hanging="295"/>
        <w:jc w:val="both"/>
        <w:rPr>
          <w:rFonts w:ascii="Sereno Light" w:hAnsi="Sereno Light" w:cs="Tahoma"/>
          <w:b/>
          <w:color w:val="252525"/>
          <w:sz w:val="16"/>
          <w:szCs w:val="18"/>
          <w:shd w:val="clear" w:color="auto" w:fill="FFFFFF"/>
        </w:rPr>
      </w:pPr>
      <w:r w:rsidRPr="00A711B7">
        <w:rPr>
          <w:rFonts w:ascii="Sereno Light" w:hAnsi="Sereno Light" w:cs="Tahoma"/>
          <w:b/>
          <w:noProof/>
          <w:color w:val="1F4E79" w:themeColor="accent1" w:themeShade="80"/>
          <w:sz w:val="24"/>
          <w:szCs w:val="18"/>
          <w:shd w:val="clear" w:color="auto" w:fill="FFFFFF"/>
          <w:lang w:eastAsia="fr-FR"/>
        </w:rPr>
        <w:drawing>
          <wp:anchor distT="0" distB="0" distL="114300" distR="114300" simplePos="0" relativeHeight="251679744" behindDoc="1" locked="0" layoutInCell="1" allowOverlap="1" wp14:anchorId="4D9231AC" wp14:editId="65D8E038">
            <wp:simplePos x="0" y="0"/>
            <wp:positionH relativeFrom="column">
              <wp:posOffset>-1009015</wp:posOffset>
            </wp:positionH>
            <wp:positionV relativeFrom="paragraph">
              <wp:posOffset>223520</wp:posOffset>
            </wp:positionV>
            <wp:extent cx="1607820" cy="1618615"/>
            <wp:effectExtent l="0" t="0" r="0" b="698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607820" cy="16186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1748B" w:rsidRPr="00A711B7">
        <w:rPr>
          <w:rFonts w:ascii="Sereno Light" w:hAnsi="Sereno Light" w:cs="Tahoma"/>
          <w:b/>
          <w:color w:val="252525"/>
          <w:sz w:val="16"/>
          <w:szCs w:val="18"/>
          <w:shd w:val="clear" w:color="auto" w:fill="FFFFFF"/>
        </w:rPr>
        <w:t xml:space="preserve">Réfection de parois </w:t>
      </w:r>
      <w:r w:rsidR="00C1748B" w:rsidRPr="00A711B7">
        <w:rPr>
          <w:rFonts w:ascii="Sereno Light" w:hAnsi="Sereno Light" w:cs="Tahoma"/>
          <w:color w:val="252525"/>
          <w:sz w:val="16"/>
          <w:szCs w:val="18"/>
          <w:shd w:val="clear" w:color="auto" w:fill="FFFFFF"/>
        </w:rPr>
        <w:t>en pièces de tôleries sur mesure</w:t>
      </w:r>
    </w:p>
    <w:p w14:paraId="48B9B1A7" w14:textId="48EB3182" w:rsidR="00C1748B" w:rsidRPr="00A711B7" w:rsidRDefault="00C1748B" w:rsidP="00C1748B">
      <w:pPr>
        <w:pStyle w:val="Pardeliste"/>
        <w:spacing w:after="0" w:line="240" w:lineRule="auto"/>
        <w:ind w:left="1996"/>
        <w:jc w:val="both"/>
        <w:rPr>
          <w:rFonts w:ascii="Sereno Light" w:hAnsi="Sereno Light" w:cs="Tahoma"/>
          <w:b/>
          <w:color w:val="252525"/>
          <w:sz w:val="16"/>
          <w:szCs w:val="18"/>
          <w:shd w:val="clear" w:color="auto" w:fill="FFFFFF"/>
        </w:rPr>
      </w:pPr>
    </w:p>
    <w:p w14:paraId="16E1342E" w14:textId="766CAC4C" w:rsidR="00C1748B" w:rsidRPr="00A711B7" w:rsidRDefault="00C1748B" w:rsidP="00C1748B">
      <w:pPr>
        <w:pStyle w:val="Pardeliste"/>
        <w:numPr>
          <w:ilvl w:val="0"/>
          <w:numId w:val="9"/>
        </w:numPr>
        <w:spacing w:after="0" w:line="240" w:lineRule="auto"/>
        <w:ind w:hanging="295"/>
        <w:jc w:val="both"/>
        <w:rPr>
          <w:rFonts w:ascii="Sereno Light" w:hAnsi="Sereno Light" w:cs="Tahoma"/>
          <w:b/>
          <w:color w:val="252525"/>
          <w:sz w:val="16"/>
          <w:szCs w:val="18"/>
          <w:shd w:val="clear" w:color="auto" w:fill="FFFFFF"/>
        </w:rPr>
      </w:pPr>
      <w:r w:rsidRPr="00A711B7">
        <w:rPr>
          <w:rFonts w:ascii="Sereno Light" w:hAnsi="Sereno Light" w:cs="Tahoma"/>
          <w:b/>
          <w:color w:val="252525"/>
          <w:sz w:val="16"/>
          <w:szCs w:val="18"/>
          <w:shd w:val="clear" w:color="auto" w:fill="FFFFFF"/>
        </w:rPr>
        <w:t>Réfection de structures porteuses et parois,</w:t>
      </w:r>
      <w:r w:rsidRPr="00A711B7">
        <w:rPr>
          <w:rFonts w:ascii="Sereno Light" w:hAnsi="Sereno Light" w:cs="Tahoma"/>
          <w:color w:val="252525"/>
          <w:sz w:val="16"/>
          <w:szCs w:val="18"/>
          <w:shd w:val="clear" w:color="auto" w:fill="FFFFFF"/>
        </w:rPr>
        <w:t xml:space="preserve"> pièces d’adaptation, cadres de filtration, amélioration de l’existant</w:t>
      </w:r>
    </w:p>
    <w:p w14:paraId="589B7A63" w14:textId="421ADB04" w:rsidR="00C1748B" w:rsidRPr="00A711B7" w:rsidRDefault="00FD72A8" w:rsidP="00C1748B">
      <w:pPr>
        <w:pStyle w:val="Pardeliste"/>
        <w:rPr>
          <w:rFonts w:ascii="Sereno Light" w:hAnsi="Sereno Light" w:cs="Tahoma"/>
          <w:b/>
          <w:color w:val="252525"/>
          <w:sz w:val="16"/>
          <w:szCs w:val="18"/>
          <w:shd w:val="clear" w:color="auto" w:fill="FFFFFF"/>
        </w:rPr>
      </w:pPr>
      <w:r w:rsidRPr="00A711B7">
        <w:rPr>
          <w:rFonts w:ascii="Sereno Light" w:hAnsi="Sereno Light" w:cs="Tahoma"/>
          <w:b/>
          <w:noProof/>
          <w:color w:val="1F4E79" w:themeColor="accent1" w:themeShade="80"/>
          <w:sz w:val="24"/>
          <w:szCs w:val="18"/>
          <w:shd w:val="clear" w:color="auto" w:fill="FFFFFF"/>
          <w:lang w:eastAsia="fr-FR"/>
        </w:rPr>
        <w:drawing>
          <wp:anchor distT="0" distB="0" distL="114300" distR="114300" simplePos="0" relativeHeight="251681792" behindDoc="1" locked="0" layoutInCell="1" allowOverlap="1" wp14:anchorId="73DC1401" wp14:editId="68A0520E">
            <wp:simplePos x="0" y="0"/>
            <wp:positionH relativeFrom="column">
              <wp:posOffset>3392805</wp:posOffset>
            </wp:positionH>
            <wp:positionV relativeFrom="paragraph">
              <wp:posOffset>95918</wp:posOffset>
            </wp:positionV>
            <wp:extent cx="921066" cy="1133508"/>
            <wp:effectExtent l="0" t="0" r="0" b="952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921066" cy="11335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B31236" w14:textId="648F5E5D" w:rsidR="00C1748B" w:rsidRPr="00A711B7" w:rsidRDefault="00C1748B" w:rsidP="00C1748B">
      <w:pPr>
        <w:pStyle w:val="Pardeliste"/>
        <w:numPr>
          <w:ilvl w:val="0"/>
          <w:numId w:val="9"/>
        </w:numPr>
        <w:spacing w:after="0" w:line="240" w:lineRule="auto"/>
        <w:ind w:hanging="295"/>
        <w:jc w:val="both"/>
        <w:rPr>
          <w:rFonts w:ascii="Sereno Light" w:hAnsi="Sereno Light" w:cs="Tahoma"/>
          <w:b/>
          <w:color w:val="252525"/>
          <w:sz w:val="16"/>
          <w:szCs w:val="18"/>
          <w:shd w:val="clear" w:color="auto" w:fill="FFFFFF"/>
        </w:rPr>
      </w:pPr>
      <w:r w:rsidRPr="00A711B7">
        <w:rPr>
          <w:rFonts w:ascii="Sereno Light" w:hAnsi="Sereno Light" w:cs="Tahoma"/>
          <w:b/>
          <w:color w:val="252525"/>
          <w:sz w:val="16"/>
          <w:szCs w:val="18"/>
          <w:shd w:val="clear" w:color="auto" w:fill="FFFFFF"/>
        </w:rPr>
        <w:t>Remplacement de composants</w:t>
      </w:r>
    </w:p>
    <w:p w14:paraId="73CE912F" w14:textId="2A645D7C" w:rsidR="00C1748B" w:rsidRPr="00A711B7" w:rsidRDefault="00C1748B" w:rsidP="00C1748B">
      <w:pPr>
        <w:pStyle w:val="Pardeliste"/>
        <w:numPr>
          <w:ilvl w:val="1"/>
          <w:numId w:val="10"/>
        </w:numPr>
        <w:spacing w:after="0" w:line="240" w:lineRule="auto"/>
        <w:ind w:left="2410"/>
        <w:jc w:val="both"/>
        <w:rPr>
          <w:rFonts w:ascii="Sereno Light" w:hAnsi="Sereno Light" w:cs="Tahoma"/>
          <w:color w:val="252525"/>
          <w:sz w:val="16"/>
          <w:szCs w:val="18"/>
          <w:shd w:val="clear" w:color="auto" w:fill="FFFFFF"/>
        </w:rPr>
      </w:pPr>
      <w:r w:rsidRPr="00A711B7">
        <w:rPr>
          <w:rFonts w:ascii="Sereno Light" w:hAnsi="Sereno Light" w:cs="Tahoma"/>
          <w:color w:val="252525"/>
          <w:sz w:val="16"/>
          <w:szCs w:val="18"/>
          <w:shd w:val="clear" w:color="auto" w:fill="FFFFFF"/>
        </w:rPr>
        <w:t>Ventilation</w:t>
      </w:r>
    </w:p>
    <w:p w14:paraId="56A4A3AC" w14:textId="12B9D8B6" w:rsidR="00C1748B" w:rsidRPr="00A711B7" w:rsidRDefault="00C1748B" w:rsidP="00C1748B">
      <w:pPr>
        <w:pStyle w:val="Pardeliste"/>
        <w:numPr>
          <w:ilvl w:val="1"/>
          <w:numId w:val="10"/>
        </w:numPr>
        <w:spacing w:after="0" w:line="240" w:lineRule="auto"/>
        <w:ind w:left="2410"/>
        <w:jc w:val="both"/>
        <w:rPr>
          <w:rFonts w:ascii="Sereno Light" w:hAnsi="Sereno Light" w:cs="Tahoma"/>
          <w:color w:val="252525"/>
          <w:sz w:val="16"/>
          <w:szCs w:val="18"/>
          <w:shd w:val="clear" w:color="auto" w:fill="FFFFFF"/>
        </w:rPr>
      </w:pPr>
      <w:r w:rsidRPr="00A711B7">
        <w:rPr>
          <w:rFonts w:ascii="Sereno Light" w:hAnsi="Sereno Light" w:cs="Tahoma"/>
          <w:color w:val="252525"/>
          <w:sz w:val="16"/>
          <w:szCs w:val="18"/>
          <w:shd w:val="clear" w:color="auto" w:fill="FFFFFF"/>
        </w:rPr>
        <w:t>Moteurs (Révision ou remplacement)</w:t>
      </w:r>
    </w:p>
    <w:p w14:paraId="0527D109" w14:textId="58EB15EE" w:rsidR="00C1748B" w:rsidRPr="00A711B7" w:rsidRDefault="00C1748B" w:rsidP="00C1748B">
      <w:pPr>
        <w:pStyle w:val="Pardeliste"/>
        <w:numPr>
          <w:ilvl w:val="1"/>
          <w:numId w:val="10"/>
        </w:numPr>
        <w:spacing w:after="0" w:line="240" w:lineRule="auto"/>
        <w:ind w:left="2410"/>
        <w:jc w:val="both"/>
        <w:rPr>
          <w:rFonts w:ascii="Sereno Light" w:hAnsi="Sereno Light" w:cs="Tahoma"/>
          <w:color w:val="252525"/>
          <w:sz w:val="16"/>
          <w:szCs w:val="18"/>
          <w:shd w:val="clear" w:color="auto" w:fill="FFFFFF"/>
        </w:rPr>
      </w:pPr>
      <w:r w:rsidRPr="00A711B7">
        <w:rPr>
          <w:rFonts w:ascii="Sereno Light" w:hAnsi="Sereno Light" w:cs="Tahoma"/>
          <w:color w:val="252525"/>
          <w:sz w:val="16"/>
          <w:szCs w:val="18"/>
          <w:shd w:val="clear" w:color="auto" w:fill="FFFFFF"/>
        </w:rPr>
        <w:t>Manchettes</w:t>
      </w:r>
    </w:p>
    <w:p w14:paraId="638AE7B0" w14:textId="051539C7" w:rsidR="00C1748B" w:rsidRPr="00A711B7" w:rsidRDefault="00C1748B" w:rsidP="00C1748B">
      <w:pPr>
        <w:pStyle w:val="Pardeliste"/>
        <w:numPr>
          <w:ilvl w:val="1"/>
          <w:numId w:val="10"/>
        </w:numPr>
        <w:spacing w:after="0" w:line="240" w:lineRule="auto"/>
        <w:ind w:left="2410"/>
        <w:jc w:val="both"/>
        <w:rPr>
          <w:rFonts w:ascii="Sereno Light" w:hAnsi="Sereno Light" w:cs="Tahoma"/>
          <w:color w:val="252525"/>
          <w:sz w:val="16"/>
          <w:szCs w:val="18"/>
          <w:shd w:val="clear" w:color="auto" w:fill="FFFFFF"/>
        </w:rPr>
      </w:pPr>
      <w:r w:rsidRPr="00A711B7">
        <w:rPr>
          <w:rFonts w:ascii="Sereno Light" w:hAnsi="Sereno Light" w:cs="Tahoma"/>
          <w:color w:val="252525"/>
          <w:sz w:val="16"/>
          <w:szCs w:val="18"/>
          <w:shd w:val="clear" w:color="auto" w:fill="FFFFFF"/>
        </w:rPr>
        <w:t>Batteries sur-mesure</w:t>
      </w:r>
    </w:p>
    <w:p w14:paraId="62E72539" w14:textId="4C109A45" w:rsidR="00C1748B" w:rsidRPr="00A711B7" w:rsidRDefault="00C1748B" w:rsidP="00C1748B">
      <w:pPr>
        <w:pStyle w:val="Pardeliste"/>
        <w:numPr>
          <w:ilvl w:val="1"/>
          <w:numId w:val="10"/>
        </w:numPr>
        <w:spacing w:after="0" w:line="240" w:lineRule="auto"/>
        <w:ind w:left="2410"/>
        <w:jc w:val="both"/>
        <w:rPr>
          <w:rFonts w:ascii="Sereno Light" w:hAnsi="Sereno Light" w:cs="Tahoma"/>
          <w:color w:val="252525"/>
          <w:sz w:val="16"/>
          <w:szCs w:val="18"/>
          <w:shd w:val="clear" w:color="auto" w:fill="FFFFFF"/>
        </w:rPr>
      </w:pPr>
      <w:r w:rsidRPr="00A711B7">
        <w:rPr>
          <w:rFonts w:ascii="Sereno Light" w:hAnsi="Sereno Light" w:cs="Tahoma"/>
          <w:color w:val="252525"/>
          <w:sz w:val="16"/>
          <w:szCs w:val="18"/>
          <w:shd w:val="clear" w:color="auto" w:fill="FFFFFF"/>
        </w:rPr>
        <w:t>Bacs à condensats</w:t>
      </w:r>
    </w:p>
    <w:p w14:paraId="588BF730" w14:textId="1445CF71" w:rsidR="00C1748B" w:rsidRPr="00A711B7" w:rsidRDefault="00C1748B" w:rsidP="00C1748B">
      <w:pPr>
        <w:pStyle w:val="Pardeliste"/>
        <w:numPr>
          <w:ilvl w:val="1"/>
          <w:numId w:val="10"/>
        </w:numPr>
        <w:spacing w:after="0" w:line="240" w:lineRule="auto"/>
        <w:ind w:left="2410"/>
        <w:jc w:val="both"/>
        <w:rPr>
          <w:rFonts w:ascii="Sereno Light" w:hAnsi="Sereno Light" w:cs="Tahoma"/>
          <w:color w:val="252525"/>
          <w:sz w:val="16"/>
          <w:szCs w:val="18"/>
          <w:shd w:val="clear" w:color="auto" w:fill="FFFFFF"/>
        </w:rPr>
      </w:pPr>
      <w:r w:rsidRPr="00A711B7">
        <w:rPr>
          <w:rFonts w:ascii="Sereno Light" w:hAnsi="Sereno Light" w:cs="Tahoma"/>
          <w:color w:val="252525"/>
          <w:sz w:val="16"/>
          <w:szCs w:val="18"/>
          <w:shd w:val="clear" w:color="auto" w:fill="FFFFFF"/>
        </w:rPr>
        <w:t>Registres</w:t>
      </w:r>
    </w:p>
    <w:p w14:paraId="0C96D378" w14:textId="6EA85A02" w:rsidR="00C1748B" w:rsidRPr="00A711B7" w:rsidRDefault="00C1748B" w:rsidP="00C1748B">
      <w:pPr>
        <w:pStyle w:val="Pardeliste"/>
        <w:numPr>
          <w:ilvl w:val="1"/>
          <w:numId w:val="10"/>
        </w:numPr>
        <w:spacing w:after="0" w:line="240" w:lineRule="auto"/>
        <w:ind w:left="2410"/>
        <w:jc w:val="both"/>
        <w:rPr>
          <w:rFonts w:ascii="Sereno Light" w:hAnsi="Sereno Light" w:cs="Tahoma"/>
          <w:color w:val="252525"/>
          <w:sz w:val="16"/>
          <w:szCs w:val="18"/>
          <w:shd w:val="clear" w:color="auto" w:fill="FFFFFF"/>
        </w:rPr>
      </w:pPr>
      <w:r w:rsidRPr="00A711B7">
        <w:rPr>
          <w:rFonts w:ascii="Sereno Light" w:hAnsi="Sereno Light" w:cs="Tahoma"/>
          <w:color w:val="252525"/>
          <w:sz w:val="16"/>
          <w:szCs w:val="18"/>
          <w:shd w:val="clear" w:color="auto" w:fill="FFFFFF"/>
        </w:rPr>
        <w:t>Filtration</w:t>
      </w:r>
    </w:p>
    <w:p w14:paraId="113B4CB5" w14:textId="3D75303B" w:rsidR="00C1748B" w:rsidRPr="00A711B7" w:rsidRDefault="00C1748B" w:rsidP="00C1748B">
      <w:pPr>
        <w:ind w:left="1276"/>
        <w:rPr>
          <w:rFonts w:ascii="Sereno Light" w:hAnsi="Sereno Light" w:cs="Tahoma"/>
          <w:b/>
          <w:color w:val="00B050"/>
          <w:sz w:val="28"/>
          <w:szCs w:val="18"/>
          <w:shd w:val="clear" w:color="auto" w:fill="FFFFFF"/>
        </w:rPr>
      </w:pPr>
    </w:p>
    <w:p w14:paraId="2AFA7261" w14:textId="59E51770" w:rsidR="00C1748B" w:rsidRPr="00A711B7" w:rsidRDefault="00C1748B" w:rsidP="00C1748B">
      <w:pPr>
        <w:ind w:left="1276"/>
        <w:rPr>
          <w:rFonts w:ascii="Sereno Light" w:hAnsi="Sereno Light" w:cs="Tahoma"/>
          <w:b/>
          <w:color w:val="00B050"/>
          <w:sz w:val="28"/>
          <w:szCs w:val="18"/>
          <w:shd w:val="clear" w:color="auto" w:fill="FFFFFF"/>
        </w:rPr>
      </w:pPr>
    </w:p>
    <w:p w14:paraId="6502B6AC" w14:textId="58509DA1" w:rsidR="00C1748B" w:rsidRPr="00A711B7" w:rsidRDefault="00FD72A8" w:rsidP="00C1748B">
      <w:pPr>
        <w:ind w:left="1701"/>
        <w:rPr>
          <w:rFonts w:ascii="Sereno Light" w:hAnsi="Sereno Light" w:cs="Tahoma"/>
          <w:b/>
          <w:color w:val="1F4E79" w:themeColor="accent1" w:themeShade="80"/>
          <w:sz w:val="40"/>
          <w:szCs w:val="18"/>
          <w:shd w:val="clear" w:color="auto" w:fill="FFFFFF"/>
        </w:rPr>
      </w:pPr>
      <w:r w:rsidRPr="00A711B7">
        <w:rPr>
          <w:rFonts w:ascii="Sereno Light" w:hAnsi="Sereno Light" w:cs="Tahoma"/>
          <w:b/>
          <w:noProof/>
          <w:color w:val="1F4E79" w:themeColor="accent1" w:themeShade="80"/>
          <w:sz w:val="28"/>
          <w:szCs w:val="18"/>
          <w:shd w:val="clear" w:color="auto" w:fill="FFFFFF"/>
          <w:lang w:eastAsia="fr-FR"/>
        </w:rPr>
        <w:drawing>
          <wp:anchor distT="0" distB="0" distL="114300" distR="114300" simplePos="0" relativeHeight="251682303" behindDoc="0" locked="0" layoutInCell="1" allowOverlap="1" wp14:anchorId="76E81CCA" wp14:editId="6AB8AF92">
            <wp:simplePos x="0" y="0"/>
            <wp:positionH relativeFrom="column">
              <wp:posOffset>-448310</wp:posOffset>
            </wp:positionH>
            <wp:positionV relativeFrom="paragraph">
              <wp:posOffset>944245</wp:posOffset>
            </wp:positionV>
            <wp:extent cx="972185" cy="1373505"/>
            <wp:effectExtent l="50800" t="0" r="43815" b="12509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dg.png"/>
                    <pic:cNvPicPr/>
                  </pic:nvPicPr>
                  <pic:blipFill>
                    <a:blip r:embed="rId18" cstate="print">
                      <a:extLst>
                        <a:ext uri="{28A0092B-C50C-407E-A947-70E740481C1C}">
                          <a14:useLocalDpi xmlns:a14="http://schemas.microsoft.com/office/drawing/2010/main"/>
                        </a:ext>
                      </a:extLst>
                    </a:blip>
                    <a:stretch>
                      <a:fillRect/>
                    </a:stretch>
                  </pic:blipFill>
                  <pic:spPr>
                    <a:xfrm>
                      <a:off x="0" y="0"/>
                      <a:ext cx="972185" cy="1373505"/>
                    </a:xfrm>
                    <a:prstGeom prst="rect">
                      <a:avLst/>
                    </a:prstGeom>
                    <a:effectLst>
                      <a:outerShdw blurRad="50800" dist="762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11B7">
        <w:rPr>
          <w:rFonts w:ascii="Sereno Light" w:hAnsi="Sereno Light" w:cs="Tahoma"/>
          <w:b/>
          <w:noProof/>
          <w:color w:val="1F4E79" w:themeColor="accent1" w:themeShade="80"/>
          <w:sz w:val="28"/>
          <w:szCs w:val="18"/>
          <w:shd w:val="clear" w:color="auto" w:fill="FFFFFF"/>
          <w:lang w:eastAsia="fr-FR"/>
        </w:rPr>
        <w:drawing>
          <wp:anchor distT="0" distB="0" distL="114300" distR="114300" simplePos="0" relativeHeight="251682816" behindDoc="0" locked="0" layoutInCell="1" allowOverlap="1" wp14:anchorId="5BB13787" wp14:editId="205151B7">
            <wp:simplePos x="0" y="0"/>
            <wp:positionH relativeFrom="column">
              <wp:posOffset>-657225</wp:posOffset>
            </wp:positionH>
            <wp:positionV relativeFrom="paragraph">
              <wp:posOffset>256540</wp:posOffset>
            </wp:positionV>
            <wp:extent cx="975995" cy="1378585"/>
            <wp:effectExtent l="50800" t="0" r="40005" b="12001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dg.png"/>
                    <pic:cNvPicPr/>
                  </pic:nvPicPr>
                  <pic:blipFill>
                    <a:blip r:embed="rId19" cstate="print">
                      <a:extLst>
                        <a:ext uri="{28A0092B-C50C-407E-A947-70E740481C1C}">
                          <a14:useLocalDpi xmlns:a14="http://schemas.microsoft.com/office/drawing/2010/main"/>
                        </a:ext>
                      </a:extLst>
                    </a:blip>
                    <a:stretch>
                      <a:fillRect/>
                    </a:stretch>
                  </pic:blipFill>
                  <pic:spPr>
                    <a:xfrm>
                      <a:off x="0" y="0"/>
                      <a:ext cx="975995" cy="1378585"/>
                    </a:xfrm>
                    <a:prstGeom prst="rect">
                      <a:avLst/>
                    </a:prstGeom>
                    <a:effectLst>
                      <a:outerShdw blurRad="50800" dist="762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11B7">
        <w:rPr>
          <w:rFonts w:ascii="Sereno Light" w:hAnsi="Sereno Light" w:cs="Tahoma"/>
          <w:b/>
          <w:noProof/>
          <w:color w:val="1F4E79" w:themeColor="accent1" w:themeShade="80"/>
          <w:sz w:val="28"/>
          <w:szCs w:val="18"/>
          <w:shd w:val="clear" w:color="auto" w:fill="FFFFFF"/>
          <w:lang w:eastAsia="fr-FR"/>
        </w:rPr>
        <w:drawing>
          <wp:anchor distT="0" distB="0" distL="114300" distR="114300" simplePos="0" relativeHeight="251682047" behindDoc="0" locked="0" layoutInCell="1" allowOverlap="1" wp14:anchorId="18D0DBD6" wp14:editId="6E17C0EE">
            <wp:simplePos x="0" y="0"/>
            <wp:positionH relativeFrom="column">
              <wp:posOffset>-238125</wp:posOffset>
            </wp:positionH>
            <wp:positionV relativeFrom="paragraph">
              <wp:posOffset>1627505</wp:posOffset>
            </wp:positionV>
            <wp:extent cx="975995" cy="1378585"/>
            <wp:effectExtent l="50800" t="0" r="40005" b="12001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dg.png"/>
                    <pic:cNvPicPr/>
                  </pic:nvPicPr>
                  <pic:blipFill>
                    <a:blip r:embed="rId20" cstate="print">
                      <a:extLst>
                        <a:ext uri="{28A0092B-C50C-407E-A947-70E740481C1C}">
                          <a14:useLocalDpi xmlns:a14="http://schemas.microsoft.com/office/drawing/2010/main"/>
                        </a:ext>
                      </a:extLst>
                    </a:blip>
                    <a:stretch>
                      <a:fillRect/>
                    </a:stretch>
                  </pic:blipFill>
                  <pic:spPr>
                    <a:xfrm>
                      <a:off x="0" y="0"/>
                      <a:ext cx="975995" cy="1378585"/>
                    </a:xfrm>
                    <a:prstGeom prst="rect">
                      <a:avLst/>
                    </a:prstGeom>
                    <a:effectLst>
                      <a:outerShdw blurRad="50800" dist="762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1748B" w:rsidRPr="00A711B7">
        <w:rPr>
          <w:rFonts w:ascii="Sereno Light" w:hAnsi="Sereno Light" w:cs="Tahoma"/>
          <w:b/>
          <w:color w:val="1F4E79" w:themeColor="accent1" w:themeShade="80"/>
          <w:sz w:val="40"/>
          <w:szCs w:val="18"/>
          <w:shd w:val="clear" w:color="auto" w:fill="FFFFFF"/>
        </w:rPr>
        <w:t>A</w:t>
      </w:r>
      <w:r w:rsidRPr="00A711B7">
        <w:rPr>
          <w:rFonts w:ascii="Sereno Light" w:hAnsi="Sereno Light" w:cs="Tahoma"/>
          <w:b/>
          <w:color w:val="1F4E79" w:themeColor="accent1" w:themeShade="80"/>
          <w:sz w:val="40"/>
          <w:szCs w:val="18"/>
          <w:shd w:val="clear" w:color="auto" w:fill="FFFFFF"/>
        </w:rPr>
        <w:t>udits</w:t>
      </w:r>
    </w:p>
    <w:p w14:paraId="3426D09B" w14:textId="49E306E8" w:rsidR="00C1748B" w:rsidRPr="00A711B7" w:rsidRDefault="00C1748B" w:rsidP="00C1748B">
      <w:pPr>
        <w:pStyle w:val="Pardeliste"/>
        <w:numPr>
          <w:ilvl w:val="0"/>
          <w:numId w:val="11"/>
        </w:numPr>
        <w:ind w:left="2127"/>
        <w:rPr>
          <w:rFonts w:ascii="Sereno Light" w:hAnsi="Sereno Light" w:cs="Tahoma"/>
          <w:b/>
          <w:color w:val="1F4E79" w:themeColor="accent1" w:themeShade="80"/>
          <w:sz w:val="28"/>
          <w:szCs w:val="18"/>
          <w:shd w:val="clear" w:color="auto" w:fill="FFFFFF"/>
        </w:rPr>
      </w:pPr>
      <w:r w:rsidRPr="00A711B7">
        <w:rPr>
          <w:rFonts w:ascii="Sereno Light" w:hAnsi="Sereno Light" w:cs="Tahoma"/>
          <w:b/>
          <w:color w:val="1F4E79" w:themeColor="accent1" w:themeShade="80"/>
          <w:sz w:val="28"/>
          <w:szCs w:val="18"/>
          <w:shd w:val="clear" w:color="auto" w:fill="FFFFFF"/>
        </w:rPr>
        <w:t>Inspections</w:t>
      </w:r>
    </w:p>
    <w:p w14:paraId="501DA845" w14:textId="59E40FC4" w:rsidR="00C1748B" w:rsidRPr="00A711B7" w:rsidRDefault="00C1748B" w:rsidP="00C1748B">
      <w:pPr>
        <w:pStyle w:val="Pardeliste"/>
        <w:numPr>
          <w:ilvl w:val="0"/>
          <w:numId w:val="11"/>
        </w:numPr>
        <w:ind w:left="2127"/>
        <w:rPr>
          <w:rFonts w:ascii="Sereno Light" w:hAnsi="Sereno Light" w:cs="Tahoma"/>
          <w:b/>
          <w:color w:val="1F4E79" w:themeColor="accent1" w:themeShade="80"/>
          <w:sz w:val="28"/>
          <w:szCs w:val="18"/>
          <w:shd w:val="clear" w:color="auto" w:fill="FFFFFF"/>
        </w:rPr>
      </w:pPr>
      <w:r w:rsidRPr="00A711B7">
        <w:rPr>
          <w:rFonts w:ascii="Sereno Light" w:hAnsi="Sereno Light" w:cs="Tahoma"/>
          <w:b/>
          <w:color w:val="1F4E79" w:themeColor="accent1" w:themeShade="80"/>
          <w:sz w:val="28"/>
          <w:szCs w:val="18"/>
          <w:shd w:val="clear" w:color="auto" w:fill="FFFFFF"/>
        </w:rPr>
        <w:t>Recommandations</w:t>
      </w:r>
    </w:p>
    <w:p w14:paraId="1CCD305E" w14:textId="074F6A3C" w:rsidR="00C1748B" w:rsidRPr="00A711B7" w:rsidRDefault="00C1748B" w:rsidP="00C1748B">
      <w:pPr>
        <w:pStyle w:val="Pardeliste"/>
        <w:numPr>
          <w:ilvl w:val="0"/>
          <w:numId w:val="11"/>
        </w:numPr>
        <w:ind w:left="2127"/>
        <w:rPr>
          <w:rFonts w:ascii="Sereno Light" w:hAnsi="Sereno Light" w:cs="Tahoma"/>
          <w:b/>
          <w:color w:val="1F4E79" w:themeColor="accent1" w:themeShade="80"/>
          <w:sz w:val="28"/>
          <w:szCs w:val="18"/>
          <w:shd w:val="clear" w:color="auto" w:fill="FFFFFF"/>
        </w:rPr>
      </w:pPr>
      <w:r w:rsidRPr="00A711B7">
        <w:rPr>
          <w:rFonts w:ascii="Sereno Light" w:hAnsi="Sereno Light" w:cs="Tahoma"/>
          <w:b/>
          <w:color w:val="1F4E79" w:themeColor="accent1" w:themeShade="80"/>
          <w:sz w:val="28"/>
          <w:szCs w:val="18"/>
          <w:shd w:val="clear" w:color="auto" w:fill="FFFFFF"/>
        </w:rPr>
        <w:t>Analyses</w:t>
      </w:r>
    </w:p>
    <w:p w14:paraId="06C53CB3" w14:textId="47538BDD" w:rsidR="00C1748B" w:rsidRPr="00A711B7" w:rsidRDefault="00C1748B" w:rsidP="00C1748B">
      <w:pPr>
        <w:pStyle w:val="Pardeliste"/>
        <w:numPr>
          <w:ilvl w:val="0"/>
          <w:numId w:val="11"/>
        </w:numPr>
        <w:ind w:left="2127"/>
        <w:rPr>
          <w:rFonts w:ascii="Sereno Light" w:hAnsi="Sereno Light" w:cs="Tahoma"/>
          <w:b/>
          <w:color w:val="1F4E79" w:themeColor="accent1" w:themeShade="80"/>
          <w:sz w:val="28"/>
          <w:szCs w:val="18"/>
          <w:shd w:val="clear" w:color="auto" w:fill="FFFFFF"/>
        </w:rPr>
      </w:pPr>
      <w:r w:rsidRPr="00A711B7">
        <w:rPr>
          <w:rFonts w:ascii="Sereno Light" w:hAnsi="Sereno Light" w:cs="Tahoma"/>
          <w:b/>
          <w:color w:val="1F4E79" w:themeColor="accent1" w:themeShade="80"/>
          <w:sz w:val="28"/>
          <w:szCs w:val="18"/>
          <w:shd w:val="clear" w:color="auto" w:fill="FFFFFF"/>
        </w:rPr>
        <w:t>Rapports</w:t>
      </w:r>
    </w:p>
    <w:p w14:paraId="57B65B7E" w14:textId="7755FB80" w:rsidR="00C1748B" w:rsidRPr="00A711B7" w:rsidRDefault="00C1748B" w:rsidP="00C1748B">
      <w:pPr>
        <w:spacing w:after="0" w:line="240" w:lineRule="auto"/>
        <w:ind w:left="1701"/>
        <w:rPr>
          <w:rFonts w:ascii="Sereno Light" w:hAnsi="Sereno Light" w:cs="Tahoma"/>
          <w:color w:val="252525"/>
          <w:sz w:val="16"/>
          <w:szCs w:val="18"/>
          <w:shd w:val="clear" w:color="auto" w:fill="FFFFFF"/>
        </w:rPr>
      </w:pPr>
    </w:p>
    <w:p w14:paraId="09E0E105" w14:textId="6F11D4A0" w:rsidR="00C1748B" w:rsidRPr="00A711B7" w:rsidRDefault="00C1748B" w:rsidP="00C1748B">
      <w:pPr>
        <w:spacing w:after="0" w:line="240" w:lineRule="auto"/>
        <w:ind w:left="1701"/>
        <w:rPr>
          <w:rFonts w:ascii="Sereno Light" w:hAnsi="Sereno Light" w:cs="Tahoma"/>
          <w:color w:val="252525"/>
          <w:sz w:val="16"/>
          <w:szCs w:val="18"/>
          <w:shd w:val="clear" w:color="auto" w:fill="FFFFFF"/>
        </w:rPr>
      </w:pPr>
    </w:p>
    <w:p w14:paraId="1325340B" w14:textId="58EC3F43" w:rsidR="00C1748B" w:rsidRPr="00A711B7" w:rsidRDefault="00C1748B" w:rsidP="00C1748B">
      <w:pPr>
        <w:spacing w:after="0" w:line="240" w:lineRule="auto"/>
        <w:ind w:left="1701"/>
        <w:rPr>
          <w:rFonts w:ascii="Sereno Light" w:hAnsi="Sereno Light" w:cs="Tahoma"/>
          <w:color w:val="252525"/>
          <w:sz w:val="16"/>
          <w:szCs w:val="18"/>
          <w:shd w:val="clear" w:color="auto" w:fill="FFFFFF"/>
        </w:rPr>
      </w:pPr>
      <w:r w:rsidRPr="00A711B7">
        <w:rPr>
          <w:rFonts w:ascii="Sereno Light" w:hAnsi="Sereno Light" w:cs="Tahoma"/>
          <w:color w:val="252525"/>
          <w:sz w:val="16"/>
          <w:szCs w:val="18"/>
          <w:shd w:val="clear" w:color="auto" w:fill="FFFFFF"/>
        </w:rPr>
        <w:t xml:space="preserve">Une inspection spécifique, déclenchées par un constat ou un besoin identifié, ou un audit complet d’une centrale de traitement d’air aboutira systématiquement à un rapport complet, commenté et illustré. Toute anomalie relevée fera l’objet une recommandation de solution d’amélioration. </w:t>
      </w:r>
    </w:p>
    <w:p w14:paraId="154A3874" w14:textId="03A3131D" w:rsidR="00C1748B" w:rsidRPr="00A711B7" w:rsidRDefault="00C1748B" w:rsidP="00C1748B">
      <w:pPr>
        <w:spacing w:after="0" w:line="240" w:lineRule="auto"/>
        <w:ind w:left="1701"/>
        <w:rPr>
          <w:rFonts w:ascii="Sereno Light" w:hAnsi="Sereno Light" w:cs="Tahoma"/>
          <w:color w:val="252525"/>
          <w:sz w:val="16"/>
          <w:szCs w:val="18"/>
          <w:shd w:val="clear" w:color="auto" w:fill="FFFFFF"/>
        </w:rPr>
      </w:pPr>
    </w:p>
    <w:p w14:paraId="5B64854B" w14:textId="5C324626" w:rsidR="00C1748B" w:rsidRPr="00A711B7" w:rsidRDefault="00C1748B" w:rsidP="00C1748B">
      <w:pPr>
        <w:spacing w:after="0" w:line="240" w:lineRule="auto"/>
        <w:ind w:left="1701"/>
        <w:rPr>
          <w:rFonts w:ascii="Sereno Light" w:hAnsi="Sereno Light" w:cs="Tahoma"/>
          <w:color w:val="252525"/>
          <w:sz w:val="16"/>
          <w:szCs w:val="18"/>
          <w:shd w:val="clear" w:color="auto" w:fill="FFFFFF"/>
        </w:rPr>
      </w:pPr>
      <w:r w:rsidRPr="00A711B7">
        <w:rPr>
          <w:rFonts w:ascii="Sereno Light" w:hAnsi="Sereno Light" w:cs="Tahoma"/>
          <w:color w:val="252525"/>
          <w:sz w:val="16"/>
          <w:szCs w:val="18"/>
          <w:shd w:val="clear" w:color="auto" w:fill="FFFFFF"/>
        </w:rPr>
        <w:t xml:space="preserve">Afin d’évaluer la qualité de l’air et des structures, des tests de </w:t>
      </w:r>
      <w:proofErr w:type="spellStart"/>
      <w:r w:rsidRPr="00A711B7">
        <w:rPr>
          <w:rFonts w:ascii="Sereno Light" w:hAnsi="Sereno Light" w:cs="Tahoma"/>
          <w:color w:val="252525"/>
          <w:sz w:val="16"/>
          <w:szCs w:val="18"/>
          <w:shd w:val="clear" w:color="auto" w:fill="FFFFFF"/>
        </w:rPr>
        <w:t>bio-contamination</w:t>
      </w:r>
      <w:proofErr w:type="spellEnd"/>
      <w:r w:rsidRPr="00A711B7">
        <w:rPr>
          <w:rFonts w:ascii="Sereno Light" w:hAnsi="Sereno Light" w:cs="Tahoma"/>
          <w:color w:val="252525"/>
          <w:sz w:val="16"/>
          <w:szCs w:val="18"/>
          <w:shd w:val="clear" w:color="auto" w:fill="FFFFFF"/>
        </w:rPr>
        <w:t xml:space="preserve"> </w:t>
      </w:r>
      <w:r w:rsidR="007F7FDB" w:rsidRPr="00A711B7">
        <w:rPr>
          <w:rFonts w:ascii="Sereno Light" w:hAnsi="Sereno Light" w:cs="Tahoma"/>
          <w:color w:val="252525"/>
          <w:sz w:val="16"/>
          <w:szCs w:val="18"/>
          <w:shd w:val="clear" w:color="auto" w:fill="FFFFFF"/>
        </w:rPr>
        <w:t xml:space="preserve">par ATP-métrie </w:t>
      </w:r>
      <w:r w:rsidRPr="00A711B7">
        <w:rPr>
          <w:rFonts w:ascii="Sereno Light" w:hAnsi="Sereno Light" w:cs="Tahoma"/>
          <w:color w:val="252525"/>
          <w:sz w:val="16"/>
          <w:szCs w:val="18"/>
          <w:shd w:val="clear" w:color="auto" w:fill="FFFFFF"/>
        </w:rPr>
        <w:t xml:space="preserve">peuvent être effectués sur place, avec résultats immédiats. Pour aller plus loin, une quantification par ATP-métrie de la biomasse présente dans la centrale peut être effectuée. </w:t>
      </w:r>
    </w:p>
    <w:p w14:paraId="3A5A6F34" w14:textId="1843F107" w:rsidR="00C1748B" w:rsidRPr="00A711B7" w:rsidRDefault="00C1748B" w:rsidP="00C1748B">
      <w:pPr>
        <w:spacing w:after="0" w:line="240" w:lineRule="auto"/>
        <w:ind w:left="1701"/>
        <w:rPr>
          <w:rFonts w:ascii="Sereno Light" w:hAnsi="Sereno Light" w:cs="Tahoma"/>
          <w:color w:val="252525"/>
          <w:sz w:val="16"/>
          <w:szCs w:val="18"/>
          <w:shd w:val="clear" w:color="auto" w:fill="FFFFFF"/>
        </w:rPr>
      </w:pPr>
    </w:p>
    <w:p w14:paraId="3A68F961" w14:textId="708764E4" w:rsidR="00C1748B" w:rsidRPr="00A711B7" w:rsidRDefault="00C1748B" w:rsidP="00C1748B">
      <w:pPr>
        <w:spacing w:after="0" w:line="240" w:lineRule="auto"/>
        <w:ind w:left="1701"/>
        <w:rPr>
          <w:rFonts w:ascii="Sereno Light" w:hAnsi="Sereno Light" w:cs="Tahoma"/>
          <w:b/>
          <w:color w:val="808080" w:themeColor="background1" w:themeShade="80"/>
          <w:sz w:val="24"/>
        </w:rPr>
      </w:pPr>
      <w:r w:rsidRPr="00A711B7">
        <w:rPr>
          <w:rFonts w:ascii="Sereno Light" w:hAnsi="Sereno Light" w:cs="Tahoma"/>
          <w:color w:val="252525"/>
          <w:sz w:val="16"/>
          <w:szCs w:val="18"/>
          <w:shd w:val="clear" w:color="auto" w:fill="FFFFFF"/>
        </w:rPr>
        <w:t>Chaque intervention fait l’objet d’un rapport complet, illustré et commenté.</w:t>
      </w:r>
    </w:p>
    <w:p w14:paraId="6833CFC2" w14:textId="29B068C6" w:rsidR="00A60915" w:rsidRPr="00A711B7" w:rsidRDefault="00A60915" w:rsidP="00A60915">
      <w:pPr>
        <w:jc w:val="center"/>
        <w:rPr>
          <w:rFonts w:ascii="Sereno Light" w:hAnsi="Sereno Light" w:cs="Tahoma"/>
          <w:b/>
          <w:color w:val="808080" w:themeColor="background1" w:themeShade="80"/>
          <w:sz w:val="48"/>
        </w:rPr>
      </w:pPr>
    </w:p>
    <w:p w14:paraId="26B6374B" w14:textId="77777777" w:rsidR="00C1748B" w:rsidRPr="00A711B7" w:rsidRDefault="00C1748B" w:rsidP="00A60915">
      <w:pPr>
        <w:jc w:val="center"/>
        <w:rPr>
          <w:rFonts w:ascii="Sereno Light" w:hAnsi="Sereno Light" w:cs="Tahoma"/>
          <w:color w:val="2F5496" w:themeColor="accent5" w:themeShade="BF"/>
          <w:sz w:val="18"/>
          <w:szCs w:val="20"/>
        </w:rPr>
      </w:pPr>
    </w:p>
    <w:p w14:paraId="37740EB7" w14:textId="77777777" w:rsidR="00754B32" w:rsidRPr="00A711B7" w:rsidRDefault="00754B32" w:rsidP="00A60915">
      <w:pPr>
        <w:jc w:val="center"/>
        <w:rPr>
          <w:rFonts w:ascii="Sereno Light" w:hAnsi="Sereno Light" w:cs="Tahoma"/>
          <w:color w:val="2F5496" w:themeColor="accent5" w:themeShade="BF"/>
          <w:sz w:val="18"/>
          <w:szCs w:val="20"/>
        </w:rPr>
      </w:pPr>
    </w:p>
    <w:p w14:paraId="7A654D7B" w14:textId="77777777" w:rsidR="00C1748B" w:rsidRPr="00A711B7" w:rsidRDefault="00C1748B" w:rsidP="00A60915">
      <w:pPr>
        <w:jc w:val="center"/>
        <w:rPr>
          <w:rFonts w:ascii="Sereno Light" w:hAnsi="Sereno Light" w:cs="Tahoma"/>
          <w:color w:val="2F5496" w:themeColor="accent5" w:themeShade="BF"/>
          <w:sz w:val="18"/>
          <w:szCs w:val="20"/>
        </w:rPr>
      </w:pPr>
    </w:p>
    <w:p w14:paraId="1B5A6112" w14:textId="77777777" w:rsidR="00921EA0" w:rsidRPr="00A711B7" w:rsidRDefault="00604C0D" w:rsidP="00A60915">
      <w:pPr>
        <w:jc w:val="center"/>
        <w:rPr>
          <w:rFonts w:ascii="Sereno Light" w:hAnsi="Sereno Light" w:cs="Tahoma"/>
          <w:color w:val="000000" w:themeColor="text1"/>
          <w:sz w:val="32"/>
          <w:szCs w:val="20"/>
        </w:rPr>
      </w:pPr>
      <w:r w:rsidRPr="00A711B7">
        <w:rPr>
          <w:rFonts w:ascii="Sereno Light" w:hAnsi="Sereno Light" w:cs="Tahoma"/>
          <w:color w:val="000000" w:themeColor="text1"/>
          <w:sz w:val="32"/>
          <w:szCs w:val="20"/>
        </w:rPr>
        <w:t>Nous</w:t>
      </w:r>
      <w:r w:rsidR="00921EA0" w:rsidRPr="00A711B7">
        <w:rPr>
          <w:rFonts w:ascii="Sereno Light" w:hAnsi="Sereno Light" w:cs="Tahoma"/>
          <w:color w:val="000000" w:themeColor="text1"/>
          <w:sz w:val="32"/>
          <w:szCs w:val="20"/>
        </w:rPr>
        <w:t xml:space="preserve"> sommes à votre entière disposition pour commenter le présent dossier</w:t>
      </w:r>
      <w:r w:rsidRPr="00A711B7">
        <w:rPr>
          <w:rFonts w:ascii="Sereno Light" w:hAnsi="Sereno Light" w:cs="Tahoma"/>
          <w:color w:val="000000" w:themeColor="text1"/>
          <w:sz w:val="32"/>
          <w:szCs w:val="20"/>
        </w:rPr>
        <w:t xml:space="preserve">, auditer vos installations, </w:t>
      </w:r>
      <w:r w:rsidR="00921EA0" w:rsidRPr="00A711B7">
        <w:rPr>
          <w:rFonts w:ascii="Sereno Light" w:hAnsi="Sereno Light" w:cs="Tahoma"/>
          <w:color w:val="000000" w:themeColor="text1"/>
          <w:sz w:val="32"/>
          <w:szCs w:val="20"/>
        </w:rPr>
        <w:t xml:space="preserve">ou vous proposer les solutions d’amélioration </w:t>
      </w:r>
      <w:r w:rsidRPr="00A711B7">
        <w:rPr>
          <w:rFonts w:ascii="Sereno Light" w:hAnsi="Sereno Light" w:cs="Tahoma"/>
          <w:color w:val="000000" w:themeColor="text1"/>
          <w:sz w:val="32"/>
          <w:szCs w:val="20"/>
        </w:rPr>
        <w:t>qui correspondent à vos besoins</w:t>
      </w:r>
      <w:r w:rsidR="00921EA0" w:rsidRPr="00A711B7">
        <w:rPr>
          <w:rFonts w:ascii="Sereno Light" w:hAnsi="Sereno Light" w:cs="Tahoma"/>
          <w:color w:val="000000" w:themeColor="text1"/>
          <w:sz w:val="32"/>
          <w:szCs w:val="20"/>
        </w:rPr>
        <w:t>…</w:t>
      </w:r>
    </w:p>
    <w:p w14:paraId="754AACE7" w14:textId="77777777" w:rsidR="006024EE" w:rsidRPr="00A711B7" w:rsidRDefault="006024EE" w:rsidP="00A60915">
      <w:pPr>
        <w:jc w:val="center"/>
        <w:rPr>
          <w:rFonts w:ascii="Sereno Light" w:hAnsi="Sereno Light" w:cs="Tahoma"/>
          <w:color w:val="2F5496" w:themeColor="accent5" w:themeShade="BF"/>
          <w:sz w:val="18"/>
          <w:szCs w:val="20"/>
        </w:rPr>
      </w:pPr>
    </w:p>
    <w:p w14:paraId="4CD8110E" w14:textId="77777777" w:rsidR="00921EA0" w:rsidRPr="00A711B7" w:rsidRDefault="00BE2357" w:rsidP="00A60915">
      <w:pPr>
        <w:jc w:val="center"/>
        <w:rPr>
          <w:rFonts w:ascii="Sereno Light" w:hAnsi="Sereno Light" w:cs="Tahoma"/>
          <w:color w:val="2F5496" w:themeColor="accent5" w:themeShade="BF"/>
          <w:sz w:val="18"/>
          <w:szCs w:val="20"/>
        </w:rPr>
      </w:pPr>
      <w:r w:rsidRPr="00A711B7">
        <w:rPr>
          <w:rFonts w:ascii="Sereno Light" w:hAnsi="Sereno Light" w:cs="Tahoma"/>
          <w:b/>
          <w:noProof/>
          <w:color w:val="FFFFFF" w:themeColor="background1"/>
          <w:sz w:val="48"/>
          <w:szCs w:val="20"/>
          <w:lang w:eastAsia="fr-FR"/>
        </w:rPr>
        <w:drawing>
          <wp:anchor distT="0" distB="0" distL="114300" distR="114300" simplePos="0" relativeHeight="251667456" behindDoc="1" locked="0" layoutInCell="1" allowOverlap="1" wp14:anchorId="22AC3407" wp14:editId="4354BACC">
            <wp:simplePos x="0" y="0"/>
            <wp:positionH relativeFrom="column">
              <wp:posOffset>3529330</wp:posOffset>
            </wp:positionH>
            <wp:positionV relativeFrom="paragraph">
              <wp:posOffset>105410</wp:posOffset>
            </wp:positionV>
            <wp:extent cx="4158912" cy="2122805"/>
            <wp:effectExtent l="0" t="0" r="0" b="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T-LIGHT.jpg"/>
                    <pic:cNvPicPr/>
                  </pic:nvPicPr>
                  <pic:blipFill>
                    <a:blip r:embed="rId21" cstate="print">
                      <a:extLst>
                        <a:ext uri="{28A0092B-C50C-407E-A947-70E740481C1C}">
                          <a14:useLocalDpi xmlns:a14="http://schemas.microsoft.com/office/drawing/2010/main"/>
                        </a:ext>
                      </a:extLst>
                    </a:blip>
                    <a:stretch>
                      <a:fillRect/>
                    </a:stretch>
                  </pic:blipFill>
                  <pic:spPr>
                    <a:xfrm flipH="1">
                      <a:off x="0" y="0"/>
                      <a:ext cx="4158912" cy="2122805"/>
                    </a:xfrm>
                    <a:prstGeom prst="rect">
                      <a:avLst/>
                    </a:prstGeom>
                  </pic:spPr>
                </pic:pic>
              </a:graphicData>
            </a:graphic>
            <wp14:sizeRelH relativeFrom="margin">
              <wp14:pctWidth>0</wp14:pctWidth>
            </wp14:sizeRelH>
            <wp14:sizeRelV relativeFrom="margin">
              <wp14:pctHeight>0</wp14:pctHeight>
            </wp14:sizeRelV>
          </wp:anchor>
        </w:drawing>
      </w:r>
    </w:p>
    <w:p w14:paraId="181318BC" w14:textId="77777777" w:rsidR="00921EA0" w:rsidRPr="00A711B7" w:rsidRDefault="00921EA0" w:rsidP="00A60915">
      <w:pPr>
        <w:jc w:val="center"/>
        <w:rPr>
          <w:rFonts w:ascii="Sereno Light" w:hAnsi="Sereno Light" w:cs="Tahoma"/>
          <w:color w:val="2F5496" w:themeColor="accent5" w:themeShade="BF"/>
          <w:sz w:val="18"/>
          <w:szCs w:val="20"/>
        </w:rPr>
      </w:pPr>
    </w:p>
    <w:p w14:paraId="2FA8A530" w14:textId="77777777" w:rsidR="00921EA0" w:rsidRPr="00A711B7" w:rsidRDefault="00921EA0" w:rsidP="004C639F">
      <w:pPr>
        <w:spacing w:after="0" w:line="240" w:lineRule="auto"/>
        <w:ind w:right="3686"/>
        <w:contextualSpacing/>
        <w:rPr>
          <w:rFonts w:ascii="Sereno Light" w:hAnsi="Sereno Light" w:cs="Tahoma"/>
          <w:b/>
          <w:color w:val="A6A6A6" w:themeColor="background1" w:themeShade="A6"/>
          <w:sz w:val="48"/>
          <w:szCs w:val="20"/>
        </w:rPr>
      </w:pPr>
      <w:r w:rsidRPr="00A711B7">
        <w:rPr>
          <w:rFonts w:ascii="Sereno Light" w:hAnsi="Sereno Light" w:cs="Tahoma"/>
          <w:b/>
          <w:color w:val="A6A6A6" w:themeColor="background1" w:themeShade="A6"/>
          <w:sz w:val="48"/>
          <w:szCs w:val="20"/>
        </w:rPr>
        <w:t xml:space="preserve">Nos compétences autours </w:t>
      </w:r>
      <w:r w:rsidR="00441CB7" w:rsidRPr="00A711B7">
        <w:rPr>
          <w:rFonts w:ascii="Sereno Light" w:hAnsi="Sereno Light" w:cs="Tahoma"/>
          <w:b/>
          <w:color w:val="A6A6A6" w:themeColor="background1" w:themeShade="A6"/>
          <w:sz w:val="48"/>
          <w:szCs w:val="20"/>
        </w:rPr>
        <w:t>des Centrales de Traitement d’Air</w:t>
      </w:r>
    </w:p>
    <w:p w14:paraId="73D5E173" w14:textId="77777777" w:rsidR="00441CB7" w:rsidRPr="00A711B7" w:rsidRDefault="00441CB7" w:rsidP="00C1748B">
      <w:pPr>
        <w:pStyle w:val="Pardeliste"/>
        <w:spacing w:line="240" w:lineRule="auto"/>
        <w:ind w:left="1418"/>
        <w:rPr>
          <w:rFonts w:ascii="Sereno Light" w:hAnsi="Sereno Light" w:cs="Tahoma"/>
          <w:color w:val="2F5496" w:themeColor="accent5" w:themeShade="BF"/>
          <w:sz w:val="28"/>
          <w:szCs w:val="20"/>
        </w:rPr>
      </w:pPr>
    </w:p>
    <w:p w14:paraId="6F36EFC3" w14:textId="77777777" w:rsidR="00441CB7" w:rsidRPr="00A711B7" w:rsidRDefault="00C1748B" w:rsidP="00C1748B">
      <w:pPr>
        <w:pStyle w:val="Pardeliste"/>
        <w:numPr>
          <w:ilvl w:val="0"/>
          <w:numId w:val="8"/>
        </w:numPr>
        <w:spacing w:line="240" w:lineRule="auto"/>
        <w:ind w:left="1418" w:hanging="992"/>
        <w:rPr>
          <w:rFonts w:ascii="Sereno Light" w:hAnsi="Sereno Light" w:cs="Tahoma"/>
          <w:color w:val="2F5496" w:themeColor="accent5" w:themeShade="BF"/>
          <w:sz w:val="28"/>
          <w:szCs w:val="20"/>
        </w:rPr>
      </w:pPr>
      <w:r w:rsidRPr="00A711B7">
        <w:rPr>
          <w:rFonts w:ascii="Sereno Light" w:hAnsi="Sereno Light" w:cs="Tahoma"/>
          <w:color w:val="2F5496" w:themeColor="accent5" w:themeShade="BF"/>
          <w:sz w:val="28"/>
          <w:szCs w:val="20"/>
        </w:rPr>
        <w:t>Nettoyage des</w:t>
      </w:r>
      <w:r w:rsidR="00441CB7" w:rsidRPr="00A711B7">
        <w:rPr>
          <w:rFonts w:ascii="Sereno Light" w:hAnsi="Sereno Light" w:cs="Tahoma"/>
          <w:color w:val="2F5496" w:themeColor="accent5" w:themeShade="BF"/>
          <w:sz w:val="28"/>
          <w:szCs w:val="20"/>
        </w:rPr>
        <w:t xml:space="preserve"> batteries</w:t>
      </w:r>
    </w:p>
    <w:p w14:paraId="2998F6C4" w14:textId="77777777" w:rsidR="00441CB7" w:rsidRPr="00A711B7" w:rsidRDefault="00441CB7" w:rsidP="00C1748B">
      <w:pPr>
        <w:pStyle w:val="Pardeliste"/>
        <w:numPr>
          <w:ilvl w:val="0"/>
          <w:numId w:val="8"/>
        </w:numPr>
        <w:spacing w:line="240" w:lineRule="auto"/>
        <w:ind w:left="1418" w:hanging="992"/>
        <w:rPr>
          <w:rFonts w:ascii="Sereno Light" w:hAnsi="Sereno Light" w:cs="Tahoma"/>
          <w:color w:val="2F5496" w:themeColor="accent5" w:themeShade="BF"/>
          <w:sz w:val="28"/>
          <w:szCs w:val="20"/>
        </w:rPr>
      </w:pPr>
      <w:r w:rsidRPr="00A711B7">
        <w:rPr>
          <w:rFonts w:ascii="Sereno Light" w:hAnsi="Sereno Light" w:cs="Tahoma"/>
          <w:color w:val="2F5496" w:themeColor="accent5" w:themeShade="BF"/>
          <w:sz w:val="28"/>
          <w:szCs w:val="20"/>
        </w:rPr>
        <w:t>Hygiénisation complète et décontamination</w:t>
      </w:r>
    </w:p>
    <w:p w14:paraId="6C3F7878" w14:textId="77777777" w:rsidR="00604C0D" w:rsidRPr="00A711B7" w:rsidRDefault="00604C0D" w:rsidP="00C1748B">
      <w:pPr>
        <w:pStyle w:val="Pardeliste"/>
        <w:numPr>
          <w:ilvl w:val="0"/>
          <w:numId w:val="8"/>
        </w:numPr>
        <w:spacing w:line="240" w:lineRule="auto"/>
        <w:ind w:left="1418" w:hanging="992"/>
        <w:rPr>
          <w:rFonts w:ascii="Sereno Light" w:hAnsi="Sereno Light" w:cs="Tahoma"/>
          <w:color w:val="2F5496" w:themeColor="accent5" w:themeShade="BF"/>
          <w:sz w:val="28"/>
          <w:szCs w:val="20"/>
        </w:rPr>
      </w:pPr>
      <w:r w:rsidRPr="00A711B7">
        <w:rPr>
          <w:rFonts w:ascii="Sereno Light" w:hAnsi="Sereno Light" w:cs="Tahoma"/>
          <w:color w:val="2F5496" w:themeColor="accent5" w:themeShade="BF"/>
          <w:sz w:val="28"/>
          <w:szCs w:val="20"/>
        </w:rPr>
        <w:t>Inspections et Nettoyage des circuits aérauliques</w:t>
      </w:r>
    </w:p>
    <w:p w14:paraId="59FD876F" w14:textId="77777777" w:rsidR="00604C0D" w:rsidRPr="00A711B7" w:rsidRDefault="00604C0D" w:rsidP="00C1748B">
      <w:pPr>
        <w:pStyle w:val="Pardeliste"/>
        <w:numPr>
          <w:ilvl w:val="0"/>
          <w:numId w:val="8"/>
        </w:numPr>
        <w:spacing w:line="240" w:lineRule="auto"/>
        <w:ind w:left="1418" w:hanging="992"/>
        <w:rPr>
          <w:rFonts w:ascii="Sereno Light" w:hAnsi="Sereno Light" w:cs="Tahoma"/>
          <w:color w:val="2F5496" w:themeColor="accent5" w:themeShade="BF"/>
          <w:sz w:val="28"/>
          <w:szCs w:val="20"/>
        </w:rPr>
      </w:pPr>
      <w:r w:rsidRPr="00A711B7">
        <w:rPr>
          <w:rFonts w:ascii="Sereno Light" w:hAnsi="Sereno Light" w:cs="Tahoma"/>
          <w:color w:val="2F5496" w:themeColor="accent5" w:themeShade="BF"/>
          <w:sz w:val="28"/>
          <w:szCs w:val="20"/>
        </w:rPr>
        <w:t>Mise en place de trappes</w:t>
      </w:r>
    </w:p>
    <w:p w14:paraId="6E418044" w14:textId="77777777" w:rsidR="00441CB7" w:rsidRPr="00A711B7" w:rsidRDefault="00441CB7" w:rsidP="00C1748B">
      <w:pPr>
        <w:pStyle w:val="Pardeliste"/>
        <w:numPr>
          <w:ilvl w:val="0"/>
          <w:numId w:val="8"/>
        </w:numPr>
        <w:spacing w:line="240" w:lineRule="auto"/>
        <w:ind w:left="1418" w:hanging="992"/>
        <w:rPr>
          <w:rFonts w:ascii="Sereno Light" w:hAnsi="Sereno Light" w:cs="Tahoma"/>
          <w:color w:val="2F5496" w:themeColor="accent5" w:themeShade="BF"/>
          <w:sz w:val="28"/>
          <w:szCs w:val="20"/>
        </w:rPr>
      </w:pPr>
      <w:r w:rsidRPr="00A711B7">
        <w:rPr>
          <w:rFonts w:ascii="Sereno Light" w:hAnsi="Sereno Light" w:cs="Tahoma"/>
          <w:color w:val="2F5496" w:themeColor="accent5" w:themeShade="BF"/>
          <w:sz w:val="28"/>
          <w:szCs w:val="20"/>
        </w:rPr>
        <w:t>Rénovation partielle ou totale des parois par l’application de revêtements adaptés</w:t>
      </w:r>
    </w:p>
    <w:p w14:paraId="61E2B3D3" w14:textId="77777777" w:rsidR="00441CB7" w:rsidRPr="00A711B7" w:rsidRDefault="00441CB7" w:rsidP="00C1748B">
      <w:pPr>
        <w:pStyle w:val="Pardeliste"/>
        <w:numPr>
          <w:ilvl w:val="0"/>
          <w:numId w:val="8"/>
        </w:numPr>
        <w:spacing w:line="240" w:lineRule="auto"/>
        <w:ind w:left="1418" w:hanging="992"/>
        <w:rPr>
          <w:rFonts w:ascii="Sereno Light" w:hAnsi="Sereno Light" w:cs="Tahoma"/>
          <w:color w:val="2F5496" w:themeColor="accent5" w:themeShade="BF"/>
          <w:sz w:val="28"/>
          <w:szCs w:val="20"/>
        </w:rPr>
      </w:pPr>
      <w:r w:rsidRPr="00A711B7">
        <w:rPr>
          <w:rFonts w:ascii="Sereno Light" w:hAnsi="Sereno Light" w:cs="Tahoma"/>
          <w:color w:val="2F5496" w:themeColor="accent5" w:themeShade="BF"/>
          <w:sz w:val="28"/>
          <w:szCs w:val="20"/>
        </w:rPr>
        <w:t>Fourniture et remplacement de tout élément constitutif d’une Centrale de Traitement d’Air</w:t>
      </w:r>
      <w:r w:rsidR="00604C0D" w:rsidRPr="00A711B7">
        <w:rPr>
          <w:rFonts w:ascii="Sereno Light" w:hAnsi="Sereno Light" w:cs="Tahoma"/>
          <w:color w:val="2F5496" w:themeColor="accent5" w:themeShade="BF"/>
          <w:sz w:val="28"/>
          <w:szCs w:val="20"/>
        </w:rPr>
        <w:t xml:space="preserve"> </w:t>
      </w:r>
      <w:r w:rsidRPr="00A711B7">
        <w:rPr>
          <w:rFonts w:ascii="Sereno Light" w:hAnsi="Sereno Light" w:cs="Tahoma"/>
          <w:color w:val="2F5496" w:themeColor="accent5" w:themeShade="BF"/>
          <w:sz w:val="28"/>
          <w:szCs w:val="20"/>
        </w:rPr>
        <w:t>(Parois, Ventilation, Batteries, Pare-gouttes, Bacs à condensats, Consommables…)</w:t>
      </w:r>
    </w:p>
    <w:p w14:paraId="5119A10F" w14:textId="77777777" w:rsidR="00441CB7" w:rsidRPr="00A711B7" w:rsidRDefault="00441CB7" w:rsidP="00C1748B">
      <w:pPr>
        <w:pStyle w:val="Pardeliste"/>
        <w:numPr>
          <w:ilvl w:val="0"/>
          <w:numId w:val="8"/>
        </w:numPr>
        <w:spacing w:line="240" w:lineRule="auto"/>
        <w:ind w:left="1418" w:hanging="992"/>
        <w:rPr>
          <w:rFonts w:ascii="Sereno Light" w:hAnsi="Sereno Light" w:cs="Tahoma"/>
          <w:color w:val="2F5496" w:themeColor="accent5" w:themeShade="BF"/>
          <w:sz w:val="28"/>
          <w:szCs w:val="20"/>
        </w:rPr>
      </w:pPr>
      <w:r w:rsidRPr="00A711B7">
        <w:rPr>
          <w:rFonts w:ascii="Sereno Light" w:hAnsi="Sereno Light" w:cs="Tahoma"/>
          <w:color w:val="2F5496" w:themeColor="accent5" w:themeShade="BF"/>
          <w:sz w:val="28"/>
          <w:szCs w:val="20"/>
        </w:rPr>
        <w:t>Audits</w:t>
      </w:r>
    </w:p>
    <w:p w14:paraId="5F449C81" w14:textId="77777777" w:rsidR="00441CB7" w:rsidRPr="00A711B7" w:rsidRDefault="00441CB7" w:rsidP="00C1748B">
      <w:pPr>
        <w:pStyle w:val="Pardeliste"/>
        <w:numPr>
          <w:ilvl w:val="0"/>
          <w:numId w:val="8"/>
        </w:numPr>
        <w:spacing w:line="240" w:lineRule="auto"/>
        <w:ind w:left="1418" w:hanging="992"/>
        <w:rPr>
          <w:rFonts w:ascii="Sereno Light" w:hAnsi="Sereno Light" w:cs="Tahoma"/>
          <w:color w:val="2F5496" w:themeColor="accent5" w:themeShade="BF"/>
          <w:sz w:val="28"/>
          <w:szCs w:val="20"/>
        </w:rPr>
      </w:pPr>
      <w:r w:rsidRPr="00A711B7">
        <w:rPr>
          <w:rFonts w:ascii="Sereno Light" w:hAnsi="Sereno Light" w:cs="Tahoma"/>
          <w:color w:val="2F5496" w:themeColor="accent5" w:themeShade="BF"/>
          <w:sz w:val="28"/>
          <w:szCs w:val="20"/>
        </w:rPr>
        <w:t>Conseils</w:t>
      </w:r>
    </w:p>
    <w:p w14:paraId="30A9FBE0" w14:textId="77777777" w:rsidR="00441CB7" w:rsidRPr="00A711B7" w:rsidRDefault="00441CB7" w:rsidP="00A711B7">
      <w:pPr>
        <w:rPr>
          <w:rFonts w:ascii="Sereno Light" w:hAnsi="Sereno Light" w:cs="Tahoma"/>
          <w:color w:val="2F5496" w:themeColor="accent5" w:themeShade="BF"/>
          <w:sz w:val="18"/>
          <w:szCs w:val="20"/>
        </w:rPr>
      </w:pPr>
    </w:p>
    <w:p w14:paraId="04309ABE" w14:textId="77777777" w:rsidR="00441CB7" w:rsidRPr="00A711B7" w:rsidRDefault="00441CB7">
      <w:pPr>
        <w:jc w:val="center"/>
        <w:rPr>
          <w:rFonts w:ascii="Sereno Light" w:hAnsi="Sereno Light" w:cs="Tahoma"/>
          <w:color w:val="2F5496" w:themeColor="accent5" w:themeShade="BF"/>
          <w:sz w:val="18"/>
          <w:szCs w:val="20"/>
        </w:rPr>
      </w:pPr>
    </w:p>
    <w:p w14:paraId="57AD20BF" w14:textId="77777777" w:rsidR="004C639F" w:rsidRPr="00A711B7" w:rsidRDefault="004C639F">
      <w:pPr>
        <w:jc w:val="center"/>
        <w:rPr>
          <w:rFonts w:ascii="Sereno Light" w:hAnsi="Sereno Light" w:cs="Tahoma"/>
          <w:color w:val="2F5496" w:themeColor="accent5" w:themeShade="BF"/>
          <w:sz w:val="18"/>
          <w:szCs w:val="20"/>
        </w:rPr>
      </w:pPr>
    </w:p>
    <w:p w14:paraId="27CE224B" w14:textId="77777777" w:rsidR="006024EE" w:rsidRPr="00A711B7" w:rsidRDefault="008A1B29" w:rsidP="006024EE">
      <w:pPr>
        <w:rPr>
          <w:rFonts w:ascii="Sereno Light" w:hAnsi="Sereno Light" w:cs="Tahoma"/>
          <w:color w:val="2F5496" w:themeColor="accent5" w:themeShade="BF"/>
          <w:sz w:val="18"/>
          <w:szCs w:val="20"/>
        </w:rPr>
      </w:pPr>
      <w:r w:rsidRPr="00A711B7">
        <w:rPr>
          <w:rFonts w:ascii="Sereno Light" w:hAnsi="Sereno Light" w:cs="Tahoma"/>
          <w:noProof/>
        </w:rPr>
        <w:pict w14:anchorId="248EFE2D">
          <v:shape id="_x0000_s1026" type="#_x0000_t75" style="position:absolute;margin-left:375.55pt;margin-top:5.95pt;width:115.2pt;height:115.2pt;z-index:251669504;mso-position-horizontal-relative:text;mso-position-vertical-relative:text;mso-width-relative:page;mso-height-relative:page">
            <v:imagedata r:id="rId22" o:title="Unitag_QRCode_PAGE_CONTACT"/>
          </v:shape>
        </w:pict>
      </w:r>
    </w:p>
    <w:p w14:paraId="2A066818" w14:textId="77777777" w:rsidR="006024EE" w:rsidRPr="00A711B7" w:rsidRDefault="006024EE" w:rsidP="006024EE">
      <w:pPr>
        <w:rPr>
          <w:rFonts w:ascii="Sereno Light" w:hAnsi="Sereno Light" w:cs="Tahoma"/>
          <w:color w:val="000000" w:themeColor="text1"/>
          <w:sz w:val="18"/>
          <w:szCs w:val="20"/>
        </w:rPr>
      </w:pPr>
      <w:r w:rsidRPr="00A711B7">
        <w:rPr>
          <w:rFonts w:ascii="Sereno Light" w:hAnsi="Sereno Light" w:cs="Tahoma"/>
          <w:color w:val="000000" w:themeColor="text1"/>
          <w:sz w:val="18"/>
          <w:szCs w:val="20"/>
        </w:rPr>
        <w:t xml:space="preserve">Gardez le contact : </w:t>
      </w:r>
    </w:p>
    <w:p w14:paraId="52D43A2F" w14:textId="77777777" w:rsidR="006024EE" w:rsidRPr="00A711B7" w:rsidRDefault="004706A2" w:rsidP="006024EE">
      <w:pPr>
        <w:spacing w:after="0"/>
        <w:rPr>
          <w:rFonts w:ascii="Sereno Light" w:hAnsi="Sereno Light" w:cs="Tahoma"/>
          <w:b/>
          <w:color w:val="000000" w:themeColor="text1"/>
          <w:szCs w:val="20"/>
        </w:rPr>
      </w:pPr>
      <w:r w:rsidRPr="00A711B7">
        <w:rPr>
          <w:rFonts w:ascii="Sereno Light" w:hAnsi="Sereno Light" w:cs="Tahoma"/>
          <w:b/>
          <w:color w:val="000000" w:themeColor="text1"/>
          <w:szCs w:val="20"/>
        </w:rPr>
        <w:t>SanyC</w:t>
      </w:r>
      <w:r w:rsidR="006024EE" w:rsidRPr="00A711B7">
        <w:rPr>
          <w:rFonts w:ascii="Sereno Light" w:hAnsi="Sereno Light" w:cs="Tahoma"/>
          <w:b/>
          <w:color w:val="000000" w:themeColor="text1"/>
          <w:szCs w:val="20"/>
        </w:rPr>
        <w:t>are SAS</w:t>
      </w:r>
    </w:p>
    <w:p w14:paraId="32C8F245" w14:textId="77777777" w:rsidR="006024EE" w:rsidRPr="00A711B7" w:rsidRDefault="006024EE" w:rsidP="006024EE">
      <w:pPr>
        <w:spacing w:after="0"/>
        <w:rPr>
          <w:rFonts w:ascii="Sereno Light" w:hAnsi="Sereno Light" w:cs="Tahoma"/>
          <w:color w:val="000000" w:themeColor="text1"/>
          <w:sz w:val="18"/>
          <w:szCs w:val="20"/>
        </w:rPr>
      </w:pPr>
      <w:r w:rsidRPr="00A711B7">
        <w:rPr>
          <w:rFonts w:ascii="Sereno Light" w:hAnsi="Sereno Light" w:cs="Tahoma"/>
          <w:color w:val="000000" w:themeColor="text1"/>
          <w:sz w:val="18"/>
          <w:szCs w:val="20"/>
        </w:rPr>
        <w:t>WTC - Tour Oxygène</w:t>
      </w:r>
    </w:p>
    <w:p w14:paraId="620308B2" w14:textId="77777777" w:rsidR="006024EE" w:rsidRPr="00A711B7" w:rsidRDefault="006024EE" w:rsidP="006024EE">
      <w:pPr>
        <w:spacing w:after="0"/>
        <w:rPr>
          <w:rFonts w:ascii="Sereno Light" w:hAnsi="Sereno Light" w:cs="Tahoma"/>
          <w:color w:val="000000" w:themeColor="text1"/>
          <w:sz w:val="18"/>
          <w:szCs w:val="20"/>
        </w:rPr>
      </w:pPr>
      <w:r w:rsidRPr="00A711B7">
        <w:rPr>
          <w:rFonts w:ascii="Sereno Light" w:hAnsi="Sereno Light" w:cs="Tahoma"/>
          <w:color w:val="000000" w:themeColor="text1"/>
          <w:sz w:val="18"/>
          <w:szCs w:val="20"/>
        </w:rPr>
        <w:t>10-12 Bd Vivier Merle</w:t>
      </w:r>
    </w:p>
    <w:p w14:paraId="29718762" w14:textId="77777777" w:rsidR="006024EE" w:rsidRPr="00A711B7" w:rsidRDefault="006024EE" w:rsidP="006024EE">
      <w:pPr>
        <w:spacing w:after="0"/>
        <w:rPr>
          <w:rFonts w:ascii="Sereno Light" w:hAnsi="Sereno Light" w:cs="Tahoma"/>
          <w:color w:val="000000" w:themeColor="text1"/>
          <w:sz w:val="18"/>
          <w:szCs w:val="20"/>
        </w:rPr>
      </w:pPr>
      <w:r w:rsidRPr="00A711B7">
        <w:rPr>
          <w:rFonts w:ascii="Sereno Light" w:hAnsi="Sereno Light" w:cs="Tahoma"/>
          <w:color w:val="000000" w:themeColor="text1"/>
          <w:sz w:val="18"/>
          <w:szCs w:val="20"/>
        </w:rPr>
        <w:t>69393 -  Lyon cedex 03</w:t>
      </w:r>
    </w:p>
    <w:p w14:paraId="0363719A" w14:textId="77777777" w:rsidR="006024EE" w:rsidRPr="00A711B7" w:rsidRDefault="006024EE" w:rsidP="006024EE">
      <w:pPr>
        <w:spacing w:after="0"/>
        <w:rPr>
          <w:rFonts w:ascii="Sereno Light" w:hAnsi="Sereno Light" w:cs="Tahoma"/>
          <w:color w:val="000000" w:themeColor="text1"/>
          <w:sz w:val="18"/>
          <w:szCs w:val="20"/>
        </w:rPr>
      </w:pPr>
      <w:r w:rsidRPr="00A711B7">
        <w:rPr>
          <w:rFonts w:ascii="Sereno Light" w:hAnsi="Sereno Light" w:cs="Tahoma"/>
          <w:color w:val="000000" w:themeColor="text1"/>
          <w:sz w:val="18"/>
          <w:szCs w:val="20"/>
        </w:rPr>
        <w:t>Tél. : +33 04 81 13 06 64</w:t>
      </w:r>
    </w:p>
    <w:p w14:paraId="1909E0DD" w14:textId="77777777" w:rsidR="006024EE" w:rsidRPr="00A711B7" w:rsidRDefault="006024EE" w:rsidP="006024EE">
      <w:pPr>
        <w:rPr>
          <w:rFonts w:ascii="Sereno Light" w:hAnsi="Sereno Light" w:cs="Tahoma"/>
          <w:color w:val="000000" w:themeColor="text1"/>
          <w:sz w:val="18"/>
          <w:szCs w:val="20"/>
        </w:rPr>
      </w:pPr>
      <w:r w:rsidRPr="00A711B7">
        <w:rPr>
          <w:rFonts w:ascii="Sereno Light" w:hAnsi="Sereno Light" w:cs="Tahoma"/>
          <w:color w:val="000000" w:themeColor="text1"/>
          <w:sz w:val="18"/>
          <w:szCs w:val="20"/>
        </w:rPr>
        <w:t>contact@sanycare.fr</w:t>
      </w:r>
    </w:p>
    <w:sectPr w:rsidR="006024EE" w:rsidRPr="00A711B7" w:rsidSect="00741BBB">
      <w:headerReference w:type="default" r:id="rId23"/>
      <w:headerReference w:type="first" r:id="rId24"/>
      <w:footerReference w:type="first" r:id="rId25"/>
      <w:pgSz w:w="11900" w:h="16840" w:code="9"/>
      <w:pgMar w:top="1559" w:right="1134" w:bottom="454" w:left="1418" w:header="709" w:footer="709" w:gutter="0"/>
      <w:cols w:space="708"/>
      <w:titlePg/>
      <w:docGrid w:linePitch="360"/>
      <w:printerSettings r:id="rId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D447C18" w14:textId="77777777" w:rsidR="008A1B29" w:rsidRDefault="008A1B29" w:rsidP="00102E8E">
      <w:pPr>
        <w:spacing w:after="0" w:line="240" w:lineRule="auto"/>
      </w:pPr>
      <w:r>
        <w:separator/>
      </w:r>
    </w:p>
  </w:endnote>
  <w:endnote w:type="continuationSeparator" w:id="0">
    <w:p w14:paraId="2044C67C" w14:textId="77777777" w:rsidR="008A1B29" w:rsidRDefault="008A1B29" w:rsidP="00102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Sereno Light">
    <w:panose1 w:val="00000400000000000000"/>
    <w:charset w:val="00"/>
    <w:family w:val="auto"/>
    <w:pitch w:val="variable"/>
    <w:sig w:usb0="00000007" w:usb1="00000000" w:usb2="00000000" w:usb3="00000000" w:csb0="00000093"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7748E" w14:textId="77777777" w:rsidR="00754B32" w:rsidRDefault="00754B32">
    <w:pPr>
      <w:pStyle w:val="Pieddepage"/>
    </w:pPr>
    <w:r>
      <w:rPr>
        <w:noProof/>
        <w:lang w:eastAsia="fr-FR"/>
      </w:rPr>
      <w:drawing>
        <wp:anchor distT="0" distB="0" distL="114300" distR="114300" simplePos="0" relativeHeight="251664384" behindDoc="0" locked="0" layoutInCell="1" allowOverlap="1" wp14:anchorId="12D12FD5" wp14:editId="5B82C537">
          <wp:simplePos x="0" y="0"/>
          <wp:positionH relativeFrom="column">
            <wp:posOffset>0</wp:posOffset>
          </wp:positionH>
          <wp:positionV relativeFrom="paragraph">
            <wp:posOffset>0</wp:posOffset>
          </wp:positionV>
          <wp:extent cx="10593070" cy="10340340"/>
          <wp:effectExtent l="1428750" t="0" r="1541780" b="169926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
                    <a:duotone>
                      <a:schemeClr val="bg2">
                        <a:shade val="45000"/>
                        <a:satMod val="135000"/>
                      </a:schemeClr>
                      <a:prstClr val="white"/>
                    </a:duotone>
                    <a:extLst>
                      <a:ext uri="{BEBA8EAE-BF5A-486C-A8C5-ECC9F3942E4B}">
                        <a14:imgProps xmlns:a14="http://schemas.microsoft.com/office/drawing/2010/main">
                          <a14:imgLayer r:embed="rId2">
                            <a14:imgEffect>
                              <a14:brightnessContrast bright="40000"/>
                            </a14:imgEffect>
                          </a14:imgLayer>
                        </a14:imgProps>
                      </a:ext>
                      <a:ext uri="{28A0092B-C50C-407E-A947-70E740481C1C}">
                        <a14:useLocalDpi xmlns:a14="http://schemas.microsoft.com/office/drawing/2010/main" val="0"/>
                      </a:ext>
                    </a:extLst>
                  </a:blip>
                  <a:stretch>
                    <a:fillRect/>
                  </a:stretch>
                </pic:blipFill>
                <pic:spPr>
                  <a:xfrm rot="19913000">
                    <a:off x="0" y="0"/>
                    <a:ext cx="10593070" cy="10340340"/>
                  </a:xfrm>
                  <a:prstGeom prst="rect">
                    <a:avLst/>
                  </a:prstGeom>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F8BE02C" w14:textId="77777777" w:rsidR="008A1B29" w:rsidRDefault="008A1B29" w:rsidP="00102E8E">
      <w:pPr>
        <w:spacing w:after="0" w:line="240" w:lineRule="auto"/>
      </w:pPr>
      <w:r>
        <w:separator/>
      </w:r>
    </w:p>
  </w:footnote>
  <w:footnote w:type="continuationSeparator" w:id="0">
    <w:p w14:paraId="0C49A7EF" w14:textId="77777777" w:rsidR="008A1B29" w:rsidRDefault="008A1B29" w:rsidP="00102E8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7AE108" w14:textId="285643B6" w:rsidR="00945C6B" w:rsidRDefault="006B60E2">
    <w:pPr>
      <w:pStyle w:val="En-tte"/>
    </w:pPr>
    <w:r>
      <w:rPr>
        <w:noProof/>
        <w:lang w:eastAsia="fr-FR"/>
      </w:rPr>
      <mc:AlternateContent>
        <mc:Choice Requires="wpg">
          <w:drawing>
            <wp:anchor distT="0" distB="0" distL="114300" distR="114300" simplePos="0" relativeHeight="251674624" behindDoc="0" locked="0" layoutInCell="1" allowOverlap="1" wp14:anchorId="107053F8" wp14:editId="5F24E507">
              <wp:simplePos x="0" y="0"/>
              <wp:positionH relativeFrom="column">
                <wp:posOffset>5782945</wp:posOffset>
              </wp:positionH>
              <wp:positionV relativeFrom="paragraph">
                <wp:posOffset>-106045</wp:posOffset>
              </wp:positionV>
              <wp:extent cx="520700" cy="512445"/>
              <wp:effectExtent l="0" t="0" r="12700" b="0"/>
              <wp:wrapThrough wrapText="bothSides">
                <wp:wrapPolygon edited="0">
                  <wp:start x="18966" y="0"/>
                  <wp:lineTo x="0" y="5353"/>
                  <wp:lineTo x="0" y="11777"/>
                  <wp:lineTo x="2107" y="19271"/>
                  <wp:lineTo x="18966" y="20342"/>
                  <wp:lineTo x="21073" y="20342"/>
                  <wp:lineTo x="21073" y="0"/>
                  <wp:lineTo x="18966" y="0"/>
                </wp:wrapPolygon>
              </wp:wrapThrough>
              <wp:docPr id="7" name="Grouper 7"/>
              <wp:cNvGraphicFramePr/>
              <a:graphic xmlns:a="http://schemas.openxmlformats.org/drawingml/2006/main">
                <a:graphicData uri="http://schemas.microsoft.com/office/word/2010/wordprocessingGroup">
                  <wpg:wgp>
                    <wpg:cNvGrpSpPr/>
                    <wpg:grpSpPr>
                      <a:xfrm>
                        <a:off x="0" y="0"/>
                        <a:ext cx="520700" cy="512445"/>
                        <a:chOff x="0" y="0"/>
                        <a:chExt cx="520700" cy="512445"/>
                      </a:xfrm>
                    </wpg:grpSpPr>
                    <pic:pic xmlns:pic="http://schemas.openxmlformats.org/drawingml/2006/picture">
                      <pic:nvPicPr>
                        <pic:cNvPr id="8" name="Image 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0700" cy="512445"/>
                        </a:xfrm>
                        <a:prstGeom prst="rect">
                          <a:avLst/>
                        </a:prstGeom>
                      </pic:spPr>
                    </pic:pic>
                    <wps:wsp>
                      <wps:cNvPr id="9" name="AutoShape 7"/>
                      <wps:cNvSpPr>
                        <a:spLocks noChangeArrowheads="1"/>
                      </wps:cNvSpPr>
                      <wps:spPr bwMode="auto">
                        <a:xfrm rot="10800000">
                          <a:off x="92149" y="177210"/>
                          <a:ext cx="412750" cy="279400"/>
                        </a:xfrm>
                        <a:prstGeom prst="roundRect">
                          <a:avLst>
                            <a:gd name="adj" fmla="val 0"/>
                          </a:avLst>
                        </a:prstGeom>
                        <a:noFill/>
                        <a:ln w="28575">
                          <a:noFill/>
                          <a:round/>
                          <a:headEnd/>
                          <a:tailEnd/>
                        </a:ln>
                        <a:extLst>
                          <a:ext uri="{909E8E84-426E-40DD-AFC4-6F175D3DCCD1}">
                            <a14:hiddenFill xmlns:a14="http://schemas.microsoft.com/office/drawing/2010/main">
                              <a:gradFill rotWithShape="1">
                                <a:gsLst>
                                  <a:gs pos="0">
                                    <a:schemeClr val="accent1">
                                      <a:lumMod val="100000"/>
                                      <a:lumOff val="0"/>
                                    </a:schemeClr>
                                  </a:gs>
                                  <a:gs pos="100000">
                                    <a:srgbClr val="000000"/>
                                  </a:gs>
                                </a:gsLst>
                                <a:path path="rect">
                                  <a:fillToRect r="100000" b="100000"/>
                                </a:path>
                              </a:gradFill>
                            </a14:hiddenFill>
                          </a:ext>
                        </a:extLst>
                      </wps:spPr>
                      <wps:txbx>
                        <w:txbxContent>
                          <w:p w14:paraId="46444B0C" w14:textId="77777777" w:rsidR="006B60E2" w:rsidRPr="00895B55" w:rsidRDefault="006B60E2" w:rsidP="006B60E2">
                            <w:pPr>
                              <w:jc w:val="center"/>
                              <w:rPr>
                                <w:rFonts w:ascii="Sereno Light" w:hAnsi="Sereno Light" w:cstheme="minorHAnsi"/>
                                <w:b/>
                                <w:i/>
                                <w:color w:val="FFFFFF" w:themeColor="background1"/>
                                <w:sz w:val="18"/>
                                <w:szCs w:val="18"/>
                              </w:rPr>
                            </w:pPr>
                            <w:r w:rsidRPr="00895B55">
                              <w:rPr>
                                <w:rFonts w:ascii="Sereno Light" w:hAnsi="Sereno Light" w:cstheme="minorHAnsi"/>
                                <w:b/>
                                <w:i/>
                                <w:color w:val="FFFFFF" w:themeColor="background1"/>
                                <w:sz w:val="18"/>
                                <w:szCs w:val="18"/>
                              </w:rPr>
                              <w:fldChar w:fldCharType="begin"/>
                            </w:r>
                            <w:r w:rsidRPr="00895B55">
                              <w:rPr>
                                <w:rFonts w:ascii="Sereno Light" w:hAnsi="Sereno Light" w:cstheme="minorHAnsi"/>
                                <w:b/>
                                <w:i/>
                                <w:color w:val="FFFFFF" w:themeColor="background1"/>
                                <w:sz w:val="18"/>
                                <w:szCs w:val="18"/>
                              </w:rPr>
                              <w:instrText xml:space="preserve"> PAGE   \* MERGEFORMAT </w:instrText>
                            </w:r>
                            <w:r w:rsidRPr="00895B55">
                              <w:rPr>
                                <w:rFonts w:ascii="Sereno Light" w:hAnsi="Sereno Light" w:cstheme="minorHAnsi"/>
                                <w:b/>
                                <w:i/>
                                <w:color w:val="FFFFFF" w:themeColor="background1"/>
                                <w:sz w:val="18"/>
                                <w:szCs w:val="18"/>
                              </w:rPr>
                              <w:fldChar w:fldCharType="separate"/>
                            </w:r>
                            <w:r w:rsidR="00741BBB">
                              <w:rPr>
                                <w:rFonts w:ascii="Sereno Light" w:hAnsi="Sereno Light" w:cstheme="minorHAnsi"/>
                                <w:b/>
                                <w:i/>
                                <w:noProof/>
                                <w:color w:val="FFFFFF" w:themeColor="background1"/>
                                <w:sz w:val="18"/>
                                <w:szCs w:val="18"/>
                              </w:rPr>
                              <w:t>3</w:t>
                            </w:r>
                            <w:r w:rsidRPr="00895B55">
                              <w:rPr>
                                <w:rFonts w:ascii="Sereno Light" w:hAnsi="Sereno Light" w:cstheme="minorHAnsi"/>
                                <w:b/>
                                <w:i/>
                                <w:color w:val="FFFFFF" w:themeColor="background1"/>
                                <w:sz w:val="18"/>
                                <w:szCs w:val="18"/>
                              </w:rPr>
                              <w:fldChar w:fldCharType="end"/>
                            </w:r>
                            <w:r w:rsidRPr="00895B55">
                              <w:rPr>
                                <w:rFonts w:ascii="Sereno Light" w:hAnsi="Sereno Light" w:cstheme="minorHAnsi"/>
                                <w:b/>
                                <w:i/>
                                <w:color w:val="FFFFFF" w:themeColor="background1"/>
                                <w:sz w:val="18"/>
                                <w:szCs w:val="18"/>
                              </w:rPr>
                              <w:t>/</w:t>
                            </w:r>
                            <w:r w:rsidRPr="006B60E2">
                              <w:rPr>
                                <w:rFonts w:ascii="Sereno Light" w:hAnsi="Sereno Light" w:cstheme="minorHAnsi"/>
                                <w:b/>
                                <w:i/>
                                <w:color w:val="FFFFFF" w:themeColor="background1"/>
                                <w:sz w:val="18"/>
                                <w:szCs w:val="18"/>
                              </w:rPr>
                              <w:t>3</w:t>
                            </w:r>
                          </w:p>
                        </w:txbxContent>
                      </wps:txbx>
                      <wps:bodyPr rot="0" vert="horz" wrap="square" lIns="0" tIns="0" rIns="0" bIns="0" anchor="ctr" anchorCtr="0" upright="1">
                        <a:noAutofit/>
                      </wps:bodyPr>
                    </wps:wsp>
                  </wpg:wgp>
                </a:graphicData>
              </a:graphic>
            </wp:anchor>
          </w:drawing>
        </mc:Choice>
        <mc:Fallback>
          <w:pict>
            <v:group w14:anchorId="107053F8" id="Grouper_x0020_7" o:spid="_x0000_s1030" style="position:absolute;margin-left:455.35pt;margin-top:-8.3pt;width:41pt;height:40.35pt;z-index:251674624" coordsize="520700,512445" o:gfxdata="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_x0020_8" o:spid="_x0000_s1031" type="#_x0000_t75" style="position:absolute;width:520700;height:5124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u5&#10;lRPBAAAA2gAAAA8AAABkcnMvZG93bnJldi54bWxET9tqwkAQfS/4D8sIfWs2Sik1uoottFqFipcP&#10;GLNjEszOpplV0793Hwp9PJz7ZNa5Wl2plcqzgUGSgiLOva24MHDYfzy9gpKAbLH2TAZ+SWA27T1M&#10;MLP+xlu67kKhYghLhgbKEJpMa8lLciiJb4gjd/KtwxBhW2jb4i2Gu1oP0/RFO6w4NpTY0HtJ+Xl3&#10;cQaWn+f182W92Mjo7bha/OQy/PoWYx773XwMKlAX/sV/7qU1ELfGK/EG6Ok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u5lRPBAAAA2gAAAA8AAAAAAAAAAAAAAAAAnAIAAGRy&#10;cy9kb3ducmV2LnhtbFBLBQYAAAAABAAEAPcAAACKAwAAAAA=&#10;">
                <v:imagedata r:id="rId2" o:title=""/>
                <v:path arrowok="t"/>
              </v:shape>
              <v:roundrect id="AutoShape_x0020_7" o:spid="_x0000_s1032" style="position:absolute;left:92149;top:177210;width:412750;height:279400;rotation:180;visibility:visible;mso-wrap-style:square;v-text-anchor:middle" arcsize="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9QyvwwAA&#10;ANoAAAAPAAAAZHJzL2Rvd25yZXYueG1sRI9Ba8JAFITvhf6H5RW8NRt7EJNmFS0oIojUtoi3R/aZ&#10;BLNvQ3ZN4r93hYLHYWa+YbL5YGrRUesqywrGUQyCOLe64kLB78/qfQrCeWSNtWVScCMH89nrS4ap&#10;tj1/U3fwhQgQdikqKL1vUildXpJBF9mGOHhn2xr0QbaF1C32AW5q+RHHE2mw4rBQYkNfJeWXw9Uo&#10;2CZjefSr5fpvZxddV+1PuilOSo3ehsUnCE+Df4b/2xutIIHHlXAD5Ow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9QyvwwAAANoAAAAPAAAAAAAAAAAAAAAAAJcCAABkcnMvZG93&#10;bnJldi54bWxQSwUGAAAAAAQABAD1AAAAhwMAAAAA&#10;" filled="f" fillcolor="#5b9bd5 [3204]" stroked="f" strokeweight="2.25pt">
                <v:fill color2="black" rotate="t" focus="100%" type="gradientRadial">
                  <o:fill v:ext="view" type="gradientCenter"/>
                </v:fill>
                <v:textbox inset="0,0,0,0">
                  <w:txbxContent>
                    <w:p w14:paraId="46444B0C" w14:textId="77777777" w:rsidR="006B60E2" w:rsidRPr="00895B55" w:rsidRDefault="006B60E2" w:rsidP="006B60E2">
                      <w:pPr>
                        <w:jc w:val="center"/>
                        <w:rPr>
                          <w:rFonts w:ascii="Sereno Light" w:hAnsi="Sereno Light" w:cstheme="minorHAnsi"/>
                          <w:b/>
                          <w:i/>
                          <w:color w:val="FFFFFF" w:themeColor="background1"/>
                          <w:sz w:val="18"/>
                          <w:szCs w:val="18"/>
                        </w:rPr>
                      </w:pPr>
                      <w:r w:rsidRPr="00895B55">
                        <w:rPr>
                          <w:rFonts w:ascii="Sereno Light" w:hAnsi="Sereno Light" w:cstheme="minorHAnsi"/>
                          <w:b/>
                          <w:i/>
                          <w:color w:val="FFFFFF" w:themeColor="background1"/>
                          <w:sz w:val="18"/>
                          <w:szCs w:val="18"/>
                        </w:rPr>
                        <w:fldChar w:fldCharType="begin"/>
                      </w:r>
                      <w:r w:rsidRPr="00895B55">
                        <w:rPr>
                          <w:rFonts w:ascii="Sereno Light" w:hAnsi="Sereno Light" w:cstheme="minorHAnsi"/>
                          <w:b/>
                          <w:i/>
                          <w:color w:val="FFFFFF" w:themeColor="background1"/>
                          <w:sz w:val="18"/>
                          <w:szCs w:val="18"/>
                        </w:rPr>
                        <w:instrText xml:space="preserve"> PAGE   \* MERGEFORMAT </w:instrText>
                      </w:r>
                      <w:r w:rsidRPr="00895B55">
                        <w:rPr>
                          <w:rFonts w:ascii="Sereno Light" w:hAnsi="Sereno Light" w:cstheme="minorHAnsi"/>
                          <w:b/>
                          <w:i/>
                          <w:color w:val="FFFFFF" w:themeColor="background1"/>
                          <w:sz w:val="18"/>
                          <w:szCs w:val="18"/>
                        </w:rPr>
                        <w:fldChar w:fldCharType="separate"/>
                      </w:r>
                      <w:r w:rsidR="00741BBB">
                        <w:rPr>
                          <w:rFonts w:ascii="Sereno Light" w:hAnsi="Sereno Light" w:cstheme="minorHAnsi"/>
                          <w:b/>
                          <w:i/>
                          <w:noProof/>
                          <w:color w:val="FFFFFF" w:themeColor="background1"/>
                          <w:sz w:val="18"/>
                          <w:szCs w:val="18"/>
                        </w:rPr>
                        <w:t>3</w:t>
                      </w:r>
                      <w:r w:rsidRPr="00895B55">
                        <w:rPr>
                          <w:rFonts w:ascii="Sereno Light" w:hAnsi="Sereno Light" w:cstheme="minorHAnsi"/>
                          <w:b/>
                          <w:i/>
                          <w:color w:val="FFFFFF" w:themeColor="background1"/>
                          <w:sz w:val="18"/>
                          <w:szCs w:val="18"/>
                        </w:rPr>
                        <w:fldChar w:fldCharType="end"/>
                      </w:r>
                      <w:r w:rsidRPr="00895B55">
                        <w:rPr>
                          <w:rFonts w:ascii="Sereno Light" w:hAnsi="Sereno Light" w:cstheme="minorHAnsi"/>
                          <w:b/>
                          <w:i/>
                          <w:color w:val="FFFFFF" w:themeColor="background1"/>
                          <w:sz w:val="18"/>
                          <w:szCs w:val="18"/>
                        </w:rPr>
                        <w:t>/</w:t>
                      </w:r>
                      <w:r w:rsidRPr="006B60E2">
                        <w:rPr>
                          <w:rFonts w:ascii="Sereno Light" w:hAnsi="Sereno Light" w:cstheme="minorHAnsi"/>
                          <w:b/>
                          <w:i/>
                          <w:color w:val="FFFFFF" w:themeColor="background1"/>
                          <w:sz w:val="18"/>
                          <w:szCs w:val="18"/>
                        </w:rPr>
                        <w:t>3</w:t>
                      </w:r>
                    </w:p>
                  </w:txbxContent>
                </v:textbox>
              </v:roundrect>
              <w10:wrap type="through"/>
            </v:group>
          </w:pict>
        </mc:Fallback>
      </mc:AlternateContent>
    </w:r>
    <w:r w:rsidR="00754B32">
      <w:rPr>
        <w:noProof/>
        <w:lang w:eastAsia="fr-FR"/>
      </w:rPr>
      <w:drawing>
        <wp:anchor distT="0" distB="0" distL="114300" distR="114300" simplePos="0" relativeHeight="251668480" behindDoc="0" locked="0" layoutInCell="1" allowOverlap="1" wp14:anchorId="59C7F841" wp14:editId="7409327F">
          <wp:simplePos x="0" y="0"/>
          <wp:positionH relativeFrom="column">
            <wp:posOffset>-2857501</wp:posOffset>
          </wp:positionH>
          <wp:positionV relativeFrom="paragraph">
            <wp:posOffset>-677545</wp:posOffset>
          </wp:positionV>
          <wp:extent cx="10593070" cy="10340340"/>
          <wp:effectExtent l="1428750" t="0" r="1541780" b="169926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3">
                    <a:duotone>
                      <a:schemeClr val="bg2">
                        <a:shade val="45000"/>
                        <a:satMod val="135000"/>
                      </a:schemeClr>
                      <a:prstClr val="white"/>
                    </a:duotone>
                    <a:extLst>
                      <a:ext uri="{BEBA8EAE-BF5A-486C-A8C5-ECC9F3942E4B}">
                        <a14:imgProps xmlns:a14="http://schemas.microsoft.com/office/drawing/2010/main">
                          <a14:imgLayer r:embed="rId4">
                            <a14:imgEffect>
                              <a14:brightnessContrast bright="40000"/>
                            </a14:imgEffect>
                          </a14:imgLayer>
                        </a14:imgProps>
                      </a:ext>
                      <a:ext uri="{28A0092B-C50C-407E-A947-70E740481C1C}">
                        <a14:useLocalDpi xmlns:a14="http://schemas.microsoft.com/office/drawing/2010/main" val="0"/>
                      </a:ext>
                    </a:extLst>
                  </a:blip>
                  <a:stretch>
                    <a:fillRect/>
                  </a:stretch>
                </pic:blipFill>
                <pic:spPr>
                  <a:xfrm rot="19913000">
                    <a:off x="0" y="0"/>
                    <a:ext cx="10593070" cy="10340340"/>
                  </a:xfrm>
                  <a:prstGeom prst="rect">
                    <a:avLst/>
                  </a:prstGeom>
                </pic:spPr>
              </pic:pic>
            </a:graphicData>
          </a:graphic>
        </wp:anchor>
      </w:drawing>
    </w:r>
    <w:r w:rsidR="00945C6B">
      <w:rPr>
        <w:noProof/>
        <w:lang w:eastAsia="fr-FR"/>
      </w:rPr>
      <w:drawing>
        <wp:anchor distT="0" distB="0" distL="114300" distR="114300" simplePos="0" relativeHeight="251657216" behindDoc="0" locked="0" layoutInCell="1" allowOverlap="1" wp14:anchorId="75A89D5E" wp14:editId="1FE332CA">
          <wp:simplePos x="0" y="0"/>
          <wp:positionH relativeFrom="column">
            <wp:posOffset>-607695</wp:posOffset>
          </wp:positionH>
          <wp:positionV relativeFrom="paragraph">
            <wp:posOffset>-240030</wp:posOffset>
          </wp:positionV>
          <wp:extent cx="2952750" cy="753160"/>
          <wp:effectExtent l="0" t="0" r="0" b="889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anycare - HORIZONTAL PROPRE SLOGAN.t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52750" cy="753160"/>
                  </a:xfrm>
                  <a:prstGeom prst="rect">
                    <a:avLst/>
                  </a:prstGeom>
                </pic:spPr>
              </pic:pic>
            </a:graphicData>
          </a:graphic>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96BB6" w14:textId="26DD950E" w:rsidR="00945C6B" w:rsidRDefault="006B60E2">
    <w:pPr>
      <w:pStyle w:val="En-tte"/>
    </w:pPr>
    <w:r>
      <w:rPr>
        <w:noProof/>
        <w:lang w:eastAsia="fr-FR"/>
      </w:rPr>
      <mc:AlternateContent>
        <mc:Choice Requires="wpg">
          <w:drawing>
            <wp:anchor distT="0" distB="0" distL="114300" distR="114300" simplePos="0" relativeHeight="251672576" behindDoc="0" locked="0" layoutInCell="1" allowOverlap="1" wp14:anchorId="1DAC1307" wp14:editId="27D884CA">
              <wp:simplePos x="0" y="0"/>
              <wp:positionH relativeFrom="column">
                <wp:posOffset>5805805</wp:posOffset>
              </wp:positionH>
              <wp:positionV relativeFrom="paragraph">
                <wp:posOffset>-102250</wp:posOffset>
              </wp:positionV>
              <wp:extent cx="520700" cy="512445"/>
              <wp:effectExtent l="0" t="0" r="12700" b="0"/>
              <wp:wrapThrough wrapText="bothSides">
                <wp:wrapPolygon edited="0">
                  <wp:start x="18966" y="0"/>
                  <wp:lineTo x="0" y="5353"/>
                  <wp:lineTo x="0" y="11777"/>
                  <wp:lineTo x="2107" y="19271"/>
                  <wp:lineTo x="18966" y="20342"/>
                  <wp:lineTo x="21073" y="20342"/>
                  <wp:lineTo x="21073" y="0"/>
                  <wp:lineTo x="18966" y="0"/>
                </wp:wrapPolygon>
              </wp:wrapThrough>
              <wp:docPr id="6" name="Grouper 6"/>
              <wp:cNvGraphicFramePr/>
              <a:graphic xmlns:a="http://schemas.openxmlformats.org/drawingml/2006/main">
                <a:graphicData uri="http://schemas.microsoft.com/office/word/2010/wordprocessingGroup">
                  <wpg:wgp>
                    <wpg:cNvGrpSpPr/>
                    <wpg:grpSpPr>
                      <a:xfrm>
                        <a:off x="0" y="0"/>
                        <a:ext cx="520700" cy="512445"/>
                        <a:chOff x="0" y="0"/>
                        <a:chExt cx="520700" cy="512445"/>
                      </a:xfrm>
                    </wpg:grpSpPr>
                    <pic:pic xmlns:pic="http://schemas.openxmlformats.org/drawingml/2006/picture">
                      <pic:nvPicPr>
                        <pic:cNvPr id="48" name="Image 4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0700" cy="512445"/>
                        </a:xfrm>
                        <a:prstGeom prst="rect">
                          <a:avLst/>
                        </a:prstGeom>
                      </pic:spPr>
                    </pic:pic>
                    <wps:wsp>
                      <wps:cNvPr id="5" name="AutoShape 7"/>
                      <wps:cNvSpPr>
                        <a:spLocks noChangeArrowheads="1"/>
                      </wps:cNvSpPr>
                      <wps:spPr bwMode="auto">
                        <a:xfrm rot="10800000">
                          <a:off x="92149" y="177210"/>
                          <a:ext cx="412750" cy="279400"/>
                        </a:xfrm>
                        <a:prstGeom prst="roundRect">
                          <a:avLst>
                            <a:gd name="adj" fmla="val 0"/>
                          </a:avLst>
                        </a:prstGeom>
                        <a:noFill/>
                        <a:ln w="28575">
                          <a:noFill/>
                          <a:round/>
                          <a:headEnd/>
                          <a:tailEnd/>
                        </a:ln>
                        <a:extLst>
                          <a:ext uri="{909E8E84-426E-40DD-AFC4-6F175D3DCCD1}">
                            <a14:hiddenFill xmlns:a14="http://schemas.microsoft.com/office/drawing/2010/main">
                              <a:gradFill rotWithShape="1">
                                <a:gsLst>
                                  <a:gs pos="0">
                                    <a:schemeClr val="accent1">
                                      <a:lumMod val="100000"/>
                                      <a:lumOff val="0"/>
                                    </a:schemeClr>
                                  </a:gs>
                                  <a:gs pos="100000">
                                    <a:srgbClr val="000000"/>
                                  </a:gs>
                                </a:gsLst>
                                <a:path path="rect">
                                  <a:fillToRect r="100000" b="100000"/>
                                </a:path>
                              </a:gradFill>
                            </a14:hiddenFill>
                          </a:ext>
                        </a:extLst>
                      </wps:spPr>
                      <wps:txbx>
                        <w:txbxContent>
                          <w:p w14:paraId="407C6AF8" w14:textId="20D68B96" w:rsidR="001A5F56" w:rsidRPr="00895B55" w:rsidRDefault="001A5F56" w:rsidP="001A5F56">
                            <w:pPr>
                              <w:jc w:val="center"/>
                              <w:rPr>
                                <w:rFonts w:ascii="Sereno Light" w:hAnsi="Sereno Light" w:cstheme="minorHAnsi"/>
                                <w:b/>
                                <w:i/>
                                <w:color w:val="FFFFFF" w:themeColor="background1"/>
                                <w:sz w:val="18"/>
                                <w:szCs w:val="18"/>
                              </w:rPr>
                            </w:pPr>
                            <w:r w:rsidRPr="00895B55">
                              <w:rPr>
                                <w:rFonts w:ascii="Sereno Light" w:hAnsi="Sereno Light" w:cstheme="minorHAnsi"/>
                                <w:b/>
                                <w:i/>
                                <w:color w:val="FFFFFF" w:themeColor="background1"/>
                                <w:sz w:val="18"/>
                                <w:szCs w:val="18"/>
                              </w:rPr>
                              <w:fldChar w:fldCharType="begin"/>
                            </w:r>
                            <w:r w:rsidRPr="00895B55">
                              <w:rPr>
                                <w:rFonts w:ascii="Sereno Light" w:hAnsi="Sereno Light" w:cstheme="minorHAnsi"/>
                                <w:b/>
                                <w:i/>
                                <w:color w:val="FFFFFF" w:themeColor="background1"/>
                                <w:sz w:val="18"/>
                                <w:szCs w:val="18"/>
                              </w:rPr>
                              <w:instrText xml:space="preserve"> PAGE   \* MERGEFORMAT </w:instrText>
                            </w:r>
                            <w:r w:rsidRPr="00895B55">
                              <w:rPr>
                                <w:rFonts w:ascii="Sereno Light" w:hAnsi="Sereno Light" w:cstheme="minorHAnsi"/>
                                <w:b/>
                                <w:i/>
                                <w:color w:val="FFFFFF" w:themeColor="background1"/>
                                <w:sz w:val="18"/>
                                <w:szCs w:val="18"/>
                              </w:rPr>
                              <w:fldChar w:fldCharType="separate"/>
                            </w:r>
                            <w:r w:rsidR="00741BBB">
                              <w:rPr>
                                <w:rFonts w:ascii="Sereno Light" w:hAnsi="Sereno Light" w:cstheme="minorHAnsi"/>
                                <w:b/>
                                <w:i/>
                                <w:noProof/>
                                <w:color w:val="FFFFFF" w:themeColor="background1"/>
                                <w:sz w:val="18"/>
                                <w:szCs w:val="18"/>
                              </w:rPr>
                              <w:t>1</w:t>
                            </w:r>
                            <w:r w:rsidRPr="00895B55">
                              <w:rPr>
                                <w:rFonts w:ascii="Sereno Light" w:hAnsi="Sereno Light" w:cstheme="minorHAnsi"/>
                                <w:b/>
                                <w:i/>
                                <w:color w:val="FFFFFF" w:themeColor="background1"/>
                                <w:sz w:val="18"/>
                                <w:szCs w:val="18"/>
                              </w:rPr>
                              <w:fldChar w:fldCharType="end"/>
                            </w:r>
                            <w:r w:rsidRPr="00895B55">
                              <w:rPr>
                                <w:rFonts w:ascii="Sereno Light" w:hAnsi="Sereno Light" w:cstheme="minorHAnsi"/>
                                <w:b/>
                                <w:i/>
                                <w:color w:val="FFFFFF" w:themeColor="background1"/>
                                <w:sz w:val="18"/>
                                <w:szCs w:val="18"/>
                              </w:rPr>
                              <w:t>/</w:t>
                            </w:r>
                            <w:r w:rsidR="006B60E2" w:rsidRPr="006B60E2">
                              <w:rPr>
                                <w:rFonts w:ascii="Sereno Light" w:hAnsi="Sereno Light" w:cstheme="minorHAnsi"/>
                                <w:b/>
                                <w:i/>
                                <w:color w:val="FFFFFF" w:themeColor="background1"/>
                                <w:sz w:val="18"/>
                                <w:szCs w:val="18"/>
                              </w:rPr>
                              <w:t>3</w:t>
                            </w:r>
                          </w:p>
                        </w:txbxContent>
                      </wps:txbx>
                      <wps:bodyPr rot="0" vert="horz" wrap="square" lIns="0" tIns="0" rIns="0" bIns="0" anchor="ctr" anchorCtr="0" upright="1">
                        <a:noAutofit/>
                      </wps:bodyPr>
                    </wps:wsp>
                  </wpg:wgp>
                </a:graphicData>
              </a:graphic>
            </wp:anchor>
          </w:drawing>
        </mc:Choice>
        <mc:Fallback>
          <w:pict>
            <v:group w14:anchorId="1DAC1307" id="Grouper_x0020_6" o:spid="_x0000_s1033" style="position:absolute;margin-left:457.15pt;margin-top:-8pt;width:41pt;height:40.35pt;z-index:251672576" coordsize="520700,512445" o:gfxdata="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_x0020_48" o:spid="_x0000_s1034" type="#_x0000_t75" style="position:absolute;width:520700;height:5124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vp&#10;8TTCAAAA2wAAAA8AAABkcnMvZG93bnJldi54bWxET81qwkAQvgu+wzJCb7pRpNjoKlpotQot1T7A&#10;NDsmwexsmlk1fXv3IHj8+P5ni9ZV6kKNlJ4NDAcJKOLM25JzAz+Ht/4ElARki5VnMvBPAot5tzPD&#10;1Porf9NlH3IVQ1hSNFCEUKdaS1aQQxn4mjhyR984DBE2ubYNXmO4q/QoSZ61w5JjQ4E1vRaUnfZn&#10;Z2DzftqNz7v1l7ysfrfrv0xGH59izFOvXU5BBWrDQ3x3b6yBcRwbv8QfoOc3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b6fE0wgAAANsAAAAPAAAAAAAAAAAAAAAAAJwCAABk&#10;cnMvZG93bnJldi54bWxQSwUGAAAAAAQABAD3AAAAiwMAAAAA&#10;">
                <v:imagedata r:id="rId2" o:title=""/>
                <v:path arrowok="t"/>
              </v:shape>
              <v:roundrect id="AutoShape_x0020_7" o:spid="_x0000_s1035" style="position:absolute;left:92149;top:177210;width:412750;height:279400;rotation:180;visibility:visible;mso-wrap-style:square;v-text-anchor:middle" arcsize="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uAaqxAAA&#10;ANoAAAAPAAAAZHJzL2Rvd25yZXYueG1sRI9Ba8JAFITvBf/D8gRvzSaC0qauokJEBCnalpLbI/ua&#10;hGbfhuwa4793hUKPw8x8wyxWg2lET52rLStIohgEcWF1zaWCz4/s+QWE88gaG8uk4EYOVsvR0wJT&#10;ba98ov7sSxEg7FJUUHnfplK6oiKDLrItcfB+bGfQB9mVUnd4DXDTyGkcz6XBmsNChS1tKyp+zxej&#10;4PCayG+fbXZfR7vu+/o9122ZKzUZD+s3EJ4G/x/+a++1ghk8roQb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LgGqsQAAADaAAAADwAAAAAAAAAAAAAAAACXAgAAZHJzL2Rv&#10;d25yZXYueG1sUEsFBgAAAAAEAAQA9QAAAIgDAAAAAA==&#10;" filled="f" fillcolor="#5b9bd5 [3204]" stroked="f" strokeweight="2.25pt">
                <v:fill color2="black" rotate="t" focus="100%" type="gradientRadial">
                  <o:fill v:ext="view" type="gradientCenter"/>
                </v:fill>
                <v:textbox inset="0,0,0,0">
                  <w:txbxContent>
                    <w:p w14:paraId="407C6AF8" w14:textId="20D68B96" w:rsidR="001A5F56" w:rsidRPr="00895B55" w:rsidRDefault="001A5F56" w:rsidP="001A5F56">
                      <w:pPr>
                        <w:jc w:val="center"/>
                        <w:rPr>
                          <w:rFonts w:ascii="Sereno Light" w:hAnsi="Sereno Light" w:cstheme="minorHAnsi"/>
                          <w:b/>
                          <w:i/>
                          <w:color w:val="FFFFFF" w:themeColor="background1"/>
                          <w:sz w:val="18"/>
                          <w:szCs w:val="18"/>
                        </w:rPr>
                      </w:pPr>
                      <w:r w:rsidRPr="00895B55">
                        <w:rPr>
                          <w:rFonts w:ascii="Sereno Light" w:hAnsi="Sereno Light" w:cstheme="minorHAnsi"/>
                          <w:b/>
                          <w:i/>
                          <w:color w:val="FFFFFF" w:themeColor="background1"/>
                          <w:sz w:val="18"/>
                          <w:szCs w:val="18"/>
                        </w:rPr>
                        <w:fldChar w:fldCharType="begin"/>
                      </w:r>
                      <w:r w:rsidRPr="00895B55">
                        <w:rPr>
                          <w:rFonts w:ascii="Sereno Light" w:hAnsi="Sereno Light" w:cstheme="minorHAnsi"/>
                          <w:b/>
                          <w:i/>
                          <w:color w:val="FFFFFF" w:themeColor="background1"/>
                          <w:sz w:val="18"/>
                          <w:szCs w:val="18"/>
                        </w:rPr>
                        <w:instrText xml:space="preserve"> PAGE   \* MERGEFORMAT </w:instrText>
                      </w:r>
                      <w:r w:rsidRPr="00895B55">
                        <w:rPr>
                          <w:rFonts w:ascii="Sereno Light" w:hAnsi="Sereno Light" w:cstheme="minorHAnsi"/>
                          <w:b/>
                          <w:i/>
                          <w:color w:val="FFFFFF" w:themeColor="background1"/>
                          <w:sz w:val="18"/>
                          <w:szCs w:val="18"/>
                        </w:rPr>
                        <w:fldChar w:fldCharType="separate"/>
                      </w:r>
                      <w:r w:rsidR="00741BBB">
                        <w:rPr>
                          <w:rFonts w:ascii="Sereno Light" w:hAnsi="Sereno Light" w:cstheme="minorHAnsi"/>
                          <w:b/>
                          <w:i/>
                          <w:noProof/>
                          <w:color w:val="FFFFFF" w:themeColor="background1"/>
                          <w:sz w:val="18"/>
                          <w:szCs w:val="18"/>
                        </w:rPr>
                        <w:t>1</w:t>
                      </w:r>
                      <w:r w:rsidRPr="00895B55">
                        <w:rPr>
                          <w:rFonts w:ascii="Sereno Light" w:hAnsi="Sereno Light" w:cstheme="minorHAnsi"/>
                          <w:b/>
                          <w:i/>
                          <w:color w:val="FFFFFF" w:themeColor="background1"/>
                          <w:sz w:val="18"/>
                          <w:szCs w:val="18"/>
                        </w:rPr>
                        <w:fldChar w:fldCharType="end"/>
                      </w:r>
                      <w:r w:rsidRPr="00895B55">
                        <w:rPr>
                          <w:rFonts w:ascii="Sereno Light" w:hAnsi="Sereno Light" w:cstheme="minorHAnsi"/>
                          <w:b/>
                          <w:i/>
                          <w:color w:val="FFFFFF" w:themeColor="background1"/>
                          <w:sz w:val="18"/>
                          <w:szCs w:val="18"/>
                        </w:rPr>
                        <w:t>/</w:t>
                      </w:r>
                      <w:r w:rsidR="006B60E2" w:rsidRPr="006B60E2">
                        <w:rPr>
                          <w:rFonts w:ascii="Sereno Light" w:hAnsi="Sereno Light" w:cstheme="minorHAnsi"/>
                          <w:b/>
                          <w:i/>
                          <w:color w:val="FFFFFF" w:themeColor="background1"/>
                          <w:sz w:val="18"/>
                          <w:szCs w:val="18"/>
                        </w:rPr>
                        <w:t>3</w:t>
                      </w:r>
                    </w:p>
                  </w:txbxContent>
                </v:textbox>
              </v:roundrect>
              <w10:wrap type="through"/>
            </v:group>
          </w:pict>
        </mc:Fallback>
      </mc:AlternateContent>
    </w:r>
    <w:r w:rsidR="00754B32">
      <w:rPr>
        <w:noProof/>
        <w:lang w:eastAsia="fr-FR"/>
      </w:rPr>
      <w:drawing>
        <wp:anchor distT="0" distB="0" distL="114300" distR="114300" simplePos="0" relativeHeight="251666432" behindDoc="0" locked="0" layoutInCell="1" allowOverlap="1" wp14:anchorId="7A5927D0" wp14:editId="7645D076">
          <wp:simplePos x="0" y="0"/>
          <wp:positionH relativeFrom="column">
            <wp:posOffset>-2876550</wp:posOffset>
          </wp:positionH>
          <wp:positionV relativeFrom="paragraph">
            <wp:posOffset>-620394</wp:posOffset>
          </wp:positionV>
          <wp:extent cx="10593070" cy="10340340"/>
          <wp:effectExtent l="1428750" t="0" r="1541780" b="169926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3">
                    <a:duotone>
                      <a:schemeClr val="bg2">
                        <a:shade val="45000"/>
                        <a:satMod val="135000"/>
                      </a:schemeClr>
                      <a:prstClr val="white"/>
                    </a:duotone>
                    <a:extLst>
                      <a:ext uri="{BEBA8EAE-BF5A-486C-A8C5-ECC9F3942E4B}">
                        <a14:imgProps xmlns:a14="http://schemas.microsoft.com/office/drawing/2010/main">
                          <a14:imgLayer r:embed="rId4">
                            <a14:imgEffect>
                              <a14:brightnessContrast bright="40000"/>
                            </a14:imgEffect>
                          </a14:imgLayer>
                        </a14:imgProps>
                      </a:ext>
                      <a:ext uri="{28A0092B-C50C-407E-A947-70E740481C1C}">
                        <a14:useLocalDpi xmlns:a14="http://schemas.microsoft.com/office/drawing/2010/main" val="0"/>
                      </a:ext>
                    </a:extLst>
                  </a:blip>
                  <a:stretch>
                    <a:fillRect/>
                  </a:stretch>
                </pic:blipFill>
                <pic:spPr>
                  <a:xfrm rot="19913000">
                    <a:off x="0" y="0"/>
                    <a:ext cx="10593070" cy="10340340"/>
                  </a:xfrm>
                  <a:prstGeom prst="rect">
                    <a:avLst/>
                  </a:prstGeom>
                </pic:spPr>
              </pic:pic>
            </a:graphicData>
          </a:graphic>
        </wp:anchor>
      </w:drawing>
    </w:r>
    <w:r w:rsidR="00945C6B">
      <w:rPr>
        <w:noProof/>
        <w:lang w:eastAsia="fr-FR"/>
      </w:rPr>
      <w:drawing>
        <wp:anchor distT="0" distB="0" distL="114300" distR="114300" simplePos="0" relativeHeight="251661312" behindDoc="0" locked="0" layoutInCell="1" allowOverlap="1" wp14:anchorId="05147B80" wp14:editId="08B67A69">
          <wp:simplePos x="0" y="0"/>
          <wp:positionH relativeFrom="column">
            <wp:posOffset>-675444</wp:posOffset>
          </wp:positionH>
          <wp:positionV relativeFrom="paragraph">
            <wp:posOffset>-156287</wp:posOffset>
          </wp:positionV>
          <wp:extent cx="2952750" cy="753160"/>
          <wp:effectExtent l="0" t="0" r="0" b="889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anycare - HORIZONTAL PROPRE SLOGAN.t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52750" cy="753160"/>
                  </a:xfrm>
                  <a:prstGeom prst="rect">
                    <a:avLst/>
                  </a:prstGeom>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252pt;height:1163.2pt" o:bullet="t">
        <v:imagedata r:id="rId1" o:title="TREFFLE"/>
      </v:shape>
    </w:pict>
  </w:numPicBullet>
  <w:abstractNum w:abstractNumId="0">
    <w:nsid w:val="17820179"/>
    <w:multiLevelType w:val="hybridMultilevel"/>
    <w:tmpl w:val="5246B3A8"/>
    <w:lvl w:ilvl="0" w:tplc="7AE4F4B8">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84E7000"/>
    <w:multiLevelType w:val="hybridMultilevel"/>
    <w:tmpl w:val="10BC7A64"/>
    <w:lvl w:ilvl="0" w:tplc="7AE4F4B8">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DF12EC0"/>
    <w:multiLevelType w:val="hybridMultilevel"/>
    <w:tmpl w:val="1CD692F4"/>
    <w:lvl w:ilvl="0" w:tplc="18A025DE">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75F024B"/>
    <w:multiLevelType w:val="hybridMultilevel"/>
    <w:tmpl w:val="60DC69B8"/>
    <w:lvl w:ilvl="0" w:tplc="040C000D">
      <w:start w:val="1"/>
      <w:numFmt w:val="bullet"/>
      <w:lvlText w:val=""/>
      <w:lvlJc w:val="left"/>
      <w:pPr>
        <w:ind w:left="2988" w:hanging="360"/>
      </w:pPr>
      <w:rPr>
        <w:rFonts w:ascii="Wingdings" w:hAnsi="Wingdings" w:hint="default"/>
        <w:color w:val="auto"/>
      </w:rPr>
    </w:lvl>
    <w:lvl w:ilvl="1" w:tplc="040C0003" w:tentative="1">
      <w:start w:val="1"/>
      <w:numFmt w:val="bullet"/>
      <w:lvlText w:val="o"/>
      <w:lvlJc w:val="left"/>
      <w:pPr>
        <w:ind w:left="3708" w:hanging="360"/>
      </w:pPr>
      <w:rPr>
        <w:rFonts w:ascii="Courier New" w:hAnsi="Courier New" w:cs="Courier New" w:hint="default"/>
      </w:rPr>
    </w:lvl>
    <w:lvl w:ilvl="2" w:tplc="040C0005" w:tentative="1">
      <w:start w:val="1"/>
      <w:numFmt w:val="bullet"/>
      <w:lvlText w:val=""/>
      <w:lvlJc w:val="left"/>
      <w:pPr>
        <w:ind w:left="4428" w:hanging="360"/>
      </w:pPr>
      <w:rPr>
        <w:rFonts w:ascii="Wingdings" w:hAnsi="Wingdings" w:hint="default"/>
      </w:rPr>
    </w:lvl>
    <w:lvl w:ilvl="3" w:tplc="040C0001" w:tentative="1">
      <w:start w:val="1"/>
      <w:numFmt w:val="bullet"/>
      <w:lvlText w:val=""/>
      <w:lvlJc w:val="left"/>
      <w:pPr>
        <w:ind w:left="5148" w:hanging="360"/>
      </w:pPr>
      <w:rPr>
        <w:rFonts w:ascii="Symbol" w:hAnsi="Symbol" w:hint="default"/>
      </w:rPr>
    </w:lvl>
    <w:lvl w:ilvl="4" w:tplc="040C0003" w:tentative="1">
      <w:start w:val="1"/>
      <w:numFmt w:val="bullet"/>
      <w:lvlText w:val="o"/>
      <w:lvlJc w:val="left"/>
      <w:pPr>
        <w:ind w:left="5868" w:hanging="360"/>
      </w:pPr>
      <w:rPr>
        <w:rFonts w:ascii="Courier New" w:hAnsi="Courier New" w:cs="Courier New" w:hint="default"/>
      </w:rPr>
    </w:lvl>
    <w:lvl w:ilvl="5" w:tplc="040C0005" w:tentative="1">
      <w:start w:val="1"/>
      <w:numFmt w:val="bullet"/>
      <w:lvlText w:val=""/>
      <w:lvlJc w:val="left"/>
      <w:pPr>
        <w:ind w:left="6588" w:hanging="360"/>
      </w:pPr>
      <w:rPr>
        <w:rFonts w:ascii="Wingdings" w:hAnsi="Wingdings" w:hint="default"/>
      </w:rPr>
    </w:lvl>
    <w:lvl w:ilvl="6" w:tplc="040C0001" w:tentative="1">
      <w:start w:val="1"/>
      <w:numFmt w:val="bullet"/>
      <w:lvlText w:val=""/>
      <w:lvlJc w:val="left"/>
      <w:pPr>
        <w:ind w:left="7308" w:hanging="360"/>
      </w:pPr>
      <w:rPr>
        <w:rFonts w:ascii="Symbol" w:hAnsi="Symbol" w:hint="default"/>
      </w:rPr>
    </w:lvl>
    <w:lvl w:ilvl="7" w:tplc="040C0003" w:tentative="1">
      <w:start w:val="1"/>
      <w:numFmt w:val="bullet"/>
      <w:lvlText w:val="o"/>
      <w:lvlJc w:val="left"/>
      <w:pPr>
        <w:ind w:left="8028" w:hanging="360"/>
      </w:pPr>
      <w:rPr>
        <w:rFonts w:ascii="Courier New" w:hAnsi="Courier New" w:cs="Courier New" w:hint="default"/>
      </w:rPr>
    </w:lvl>
    <w:lvl w:ilvl="8" w:tplc="040C0005" w:tentative="1">
      <w:start w:val="1"/>
      <w:numFmt w:val="bullet"/>
      <w:lvlText w:val=""/>
      <w:lvlJc w:val="left"/>
      <w:pPr>
        <w:ind w:left="8748" w:hanging="360"/>
      </w:pPr>
      <w:rPr>
        <w:rFonts w:ascii="Wingdings" w:hAnsi="Wingdings" w:hint="default"/>
      </w:rPr>
    </w:lvl>
  </w:abstractNum>
  <w:abstractNum w:abstractNumId="4">
    <w:nsid w:val="43537BBC"/>
    <w:multiLevelType w:val="hybridMultilevel"/>
    <w:tmpl w:val="7EA85714"/>
    <w:lvl w:ilvl="0" w:tplc="18A025DE">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A1714D6"/>
    <w:multiLevelType w:val="hybridMultilevel"/>
    <w:tmpl w:val="08E2351A"/>
    <w:lvl w:ilvl="0" w:tplc="7AE4F4B8">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91009CF"/>
    <w:multiLevelType w:val="hybridMultilevel"/>
    <w:tmpl w:val="DA044C96"/>
    <w:lvl w:ilvl="0" w:tplc="7AE4F4B8">
      <w:start w:val="1"/>
      <w:numFmt w:val="bullet"/>
      <w:lvlText w:val=""/>
      <w:lvlPicBulletId w:val="0"/>
      <w:lvlJc w:val="left"/>
      <w:pPr>
        <w:ind w:left="2988" w:hanging="360"/>
      </w:pPr>
      <w:rPr>
        <w:rFonts w:ascii="Symbol" w:hAnsi="Symbol" w:hint="default"/>
        <w:color w:val="auto"/>
      </w:rPr>
    </w:lvl>
    <w:lvl w:ilvl="1" w:tplc="040C0003" w:tentative="1">
      <w:start w:val="1"/>
      <w:numFmt w:val="bullet"/>
      <w:lvlText w:val="o"/>
      <w:lvlJc w:val="left"/>
      <w:pPr>
        <w:ind w:left="3708" w:hanging="360"/>
      </w:pPr>
      <w:rPr>
        <w:rFonts w:ascii="Courier New" w:hAnsi="Courier New" w:cs="Courier New" w:hint="default"/>
      </w:rPr>
    </w:lvl>
    <w:lvl w:ilvl="2" w:tplc="040C0005" w:tentative="1">
      <w:start w:val="1"/>
      <w:numFmt w:val="bullet"/>
      <w:lvlText w:val=""/>
      <w:lvlJc w:val="left"/>
      <w:pPr>
        <w:ind w:left="4428" w:hanging="360"/>
      </w:pPr>
      <w:rPr>
        <w:rFonts w:ascii="Wingdings" w:hAnsi="Wingdings" w:hint="default"/>
      </w:rPr>
    </w:lvl>
    <w:lvl w:ilvl="3" w:tplc="040C0001" w:tentative="1">
      <w:start w:val="1"/>
      <w:numFmt w:val="bullet"/>
      <w:lvlText w:val=""/>
      <w:lvlJc w:val="left"/>
      <w:pPr>
        <w:ind w:left="5148" w:hanging="360"/>
      </w:pPr>
      <w:rPr>
        <w:rFonts w:ascii="Symbol" w:hAnsi="Symbol" w:hint="default"/>
      </w:rPr>
    </w:lvl>
    <w:lvl w:ilvl="4" w:tplc="040C0003" w:tentative="1">
      <w:start w:val="1"/>
      <w:numFmt w:val="bullet"/>
      <w:lvlText w:val="o"/>
      <w:lvlJc w:val="left"/>
      <w:pPr>
        <w:ind w:left="5868" w:hanging="360"/>
      </w:pPr>
      <w:rPr>
        <w:rFonts w:ascii="Courier New" w:hAnsi="Courier New" w:cs="Courier New" w:hint="default"/>
      </w:rPr>
    </w:lvl>
    <w:lvl w:ilvl="5" w:tplc="040C0005" w:tentative="1">
      <w:start w:val="1"/>
      <w:numFmt w:val="bullet"/>
      <w:lvlText w:val=""/>
      <w:lvlJc w:val="left"/>
      <w:pPr>
        <w:ind w:left="6588" w:hanging="360"/>
      </w:pPr>
      <w:rPr>
        <w:rFonts w:ascii="Wingdings" w:hAnsi="Wingdings" w:hint="default"/>
      </w:rPr>
    </w:lvl>
    <w:lvl w:ilvl="6" w:tplc="040C0001" w:tentative="1">
      <w:start w:val="1"/>
      <w:numFmt w:val="bullet"/>
      <w:lvlText w:val=""/>
      <w:lvlJc w:val="left"/>
      <w:pPr>
        <w:ind w:left="7308" w:hanging="360"/>
      </w:pPr>
      <w:rPr>
        <w:rFonts w:ascii="Symbol" w:hAnsi="Symbol" w:hint="default"/>
      </w:rPr>
    </w:lvl>
    <w:lvl w:ilvl="7" w:tplc="040C0003" w:tentative="1">
      <w:start w:val="1"/>
      <w:numFmt w:val="bullet"/>
      <w:lvlText w:val="o"/>
      <w:lvlJc w:val="left"/>
      <w:pPr>
        <w:ind w:left="8028" w:hanging="360"/>
      </w:pPr>
      <w:rPr>
        <w:rFonts w:ascii="Courier New" w:hAnsi="Courier New" w:cs="Courier New" w:hint="default"/>
      </w:rPr>
    </w:lvl>
    <w:lvl w:ilvl="8" w:tplc="040C0005" w:tentative="1">
      <w:start w:val="1"/>
      <w:numFmt w:val="bullet"/>
      <w:lvlText w:val=""/>
      <w:lvlJc w:val="left"/>
      <w:pPr>
        <w:ind w:left="8748" w:hanging="360"/>
      </w:pPr>
      <w:rPr>
        <w:rFonts w:ascii="Wingdings" w:hAnsi="Wingdings" w:hint="default"/>
      </w:rPr>
    </w:lvl>
  </w:abstractNum>
  <w:abstractNum w:abstractNumId="7">
    <w:nsid w:val="5F9F0F68"/>
    <w:multiLevelType w:val="hybridMultilevel"/>
    <w:tmpl w:val="7D186954"/>
    <w:lvl w:ilvl="0" w:tplc="7AE4F4B8">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A504245"/>
    <w:multiLevelType w:val="hybridMultilevel"/>
    <w:tmpl w:val="2110AB86"/>
    <w:lvl w:ilvl="0" w:tplc="040C000D">
      <w:start w:val="1"/>
      <w:numFmt w:val="bullet"/>
      <w:lvlText w:val=""/>
      <w:lvlJc w:val="left"/>
      <w:pPr>
        <w:ind w:left="2705" w:hanging="360"/>
      </w:pPr>
      <w:rPr>
        <w:rFonts w:ascii="Wingdings" w:hAnsi="Wingdings" w:hint="default"/>
      </w:rPr>
    </w:lvl>
    <w:lvl w:ilvl="1" w:tplc="040C000D">
      <w:start w:val="1"/>
      <w:numFmt w:val="bullet"/>
      <w:lvlText w:val=""/>
      <w:lvlJc w:val="left"/>
      <w:pPr>
        <w:ind w:left="3425" w:hanging="360"/>
      </w:pPr>
      <w:rPr>
        <w:rFonts w:ascii="Wingdings" w:hAnsi="Wingdings" w:hint="default"/>
      </w:rPr>
    </w:lvl>
    <w:lvl w:ilvl="2" w:tplc="040C0005" w:tentative="1">
      <w:start w:val="1"/>
      <w:numFmt w:val="bullet"/>
      <w:lvlText w:val=""/>
      <w:lvlJc w:val="left"/>
      <w:pPr>
        <w:ind w:left="4145" w:hanging="360"/>
      </w:pPr>
      <w:rPr>
        <w:rFonts w:ascii="Wingdings" w:hAnsi="Wingdings" w:hint="default"/>
      </w:rPr>
    </w:lvl>
    <w:lvl w:ilvl="3" w:tplc="040C0001" w:tentative="1">
      <w:start w:val="1"/>
      <w:numFmt w:val="bullet"/>
      <w:lvlText w:val=""/>
      <w:lvlJc w:val="left"/>
      <w:pPr>
        <w:ind w:left="4865" w:hanging="360"/>
      </w:pPr>
      <w:rPr>
        <w:rFonts w:ascii="Symbol" w:hAnsi="Symbol" w:hint="default"/>
      </w:rPr>
    </w:lvl>
    <w:lvl w:ilvl="4" w:tplc="040C0003" w:tentative="1">
      <w:start w:val="1"/>
      <w:numFmt w:val="bullet"/>
      <w:lvlText w:val="o"/>
      <w:lvlJc w:val="left"/>
      <w:pPr>
        <w:ind w:left="5585" w:hanging="360"/>
      </w:pPr>
      <w:rPr>
        <w:rFonts w:ascii="Courier New" w:hAnsi="Courier New" w:cs="Courier New" w:hint="default"/>
      </w:rPr>
    </w:lvl>
    <w:lvl w:ilvl="5" w:tplc="040C0005" w:tentative="1">
      <w:start w:val="1"/>
      <w:numFmt w:val="bullet"/>
      <w:lvlText w:val=""/>
      <w:lvlJc w:val="left"/>
      <w:pPr>
        <w:ind w:left="6305" w:hanging="360"/>
      </w:pPr>
      <w:rPr>
        <w:rFonts w:ascii="Wingdings" w:hAnsi="Wingdings" w:hint="default"/>
      </w:rPr>
    </w:lvl>
    <w:lvl w:ilvl="6" w:tplc="040C0001" w:tentative="1">
      <w:start w:val="1"/>
      <w:numFmt w:val="bullet"/>
      <w:lvlText w:val=""/>
      <w:lvlJc w:val="left"/>
      <w:pPr>
        <w:ind w:left="7025" w:hanging="360"/>
      </w:pPr>
      <w:rPr>
        <w:rFonts w:ascii="Symbol" w:hAnsi="Symbol" w:hint="default"/>
      </w:rPr>
    </w:lvl>
    <w:lvl w:ilvl="7" w:tplc="040C0003" w:tentative="1">
      <w:start w:val="1"/>
      <w:numFmt w:val="bullet"/>
      <w:lvlText w:val="o"/>
      <w:lvlJc w:val="left"/>
      <w:pPr>
        <w:ind w:left="7745" w:hanging="360"/>
      </w:pPr>
      <w:rPr>
        <w:rFonts w:ascii="Courier New" w:hAnsi="Courier New" w:cs="Courier New" w:hint="default"/>
      </w:rPr>
    </w:lvl>
    <w:lvl w:ilvl="8" w:tplc="040C0005" w:tentative="1">
      <w:start w:val="1"/>
      <w:numFmt w:val="bullet"/>
      <w:lvlText w:val=""/>
      <w:lvlJc w:val="left"/>
      <w:pPr>
        <w:ind w:left="8465" w:hanging="360"/>
      </w:pPr>
      <w:rPr>
        <w:rFonts w:ascii="Wingdings" w:hAnsi="Wingdings" w:hint="default"/>
      </w:rPr>
    </w:lvl>
  </w:abstractNum>
  <w:abstractNum w:abstractNumId="9">
    <w:nsid w:val="6A9E6ED0"/>
    <w:multiLevelType w:val="hybridMultilevel"/>
    <w:tmpl w:val="DAD0107E"/>
    <w:lvl w:ilvl="0" w:tplc="7AE4F4B8">
      <w:start w:val="1"/>
      <w:numFmt w:val="bullet"/>
      <w:lvlText w:val=""/>
      <w:lvlPicBulletId w:val="0"/>
      <w:lvlJc w:val="left"/>
      <w:pPr>
        <w:ind w:left="1440" w:hanging="360"/>
      </w:pPr>
      <w:rPr>
        <w:rFonts w:ascii="Symbol" w:hAnsi="Symbol"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72417884"/>
    <w:multiLevelType w:val="hybridMultilevel"/>
    <w:tmpl w:val="6218A13E"/>
    <w:lvl w:ilvl="0" w:tplc="040C000D">
      <w:start w:val="1"/>
      <w:numFmt w:val="bullet"/>
      <w:lvlText w:val=""/>
      <w:lvlJc w:val="left"/>
      <w:pPr>
        <w:ind w:left="2280" w:hanging="360"/>
      </w:pPr>
      <w:rPr>
        <w:rFonts w:ascii="Wingdings" w:hAnsi="Wingdings"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11">
    <w:nsid w:val="75685C67"/>
    <w:multiLevelType w:val="hybridMultilevel"/>
    <w:tmpl w:val="8ECCBD94"/>
    <w:lvl w:ilvl="0" w:tplc="040C0001">
      <w:start w:val="1"/>
      <w:numFmt w:val="bullet"/>
      <w:lvlText w:val=""/>
      <w:lvlJc w:val="left"/>
      <w:pPr>
        <w:ind w:left="1996" w:hanging="360"/>
      </w:pPr>
      <w:rPr>
        <w:rFonts w:ascii="Symbol" w:hAnsi="Symbol" w:hint="default"/>
      </w:rPr>
    </w:lvl>
    <w:lvl w:ilvl="1" w:tplc="58B46566">
      <w:numFmt w:val="bullet"/>
      <w:lvlText w:val="•"/>
      <w:lvlJc w:val="left"/>
      <w:pPr>
        <w:ind w:left="2716" w:hanging="360"/>
      </w:pPr>
      <w:rPr>
        <w:rFonts w:ascii="Tahoma" w:eastAsiaTheme="minorHAnsi" w:hAnsi="Tahoma" w:cs="Tahoma" w:hint="default"/>
      </w:rPr>
    </w:lvl>
    <w:lvl w:ilvl="2" w:tplc="040C0005" w:tentative="1">
      <w:start w:val="1"/>
      <w:numFmt w:val="bullet"/>
      <w:lvlText w:val=""/>
      <w:lvlJc w:val="left"/>
      <w:pPr>
        <w:ind w:left="3436" w:hanging="360"/>
      </w:pPr>
      <w:rPr>
        <w:rFonts w:ascii="Wingdings" w:hAnsi="Wingdings" w:hint="default"/>
      </w:rPr>
    </w:lvl>
    <w:lvl w:ilvl="3" w:tplc="040C0001" w:tentative="1">
      <w:start w:val="1"/>
      <w:numFmt w:val="bullet"/>
      <w:lvlText w:val=""/>
      <w:lvlJc w:val="left"/>
      <w:pPr>
        <w:ind w:left="4156" w:hanging="360"/>
      </w:pPr>
      <w:rPr>
        <w:rFonts w:ascii="Symbol" w:hAnsi="Symbol" w:hint="default"/>
      </w:rPr>
    </w:lvl>
    <w:lvl w:ilvl="4" w:tplc="040C0003" w:tentative="1">
      <w:start w:val="1"/>
      <w:numFmt w:val="bullet"/>
      <w:lvlText w:val="o"/>
      <w:lvlJc w:val="left"/>
      <w:pPr>
        <w:ind w:left="4876" w:hanging="360"/>
      </w:pPr>
      <w:rPr>
        <w:rFonts w:ascii="Courier New" w:hAnsi="Courier New" w:cs="Courier New" w:hint="default"/>
      </w:rPr>
    </w:lvl>
    <w:lvl w:ilvl="5" w:tplc="040C0005" w:tentative="1">
      <w:start w:val="1"/>
      <w:numFmt w:val="bullet"/>
      <w:lvlText w:val=""/>
      <w:lvlJc w:val="left"/>
      <w:pPr>
        <w:ind w:left="5596" w:hanging="360"/>
      </w:pPr>
      <w:rPr>
        <w:rFonts w:ascii="Wingdings" w:hAnsi="Wingdings" w:hint="default"/>
      </w:rPr>
    </w:lvl>
    <w:lvl w:ilvl="6" w:tplc="040C0001" w:tentative="1">
      <w:start w:val="1"/>
      <w:numFmt w:val="bullet"/>
      <w:lvlText w:val=""/>
      <w:lvlJc w:val="left"/>
      <w:pPr>
        <w:ind w:left="6316" w:hanging="360"/>
      </w:pPr>
      <w:rPr>
        <w:rFonts w:ascii="Symbol" w:hAnsi="Symbol" w:hint="default"/>
      </w:rPr>
    </w:lvl>
    <w:lvl w:ilvl="7" w:tplc="040C0003" w:tentative="1">
      <w:start w:val="1"/>
      <w:numFmt w:val="bullet"/>
      <w:lvlText w:val="o"/>
      <w:lvlJc w:val="left"/>
      <w:pPr>
        <w:ind w:left="7036" w:hanging="360"/>
      </w:pPr>
      <w:rPr>
        <w:rFonts w:ascii="Courier New" w:hAnsi="Courier New" w:cs="Courier New" w:hint="default"/>
      </w:rPr>
    </w:lvl>
    <w:lvl w:ilvl="8" w:tplc="040C0005" w:tentative="1">
      <w:start w:val="1"/>
      <w:numFmt w:val="bullet"/>
      <w:lvlText w:val=""/>
      <w:lvlJc w:val="left"/>
      <w:pPr>
        <w:ind w:left="7756" w:hanging="360"/>
      </w:pPr>
      <w:rPr>
        <w:rFonts w:ascii="Wingdings" w:hAnsi="Wingdings" w:hint="default"/>
      </w:rPr>
    </w:lvl>
  </w:abstractNum>
  <w:num w:numId="1">
    <w:abstractNumId w:val="2"/>
  </w:num>
  <w:num w:numId="2">
    <w:abstractNumId w:val="4"/>
  </w:num>
  <w:num w:numId="3">
    <w:abstractNumId w:val="1"/>
  </w:num>
  <w:num w:numId="4">
    <w:abstractNumId w:val="7"/>
  </w:num>
  <w:num w:numId="5">
    <w:abstractNumId w:val="5"/>
  </w:num>
  <w:num w:numId="6">
    <w:abstractNumId w:val="6"/>
  </w:num>
  <w:num w:numId="7">
    <w:abstractNumId w:val="9"/>
  </w:num>
  <w:num w:numId="8">
    <w:abstractNumId w:val="0"/>
  </w:num>
  <w:num w:numId="9">
    <w:abstractNumId w:val="11"/>
  </w:num>
  <w:num w:numId="10">
    <w:abstractNumId w:val="8"/>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E8E"/>
    <w:rsid w:val="00002929"/>
    <w:rsid w:val="00007040"/>
    <w:rsid w:val="00007302"/>
    <w:rsid w:val="000465AB"/>
    <w:rsid w:val="00055543"/>
    <w:rsid w:val="00083AAC"/>
    <w:rsid w:val="000A0BE4"/>
    <w:rsid w:val="000D19CE"/>
    <w:rsid w:val="00102E8E"/>
    <w:rsid w:val="001308E8"/>
    <w:rsid w:val="00134708"/>
    <w:rsid w:val="00165EAB"/>
    <w:rsid w:val="001A5F56"/>
    <w:rsid w:val="001B1744"/>
    <w:rsid w:val="001B55D5"/>
    <w:rsid w:val="001E2153"/>
    <w:rsid w:val="002C4F73"/>
    <w:rsid w:val="002D2D39"/>
    <w:rsid w:val="003041C3"/>
    <w:rsid w:val="00334BF8"/>
    <w:rsid w:val="00386B51"/>
    <w:rsid w:val="003A7DE5"/>
    <w:rsid w:val="0040293A"/>
    <w:rsid w:val="00412E50"/>
    <w:rsid w:val="0042174E"/>
    <w:rsid w:val="00430661"/>
    <w:rsid w:val="00441CB7"/>
    <w:rsid w:val="00452E65"/>
    <w:rsid w:val="004706A2"/>
    <w:rsid w:val="004B0523"/>
    <w:rsid w:val="004C639F"/>
    <w:rsid w:val="004E0EE5"/>
    <w:rsid w:val="004F21E3"/>
    <w:rsid w:val="00532BD7"/>
    <w:rsid w:val="005966BC"/>
    <w:rsid w:val="005A3C67"/>
    <w:rsid w:val="005E14F1"/>
    <w:rsid w:val="006024EE"/>
    <w:rsid w:val="00604C0D"/>
    <w:rsid w:val="006329BF"/>
    <w:rsid w:val="006360C4"/>
    <w:rsid w:val="00637A82"/>
    <w:rsid w:val="006724D9"/>
    <w:rsid w:val="00695F5D"/>
    <w:rsid w:val="006B60E2"/>
    <w:rsid w:val="006F398D"/>
    <w:rsid w:val="006F650C"/>
    <w:rsid w:val="007263C4"/>
    <w:rsid w:val="007372A2"/>
    <w:rsid w:val="00741BBB"/>
    <w:rsid w:val="00754B32"/>
    <w:rsid w:val="007765BA"/>
    <w:rsid w:val="007B706D"/>
    <w:rsid w:val="007F7FDB"/>
    <w:rsid w:val="00812991"/>
    <w:rsid w:val="0084276F"/>
    <w:rsid w:val="00886EEF"/>
    <w:rsid w:val="008A1B29"/>
    <w:rsid w:val="008D5291"/>
    <w:rsid w:val="008D7A58"/>
    <w:rsid w:val="008E280F"/>
    <w:rsid w:val="00921EA0"/>
    <w:rsid w:val="009230B3"/>
    <w:rsid w:val="00945C6B"/>
    <w:rsid w:val="00986B92"/>
    <w:rsid w:val="00991F39"/>
    <w:rsid w:val="00994625"/>
    <w:rsid w:val="00A27822"/>
    <w:rsid w:val="00A56863"/>
    <w:rsid w:val="00A60915"/>
    <w:rsid w:val="00A711B7"/>
    <w:rsid w:val="00A94AF8"/>
    <w:rsid w:val="00AA7453"/>
    <w:rsid w:val="00AB7AFF"/>
    <w:rsid w:val="00AC7D60"/>
    <w:rsid w:val="00B07A72"/>
    <w:rsid w:val="00B30F4E"/>
    <w:rsid w:val="00B916A3"/>
    <w:rsid w:val="00BB6FDD"/>
    <w:rsid w:val="00BE2357"/>
    <w:rsid w:val="00C1748B"/>
    <w:rsid w:val="00C70EAF"/>
    <w:rsid w:val="00C8753B"/>
    <w:rsid w:val="00C92432"/>
    <w:rsid w:val="00CB0DB0"/>
    <w:rsid w:val="00CB1452"/>
    <w:rsid w:val="00D035A3"/>
    <w:rsid w:val="00D422C1"/>
    <w:rsid w:val="00D47EBA"/>
    <w:rsid w:val="00D718A5"/>
    <w:rsid w:val="00DB0E3F"/>
    <w:rsid w:val="00DE05FF"/>
    <w:rsid w:val="00DE665F"/>
    <w:rsid w:val="00E7754B"/>
    <w:rsid w:val="00ED4D5B"/>
    <w:rsid w:val="00F01C6F"/>
    <w:rsid w:val="00F106B9"/>
    <w:rsid w:val="00F6121C"/>
    <w:rsid w:val="00F61ED2"/>
    <w:rsid w:val="00F71ABE"/>
    <w:rsid w:val="00F72332"/>
    <w:rsid w:val="00FB0C8D"/>
    <w:rsid w:val="00FD72A8"/>
    <w:rsid w:val="00FF7E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6E7D6"/>
  <w15:chartTrackingRefBased/>
  <w15:docId w15:val="{5E8119C2-83D5-4CFA-B273-26993789C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02E8E"/>
    <w:pPr>
      <w:tabs>
        <w:tab w:val="center" w:pos="4536"/>
        <w:tab w:val="right" w:pos="9072"/>
      </w:tabs>
      <w:spacing w:after="0" w:line="240" w:lineRule="auto"/>
    </w:pPr>
  </w:style>
  <w:style w:type="character" w:customStyle="1" w:styleId="En-tteCar">
    <w:name w:val="En-tête Car"/>
    <w:basedOn w:val="Policepardfaut"/>
    <w:link w:val="En-tte"/>
    <w:uiPriority w:val="99"/>
    <w:rsid w:val="00102E8E"/>
  </w:style>
  <w:style w:type="paragraph" w:styleId="Pieddepage">
    <w:name w:val="footer"/>
    <w:basedOn w:val="Normal"/>
    <w:link w:val="PieddepageCar"/>
    <w:uiPriority w:val="99"/>
    <w:unhideWhenUsed/>
    <w:rsid w:val="00102E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2E8E"/>
  </w:style>
  <w:style w:type="character" w:customStyle="1" w:styleId="apple-converted-space">
    <w:name w:val="apple-converted-space"/>
    <w:basedOn w:val="Policepardfaut"/>
    <w:rsid w:val="008D5291"/>
  </w:style>
  <w:style w:type="character" w:styleId="Lienhypertexte">
    <w:name w:val="Hyperlink"/>
    <w:basedOn w:val="Policepardfaut"/>
    <w:uiPriority w:val="99"/>
    <w:semiHidden/>
    <w:unhideWhenUsed/>
    <w:rsid w:val="008D5291"/>
    <w:rPr>
      <w:color w:val="0000FF"/>
      <w:u w:val="single"/>
    </w:rPr>
  </w:style>
  <w:style w:type="paragraph" w:styleId="Pardeliste">
    <w:name w:val="List Paragraph"/>
    <w:basedOn w:val="Normal"/>
    <w:uiPriority w:val="34"/>
    <w:qFormat/>
    <w:rsid w:val="008D5291"/>
    <w:pPr>
      <w:ind w:left="720"/>
      <w:contextualSpacing/>
    </w:pPr>
  </w:style>
  <w:style w:type="table" w:customStyle="1" w:styleId="TableGridPHPDOCX">
    <w:name w:val="Table Grid PHPDOCX"/>
    <w:uiPriority w:val="59"/>
    <w:rsid w:val="00007302"/>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printerSettings" Target="printerSettings/printerSettings1.bin"/><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2.jpeg"/><Relationship Id="rId8" Type="http://schemas.openxmlformats.org/officeDocument/2006/relationships/image" Target="media/image3.jpeg"/></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 Id="rId2" Type="http://schemas.microsoft.com/office/2007/relationships/hdphoto" Target="media/hdphoto1.wdp"/></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4" Type="http://schemas.microsoft.com/office/2007/relationships/hdphoto" Target="media/hdphoto1.wdp"/><Relationship Id="rId5" Type="http://schemas.openxmlformats.org/officeDocument/2006/relationships/image" Target="media/image21.tiff"/><Relationship Id="rId1" Type="http://schemas.openxmlformats.org/officeDocument/2006/relationships/image" Target="media/image18.gif"/><Relationship Id="rId2" Type="http://schemas.openxmlformats.org/officeDocument/2006/relationships/image" Target="media/image19.gif"/></Relationships>
</file>

<file path=word/_rels/header2.xml.rels><?xml version="1.0" encoding="UTF-8" standalone="yes"?>
<Relationships xmlns="http://schemas.openxmlformats.org/package/2006/relationships"><Relationship Id="rId3" Type="http://schemas.openxmlformats.org/officeDocument/2006/relationships/image" Target="media/image20.png"/><Relationship Id="rId4" Type="http://schemas.microsoft.com/office/2007/relationships/hdphoto" Target="media/hdphoto1.wdp"/><Relationship Id="rId5" Type="http://schemas.openxmlformats.org/officeDocument/2006/relationships/image" Target="media/image21.tiff"/><Relationship Id="rId1" Type="http://schemas.openxmlformats.org/officeDocument/2006/relationships/image" Target="media/image18.gif"/><Relationship Id="rId2" Type="http://schemas.openxmlformats.org/officeDocument/2006/relationships/image" Target="media/image19.gif"/></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775</Words>
  <Characters>4268</Characters>
  <Application>Microsoft Macintosh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SCOTTE</dc:creator>
  <cp:keywords/>
  <dc:description/>
  <cp:lastModifiedBy>Utilisateur de Microsoft Office</cp:lastModifiedBy>
  <cp:revision>7</cp:revision>
  <cp:lastPrinted>2017-04-03T20:50:00Z</cp:lastPrinted>
  <dcterms:created xsi:type="dcterms:W3CDTF">2017-03-28T23:13:00Z</dcterms:created>
  <dcterms:modified xsi:type="dcterms:W3CDTF">2017-04-03T20:50:00Z</dcterms:modified>
</cp:coreProperties>
</file>