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D9BF1" w14:textId="402BFC46" w:rsidR="00E40260" w:rsidRDefault="00CE0FB3">
      <w:r>
        <w:t>Please read this document before running the program</w:t>
      </w:r>
    </w:p>
    <w:p w14:paraId="68CE1E56" w14:textId="77777777" w:rsidR="00364408" w:rsidRDefault="00CE0FB3" w:rsidP="00CE0FB3">
      <w:r>
        <w:rPr>
          <w:rFonts w:hint="eastAsia"/>
        </w:rPr>
        <w:t>1</w:t>
      </w:r>
      <w:r>
        <w:t xml:space="preserve">, </w:t>
      </w:r>
    </w:p>
    <w:p w14:paraId="7789B244" w14:textId="360E9746" w:rsidR="00CE0FB3" w:rsidRDefault="00CE0FB3" w:rsidP="00CE0FB3">
      <w:r>
        <w:t>the program requires modules listed below:</w:t>
      </w:r>
    </w:p>
    <w:p w14:paraId="726D9D02" w14:textId="47F24BB4" w:rsidR="00CE0FB3" w:rsidRDefault="00CE0FB3" w:rsidP="00CE0FB3">
      <w:proofErr w:type="spellStart"/>
      <w:r>
        <w:t>Pytorch</w:t>
      </w:r>
      <w:proofErr w:type="spellEnd"/>
      <w:r>
        <w:t xml:space="preserve">   version 1.8.0</w:t>
      </w:r>
    </w:p>
    <w:p w14:paraId="354F1826" w14:textId="56439477" w:rsidR="00CE0FB3" w:rsidRDefault="00CE0FB3" w:rsidP="00CE0FB3">
      <w:r>
        <w:t>Python   version 3.8</w:t>
      </w:r>
    </w:p>
    <w:p w14:paraId="6A694488" w14:textId="06F45519" w:rsidR="00CE0FB3" w:rsidRDefault="00CE0FB3" w:rsidP="00CE0FB3">
      <w:r>
        <w:t xml:space="preserve">Module: cv2, datetime, </w:t>
      </w:r>
      <w:proofErr w:type="spellStart"/>
      <w:r>
        <w:t>numpy</w:t>
      </w:r>
      <w:proofErr w:type="spellEnd"/>
      <w:r>
        <w:t xml:space="preserve">, </w:t>
      </w:r>
      <w:proofErr w:type="spellStart"/>
      <w:r>
        <w:t>os</w:t>
      </w:r>
      <w:proofErr w:type="spellEnd"/>
      <w:r>
        <w:t>, json, PIL, matplotlib</w:t>
      </w:r>
    </w:p>
    <w:p w14:paraId="66714D90" w14:textId="23B970F8" w:rsidR="00CE0FB3" w:rsidRDefault="00CE0FB3" w:rsidP="008B4F51">
      <w:pPr>
        <w:autoSpaceDE w:val="0"/>
        <w:autoSpaceDN w:val="0"/>
      </w:pPr>
    </w:p>
    <w:p w14:paraId="2027EF23" w14:textId="77777777" w:rsidR="00364408" w:rsidRDefault="005232CE" w:rsidP="00CE0FB3">
      <w:r>
        <w:t>2.</w:t>
      </w:r>
    </w:p>
    <w:p w14:paraId="1C2FA3E7" w14:textId="038AEC82" w:rsidR="00CE0FB3" w:rsidRDefault="00551DB8" w:rsidP="00CE0FB3">
      <w:r>
        <w:t xml:space="preserve">The program also requires a font name ‘simhei.ttf’. You can find it inside folder ’tools’ and copy it to your system font </w:t>
      </w:r>
      <w:r w:rsidR="00364408">
        <w:t>address</w:t>
      </w:r>
      <w:r>
        <w:t>, or you can change the font at line 309 in ‘video analysis.py’ to any font you have in your computer.</w:t>
      </w:r>
    </w:p>
    <w:p w14:paraId="7D7FCCF1" w14:textId="2AE635DC" w:rsidR="00551DB8" w:rsidRDefault="00551DB8" w:rsidP="00CE0FB3"/>
    <w:p w14:paraId="289171D9" w14:textId="77777777" w:rsidR="00364408" w:rsidRDefault="005232CE" w:rsidP="00CE0FB3">
      <w:r>
        <w:t>3.</w:t>
      </w:r>
    </w:p>
    <w:p w14:paraId="5CACF995" w14:textId="039FE7EF" w:rsidR="00551DB8" w:rsidRDefault="005232CE" w:rsidP="00CE0FB3">
      <w:r>
        <w:t>Under the folder ‘tools’, there is my program for training the model and showing the training result in examples. If you want to retrain the model, please copy these two program to the main folder, and put it with ‘model2.py’, ‘</w:t>
      </w:r>
      <w:proofErr w:type="gramStart"/>
      <w:r w:rsidRPr="005232CE">
        <w:t>{}Net_CIFAR10.pth</w:t>
      </w:r>
      <w:proofErr w:type="gramEnd"/>
      <w:r>
        <w:t>’ and ‘</w:t>
      </w:r>
      <w:proofErr w:type="spellStart"/>
      <w:r w:rsidRPr="005232CE">
        <w:t>class_indices.json</w:t>
      </w:r>
      <w:proofErr w:type="spellEnd"/>
      <w:r>
        <w:t>’.</w:t>
      </w:r>
    </w:p>
    <w:p w14:paraId="76F9DAEB" w14:textId="6A505C62" w:rsidR="005232CE" w:rsidRDefault="005232CE" w:rsidP="00CE0FB3"/>
    <w:p w14:paraId="3FFDD99D" w14:textId="77777777" w:rsidR="00364408" w:rsidRDefault="005232CE" w:rsidP="00CE0FB3">
      <w:r>
        <w:rPr>
          <w:rFonts w:hint="eastAsia"/>
        </w:rPr>
        <w:t>4</w:t>
      </w:r>
      <w:r>
        <w:t xml:space="preserve">. </w:t>
      </w:r>
    </w:p>
    <w:p w14:paraId="27F514EA" w14:textId="6EC96A3F" w:rsidR="005232CE" w:rsidRDefault="005232CE" w:rsidP="00CE0FB3">
      <w:r>
        <w:t>I have change the original CIFAR10 dataset to my own CIFAR10-like dataset. So that before you run the program, you have to change the CIFAR10 setting as below</w:t>
      </w:r>
    </w:p>
    <w:p w14:paraId="46E4B95C" w14:textId="77777777" w:rsidR="008B4F51" w:rsidRDefault="005232CE" w:rsidP="00CE0FB3">
      <w:r>
        <w:rPr>
          <w:rFonts w:hint="eastAsia"/>
        </w:rPr>
        <w:t>F</w:t>
      </w:r>
      <w:r>
        <w:t>ind your CIFAR10 source code, it is under your environment of Anaconda setup package, find</w:t>
      </w:r>
    </w:p>
    <w:p w14:paraId="09DBB2EF" w14:textId="0FB96D30" w:rsidR="005232CE" w:rsidRDefault="008B4F51" w:rsidP="008B4F51">
      <w:pPr>
        <w:jc w:val="left"/>
        <w:rPr>
          <w:rFonts w:ascii="Source Code Pro" w:hAnsi="Source Code Pro"/>
          <w:color w:val="C7254E"/>
          <w:szCs w:val="21"/>
          <w:shd w:val="clear" w:color="auto" w:fill="F9F2F4"/>
        </w:rPr>
      </w:pPr>
      <w:r>
        <w:rPr>
          <w:rFonts w:ascii="Source Code Pro" w:hAnsi="Source Code Pro"/>
          <w:color w:val="C7254E"/>
          <w:szCs w:val="21"/>
          <w:shd w:val="clear" w:color="auto" w:fill="F9F2F4"/>
        </w:rPr>
        <w:t>your_environment/lib/site-packages/torchvision/datasets/cifar.py</w:t>
      </w:r>
    </w:p>
    <w:p w14:paraId="0E994739" w14:textId="53A4D129" w:rsidR="008B4F51" w:rsidRDefault="008B4F51" w:rsidP="008B4F51">
      <w:r>
        <w:rPr>
          <w:rFonts w:hint="eastAsia"/>
        </w:rPr>
        <w:t>F</w:t>
      </w:r>
      <w:r>
        <w:t>ind your CIFAR10 source code, it is under your environment of Anaconda setup package</w:t>
      </w:r>
      <w:r w:rsidR="00425655">
        <w:rPr>
          <w:rFonts w:hint="eastAsia"/>
        </w:rPr>
        <w:t>,</w:t>
      </w:r>
      <w:r w:rsidR="00425655">
        <w:t xml:space="preserve"> above is an example address.</w:t>
      </w:r>
    </w:p>
    <w:p w14:paraId="68A72444" w14:textId="3175AE95" w:rsidR="00425655" w:rsidRDefault="00364408" w:rsidP="008B4F51">
      <w:r>
        <w:t>Please c</w:t>
      </w:r>
      <w:r w:rsidR="0064442C">
        <w:t xml:space="preserve">omment lines below: </w:t>
      </w:r>
    </w:p>
    <w:p w14:paraId="5013A586" w14:textId="2A842AE1" w:rsidR="00425655" w:rsidRDefault="0064442C" w:rsidP="008B4F51">
      <w:r w:rsidRPr="0064442C">
        <w:rPr>
          <w:noProof/>
        </w:rPr>
        <w:drawing>
          <wp:inline distT="0" distB="0" distL="0" distR="0" wp14:anchorId="7759D990" wp14:editId="14C37C4C">
            <wp:extent cx="5274310" cy="2134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34235"/>
                    </a:xfrm>
                    <a:prstGeom prst="rect">
                      <a:avLst/>
                    </a:prstGeom>
                    <a:noFill/>
                    <a:ln>
                      <a:noFill/>
                    </a:ln>
                  </pic:spPr>
                </pic:pic>
              </a:graphicData>
            </a:graphic>
          </wp:inline>
        </w:drawing>
      </w:r>
    </w:p>
    <w:p w14:paraId="2B6DC737" w14:textId="77777777" w:rsidR="0064442C" w:rsidRDefault="0064442C" w:rsidP="008B4F51"/>
    <w:p w14:paraId="6C57A1FA" w14:textId="7AFBDD6D" w:rsidR="00364408" w:rsidRDefault="0064442C" w:rsidP="008B4F51">
      <w:r>
        <w:rPr>
          <w:rFonts w:hint="eastAsia"/>
        </w:rPr>
        <w:t>5</w:t>
      </w:r>
      <w:r>
        <w:t xml:space="preserve">. </w:t>
      </w:r>
    </w:p>
    <w:p w14:paraId="1FFCAEEB" w14:textId="261EB0FD" w:rsidR="003845BE" w:rsidRDefault="003845BE" w:rsidP="008B4F51">
      <w:pPr>
        <w:rPr>
          <w:rFonts w:hint="eastAsia"/>
        </w:rPr>
      </w:pPr>
      <w:r>
        <w:t>Run ‘</w:t>
      </w:r>
      <w:r w:rsidRPr="003845BE">
        <w:t>train_VGG_CIFAR10.py</w:t>
      </w:r>
      <w:r>
        <w:t>’ to create the model weights</w:t>
      </w:r>
    </w:p>
    <w:p w14:paraId="1603614C" w14:textId="433D6A2A" w:rsidR="003845BE" w:rsidRPr="003845BE" w:rsidRDefault="003845BE" w:rsidP="008B4F51">
      <w:pPr>
        <w:rPr>
          <w:rFonts w:hint="eastAsia"/>
        </w:rPr>
      </w:pPr>
      <w:r>
        <w:rPr>
          <w:rFonts w:hint="eastAsia"/>
        </w:rPr>
        <w:t>6</w:t>
      </w:r>
      <w:r>
        <w:t>.</w:t>
      </w:r>
    </w:p>
    <w:p w14:paraId="540AAA1A" w14:textId="23635332" w:rsidR="00425655" w:rsidRPr="00425655" w:rsidRDefault="0064442C" w:rsidP="008B4F51">
      <w:r>
        <w:t>‘Video analysis.py’ is the main program, all others are sub programs. ‘gc126.mp4’ is the example video</w:t>
      </w:r>
      <w:r w:rsidR="003845BE">
        <w:t>, put this video together with programs.</w:t>
      </w:r>
      <w:r>
        <w:t xml:space="preserve"> You can rerun the main program to create your result folder.</w:t>
      </w:r>
      <w:r w:rsidR="00364408">
        <w:t xml:space="preserve"> There is a regenerated video called ‘xor.avi’. Please have a look at </w:t>
      </w:r>
      <w:r w:rsidR="00364408">
        <w:lastRenderedPageBreak/>
        <w:t>this video to see the brief outcome of the program.</w:t>
      </w:r>
    </w:p>
    <w:sectPr w:rsidR="00425655" w:rsidRPr="004256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30D20" w14:textId="77777777" w:rsidR="001A2A74" w:rsidRDefault="001A2A74" w:rsidP="00CE0FB3">
      <w:r>
        <w:separator/>
      </w:r>
    </w:p>
  </w:endnote>
  <w:endnote w:type="continuationSeparator" w:id="0">
    <w:p w14:paraId="0608FFCA" w14:textId="77777777" w:rsidR="001A2A74" w:rsidRDefault="001A2A74" w:rsidP="00CE0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ource Code Pro">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B4BDF" w14:textId="77777777" w:rsidR="001A2A74" w:rsidRDefault="001A2A74" w:rsidP="00CE0FB3">
      <w:r>
        <w:separator/>
      </w:r>
    </w:p>
  </w:footnote>
  <w:footnote w:type="continuationSeparator" w:id="0">
    <w:p w14:paraId="6A86A1F2" w14:textId="77777777" w:rsidR="001A2A74" w:rsidRDefault="001A2A74" w:rsidP="00CE0F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O1NDAzMDI3tjQ3MTNU0lEKTi0uzszPAykwrAUAdjU/wCwAAAA="/>
  </w:docVars>
  <w:rsids>
    <w:rsidRoot w:val="00132465"/>
    <w:rsid w:val="00132465"/>
    <w:rsid w:val="001A2A74"/>
    <w:rsid w:val="00364408"/>
    <w:rsid w:val="003845BE"/>
    <w:rsid w:val="00425655"/>
    <w:rsid w:val="005232CE"/>
    <w:rsid w:val="00551DB8"/>
    <w:rsid w:val="005A1F15"/>
    <w:rsid w:val="005A3834"/>
    <w:rsid w:val="0064442C"/>
    <w:rsid w:val="007D1067"/>
    <w:rsid w:val="008B4F51"/>
    <w:rsid w:val="00CE0FB3"/>
    <w:rsid w:val="00E402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DA4D7"/>
  <w15:chartTrackingRefBased/>
  <w15:docId w15:val="{FF68D4DB-31CD-418A-8B3C-81BAA9035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0F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0FB3"/>
    <w:rPr>
      <w:sz w:val="18"/>
      <w:szCs w:val="18"/>
    </w:rPr>
  </w:style>
  <w:style w:type="paragraph" w:styleId="a5">
    <w:name w:val="footer"/>
    <w:basedOn w:val="a"/>
    <w:link w:val="a6"/>
    <w:uiPriority w:val="99"/>
    <w:unhideWhenUsed/>
    <w:rsid w:val="00CE0FB3"/>
    <w:pPr>
      <w:tabs>
        <w:tab w:val="center" w:pos="4153"/>
        <w:tab w:val="right" w:pos="8306"/>
      </w:tabs>
      <w:snapToGrid w:val="0"/>
      <w:jc w:val="left"/>
    </w:pPr>
    <w:rPr>
      <w:sz w:val="18"/>
      <w:szCs w:val="18"/>
    </w:rPr>
  </w:style>
  <w:style w:type="character" w:customStyle="1" w:styleId="a6">
    <w:name w:val="页脚 字符"/>
    <w:basedOn w:val="a0"/>
    <w:link w:val="a5"/>
    <w:uiPriority w:val="99"/>
    <w:rsid w:val="00CE0FB3"/>
    <w:rPr>
      <w:sz w:val="18"/>
      <w:szCs w:val="18"/>
    </w:rPr>
  </w:style>
  <w:style w:type="paragraph" w:styleId="HTML">
    <w:name w:val="HTML Preformatted"/>
    <w:basedOn w:val="a"/>
    <w:link w:val="HTML0"/>
    <w:uiPriority w:val="99"/>
    <w:semiHidden/>
    <w:unhideWhenUsed/>
    <w:rsid w:val="00CE0F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E0FB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70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234</Words>
  <Characters>1336</Characters>
  <Application>Microsoft Office Word</Application>
  <DocSecurity>0</DocSecurity>
  <Lines>11</Lines>
  <Paragraphs>3</Paragraphs>
  <ScaleCrop>false</ScaleCrop>
  <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Zhouan Ye</dc:creator>
  <cp:keywords/>
  <dc:description/>
  <cp:lastModifiedBy>Zhouan Ye</cp:lastModifiedBy>
  <cp:revision>4</cp:revision>
  <dcterms:created xsi:type="dcterms:W3CDTF">2021-09-16T00:22:00Z</dcterms:created>
  <dcterms:modified xsi:type="dcterms:W3CDTF">2021-09-20T05:55:00Z</dcterms:modified>
</cp:coreProperties>
</file>