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Projekt dokumentáció</w:t>
      </w:r>
    </w:p>
    <w:p/>
    <w:p>
      <w:pPr>
        <w:pStyle w:val="Heading2"/>
      </w:pPr>
      <w:r>
        <w:t xml:space="preserve">Téma</w:t>
      </w:r>
    </w:p>
    <w:p>
      <w:pPr/>
      <w:r>
        <w:t xml:space="preserve">Autók és motorok – fiatalok kedvencei. A weboldal célja, hogy röviden, mégis áttekinthetően bemutassa a népszerű modelleket, az elektromos járművek előnyeit, valamint az autóápolás alapjait.</w:t>
      </w:r>
    </w:p>
    <w:p/>
    <w:p>
      <w:pPr>
        <w:pStyle w:val="Heading2"/>
      </w:pPr>
      <w:r>
        <w:t xml:space="preserve">Projekt célja</w:t>
      </w:r>
    </w:p>
    <w:p>
      <w:pPr/>
      <w:r>
        <w:t xml:space="preserve">Egy modern, letisztult, könnyen navigálható iskolai weboldal létrehozása kizárólag HTML, CSS és Bootstrap használatával. A felület hangsúlyos képekkel, rövid szövegekkel és logikus szerkezettel segíti a témák gyors áttekintését.</w:t>
      </w:r>
    </w:p>
    <w:p/>
    <w:p>
      <w:pPr>
        <w:pStyle w:val="Heading2"/>
      </w:pPr>
      <w:r>
        <w:t xml:space="preserve">Oldalak és tartalom</w:t>
      </w:r>
    </w:p>
    <w:p>
      <w:pPr/>
      <w:r>
        <w:t xml:space="preserve">Főoldal: rövid bemutatkozás és figyelemfelkeltő kép.</w:t>
      </w:r>
    </w:p>
    <w:p>
      <w:pPr/>
      <w:r>
        <w:t xml:space="preserve">Téma oldal: részletes blokkok a modellekről, elektromos járművekről és autóápolásról.</w:t>
      </w:r>
    </w:p>
    <w:p>
      <w:pPr/>
      <w:r>
        <w:t xml:space="preserve">Galéria: egységes méretű képek leírással és kiemelt carousel.</w:t>
      </w:r>
    </w:p>
    <w:p>
      <w:pPr/>
      <w:r>
        <w:t xml:space="preserve">Kapcsolat: űrlap, amely beküldéskor egyszerű visszajelzést ad.</w:t>
      </w:r>
    </w:p>
    <w:p/>
    <w:p>
      <w:pPr>
        <w:pStyle w:val="Heading2"/>
      </w:pPr>
      <w:r>
        <w:t xml:space="preserve">Technológiák</w:t>
      </w:r>
    </w:p>
    <w:p>
      <w:pPr/>
      <w:r>
        <w:t xml:space="preserve">HTML5, CSS3, Bootstrap 5 (CDN).</w:t>
      </w:r>
    </w:p>
    <w:p/>
    <w:p>
      <w:pPr>
        <w:pStyle w:val="Heading2"/>
      </w:pPr>
      <w:r>
        <w:t xml:space="preserve">Funkciók</w:t>
      </w:r>
    </w:p>
    <w:p>
      <w:pPr/>
      <w:r>
        <w:t xml:space="preserve">Egységes színvilág és tipográfia, reszponzív elrendezés, galéria és slider, valamint kapcsolat űrlap egyszerű visszajelzéssel.</w:t>
      </w:r>
    </w:p>
    <w:p/>
    <w:p>
      <w:pPr>
        <w:pStyle w:val="Heading2"/>
      </w:pPr>
      <w:r>
        <w:t xml:space="preserve">Készítő</w:t>
      </w:r>
    </w:p>
    <w:p>
      <w:pPr/>
      <w:r>
        <w:t xml:space="preserve">A projektet egyetlen tanuló készítette.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sz w:val="28"/>
    </w:rPr>
  </w:style>
  <w:style w:type="paragraph" w:styleId="Heading2">
    <w:name w:val="heading 2"/>
    <w:basedOn w:val="Normal"/>
    <w:next w:val="Normal"/>
    <w:uiPriority w:val="9"/>
    <w:qFormat/>
    <w:pPr>
      <w:outlineLvl w:val="1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</Relationships>

</file>