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document_id: "1.3" title: "Linters Standards — TypeScript" category: "typescript" version: "3.0" last_updated: "2026-03" next_review: "2026-09" owner: "@standards-architecture-team" applies_to:</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numPr>
          <w:ilvl w:val="0"/>
          <w:numId w:val="2"/>
        </w:numPr>
        <w:ind w:left="720" w:hanging="360"/>
      </w:pPr>
      <w:r w:rsidDel="00000000" w:rsidR="00000000" w:rsidRPr="00000000">
        <w:rPr>
          <w:rtl w:val="0"/>
        </w:rPr>
        <w:t xml:space="preserve">typescript: true</w:t>
      </w:r>
    </w:p>
    <w:p w:rsidR="00000000" w:rsidDel="00000000" w:rsidP="00000000" w:rsidRDefault="00000000" w:rsidRPr="00000000" w14:paraId="00000006">
      <w:pPr>
        <w:numPr>
          <w:ilvl w:val="0"/>
          <w:numId w:val="2"/>
        </w:numPr>
        <w:ind w:left="720" w:hanging="360"/>
      </w:pPr>
      <w:r w:rsidDel="00000000" w:rsidR="00000000" w:rsidRPr="00000000">
        <w:rPr>
          <w:rtl w:val="0"/>
        </w:rPr>
        <w:t xml:space="preserve">minimum_versions: eslint: "9" typescript: "5.3" related_documents:</w:t>
      </w:r>
    </w:p>
    <w:p w:rsidR="00000000" w:rsidDel="00000000" w:rsidP="00000000" w:rsidRDefault="00000000" w:rsidRPr="00000000" w14:paraId="00000007">
      <w:pPr>
        <w:numPr>
          <w:ilvl w:val="0"/>
          <w:numId w:val="2"/>
        </w:numPr>
        <w:ind w:left="720" w:hanging="360"/>
      </w:pPr>
      <w:r w:rsidDel="00000000" w:rsidR="00000000" w:rsidRPr="00000000">
        <w:rPr>
          <w:rtl w:val="0"/>
        </w:rPr>
        <w:t xml:space="preserve">"1.4-formatters.md"</w:t>
      </w:r>
    </w:p>
    <w:p w:rsidR="00000000" w:rsidDel="00000000" w:rsidP="00000000" w:rsidRDefault="00000000" w:rsidRPr="00000000" w14:paraId="00000008">
      <w:pPr>
        <w:numPr>
          <w:ilvl w:val="0"/>
          <w:numId w:val="2"/>
        </w:numPr>
        <w:ind w:left="720" w:hanging="360"/>
      </w:pPr>
      <w:r w:rsidDel="00000000" w:rsidR="00000000" w:rsidRPr="00000000">
        <w:rPr>
          <w:rtl w:val="0"/>
        </w:rPr>
        <w:t xml:space="preserve">"1.10-git-hooks.md"</w:t>
      </w:r>
    </w:p>
    <w:p w:rsidR="00000000" w:rsidDel="00000000" w:rsidP="00000000" w:rsidRDefault="00000000" w:rsidRPr="00000000" w14:paraId="00000009">
      <w:pPr>
        <w:numPr>
          <w:ilvl w:val="0"/>
          <w:numId w:val="2"/>
        </w:numPr>
        <w:ind w:left="720" w:hanging="360"/>
      </w:pPr>
      <w:r w:rsidDel="00000000" w:rsidR="00000000" w:rsidRPr="00000000">
        <w:rPr>
          <w:rtl w:val="0"/>
        </w:rPr>
        <w:t xml:space="preserve">"2.2-cicd-pipelines.md" ai_agent_readable: true enforceable_by_tooling: true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1"/>
        <w:rPr/>
      </w:pPr>
      <w:bookmarkStart w:colFirst="0" w:colLast="0" w:name="_xv27anyffim" w:id="0"/>
      <w:bookmarkEnd w:id="0"/>
      <w:r w:rsidDel="00000000" w:rsidR="00000000" w:rsidRPr="00000000">
        <w:rPr>
          <w:rtl w:val="0"/>
        </w:rPr>
        <w:t xml:space="preserve">Linters Standards — TypeScript</w:t>
      </w:r>
    </w:p>
    <w:p w:rsidR="00000000" w:rsidDel="00000000" w:rsidP="00000000" w:rsidRDefault="00000000" w:rsidRPr="00000000" w14:paraId="0000000D">
      <w:pPr>
        <w:pStyle w:val="Heading2"/>
        <w:rPr/>
      </w:pPr>
      <w:bookmarkStart w:colFirst="0" w:colLast="0" w:name="_rzjrljm5mx39" w:id="1"/>
      <w:bookmarkEnd w:id="1"/>
      <w:r w:rsidDel="00000000" w:rsidR="00000000" w:rsidRPr="00000000">
        <w:rPr>
          <w:rtl w:val="0"/>
        </w:rPr>
        <w:t xml:space="preserve">1. Purpose</w:t>
      </w:r>
    </w:p>
    <w:p w:rsidR="00000000" w:rsidDel="00000000" w:rsidP="00000000" w:rsidRDefault="00000000" w:rsidRPr="00000000" w14:paraId="0000000E">
      <w:pPr>
        <w:rPr/>
      </w:pPr>
      <w:r w:rsidDel="00000000" w:rsidR="00000000" w:rsidRPr="00000000">
        <w:rPr>
          <w:rtl w:val="0"/>
        </w:rPr>
        <w:t xml:space="preserve">Inconsistent linting across TypeScript projects leads to undetected type-safety gaps, floating promises that silently fail in serverless environments, dead code that inflates bundle sizes, and security vulnerabilities that slip through code review. This standard defines the exact tool stack, configuration, severity model, and enforcement pipeline so that every TypeScript file in every repository receives the same level of static analysis.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2"/>
        <w:rPr/>
      </w:pPr>
      <w:bookmarkStart w:colFirst="0" w:colLast="0" w:name="_swnhvs1ybd64" w:id="2"/>
      <w:bookmarkEnd w:id="2"/>
      <w:r w:rsidDel="00000000" w:rsidR="00000000" w:rsidRPr="00000000">
        <w:rPr>
          <w:rtl w:val="0"/>
        </w:rPr>
        <w:t xml:space="preserve">2. Scope</w:t>
      </w:r>
    </w:p>
    <w:p w:rsidR="00000000" w:rsidDel="00000000" w:rsidP="00000000" w:rsidRDefault="00000000" w:rsidRPr="00000000" w14:paraId="00000012">
      <w:pPr>
        <w:pStyle w:val="Heading3"/>
        <w:rPr/>
      </w:pPr>
      <w:bookmarkStart w:colFirst="0" w:colLast="0" w:name="_ietyunwa2sj3" w:id="3"/>
      <w:bookmarkEnd w:id="3"/>
      <w:r w:rsidDel="00000000" w:rsidR="00000000" w:rsidRPr="00000000">
        <w:rPr>
          <w:rtl w:val="0"/>
        </w:rPr>
        <w:t xml:space="preserve">2.1 Applies To</w:t>
      </w:r>
    </w:p>
    <w:p w:rsidR="00000000" w:rsidDel="00000000" w:rsidP="00000000" w:rsidRDefault="00000000" w:rsidRPr="00000000" w14:paraId="00000013">
      <w:pPr>
        <w:numPr>
          <w:ilvl w:val="0"/>
          <w:numId w:val="2"/>
        </w:numPr>
        <w:ind w:left="720" w:hanging="360"/>
      </w:pPr>
      <w:r w:rsidDel="00000000" w:rsidR="00000000" w:rsidRPr="00000000">
        <w:rPr>
          <w:rtl w:val="0"/>
        </w:rPr>
        <w:t xml:space="preserve">All TypeScript (</w:t>
      </w:r>
      <w:r w:rsidDel="00000000" w:rsidR="00000000" w:rsidRPr="00000000">
        <w:rPr>
          <w:rFonts w:ascii="Roboto Mono" w:cs="Roboto Mono" w:eastAsia="Roboto Mono" w:hAnsi="Roboto Mono"/>
          <w:color w:val="188038"/>
          <w:rtl w:val="0"/>
        </w:rPr>
        <w:t xml:space="preserve">.ts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.tsx</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.cts</w:t>
      </w:r>
      <w:r w:rsidDel="00000000" w:rsidR="00000000" w:rsidRPr="00000000">
        <w:rPr>
          <w:rtl w:val="0"/>
        </w:rPr>
        <w:t xml:space="preserve">) source files</w:t>
      </w:r>
    </w:p>
    <w:p w:rsidR="00000000" w:rsidDel="00000000" w:rsidP="00000000" w:rsidRDefault="00000000" w:rsidRPr="00000000" w14:paraId="00000014">
      <w:pPr>
        <w:numPr>
          <w:ilvl w:val="0"/>
          <w:numId w:val="2"/>
        </w:numPr>
        <w:ind w:left="720" w:hanging="360"/>
      </w:pPr>
      <w:r w:rsidDel="00000000" w:rsidR="00000000" w:rsidRPr="00000000">
        <w:rPr>
          <w:rtl w:val="0"/>
        </w:rPr>
        <w:t xml:space="preserve">Both front-end (React, Vue, Svelte) and back-end (Node.js, Deno, serverless) projects</w:t>
      </w:r>
    </w:p>
    <w:p w:rsidR="00000000" w:rsidDel="00000000" w:rsidP="00000000" w:rsidRDefault="00000000" w:rsidRPr="00000000" w14:paraId="00000015">
      <w:pPr>
        <w:numPr>
          <w:ilvl w:val="0"/>
          <w:numId w:val="2"/>
        </w:numPr>
        <w:ind w:left="720" w:hanging="360"/>
      </w:pPr>
      <w:r w:rsidDel="00000000" w:rsidR="00000000" w:rsidRPr="00000000">
        <w:rPr>
          <w:rtl w:val="0"/>
        </w:rPr>
        <w:t xml:space="preserve">Monorepo packages that contain TypeScript source code</w:t>
      </w:r>
    </w:p>
    <w:p w:rsidR="00000000" w:rsidDel="00000000" w:rsidP="00000000" w:rsidRDefault="00000000" w:rsidRPr="00000000" w14:paraId="00000016">
      <w:pPr>
        <w:pStyle w:val="Heading3"/>
        <w:rPr/>
      </w:pPr>
      <w:bookmarkStart w:colFirst="0" w:colLast="0" w:name="_n2bz44w41i8u" w:id="4"/>
      <w:bookmarkEnd w:id="4"/>
      <w:r w:rsidDel="00000000" w:rsidR="00000000" w:rsidRPr="00000000">
        <w:rPr>
          <w:rtl w:val="0"/>
        </w:rPr>
        <w:t xml:space="preserve">2.2 Does Not Apply To</w:t>
      </w:r>
    </w:p>
    <w:p w:rsidR="00000000" w:rsidDel="00000000" w:rsidP="00000000" w:rsidRDefault="00000000" w:rsidRPr="00000000" w14:paraId="00000017">
      <w:pPr>
        <w:numPr>
          <w:ilvl w:val="0"/>
          <w:numId w:val="2"/>
        </w:numPr>
        <w:ind w:left="720" w:hanging="360"/>
      </w:pPr>
      <w:r w:rsidDel="00000000" w:rsidR="00000000" w:rsidRPr="00000000">
        <w:rPr>
          <w:rFonts w:ascii="Arial Unicode MS" w:cs="Arial Unicode MS" w:eastAsia="Arial Unicode MS" w:hAnsi="Arial Unicode MS"/>
          <w:rtl w:val="0"/>
        </w:rPr>
        <w:t xml:space="preserve">Pure JavaScript projects without TypeScript → see JavaScript Linters standard</w:t>
      </w:r>
    </w:p>
    <w:p w:rsidR="00000000" w:rsidDel="00000000" w:rsidP="00000000" w:rsidRDefault="00000000" w:rsidRPr="00000000" w14:paraId="00000018">
      <w:pPr>
        <w:numPr>
          <w:ilvl w:val="0"/>
          <w:numId w:val="2"/>
        </w:numPr>
        <w:ind w:left="720" w:hanging="360"/>
      </w:pPr>
      <w:r w:rsidDel="00000000" w:rsidR="00000000" w:rsidRPr="00000000">
        <w:rPr>
          <w:rFonts w:ascii="Arial Unicode MS" w:cs="Arial Unicode MS" w:eastAsia="Arial Unicode MS" w:hAnsi="Arial Unicode MS"/>
          <w:rtl w:val="0"/>
        </w:rPr>
        <w:t xml:space="preserve">Auto-generated code (e.g., GraphQL codegen output) → excluded via </w:t>
      </w:r>
      <w:r w:rsidDel="00000000" w:rsidR="00000000" w:rsidRPr="00000000">
        <w:rPr>
          <w:rFonts w:ascii="Roboto Mono" w:cs="Roboto Mono" w:eastAsia="Roboto Mono" w:hAnsi="Roboto Mono"/>
          <w:color w:val="188038"/>
          <w:rtl w:val="0"/>
        </w:rPr>
        <w:t xml:space="preserve">ignores</w:t>
      </w:r>
      <w:r w:rsidDel="00000000" w:rsidR="00000000" w:rsidRPr="00000000">
        <w:rPr>
          <w:rtl w:val="0"/>
        </w:rPr>
      </w:r>
    </w:p>
    <w:p w:rsidR="00000000" w:rsidDel="00000000" w:rsidP="00000000" w:rsidRDefault="00000000" w:rsidRPr="00000000" w14:paraId="00000019">
      <w:pPr>
        <w:numPr>
          <w:ilvl w:val="0"/>
          <w:numId w:val="2"/>
        </w:numPr>
        <w:ind w:left="720" w:hanging="360"/>
      </w:pPr>
      <w:r w:rsidDel="00000000" w:rsidR="00000000" w:rsidRPr="00000000">
        <w:rPr>
          <w:rFonts w:ascii="Arial Unicode MS" w:cs="Arial Unicode MS" w:eastAsia="Arial Unicode MS" w:hAnsi="Arial Unicode MS"/>
          <w:rtl w:val="0"/>
        </w:rPr>
        <w:t xml:space="preserve">Code formatting concerns → </w:t>
      </w:r>
      <w:r w:rsidDel="00000000" w:rsidR="00000000" w:rsidRPr="00000000">
        <w:rPr>
          <w:b w:val="1"/>
          <w:bCs w:val="1"/>
          <w:rtl w:val="0"/>
        </w:rPr>
        <w:t xml:space="preserve">1.4 Formatters</w:t>
      </w:r>
      <w:r w:rsidDel="00000000" w:rsidR="00000000" w:rsidRPr="00000000">
        <w:rPr>
          <w:rtl w:val="0"/>
        </w:rPr>
      </w:r>
    </w:p>
    <w:p w:rsidR="00000000" w:rsidDel="00000000" w:rsidP="00000000" w:rsidRDefault="00000000" w:rsidRPr="00000000" w14:paraId="0000001A">
      <w:pPr>
        <w:numPr>
          <w:ilvl w:val="0"/>
          <w:numId w:val="2"/>
        </w:numPr>
        <w:ind w:left="720" w:hanging="360"/>
      </w:pPr>
      <w:r w:rsidDel="00000000" w:rsidR="00000000" w:rsidRPr="00000000">
        <w:rPr>
          <w:rFonts w:ascii="Arial Unicode MS" w:cs="Arial Unicode MS" w:eastAsia="Arial Unicode MS" w:hAnsi="Arial Unicode MS"/>
          <w:rtl w:val="0"/>
        </w:rPr>
        <w:t xml:space="preserve">Git hook execution and configuration → </w:t>
      </w:r>
      <w:r w:rsidDel="00000000" w:rsidR="00000000" w:rsidRPr="00000000">
        <w:rPr>
          <w:b w:val="1"/>
          <w:bCs w:val="1"/>
          <w:rtl w:val="0"/>
        </w:rPr>
        <w:t xml:space="preserve">1.10 Git Hooks</w:t>
      </w: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2"/>
        <w:rPr/>
      </w:pPr>
      <w:bookmarkStart w:colFirst="0" w:colLast="0" w:name="_l2kz0cfrp5p" w:id="5"/>
      <w:bookmarkEnd w:id="5"/>
      <w:r w:rsidDel="00000000" w:rsidR="00000000" w:rsidRPr="00000000">
        <w:rPr>
          <w:rtl w:val="0"/>
        </w:rPr>
        <w:t xml:space="preserve">3. Normative Rules</w:t>
      </w:r>
    </w:p>
    <w:p w:rsidR="00000000" w:rsidDel="00000000" w:rsidP="00000000" w:rsidRDefault="00000000" w:rsidRPr="00000000" w14:paraId="0000001E">
      <w:pPr>
        <w:pStyle w:val="Heading3"/>
        <w:rPr/>
      </w:pPr>
      <w:bookmarkStart w:colFirst="0" w:colLast="0" w:name="_a2ikai9lowt3" w:id="6"/>
      <w:bookmarkEnd w:id="6"/>
      <w:r w:rsidDel="00000000" w:rsidR="00000000" w:rsidRPr="00000000">
        <w:rPr>
          <w:rtl w:val="0"/>
        </w:rPr>
        <w:t xml:space="preserve">3.1 MUST Requirements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b w:val="1"/>
                <w:bCs w:val="1"/>
              </w:rPr>
            </w:pPr>
            <w:r w:rsidDel="00000000" w:rsidR="00000000" w:rsidRPr="00000000">
              <w:rPr>
                <w:b w:val="1"/>
                <w:bCs w:val="1"/>
                <w:rtl w:val="0"/>
              </w:rPr>
              <w:t xml:space="preserve">Rule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b w:val="1"/>
                <w:bCs w:val="1"/>
              </w:rPr>
            </w:pPr>
            <w:r w:rsidDel="00000000" w:rsidR="00000000" w:rsidRPr="00000000">
              <w:rPr>
                <w:b w:val="1"/>
                <w:bCs w:val="1"/>
                <w:rtl w:val="0"/>
              </w:rPr>
              <w:t xml:space="preserve">Enforcement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pPr>
            <w:r w:rsidDel="00000000" w:rsidR="00000000" w:rsidRPr="00000000">
              <w:rPr>
                <w:b w:val="1"/>
                <w:bCs w:val="1"/>
                <w:rtl w:val="0"/>
              </w:rPr>
              <w:t xml:space="preserve">LINT-01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pPr>
            <w:r w:rsidDel="00000000" w:rsidR="00000000" w:rsidRPr="00000000">
              <w:rPr>
                <w:rtl w:val="0"/>
              </w:rPr>
              <w:t xml:space="preserve">ESLint 9+ with flat config (</w:t>
            </w:r>
            <w:r w:rsidDel="00000000" w:rsidR="00000000" w:rsidRPr="00000000">
              <w:rPr>
                <w:rFonts w:ascii="Roboto Mono" w:cs="Roboto Mono" w:eastAsia="Roboto Mono" w:hAnsi="Roboto Mono"/>
                <w:color w:val="188038"/>
                <w:rtl w:val="0"/>
              </w:rPr>
              <w:t xml:space="preserve">eslint.config.mjs</w:t>
            </w:r>
            <w:r w:rsidDel="00000000" w:rsidR="00000000" w:rsidRPr="00000000">
              <w:rPr>
                <w:rtl w:val="0"/>
              </w:rPr>
              <w:t xml:space="preserve">) and typescript-eslint with type-aware rules MUST be used on every TypeScript project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rtl w:val="0"/>
              </w:rPr>
              <w:t xml:space="preserve">CI configuration verification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sidDel="00000000" w:rsidR="00000000" w:rsidRPr="00000000">
              <w:rPr>
                <w:b w:val="1"/>
                <w:bCs w:val="1"/>
                <w:rtl w:val="0"/>
              </w:rPr>
              <w:t xml:space="preserve">LINT-02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r w:rsidDel="00000000" w:rsidR="00000000" w:rsidRPr="00000000">
              <w:rPr>
                <w:rFonts w:ascii="Roboto Mono" w:cs="Roboto Mono" w:eastAsia="Roboto Mono" w:hAnsi="Roboto Mono"/>
                <w:color w:val="188038"/>
                <w:rtl w:val="0"/>
              </w:rPr>
              <w:t xml:space="preserve">tsconfig.json</w:t>
            </w:r>
            <w:r w:rsidDel="00000000" w:rsidR="00000000" w:rsidRPr="00000000">
              <w:rPr>
                <w:rtl w:val="0"/>
              </w:rPr>
              <w:t xml:space="preserve"> MUST enable </w:t>
            </w:r>
            <w:r w:rsidDel="00000000" w:rsidR="00000000" w:rsidRPr="00000000">
              <w:rPr>
                <w:rFonts w:ascii="Roboto Mono" w:cs="Roboto Mono" w:eastAsia="Roboto Mono" w:hAnsi="Roboto Mono"/>
                <w:color w:val="188038"/>
                <w:rtl w:val="0"/>
              </w:rPr>
              <w:t xml:space="preserve">strict: true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noUncheckedIndexedAccess: true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exactOptionalPropertyTypes: true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r w:rsidDel="00000000" w:rsidR="00000000" w:rsidRPr="00000000">
              <w:rPr>
                <w:rtl w:val="0"/>
              </w:rPr>
              <w:t xml:space="preserve">CI </w:t>
            </w:r>
            <w:r w:rsidDel="00000000" w:rsidR="00000000" w:rsidRPr="00000000">
              <w:rPr>
                <w:rFonts w:ascii="Roboto Mono" w:cs="Roboto Mono" w:eastAsia="Roboto Mono" w:hAnsi="Roboto Mono"/>
                <w:color w:val="188038"/>
                <w:rtl w:val="0"/>
              </w:rPr>
              <w:t xml:space="preserve">tsc --noEmit</w:t>
            </w:r>
            <w:r w:rsidDel="00000000" w:rsidR="00000000" w:rsidRPr="00000000">
              <w:rPr>
                <w:rtl w:val="0"/>
              </w:rPr>
              <w:t xml:space="preserve"> verification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b w:val="1"/>
                <w:bCs w:val="1"/>
                <w:rtl w:val="0"/>
              </w:rPr>
              <w:t xml:space="preserve">LINT-03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rtl w:val="0"/>
              </w:rPr>
              <w:t xml:space="preserve">Knip MUST be used to detect dead code and unused exports. Knip MUST be integrated into CI</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rtl w:val="0"/>
              </w:rPr>
              <w:t xml:space="preserve">CI Knip check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pPr>
            <w:r w:rsidDel="00000000" w:rsidR="00000000" w:rsidRPr="00000000">
              <w:rPr>
                <w:b w:val="1"/>
                <w:bCs w:val="1"/>
                <w:rtl w:val="0"/>
              </w:rPr>
              <w:t xml:space="preserve">LINT-04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pPr>
            <w:r w:rsidDel="00000000" w:rsidR="00000000" w:rsidRPr="00000000">
              <w:rPr>
                <w:rtl w:val="0"/>
              </w:rPr>
              <w:t xml:space="preserve">Suppression comments MUST target a specific rule code and include a justification of at least 10 characters. Blanket suppressions are forbidden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pPr>
            <w:r w:rsidDel="00000000" w:rsidR="00000000" w:rsidRPr="00000000">
              <w:rPr>
                <w:rtl w:val="0"/>
              </w:rPr>
              <w:t xml:space="preserve">Code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pPr>
            <w:r w:rsidDel="00000000" w:rsidR="00000000" w:rsidRPr="00000000">
              <w:rPr>
                <w:b w:val="1"/>
                <w:bCs w:val="1"/>
                <w:rtl w:val="0"/>
              </w:rPr>
              <w:t xml:space="preserve">LINT-05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pPr>
            <w:r w:rsidDel="00000000" w:rsidR="00000000" w:rsidRPr="00000000">
              <w:rPr>
                <w:rtl w:val="0"/>
              </w:rPr>
              <w:t xml:space="preserve">Lint violations at severity </w:t>
            </w:r>
            <w:r w:rsidDel="00000000" w:rsidR="00000000" w:rsidRPr="00000000">
              <w:rPr>
                <w:rFonts w:ascii="Roboto Mono" w:cs="Roboto Mono" w:eastAsia="Roboto Mono" w:hAnsi="Roboto Mono"/>
                <w:color w:val="188038"/>
                <w:rtl w:val="0"/>
              </w:rPr>
              <w:t xml:space="preserve">error</w:t>
            </w:r>
            <w:r w:rsidDel="00000000" w:rsidR="00000000" w:rsidRPr="00000000">
              <w:rPr>
                <w:rtl w:val="0"/>
              </w:rPr>
              <w:t xml:space="preserve"> MUST block CI merges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pPr>
            <w:r w:rsidDel="00000000" w:rsidR="00000000" w:rsidRPr="00000000">
              <w:rPr>
                <w:rtl w:val="0"/>
              </w:rPr>
              <w:t xml:space="preserve">CI pipeline verification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pPr>
            <w:r w:rsidDel="00000000" w:rsidR="00000000" w:rsidRPr="00000000">
              <w:rPr>
                <w:b w:val="1"/>
                <w:bCs w:val="1"/>
                <w:rtl w:val="0"/>
              </w:rPr>
              <w:t xml:space="preserve">LINT-06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pPr>
            <w:r w:rsidDel="00000000" w:rsidR="00000000" w:rsidRPr="00000000">
              <w:rPr>
                <w:rtl w:val="0"/>
              </w:rPr>
              <w:t xml:space="preserve">The following rules MUST be set to </w:t>
            </w:r>
            <w:r w:rsidDel="00000000" w:rsidR="00000000" w:rsidRPr="00000000">
              <w:rPr>
                <w:rFonts w:ascii="Roboto Mono" w:cs="Roboto Mono" w:eastAsia="Roboto Mono" w:hAnsi="Roboto Mono"/>
                <w:color w:val="188038"/>
                <w:rtl w:val="0"/>
              </w:rPr>
              <w:t xml:space="preserve">error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@typescript-eslint/no-floating-promises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@typescript-eslint/no-misused-promises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@typescript-eslint/require-await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@typescript-eslint/no-unsafe-assignment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@typescript-eslint/no-unsafe-member-access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@typescript-eslint/no-unsafe-call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@typescript-eslint/no-unsafe-return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@typescript-eslint/consistent-type-imports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eqeqeq</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pPr>
            <w:r w:rsidDel="00000000" w:rsidR="00000000" w:rsidRPr="00000000">
              <w:rPr>
                <w:rtl w:val="0"/>
              </w:rPr>
              <w:t xml:space="preserve">CI lint verification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left"/>
              <w:rPr/>
            </w:pPr>
            <w:r w:rsidDel="00000000" w:rsidR="00000000" w:rsidRPr="00000000">
              <w:rPr>
                <w:b w:val="1"/>
                <w:bCs w:val="1"/>
                <w:rtl w:val="0"/>
              </w:rPr>
              <w:t xml:space="preserve">LINT-07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pPr>
            <w:r w:rsidDel="00000000" w:rsidR="00000000" w:rsidRPr="00000000">
              <w:rPr>
                <w:rtl w:val="0"/>
              </w:rPr>
              <w:t xml:space="preserve">Every project MUST include </w:t>
            </w:r>
            <w:r w:rsidDel="00000000" w:rsidR="00000000" w:rsidRPr="00000000">
              <w:rPr>
                <w:rFonts w:ascii="Roboto Mono" w:cs="Roboto Mono" w:eastAsia="Roboto Mono" w:hAnsi="Roboto Mono"/>
                <w:color w:val="188038"/>
                <w:rtl w:val="0"/>
              </w:rPr>
              <w:t xml:space="preserve">.vscode/settings.json</w:t>
            </w:r>
            <w:r w:rsidDel="00000000" w:rsidR="00000000" w:rsidRPr="00000000">
              <w:rPr>
                <w:rtl w:val="0"/>
              </w:rPr>
              <w:t xml:space="preserve"> that enables ESLint validation and auto-fix on save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pPr>
            <w:r w:rsidDel="00000000" w:rsidR="00000000" w:rsidRPr="00000000">
              <w:rPr>
                <w:rtl w:val="0"/>
              </w:rPr>
              <w:t xml:space="preserve">Code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pPr>
            <w:r w:rsidDel="00000000" w:rsidR="00000000" w:rsidRPr="00000000">
              <w:rPr>
                <w:b w:val="1"/>
                <w:bCs w:val="1"/>
                <w:rtl w:val="0"/>
              </w:rPr>
              <w:t xml:space="preserve">LINT-08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pPr>
            <w:r w:rsidDel="00000000" w:rsidR="00000000" w:rsidRPr="00000000">
              <w:rPr>
                <w:rtl w:val="0"/>
              </w:rPr>
              <w:t xml:space="preserve">ESLint MUST NOT be used for formatting. </w:t>
            </w:r>
            <w:r w:rsidDel="00000000" w:rsidR="00000000" w:rsidRPr="00000000">
              <w:rPr>
                <w:rFonts w:ascii="Roboto Mono" w:cs="Roboto Mono" w:eastAsia="Roboto Mono" w:hAnsi="Roboto Mono"/>
                <w:color w:val="188038"/>
                <w:rtl w:val="0"/>
              </w:rPr>
              <w:t xml:space="preserve">eslint-config-prettier</w:t>
            </w:r>
            <w:r w:rsidDel="00000000" w:rsidR="00000000" w:rsidRPr="00000000">
              <w:rPr>
                <w:rtl w:val="0"/>
              </w:rPr>
              <w:t xml:space="preserve"> MUST be installed to disable conflicting rules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left"/>
              <w:rPr/>
            </w:pPr>
            <w:r w:rsidDel="00000000" w:rsidR="00000000" w:rsidRPr="00000000">
              <w:rPr>
                <w:rtl w:val="0"/>
              </w:rPr>
              <w:t xml:space="preserve">Dependency audit</w:t>
            </w:r>
          </w:p>
        </w:tc>
      </w:tr>
    </w:tbl>
    <w:p w:rsidR="00000000" w:rsidDel="00000000" w:rsidP="00000000" w:rsidRDefault="00000000" w:rsidRPr="00000000" w14:paraId="0000003A">
      <w:pPr>
        <w:pStyle w:val="Heading3"/>
        <w:rPr/>
      </w:pPr>
      <w:bookmarkStart w:colFirst="0" w:colLast="0" w:name="_r53pczqo033x" w:id="7"/>
      <w:bookmarkEnd w:id="7"/>
      <w:r w:rsidDel="00000000" w:rsidR="00000000" w:rsidRPr="00000000">
        <w:rPr>
          <w:rtl w:val="0"/>
        </w:rPr>
        <w:t xml:space="preserve">3.2 SHOULD Recommendations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left"/>
              <w:rPr>
                <w:b w:val="1"/>
                <w:bCs w:val="1"/>
              </w:rPr>
            </w:pPr>
            <w:r w:rsidDel="00000000" w:rsidR="00000000" w:rsidRPr="00000000">
              <w:rPr>
                <w:b w:val="1"/>
                <w:bCs w:val="1"/>
                <w:rtl w:val="0"/>
              </w:rPr>
              <w:t xml:space="preserve">Rule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left"/>
              <w:rPr>
                <w:b w:val="1"/>
                <w:bCs w:val="1"/>
              </w:rPr>
            </w:pPr>
            <w:r w:rsidDel="00000000" w:rsidR="00000000" w:rsidRPr="00000000">
              <w:rPr>
                <w:b w:val="1"/>
                <w:bCs w:val="1"/>
                <w:rtl w:val="0"/>
              </w:rPr>
              <w:t xml:space="preserve">Exception Criteria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left"/>
              <w:rPr/>
            </w:pPr>
            <w:r w:rsidDel="00000000" w:rsidR="00000000" w:rsidRPr="00000000">
              <w:rPr>
                <w:b w:val="1"/>
                <w:bCs w:val="1"/>
                <w:rtl w:val="0"/>
              </w:rPr>
              <w:t xml:space="preserve">LINT-09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left"/>
              <w:rPr/>
            </w:pPr>
            <w:r w:rsidDel="00000000" w:rsidR="00000000" w:rsidRPr="00000000">
              <w:rPr>
                <w:rtl w:val="0"/>
              </w:rPr>
              <w:t xml:space="preserve">Teams SHOULD use Biome as a replacement for both ESLint and Prettier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left"/>
              <w:rPr/>
            </w:pPr>
            <w:r w:rsidDel="00000000" w:rsidR="00000000" w:rsidRPr="00000000">
              <w:rPr>
                <w:rtl w:val="0"/>
              </w:rPr>
              <w:t xml:space="preserve">When adopting Biome for both linting and formatting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left"/>
              <w:rPr/>
            </w:pPr>
            <w:r w:rsidDel="00000000" w:rsidR="00000000" w:rsidRPr="00000000">
              <w:rPr>
                <w:b w:val="1"/>
                <w:bCs w:val="1"/>
                <w:rtl w:val="0"/>
              </w:rPr>
              <w:t xml:space="preserve">LINT-10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left"/>
              <w:rPr/>
            </w:pPr>
            <w:r w:rsidDel="00000000" w:rsidR="00000000" w:rsidRPr="00000000">
              <w:rPr>
                <w:rtl w:val="0"/>
              </w:rPr>
              <w:t xml:space="preserve">React projects SHOULD install </w:t>
            </w:r>
            <w:r w:rsidDel="00000000" w:rsidR="00000000" w:rsidRPr="00000000">
              <w:rPr>
                <w:rFonts w:ascii="Roboto Mono" w:cs="Roboto Mono" w:eastAsia="Roboto Mono" w:hAnsi="Roboto Mono"/>
                <w:color w:val="188038"/>
                <w:rtl w:val="0"/>
              </w:rPr>
              <w:t xml:space="preserve">eslint-plugin-react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eslint-plugin-react-hooks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left"/>
              <w:rPr/>
            </w:pPr>
            <w:r w:rsidDel="00000000" w:rsidR="00000000" w:rsidRPr="00000000">
              <w:rPr>
                <w:rtl w:val="0"/>
              </w:rPr>
              <w:t xml:space="preserve">Non-React projects exempt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pPr>
            <w:r w:rsidDel="00000000" w:rsidR="00000000" w:rsidRPr="00000000">
              <w:rPr>
                <w:b w:val="1"/>
                <w:bCs w:val="1"/>
                <w:rtl w:val="0"/>
              </w:rPr>
              <w:t xml:space="preserve">LINT-11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pPr>
            <w:r w:rsidDel="00000000" w:rsidR="00000000" w:rsidRPr="00000000">
              <w:rPr>
                <w:rtl w:val="0"/>
              </w:rPr>
              <w:t xml:space="preserve">Full lint execution SHOULD complete in under 60 seconds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pPr>
            <w:r w:rsidDel="00000000" w:rsidR="00000000" w:rsidRPr="00000000">
              <w:rPr>
                <w:rtl w:val="0"/>
              </w:rPr>
              <w:t xml:space="preserve">Large projects may need optimization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pPr>
            <w:r w:rsidDel="00000000" w:rsidR="00000000" w:rsidRPr="00000000">
              <w:rPr>
                <w:b w:val="1"/>
                <w:bCs w:val="1"/>
                <w:rtl w:val="0"/>
              </w:rPr>
              <w:t xml:space="preserve">LINT-12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pPr>
            <w:r w:rsidDel="00000000" w:rsidR="00000000" w:rsidRPr="00000000">
              <w:rPr>
                <w:rFonts w:ascii="Roboto Mono" w:cs="Roboto Mono" w:eastAsia="Roboto Mono" w:hAnsi="Roboto Mono"/>
                <w:color w:val="188038"/>
                <w:rtl w:val="0"/>
              </w:rPr>
              <w:t xml:space="preserve">@typescript-eslint/no-explicit-any</w:t>
            </w:r>
            <w:r w:rsidDel="00000000" w:rsidR="00000000" w:rsidRPr="00000000">
              <w:rPr>
                <w:rtl w:val="0"/>
              </w:rPr>
              <w:t xml:space="preserve"> SHOULD be set to </w:t>
            </w:r>
            <w:r w:rsidDel="00000000" w:rsidR="00000000" w:rsidRPr="00000000">
              <w:rPr>
                <w:rFonts w:ascii="Roboto Mono" w:cs="Roboto Mono" w:eastAsia="Roboto Mono" w:hAnsi="Roboto Mono"/>
                <w:color w:val="188038"/>
                <w:rtl w:val="0"/>
              </w:rPr>
              <w:t xml:space="preserve">warn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pPr>
            <w:r w:rsidDel="00000000" w:rsidR="00000000" w:rsidRPr="00000000">
              <w:rPr>
                <w:rtl w:val="0"/>
              </w:rPr>
              <w:t xml:space="preserve">Usages MUST include suppression comment</w:t>
            </w:r>
          </w:p>
        </w:tc>
      </w:tr>
    </w:tbl>
    <w:p w:rsidR="00000000" w:rsidDel="00000000" w:rsidP="00000000" w:rsidRDefault="00000000" w:rsidRPr="00000000" w14:paraId="0000004A">
      <w:pPr>
        <w:pStyle w:val="Heading3"/>
        <w:rPr/>
      </w:pPr>
      <w:bookmarkStart w:colFirst="0" w:colLast="0" w:name="_onn0kuilz277" w:id="8"/>
      <w:bookmarkEnd w:id="8"/>
      <w:r w:rsidDel="00000000" w:rsidR="00000000" w:rsidRPr="00000000">
        <w:rPr>
          <w:rtl w:val="0"/>
        </w:rPr>
        <w:t xml:space="preserve">3.3 MAY Options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left"/>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left"/>
              <w:rPr>
                <w:b w:val="1"/>
                <w:bCs w:val="1"/>
              </w:rPr>
            </w:pPr>
            <w:r w:rsidDel="00000000" w:rsidR="00000000" w:rsidRPr="00000000">
              <w:rPr>
                <w:b w:val="1"/>
                <w:bCs w:val="1"/>
                <w:rtl w:val="0"/>
              </w:rPr>
              <w:t xml:space="preserve">Rule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left"/>
              <w:rPr>
                <w:b w:val="1"/>
                <w:bCs w:val="1"/>
              </w:rPr>
            </w:pPr>
            <w:r w:rsidDel="00000000" w:rsidR="00000000" w:rsidRPr="00000000">
              <w:rPr>
                <w:b w:val="1"/>
                <w:bCs w:val="1"/>
                <w:rtl w:val="0"/>
              </w:rPr>
              <w:t xml:space="preserve">Decision Criteria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left"/>
              <w:rPr/>
            </w:pPr>
            <w:r w:rsidDel="00000000" w:rsidR="00000000" w:rsidRPr="00000000">
              <w:rPr>
                <w:b w:val="1"/>
                <w:bCs w:val="1"/>
                <w:rtl w:val="0"/>
              </w:rPr>
              <w:t xml:space="preserve">LINT-13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pPr>
            <w:r w:rsidDel="00000000" w:rsidR="00000000" w:rsidRPr="00000000">
              <w:rPr>
                <w:rtl w:val="0"/>
              </w:rPr>
              <w:t xml:space="preserve">Projects MAY use oxlint as a fast first-pass for non-type-aware rules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left"/>
              <w:rPr/>
            </w:pPr>
            <w:r w:rsidDel="00000000" w:rsidR="00000000" w:rsidRPr="00000000">
              <w:rPr>
                <w:rtl w:val="0"/>
              </w:rPr>
              <w:t xml:space="preserve">When lint performance is a concern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pPr>
            <w:r w:rsidDel="00000000" w:rsidR="00000000" w:rsidRPr="00000000">
              <w:rPr>
                <w:b w:val="1"/>
                <w:bCs w:val="1"/>
                <w:rtl w:val="0"/>
              </w:rPr>
              <w:t xml:space="preserve">LINT-14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pPr>
            <w:r w:rsidDel="00000000" w:rsidR="00000000" w:rsidRPr="00000000">
              <w:rPr>
                <w:rtl w:val="0"/>
              </w:rPr>
              <w:t xml:space="preserve">Projects MAY use Biome as an alternative to ESLint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left"/>
              <w:rPr/>
            </w:pPr>
            <w:r w:rsidDel="00000000" w:rsidR="00000000" w:rsidRPr="00000000">
              <w:rPr>
                <w:rtl w:val="0"/>
              </w:rPr>
              <w:t xml:space="preserve">When adopting full Biome toolchain</w:t>
            </w:r>
          </w:p>
        </w:tc>
      </w:tr>
    </w:tbl>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2"/>
        <w:rPr/>
      </w:pPr>
      <w:bookmarkStart w:colFirst="0" w:colLast="0" w:name="_91gwae6n0jvs" w:id="9"/>
      <w:bookmarkEnd w:id="9"/>
      <w:r w:rsidDel="00000000" w:rsidR="00000000" w:rsidRPr="00000000">
        <w:rPr>
          <w:rtl w:val="0"/>
        </w:rPr>
        <w:t xml:space="preserve">4. Rationale</w:t>
      </w:r>
    </w:p>
    <w:p w:rsidR="00000000" w:rsidDel="00000000" w:rsidP="00000000" w:rsidRDefault="00000000" w:rsidRPr="00000000" w14:paraId="00000057">
      <w:pPr>
        <w:pStyle w:val="Heading3"/>
        <w:rPr/>
      </w:pPr>
      <w:bookmarkStart w:colFirst="0" w:colLast="0" w:name="_w65hwk6svptt" w:id="10"/>
      <w:bookmarkEnd w:id="10"/>
      <w:r w:rsidDel="00000000" w:rsidR="00000000" w:rsidRPr="00000000">
        <w:rPr>
          <w:rtl w:val="0"/>
        </w:rPr>
        <w:t xml:space="preserve">4.1 Why ESLint 9+ with Flat Config?</w:t>
      </w:r>
    </w:p>
    <w:p w:rsidR="00000000" w:rsidDel="00000000" w:rsidP="00000000" w:rsidRDefault="00000000" w:rsidRPr="00000000" w14:paraId="00000058">
      <w:pPr>
        <w:rPr/>
      </w:pPr>
      <w:r w:rsidDel="00000000" w:rsidR="00000000" w:rsidRPr="00000000">
        <w:rPr>
          <w:rtl w:val="0"/>
        </w:rPr>
        <w:t xml:space="preserve">ESLint 9's flat config (</w:t>
      </w:r>
      <w:r w:rsidDel="00000000" w:rsidR="00000000" w:rsidRPr="00000000">
        <w:rPr>
          <w:rFonts w:ascii="Roboto Mono" w:cs="Roboto Mono" w:eastAsia="Roboto Mono" w:hAnsi="Roboto Mono"/>
          <w:color w:val="188038"/>
          <w:rtl w:val="0"/>
        </w:rPr>
        <w:t xml:space="preserve">eslint.config.mjs</w:t>
      </w:r>
      <w:r w:rsidDel="00000000" w:rsidR="00000000" w:rsidRPr="00000000">
        <w:rPr>
          <w:rtl w:val="0"/>
        </w:rPr>
        <w:t xml:space="preserve">) replaces the legacy </w:t>
      </w:r>
      <w:r w:rsidDel="00000000" w:rsidR="00000000" w:rsidRPr="00000000">
        <w:rPr>
          <w:rFonts w:ascii="Roboto Mono" w:cs="Roboto Mono" w:eastAsia="Roboto Mono" w:hAnsi="Roboto Mono"/>
          <w:color w:val="188038"/>
          <w:rtl w:val="0"/>
        </w:rPr>
        <w:t xml:space="preserve">.eslintrc.*</w:t>
      </w:r>
      <w:r w:rsidDel="00000000" w:rsidR="00000000" w:rsidRPr="00000000">
        <w:rPr>
          <w:rtl w:val="0"/>
        </w:rPr>
        <w:t xml:space="preserve"> format. It provides better type safety, simpler configuration, and better integration with TypeScript's type system through </w:t>
      </w:r>
      <w:r w:rsidDel="00000000" w:rsidR="00000000" w:rsidRPr="00000000">
        <w:rPr>
          <w:rFonts w:ascii="Roboto Mono" w:cs="Roboto Mono" w:eastAsia="Roboto Mono" w:hAnsi="Roboto Mono"/>
          <w:color w:val="188038"/>
          <w:rtl w:val="0"/>
        </w:rPr>
        <w:t xml:space="preserve">typescript-eslint</w:t>
      </w:r>
      <w:r w:rsidDel="00000000" w:rsidR="00000000" w:rsidRPr="00000000">
        <w:rPr>
          <w:rtl w:val="0"/>
        </w:rPr>
        <w:t xml:space="preserve">.</w:t>
      </w:r>
    </w:p>
    <w:p w:rsidR="00000000" w:rsidDel="00000000" w:rsidP="00000000" w:rsidRDefault="00000000" w:rsidRPr="00000000" w14:paraId="00000059">
      <w:pPr>
        <w:pStyle w:val="Heading3"/>
        <w:rPr/>
      </w:pPr>
      <w:bookmarkStart w:colFirst="0" w:colLast="0" w:name="_psqyo19wf7zn" w:id="11"/>
      <w:bookmarkEnd w:id="11"/>
      <w:r w:rsidDel="00000000" w:rsidR="00000000" w:rsidRPr="00000000">
        <w:rPr>
          <w:rtl w:val="0"/>
        </w:rPr>
        <w:t xml:space="preserve">4.2 Why Type-Aware Linting?</w:t>
      </w:r>
    </w:p>
    <w:p w:rsidR="00000000" w:rsidDel="00000000" w:rsidP="00000000" w:rsidRDefault="00000000" w:rsidRPr="00000000" w14:paraId="0000005A">
      <w:pPr>
        <w:rPr/>
      </w:pPr>
      <w:r w:rsidDel="00000000" w:rsidR="00000000" w:rsidRPr="00000000">
        <w:rPr>
          <w:rtl w:val="0"/>
        </w:rPr>
        <w:t xml:space="preserve">Type-aware rules use TypeScript's type-checking API to analyze types, not just syntax. This catches the most dangerous class of bugs: promise mishandling, </w:t>
      </w:r>
      <w:r w:rsidDel="00000000" w:rsidR="00000000" w:rsidRPr="00000000">
        <w:rPr>
          <w:rFonts w:ascii="Roboto Mono" w:cs="Roboto Mono" w:eastAsia="Roboto Mono" w:hAnsi="Roboto Mono"/>
          <w:color w:val="188038"/>
          <w:rtl w:val="0"/>
        </w:rPr>
        <w:t xml:space="preserve">any</w:t>
      </w:r>
      <w:r w:rsidDel="00000000" w:rsidR="00000000" w:rsidRPr="00000000">
        <w:rPr>
          <w:rtl w:val="0"/>
        </w:rPr>
        <w:t xml:space="preserve"> leakage, and type-unsafe assignments.</w:t>
      </w:r>
    </w:p>
    <w:p w:rsidR="00000000" w:rsidDel="00000000" w:rsidP="00000000" w:rsidRDefault="00000000" w:rsidRPr="00000000" w14:paraId="0000005B">
      <w:pPr>
        <w:pStyle w:val="Heading3"/>
        <w:rPr/>
      </w:pPr>
      <w:bookmarkStart w:colFirst="0" w:colLast="0" w:name="_87uvt5bhdwk3" w:id="12"/>
      <w:bookmarkEnd w:id="12"/>
      <w:r w:rsidDel="00000000" w:rsidR="00000000" w:rsidRPr="00000000">
        <w:rPr>
          <w:rtl w:val="0"/>
        </w:rPr>
        <w:t xml:space="preserve">4.3 Why Knip for Dead Code Detection?</w:t>
      </w:r>
    </w:p>
    <w:p w:rsidR="00000000" w:rsidDel="00000000" w:rsidP="00000000" w:rsidRDefault="00000000" w:rsidRPr="00000000" w14:paraId="0000005C">
      <w:pPr>
        <w:rPr/>
      </w:pPr>
      <w:r w:rsidDel="00000000" w:rsidR="00000000" w:rsidRPr="00000000">
        <w:rPr>
          <w:rtl w:val="0"/>
        </w:rPr>
        <w:t xml:space="preserve">ESLint detects unused local variables but cannot detect unused exports. Knip fills this gap by detecting unused files, unused exports, unused dependencies, and unused dev dependencies.</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2"/>
        <w:rPr/>
      </w:pPr>
      <w:bookmarkStart w:colFirst="0" w:colLast="0" w:name="_3nudct1ndoyi" w:id="13"/>
      <w:bookmarkEnd w:id="13"/>
      <w:r w:rsidDel="00000000" w:rsidR="00000000" w:rsidRPr="00000000">
        <w:rPr>
          <w:rtl w:val="0"/>
        </w:rPr>
        <w:t xml:space="preserve">5. Implementation</w:t>
      </w:r>
    </w:p>
    <w:p w:rsidR="00000000" w:rsidDel="00000000" w:rsidP="00000000" w:rsidRDefault="00000000" w:rsidRPr="00000000" w14:paraId="00000060">
      <w:pPr>
        <w:pStyle w:val="Heading3"/>
        <w:rPr/>
      </w:pPr>
      <w:bookmarkStart w:colFirst="0" w:colLast="0" w:name="_u4an0iftihyc" w:id="14"/>
      <w:bookmarkEnd w:id="14"/>
      <w:r w:rsidDel="00000000" w:rsidR="00000000" w:rsidRPr="00000000">
        <w:rPr>
          <w:rtl w:val="0"/>
        </w:rPr>
        <w:t xml:space="preserve">5.1 ESLint Configuration (Flat Config)</w:t>
      </w:r>
    </w:p>
    <w:p w:rsidR="00000000" w:rsidDel="00000000" w:rsidP="00000000" w:rsidRDefault="00000000" w:rsidRPr="00000000" w14:paraId="00000061">
      <w:pPr>
        <w:rPr/>
      </w:pPr>
      <w:r w:rsidDel="00000000" w:rsidR="00000000" w:rsidRPr="00000000">
        <w:rPr>
          <w:rtl w:val="0"/>
        </w:rPr>
        <w:t xml:space="preserve">// eslint.config.mjs</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 @ts-check</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import eslint from '@eslint/js';</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import { defineConfig } from 'eslint/config';</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import tseslint from 'typescript-eslint';</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import simpleImportSort from 'eslint-plugin-simple-import-sort';</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import eslintConfigPrettier from 'eslint-config-prettier';</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export default defineConfig(</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  eslint.configs.recommended,</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  tseslint.configs.strictTypeChecked,</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  tseslint.configs.stylisticTypeChecked,</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    plugins: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      'simple-import-sort': simpleImportSort,</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    rules: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      // Errors — correctness and safety</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      '@typescript-eslint/no-floating-promises': 'error',</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      '@typescript-eslint/no-misused-promises': 'error',</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      '@typescript-eslint/require-await': 'error',</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      '@typescript-eslint/no-unsafe-assignment': 'error',</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      '@typescript-eslint/no-unsafe-member-access': 'error',</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      '@typescript-eslint/no-unsafe-call': 'error',</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      '@typescript-eslint/no-unsafe-return': 'error',</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      '@typescript-eslint/consistent-type-imports': ['error',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        prefer: 'type-imports',</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      'eqeqeq': ['error', 'always'],</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      // Warnings — best practices</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      'no-console': 'warn',</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      '@typescript-eslint/no-unused-vars': ['warn',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        argsIgnorePattern: '^_',</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        varsIgnorePattern: '^_',</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      'simple-import-sort/imports': 'error',</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      'simple-import-sort/exports': 'error',</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    languageOptions: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      parserOptions: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        projectService: true,</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    ignores: ['dist/', 'build/', 'node_modules/', '**/_generated/'],</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  eslintConfigPrettier,</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w:t>
      </w:r>
    </w:p>
    <w:p w:rsidR="00000000" w:rsidDel="00000000" w:rsidP="00000000" w:rsidRDefault="00000000" w:rsidRPr="00000000" w14:paraId="000000C2">
      <w:pPr>
        <w:pStyle w:val="Heading3"/>
        <w:rPr/>
      </w:pPr>
      <w:bookmarkStart w:colFirst="0" w:colLast="0" w:name="_a124284l3txd" w:id="15"/>
      <w:bookmarkEnd w:id="15"/>
      <w:r w:rsidDel="00000000" w:rsidR="00000000" w:rsidRPr="00000000">
        <w:rPr>
          <w:rtl w:val="0"/>
        </w:rPr>
        <w:t xml:space="preserve">5.2 tsconfig.json Mandatory Settings</w:t>
      </w:r>
    </w:p>
    <w:p w:rsidR="00000000" w:rsidDel="00000000" w:rsidP="00000000" w:rsidRDefault="00000000" w:rsidRPr="00000000" w14:paraId="000000C3">
      <w:pPr>
        <w:rPr/>
      </w:pPr>
      <w:r w:rsidDel="00000000" w:rsidR="00000000" w:rsidRPr="00000000">
        <w:rPr>
          <w:rtl w:val="0"/>
        </w:rPr>
        <w:t xml:space="preserve">{</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  "compilerOptions":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    "strict": true,</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    "noUncheckedIndexedAccess": true,</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    "exactOptionalPropertyTypes": true,</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    "noFallthroughCasesInSwitch": true,</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    "forceConsistentCasingInFileNames": true,</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    "verbatimModuleSyntax": true</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w:t>
      </w:r>
    </w:p>
    <w:p w:rsidR="00000000" w:rsidDel="00000000" w:rsidP="00000000" w:rsidRDefault="00000000" w:rsidRPr="00000000" w14:paraId="000000D6">
      <w:pPr>
        <w:pStyle w:val="Heading3"/>
        <w:rPr/>
      </w:pPr>
      <w:bookmarkStart w:colFirst="0" w:colLast="0" w:name="_228mcn5kolgi" w:id="16"/>
      <w:bookmarkEnd w:id="16"/>
      <w:r w:rsidDel="00000000" w:rsidR="00000000" w:rsidRPr="00000000">
        <w:rPr>
          <w:rtl w:val="0"/>
        </w:rPr>
        <w:t xml:space="preserve">5.3 VS Code Configuration</w:t>
      </w:r>
    </w:p>
    <w:p w:rsidR="00000000" w:rsidDel="00000000" w:rsidP="00000000" w:rsidRDefault="00000000" w:rsidRPr="00000000" w14:paraId="000000D7">
      <w:pPr>
        <w:rPr/>
      </w:pPr>
      <w:r w:rsidDel="00000000" w:rsidR="00000000" w:rsidRPr="00000000">
        <w:rPr>
          <w:rtl w:val="0"/>
        </w:rPr>
        <w:t xml:space="preserve">// .vscode/settings.json</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  "editor.codeActionsOnSave":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    "source.fixAll.eslint": "explicit"</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  "eslint.validate":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    "javascript",</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    "javascriptreact",</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    "typescript",</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    "typescriptreact"</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  "typescript.preferences.importModuleSpecifier": "relative",</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  "editor.defaultFormatter": "esbenp.prettier-vscode",</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  "editor.formatOnSave": true</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w:t>
      </w:r>
    </w:p>
    <w:p w:rsidR="00000000" w:rsidDel="00000000" w:rsidP="00000000" w:rsidRDefault="00000000" w:rsidRPr="00000000" w14:paraId="000000F4">
      <w:pPr>
        <w:pStyle w:val="Heading3"/>
        <w:rPr/>
      </w:pPr>
      <w:bookmarkStart w:colFirst="0" w:colLast="0" w:name="_141g5vnjdbd" w:id="17"/>
      <w:bookmarkEnd w:id="17"/>
      <w:r w:rsidDel="00000000" w:rsidR="00000000" w:rsidRPr="00000000">
        <w:rPr>
          <w:rtl w:val="0"/>
        </w:rPr>
        <w:t xml:space="preserve">5.4 Knip Configuration</w:t>
      </w:r>
    </w:p>
    <w:p w:rsidR="00000000" w:rsidDel="00000000" w:rsidP="00000000" w:rsidRDefault="00000000" w:rsidRPr="00000000" w14:paraId="000000F5">
      <w:pPr>
        <w:rPr/>
      </w:pPr>
      <w:r w:rsidDel="00000000" w:rsidR="00000000" w:rsidRPr="00000000">
        <w:rPr>
          <w:rtl w:val="0"/>
        </w:rPr>
        <w:t xml:space="preserve">// package.json</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  "scripts":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    "knip": "knip"</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w:t>
      </w:r>
    </w:p>
    <w:p w:rsidR="00000000" w:rsidDel="00000000" w:rsidP="00000000" w:rsidRDefault="00000000" w:rsidRPr="00000000" w14:paraId="00000100">
      <w:pPr>
        <w:pStyle w:val="Heading3"/>
        <w:rPr/>
      </w:pPr>
      <w:bookmarkStart w:colFirst="0" w:colLast="0" w:name="_ly9qwpcjs9jg" w:id="18"/>
      <w:bookmarkEnd w:id="18"/>
      <w:r w:rsidDel="00000000" w:rsidR="00000000" w:rsidRPr="00000000">
        <w:rPr>
          <w:rtl w:val="0"/>
        </w:rPr>
        <w:t xml:space="preserve">5.5 Suppression Comments</w:t>
      </w:r>
    </w:p>
    <w:p w:rsidR="00000000" w:rsidDel="00000000" w:rsidP="00000000" w:rsidRDefault="00000000" w:rsidRPr="00000000" w14:paraId="00000101">
      <w:pPr>
        <w:rPr/>
      </w:pPr>
      <w:r w:rsidDel="00000000" w:rsidR="00000000" w:rsidRPr="00000000">
        <w:rPr>
          <w:rFonts w:ascii="Arial Unicode MS" w:cs="Arial Unicode MS" w:eastAsia="Arial Unicode MS" w:hAnsi="Arial Unicode MS"/>
          <w:rtl w:val="0"/>
        </w:rPr>
        <w:t xml:space="preserve">// ✅ Good — ESLint suppression with specific rule + justification</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 eslint-disable-next-line @typescript-eslint/no-unsafe-assignment -- Legacy API returns untyped JSON; validated at runtime by zod schema</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const data = legacyApi.fetchRaw();</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Fonts w:ascii="Arial Unicode MS" w:cs="Arial Unicode MS" w:eastAsia="Arial Unicode MS" w:hAnsi="Arial Unicode MS"/>
          <w:rtl w:val="0"/>
        </w:rPr>
        <w:t xml:space="preserve">// ✅ Good — TypeScript suppression with description</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 @ts-expect-error -- Third-party types are incorrect for v2.x; fix tracked in JIRA-1234</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const result = thirdPartyLib.process(input);</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Fonts w:ascii="Arial Unicode MS" w:cs="Arial Unicode MS" w:eastAsia="Arial Unicode MS" w:hAnsi="Arial Unicode MS"/>
          <w:rtl w:val="0"/>
        </w:rPr>
        <w:t xml:space="preserve">// ❌ Bad — Blanket suppression without rule or justification</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 eslint-disable-next-line</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const data = legacyApi.fetchRaw();</w:t>
      </w:r>
    </w:p>
    <w:p w:rsidR="00000000" w:rsidDel="00000000" w:rsidP="00000000" w:rsidRDefault="00000000" w:rsidRPr="00000000" w14:paraId="00000112">
      <w:pPr>
        <w:pStyle w:val="Heading3"/>
        <w:rPr/>
      </w:pPr>
      <w:bookmarkStart w:colFirst="0" w:colLast="0" w:name="_pv2blv4374s" w:id="19"/>
      <w:bookmarkEnd w:id="19"/>
      <w:r w:rsidDel="00000000" w:rsidR="00000000" w:rsidRPr="00000000">
        <w:rPr>
          <w:rtl w:val="0"/>
        </w:rPr>
        <w:t xml:space="preserve">5.6 Anti-Patterns</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jc w:val="left"/>
              <w:rPr>
                <w:b w:val="1"/>
                <w:bCs w:val="1"/>
              </w:rPr>
            </w:pPr>
            <w:r w:rsidDel="00000000" w:rsidR="00000000" w:rsidRPr="00000000">
              <w:rPr>
                <w:rFonts w:ascii="Arial Unicode MS" w:cs="Arial Unicode MS" w:eastAsia="Arial Unicode MS" w:hAnsi="Arial Unicode MS"/>
                <w:b w:val="1"/>
                <w:bCs w:val="1"/>
                <w:rtl w:val="0"/>
              </w:rPr>
              <w:t xml:space="preserve">❌ Anti-Pattern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jc w:val="left"/>
              <w:rPr>
                <w:b w:val="1"/>
                <w:bCs w:val="1"/>
              </w:rPr>
            </w:pPr>
            <w:r w:rsidDel="00000000" w:rsidR="00000000" w:rsidRPr="00000000">
              <w:rPr>
                <w:rFonts w:ascii="Arial Unicode MS" w:cs="Arial Unicode MS" w:eastAsia="Arial Unicode MS" w:hAnsi="Arial Unicode MS"/>
                <w:b w:val="1"/>
                <w:bCs w:val="1"/>
                <w:rtl w:val="0"/>
              </w:rPr>
              <w:t xml:space="preserve">✅ Alternative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jc w:val="left"/>
              <w:rPr/>
            </w:pPr>
            <w:r w:rsidDel="00000000" w:rsidR="00000000" w:rsidRPr="00000000">
              <w:rPr>
                <w:rtl w:val="0"/>
              </w:rPr>
              <w:t xml:space="preserve">Using legacy </w:t>
            </w:r>
            <w:r w:rsidDel="00000000" w:rsidR="00000000" w:rsidRPr="00000000">
              <w:rPr>
                <w:rFonts w:ascii="Roboto Mono" w:cs="Roboto Mono" w:eastAsia="Roboto Mono" w:hAnsi="Roboto Mono"/>
                <w:color w:val="188038"/>
                <w:rtl w:val="0"/>
              </w:rPr>
              <w:t xml:space="preserve">.eslintrc.*</w:t>
            </w:r>
            <w:r w:rsidDel="00000000" w:rsidR="00000000" w:rsidRPr="00000000">
              <w:rPr>
                <w:rtl w:val="0"/>
              </w:rPr>
              <w:t xml:space="preserve"> config</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jc w:val="left"/>
              <w:rPr/>
            </w:pPr>
            <w:r w:rsidDel="00000000" w:rsidR="00000000" w:rsidRPr="00000000">
              <w:rPr>
                <w:rtl w:val="0"/>
              </w:rPr>
              <w:t xml:space="preserve">Use flat config </w:t>
            </w:r>
            <w:r w:rsidDel="00000000" w:rsidR="00000000" w:rsidRPr="00000000">
              <w:rPr>
                <w:rFonts w:ascii="Roboto Mono" w:cs="Roboto Mono" w:eastAsia="Roboto Mono" w:hAnsi="Roboto Mono"/>
                <w:color w:val="188038"/>
                <w:rtl w:val="0"/>
              </w:rPr>
              <w:t xml:space="preserve">eslint.config.mjs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jc w:val="left"/>
              <w:rPr/>
            </w:pPr>
            <w:r w:rsidDel="00000000" w:rsidR="00000000" w:rsidRPr="00000000">
              <w:rPr>
                <w:rtl w:val="0"/>
              </w:rPr>
              <w:t xml:space="preserve">Not using type-aware rules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jc w:val="left"/>
              <w:rPr/>
            </w:pPr>
            <w:r w:rsidDel="00000000" w:rsidR="00000000" w:rsidRPr="00000000">
              <w:rPr>
                <w:rtl w:val="0"/>
              </w:rPr>
              <w:t xml:space="preserve">Enable </w:t>
            </w:r>
            <w:r w:rsidDel="00000000" w:rsidR="00000000" w:rsidRPr="00000000">
              <w:rPr>
                <w:rFonts w:ascii="Roboto Mono" w:cs="Roboto Mono" w:eastAsia="Roboto Mono" w:hAnsi="Roboto Mono"/>
                <w:color w:val="188038"/>
                <w:rtl w:val="0"/>
              </w:rPr>
              <w:t xml:space="preserve">parserOptions.projectService: true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jc w:val="left"/>
              <w:rPr/>
            </w:pPr>
            <w:r w:rsidDel="00000000" w:rsidR="00000000" w:rsidRPr="00000000">
              <w:rPr>
                <w:rtl w:val="0"/>
              </w:rPr>
              <w:t xml:space="preserve">Using ESLint for formatting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jc w:val="left"/>
              <w:rPr/>
            </w:pPr>
            <w:r w:rsidDel="00000000" w:rsidR="00000000" w:rsidRPr="00000000">
              <w:rPr>
                <w:rtl w:val="0"/>
              </w:rPr>
              <w:t xml:space="preserve">Use Prettier or Biome for formatting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jc w:val="left"/>
              <w:rPr/>
            </w:pPr>
            <w:r w:rsidDel="00000000" w:rsidR="00000000" w:rsidRPr="00000000">
              <w:rPr>
                <w:rtl w:val="0"/>
              </w:rPr>
              <w:t xml:space="preserve">Blanket suppression 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jc w:val="left"/>
              <w:rPr/>
            </w:pPr>
            <w:r w:rsidDel="00000000" w:rsidR="00000000" w:rsidRPr="00000000">
              <w:rPr>
                <w:rtl w:val="0"/>
              </w:rPr>
              <w:t xml:space="preserve">Target specific rule with justification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jc w:val="left"/>
              <w:rPr/>
            </w:pPr>
            <w:r w:rsidDel="00000000" w:rsidR="00000000" w:rsidRPr="00000000">
              <w:rPr>
                <w:rtl w:val="0"/>
              </w:rPr>
              <w:t xml:space="preserve">Using </w:t>
            </w:r>
            <w:r w:rsidDel="00000000" w:rsidR="00000000" w:rsidRPr="00000000">
              <w:rPr>
                <w:rFonts w:ascii="Roboto Mono" w:cs="Roboto Mono" w:eastAsia="Roboto Mono" w:hAnsi="Roboto Mono"/>
                <w:color w:val="188038"/>
                <w:rtl w:val="0"/>
              </w:rPr>
              <w:t xml:space="preserve">@ts-ignore</w:t>
            </w:r>
            <w:r w:rsidDel="00000000" w:rsidR="00000000" w:rsidRPr="00000000">
              <w:rPr>
                <w:rtl w:val="0"/>
              </w:rPr>
              <w:t xml:space="preserve"> without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jc w:val="left"/>
              <w:rPr/>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@ts-expect-error</w:t>
            </w:r>
            <w:r w:rsidDel="00000000" w:rsidR="00000000" w:rsidRPr="00000000">
              <w:rPr>
                <w:rtl w:val="0"/>
              </w:rPr>
              <w:t xml:space="preserve"> with 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jc w:val="left"/>
              <w:rPr/>
            </w:pPr>
            <w:r w:rsidDel="00000000" w:rsidR="00000000" w:rsidRPr="00000000">
              <w:rPr>
                <w:rtl w:val="0"/>
              </w:rPr>
              <w:t xml:space="preserve">Not running Knip in CI</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jc w:val="left"/>
              <w:rPr/>
            </w:pPr>
            <w:r w:rsidDel="00000000" w:rsidR="00000000" w:rsidRPr="00000000">
              <w:rPr>
                <w:rtl w:val="0"/>
              </w:rPr>
              <w:t xml:space="preserve">Add </w:t>
            </w:r>
            <w:r w:rsidDel="00000000" w:rsidR="00000000" w:rsidRPr="00000000">
              <w:rPr>
                <w:rFonts w:ascii="Roboto Mono" w:cs="Roboto Mono" w:eastAsia="Roboto Mono" w:hAnsi="Roboto Mono"/>
                <w:color w:val="188038"/>
                <w:rtl w:val="0"/>
              </w:rPr>
              <w:t xml:space="preserve">knip</w:t>
            </w:r>
            <w:r w:rsidDel="00000000" w:rsidR="00000000" w:rsidRPr="00000000">
              <w:rPr>
                <w:rtl w:val="0"/>
              </w:rPr>
              <w:t xml:space="preserve"> to CI pipeline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jc w:val="left"/>
              <w:rPr/>
            </w:pPr>
            <w:r w:rsidDel="00000000" w:rsidR="00000000" w:rsidRPr="00000000">
              <w:rPr>
                <w:rtl w:val="0"/>
              </w:rPr>
              <w:t xml:space="preserve">Not installing </w:t>
            </w:r>
            <w:r w:rsidDel="00000000" w:rsidR="00000000" w:rsidRPr="00000000">
              <w:rPr>
                <w:rFonts w:ascii="Roboto Mono" w:cs="Roboto Mono" w:eastAsia="Roboto Mono" w:hAnsi="Roboto Mono"/>
                <w:color w:val="188038"/>
                <w:rtl w:val="0"/>
              </w:rPr>
              <w:t xml:space="preserve">eslint-config-prettier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jc w:val="left"/>
              <w:rPr/>
            </w:pPr>
            <w:r w:rsidDel="00000000" w:rsidR="00000000" w:rsidRPr="00000000">
              <w:rPr>
                <w:rtl w:val="0"/>
              </w:rPr>
              <w:t xml:space="preserve">Install to disable conflicting formatting rules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jc w:val="left"/>
              <w:rPr/>
            </w:pPr>
            <w:r w:rsidDel="00000000" w:rsidR="00000000" w:rsidRPr="00000000">
              <w:rPr>
                <w:rtl w:val="0"/>
              </w:rPr>
              <w:t xml:space="preserve">Using </w:t>
            </w:r>
            <w:r w:rsidDel="00000000" w:rsidR="00000000" w:rsidRPr="00000000">
              <w:rPr>
                <w:rFonts w:ascii="Roboto Mono" w:cs="Roboto Mono" w:eastAsia="Roboto Mono" w:hAnsi="Roboto Mono"/>
                <w:color w:val="188038"/>
                <w:rtl w:val="0"/>
              </w:rPr>
              <w:t xml:space="preserve">tslint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jc w:val="left"/>
              <w:rPr/>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typescript-eslint</w:t>
            </w:r>
            <w:r w:rsidDel="00000000" w:rsidR="00000000" w:rsidRPr="00000000">
              <w:rPr>
                <w:rtl w:val="0"/>
              </w:rPr>
              <w:t xml:space="preserve"> (tslint deprecated since 2019)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jc w:val="left"/>
              <w:rPr/>
            </w:pPr>
            <w:r w:rsidDel="00000000" w:rsidR="00000000" w:rsidRPr="00000000">
              <w:rPr>
                <w:rtl w:val="0"/>
              </w:rPr>
              <w:t xml:space="preserve">Downgrading safety rules to warnings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jc w:val="left"/>
              <w:rPr/>
            </w:pPr>
            <w:r w:rsidDel="00000000" w:rsidR="00000000" w:rsidRPr="00000000">
              <w:rPr>
                <w:rtl w:val="0"/>
              </w:rPr>
              <w:t xml:space="preserve">Keep safety rules at </w:t>
            </w:r>
            <w:r w:rsidDel="00000000" w:rsidR="00000000" w:rsidRPr="00000000">
              <w:rPr>
                <w:rFonts w:ascii="Roboto Mono" w:cs="Roboto Mono" w:eastAsia="Roboto Mono" w:hAnsi="Roboto Mono"/>
                <w:color w:val="188038"/>
                <w:rtl w:val="0"/>
              </w:rPr>
              <w:t xml:space="preserve">error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jc w:val="left"/>
              <w:rPr/>
            </w:pPr>
            <w:r w:rsidDel="00000000" w:rsidR="00000000" w:rsidRPr="00000000">
              <w:rPr>
                <w:rtl w:val="0"/>
              </w:rPr>
              <w:t xml:space="preserve">Not using </w:t>
            </w:r>
            <w:r w:rsidDel="00000000" w:rsidR="00000000" w:rsidRPr="00000000">
              <w:rPr>
                <w:rFonts w:ascii="Roboto Mono" w:cs="Roboto Mono" w:eastAsia="Roboto Mono" w:hAnsi="Roboto Mono"/>
                <w:color w:val="188038"/>
                <w:rtl w:val="0"/>
              </w:rPr>
              <w:t xml:space="preserve">simple-import-sort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jc w:val="left"/>
              <w:rPr/>
            </w:pPr>
            <w:r w:rsidDel="00000000" w:rsidR="00000000" w:rsidRPr="00000000">
              <w:rPr>
                <w:rtl w:val="0"/>
              </w:rPr>
              <w:t xml:space="preserve">Install and configure for import sorting</w:t>
            </w:r>
          </w:p>
        </w:tc>
      </w:tr>
    </w:tbl>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B">
      <w:pPr>
        <w:pStyle w:val="Heading2"/>
        <w:rPr/>
      </w:pPr>
      <w:bookmarkStart w:colFirst="0" w:colLast="0" w:name="_77u1fi7otmdm" w:id="20"/>
      <w:bookmarkEnd w:id="20"/>
      <w:r w:rsidDel="00000000" w:rsidR="00000000" w:rsidRPr="00000000">
        <w:rPr>
          <w:rtl w:val="0"/>
        </w:rPr>
        <w:t xml:space="preserve">6. Enforcement</w:t>
      </w:r>
    </w:p>
    <w:p w:rsidR="00000000" w:rsidDel="00000000" w:rsidP="00000000" w:rsidRDefault="00000000" w:rsidRPr="00000000" w14:paraId="0000012C">
      <w:pPr>
        <w:pStyle w:val="Heading3"/>
        <w:rPr/>
      </w:pPr>
      <w:bookmarkStart w:colFirst="0" w:colLast="0" w:name="_fdt2p07ucp16" w:id="21"/>
      <w:bookmarkEnd w:id="21"/>
      <w:r w:rsidDel="00000000" w:rsidR="00000000" w:rsidRPr="00000000">
        <w:rPr>
          <w:rtl w:val="0"/>
        </w:rPr>
        <w:t xml:space="preserve">6.1 Automated Checks</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jc w:val="left"/>
              <w:rPr>
                <w:b w:val="1"/>
                <w:bCs w:val="1"/>
              </w:rPr>
            </w:pPr>
            <w:r w:rsidDel="00000000" w:rsidR="00000000" w:rsidRPr="00000000">
              <w:rPr>
                <w:b w:val="1"/>
                <w:bCs w:val="1"/>
                <w:rtl w:val="0"/>
              </w:rPr>
              <w:t xml:space="preserve">Check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jc w:val="left"/>
              <w:rPr>
                <w:b w:val="1"/>
                <w:bCs w:val="1"/>
              </w:rPr>
            </w:pPr>
            <w:r w:rsidDel="00000000" w:rsidR="00000000" w:rsidRPr="00000000">
              <w:rPr>
                <w:b w:val="1"/>
                <w:bCs w:val="1"/>
                <w:rtl w:val="0"/>
              </w:rPr>
              <w:t xml:space="preserve">Tool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jc w:val="left"/>
              <w:rPr>
                <w:b w:val="1"/>
                <w:bCs w:val="1"/>
              </w:rPr>
            </w:pPr>
            <w:r w:rsidDel="00000000" w:rsidR="00000000" w:rsidRPr="00000000">
              <w:rPr>
                <w:b w:val="1"/>
                <w:bCs w:val="1"/>
                <w:rtl w:val="0"/>
              </w:rPr>
              <w:t xml:space="preserve">Blocking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jc w:val="left"/>
              <w:rPr/>
            </w:pPr>
            <w:r w:rsidDel="00000000" w:rsidR="00000000" w:rsidRPr="00000000">
              <w:rPr>
                <w:rtl w:val="0"/>
              </w:rPr>
              <w:t xml:space="preserve">ESLint 9+ with flat config</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jc w:val="left"/>
              <w:rPr/>
            </w:pPr>
            <w:r w:rsidDel="00000000" w:rsidR="00000000" w:rsidRPr="00000000">
              <w:rPr>
                <w:rtl w:val="0"/>
              </w:rPr>
              <w:t xml:space="preserve">CI configuration verification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jc w:val="left"/>
              <w:rPr/>
            </w:pPr>
            <w:r w:rsidDel="00000000" w:rsidR="00000000" w:rsidRPr="00000000">
              <w:rPr>
                <w:rFonts w:ascii="Roboto Mono" w:cs="Roboto Mono" w:eastAsia="Roboto Mono" w:hAnsi="Roboto Mono"/>
                <w:color w:val="188038"/>
                <w:rtl w:val="0"/>
              </w:rPr>
              <w:t xml:space="preserve">tsconfig.json</w:t>
            </w:r>
            <w:r w:rsidDel="00000000" w:rsidR="00000000" w:rsidRPr="00000000">
              <w:rPr>
                <w:rtl w:val="0"/>
              </w:rPr>
              <w:t xml:space="preserve"> has mandatory strict flags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jc w:val="left"/>
              <w:rPr/>
            </w:pPr>
            <w:r w:rsidDel="00000000" w:rsidR="00000000" w:rsidRPr="00000000">
              <w:rPr>
                <w:rtl w:val="0"/>
              </w:rPr>
              <w:t xml:space="preserve">CI </w:t>
            </w:r>
            <w:r w:rsidDel="00000000" w:rsidR="00000000" w:rsidRPr="00000000">
              <w:rPr>
                <w:rFonts w:ascii="Roboto Mono" w:cs="Roboto Mono" w:eastAsia="Roboto Mono" w:hAnsi="Roboto Mono"/>
                <w:color w:val="188038"/>
                <w:rtl w:val="0"/>
              </w:rPr>
              <w:t xml:space="preserve">tsc --noEmit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jc w:val="left"/>
              <w:rPr/>
            </w:pPr>
            <w:r w:rsidDel="00000000" w:rsidR="00000000" w:rsidRPr="00000000">
              <w:rPr>
                <w:rtl w:val="0"/>
              </w:rPr>
              <w:t xml:space="preserve">Knip runs in CI</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jc w:val="left"/>
              <w:rPr/>
            </w:pPr>
            <w:r w:rsidDel="00000000" w:rsidR="00000000" w:rsidRPr="00000000">
              <w:rPr>
                <w:rtl w:val="0"/>
              </w:rPr>
              <w:t xml:space="preserve">CI Knip check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jc w:val="left"/>
              <w:rPr/>
            </w:pPr>
            <w:r w:rsidDel="00000000" w:rsidR="00000000" w:rsidRPr="00000000">
              <w:rPr>
                <w:rtl w:val="0"/>
              </w:rPr>
              <w:t xml:space="preserve">Lint violations at </w:t>
            </w:r>
            <w:r w:rsidDel="00000000" w:rsidR="00000000" w:rsidRPr="00000000">
              <w:rPr>
                <w:rFonts w:ascii="Roboto Mono" w:cs="Roboto Mono" w:eastAsia="Roboto Mono" w:hAnsi="Roboto Mono"/>
                <w:color w:val="188038"/>
                <w:rtl w:val="0"/>
              </w:rPr>
              <w:t xml:space="preserve">error</w:t>
            </w:r>
            <w:r w:rsidDel="00000000" w:rsidR="00000000" w:rsidRPr="00000000">
              <w:rPr>
                <w:rtl w:val="0"/>
              </w:rPr>
              <w:t xml:space="preserve"> severity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jc w:val="left"/>
              <w:rPr/>
            </w:pPr>
            <w:r w:rsidDel="00000000" w:rsidR="00000000" w:rsidRPr="00000000">
              <w:rPr>
                <w:rtl w:val="0"/>
              </w:rPr>
              <w:t xml:space="preserve">CI lint verification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jc w:val="left"/>
              <w:rPr/>
            </w:pPr>
            <w:r w:rsidDel="00000000" w:rsidR="00000000" w:rsidRPr="00000000">
              <w:rPr>
                <w:rFonts w:ascii="Roboto Mono" w:cs="Roboto Mono" w:eastAsia="Roboto Mono" w:hAnsi="Roboto Mono"/>
                <w:color w:val="188038"/>
                <w:rtl w:val="0"/>
              </w:rPr>
              <w:t xml:space="preserve">.vscode/settings.json</w:t>
            </w:r>
            <w:r w:rsidDel="00000000" w:rsidR="00000000" w:rsidRPr="00000000">
              <w:rPr>
                <w:rtl w:val="0"/>
              </w:rPr>
              <w:t xml:space="preserve"> present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jc w:val="left"/>
              <w:rPr/>
            </w:pPr>
            <w:r w:rsidDel="00000000" w:rsidR="00000000" w:rsidRPr="00000000">
              <w:rPr>
                <w:rtl w:val="0"/>
              </w:rPr>
              <w:t xml:space="preserve">Code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jc w:val="left"/>
              <w:rPr/>
            </w:pPr>
            <w:r w:rsidDel="00000000" w:rsidR="00000000" w:rsidRPr="00000000">
              <w:rPr>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jc w:val="left"/>
              <w:rPr/>
            </w:pPr>
            <w:r w:rsidDel="00000000" w:rsidR="00000000" w:rsidRPr="00000000">
              <w:rPr>
                <w:rFonts w:ascii="Roboto Mono" w:cs="Roboto Mono" w:eastAsia="Roboto Mono" w:hAnsi="Roboto Mono"/>
                <w:color w:val="188038"/>
                <w:rtl w:val="0"/>
              </w:rPr>
              <w:t xml:space="preserve">eslint-config-prettier</w:t>
            </w:r>
            <w:r w:rsidDel="00000000" w:rsidR="00000000" w:rsidRPr="00000000">
              <w:rPr>
                <w:rtl w:val="0"/>
              </w:rPr>
              <w:t xml:space="preserve"> installed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jc w:val="left"/>
              <w:rPr/>
            </w:pPr>
            <w:r w:rsidDel="00000000" w:rsidR="00000000" w:rsidRPr="00000000">
              <w:rPr>
                <w:rtl w:val="0"/>
              </w:rPr>
              <w:t xml:space="preserve">Dependency audit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jc w:val="left"/>
              <w:rPr/>
            </w:pPr>
            <w:r w:rsidDel="00000000" w:rsidR="00000000" w:rsidRPr="00000000">
              <w:rPr>
                <w:rtl w:val="0"/>
              </w:rPr>
              <w:t xml:space="preserve">Yes</w:t>
            </w:r>
          </w:p>
        </w:tc>
      </w:tr>
    </w:tbl>
    <w:p w:rsidR="00000000" w:rsidDel="00000000" w:rsidP="00000000" w:rsidRDefault="00000000" w:rsidRPr="00000000" w14:paraId="00000142">
      <w:pPr>
        <w:pStyle w:val="Heading3"/>
        <w:rPr/>
      </w:pPr>
      <w:bookmarkStart w:colFirst="0" w:colLast="0" w:name="_envzs75o1ou4" w:id="22"/>
      <w:bookmarkEnd w:id="22"/>
      <w:r w:rsidDel="00000000" w:rsidR="00000000" w:rsidRPr="00000000">
        <w:rPr>
          <w:rtl w:val="0"/>
        </w:rPr>
        <w:t xml:space="preserve">6.2 Manual Review Checklist</w:t>
      </w:r>
    </w:p>
    <w:p w:rsidR="00000000" w:rsidDel="00000000" w:rsidP="00000000" w:rsidRDefault="00000000" w:rsidRPr="00000000" w14:paraId="00000143">
      <w:pPr>
        <w:numPr>
          <w:ilvl w:val="0"/>
          <w:numId w:val="1"/>
        </w:numPr>
        <w:ind w:left="720" w:hanging="360"/>
      </w:pPr>
      <w:r w:rsidDel="00000000" w:rsidR="00000000" w:rsidRPr="00000000">
        <w:rPr>
          <w:rtl w:val="0"/>
        </w:rPr>
        <w:t xml:space="preserve">ESLint 9+ with flat config used</w:t>
      </w:r>
    </w:p>
    <w:p w:rsidR="00000000" w:rsidDel="00000000" w:rsidP="00000000" w:rsidRDefault="00000000" w:rsidRPr="00000000" w14:paraId="00000144">
      <w:pPr>
        <w:numPr>
          <w:ilvl w:val="0"/>
          <w:numId w:val="1"/>
        </w:numPr>
        <w:ind w:left="720" w:hanging="360"/>
      </w:pPr>
      <w:r w:rsidDel="00000000" w:rsidR="00000000" w:rsidRPr="00000000">
        <w:rPr>
          <w:rtl w:val="0"/>
        </w:rPr>
        <w:t xml:space="preserve">typescript-eslint with type-aware rules enabled</w:t>
      </w:r>
    </w:p>
    <w:p w:rsidR="00000000" w:rsidDel="00000000" w:rsidP="00000000" w:rsidRDefault="00000000" w:rsidRPr="00000000" w14:paraId="00000145">
      <w:pPr>
        <w:numPr>
          <w:ilvl w:val="0"/>
          <w:numId w:val="1"/>
        </w:numPr>
        <w:ind w:left="720" w:hanging="360"/>
      </w:pPr>
      <w:r w:rsidDel="00000000" w:rsidR="00000000" w:rsidRPr="00000000">
        <w:rPr>
          <w:rFonts w:ascii="Roboto Mono" w:cs="Roboto Mono" w:eastAsia="Roboto Mono" w:hAnsi="Roboto Mono"/>
          <w:color w:val="188038"/>
          <w:rtl w:val="0"/>
        </w:rPr>
        <w:t xml:space="preserve">tsconfig.json</w:t>
      </w:r>
      <w:r w:rsidDel="00000000" w:rsidR="00000000" w:rsidRPr="00000000">
        <w:rPr>
          <w:rtl w:val="0"/>
        </w:rPr>
        <w:t xml:space="preserve"> has mandatory strict flags</w:t>
      </w:r>
    </w:p>
    <w:p w:rsidR="00000000" w:rsidDel="00000000" w:rsidP="00000000" w:rsidRDefault="00000000" w:rsidRPr="00000000" w14:paraId="00000146">
      <w:pPr>
        <w:numPr>
          <w:ilvl w:val="0"/>
          <w:numId w:val="1"/>
        </w:numPr>
        <w:ind w:left="720" w:hanging="360"/>
      </w:pPr>
      <w:r w:rsidDel="00000000" w:rsidR="00000000" w:rsidRPr="00000000">
        <w:rPr>
          <w:rtl w:val="0"/>
        </w:rPr>
        <w:t xml:space="preserve">Knip integrated into CI</w:t>
      </w:r>
    </w:p>
    <w:p w:rsidR="00000000" w:rsidDel="00000000" w:rsidP="00000000" w:rsidRDefault="00000000" w:rsidRPr="00000000" w14:paraId="00000147">
      <w:pPr>
        <w:numPr>
          <w:ilvl w:val="0"/>
          <w:numId w:val="1"/>
        </w:numPr>
        <w:ind w:left="720" w:hanging="360"/>
      </w:pPr>
      <w:r w:rsidDel="00000000" w:rsidR="00000000" w:rsidRPr="00000000">
        <w:rPr>
          <w:rtl w:val="0"/>
        </w:rPr>
        <w:t xml:space="preserve">Suppression comments target specific rules with justification</w:t>
      </w:r>
    </w:p>
    <w:p w:rsidR="00000000" w:rsidDel="00000000" w:rsidP="00000000" w:rsidRDefault="00000000" w:rsidRPr="00000000" w14:paraId="00000148">
      <w:pPr>
        <w:numPr>
          <w:ilvl w:val="0"/>
          <w:numId w:val="1"/>
        </w:numPr>
        <w:ind w:left="720" w:hanging="360"/>
      </w:pPr>
      <w:r w:rsidDel="00000000" w:rsidR="00000000" w:rsidRPr="00000000">
        <w:rPr>
          <w:rFonts w:ascii="Roboto Mono" w:cs="Roboto Mono" w:eastAsia="Roboto Mono" w:hAnsi="Roboto Mono"/>
          <w:color w:val="188038"/>
          <w:rtl w:val="0"/>
        </w:rPr>
        <w:t xml:space="preserve">.vscode/settings.json</w:t>
      </w:r>
      <w:r w:rsidDel="00000000" w:rsidR="00000000" w:rsidRPr="00000000">
        <w:rPr>
          <w:rtl w:val="0"/>
        </w:rPr>
        <w:t xml:space="preserve"> enables ESLint validation</w:t>
      </w:r>
    </w:p>
    <w:p w:rsidR="00000000" w:rsidDel="00000000" w:rsidP="00000000" w:rsidRDefault="00000000" w:rsidRPr="00000000" w14:paraId="00000149">
      <w:pPr>
        <w:numPr>
          <w:ilvl w:val="0"/>
          <w:numId w:val="1"/>
        </w:numPr>
        <w:ind w:left="720" w:hanging="360"/>
      </w:pPr>
      <w:r w:rsidDel="00000000" w:rsidR="00000000" w:rsidRPr="00000000">
        <w:rPr>
          <w:rFonts w:ascii="Roboto Mono" w:cs="Roboto Mono" w:eastAsia="Roboto Mono" w:hAnsi="Roboto Mono"/>
          <w:color w:val="188038"/>
          <w:rtl w:val="0"/>
        </w:rPr>
        <w:t xml:space="preserve">eslint-config-prettier</w:t>
      </w:r>
      <w:r w:rsidDel="00000000" w:rsidR="00000000" w:rsidRPr="00000000">
        <w:rPr>
          <w:rtl w:val="0"/>
        </w:rPr>
        <w:t xml:space="preserve"> installed</w:t>
      </w:r>
    </w:p>
    <w:p w:rsidR="00000000" w:rsidDel="00000000" w:rsidP="00000000" w:rsidRDefault="00000000" w:rsidRPr="00000000" w14:paraId="0000014A">
      <w:pPr>
        <w:numPr>
          <w:ilvl w:val="0"/>
          <w:numId w:val="1"/>
        </w:numPr>
        <w:ind w:left="720" w:hanging="360"/>
      </w:pPr>
      <w:r w:rsidDel="00000000" w:rsidR="00000000" w:rsidRPr="00000000">
        <w:rPr>
          <w:rtl w:val="0"/>
        </w:rPr>
        <w:t xml:space="preserve">Mandatory error-level rules configured</w:t>
      </w:r>
    </w:p>
    <w:p w:rsidR="00000000" w:rsidDel="00000000" w:rsidP="00000000" w:rsidRDefault="00000000" w:rsidRPr="00000000" w14:paraId="0000014B">
      <w:pPr>
        <w:numPr>
          <w:ilvl w:val="0"/>
          <w:numId w:val="1"/>
        </w:numPr>
        <w:ind w:left="720" w:hanging="360"/>
      </w:pPr>
      <w:r w:rsidDel="00000000" w:rsidR="00000000" w:rsidRPr="00000000">
        <w:rPr>
          <w:rtl w:val="0"/>
        </w:rPr>
        <w:t xml:space="preserve">Import sorting configured</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E">
      <w:pPr>
        <w:pStyle w:val="Heading2"/>
        <w:rPr/>
      </w:pPr>
      <w:bookmarkStart w:colFirst="0" w:colLast="0" w:name="_posbxlhnrzkn" w:id="23"/>
      <w:bookmarkEnd w:id="23"/>
      <w:r w:rsidDel="00000000" w:rsidR="00000000" w:rsidRPr="00000000">
        <w:rPr>
          <w:rtl w:val="0"/>
        </w:rPr>
        <w:t xml:space="preserve">7. References</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jc w:val="left"/>
              <w:rPr>
                <w:b w:val="1"/>
                <w:bCs w:val="1"/>
              </w:rPr>
            </w:pPr>
            <w:r w:rsidDel="00000000" w:rsidR="00000000" w:rsidRPr="00000000">
              <w:rPr>
                <w:b w:val="1"/>
                <w:bCs w:val="1"/>
                <w:rtl w:val="0"/>
              </w:rPr>
              <w:t xml:space="preserv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jc w:val="left"/>
              <w:rPr>
                <w:b w:val="1"/>
                <w:bCs w:val="1"/>
              </w:rPr>
            </w:pPr>
            <w:r w:rsidDel="00000000" w:rsidR="00000000" w:rsidRPr="00000000">
              <w:rPr>
                <w:b w:val="1"/>
                <w:bCs w:val="1"/>
                <w:rtl w:val="0"/>
              </w:rPr>
              <w:t xml:space="preserve">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jc w:val="left"/>
              <w:rPr>
                <w:b w:val="1"/>
                <w:bCs w:val="1"/>
              </w:rPr>
            </w:pPr>
            <w:r w:rsidDel="00000000" w:rsidR="00000000" w:rsidRPr="00000000">
              <w:rPr>
                <w:b w:val="1"/>
                <w:bCs w:val="1"/>
                <w:rtl w:val="0"/>
              </w:rPr>
              <w:t xml:space="preserve">Relevance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jc w:val="left"/>
              <w:rPr/>
            </w:pPr>
            <w:r w:rsidDel="00000000" w:rsidR="00000000" w:rsidRPr="00000000">
              <w:rPr>
                <w:rtl w:val="0"/>
              </w:rPr>
              <w:t xml:space="preserve">ESLint Documentation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jc w:val="left"/>
              <w:rPr/>
            </w:pPr>
            <w:hyperlink r:id="rId6">
              <w:r w:rsidDel="00000000" w:rsidR="00000000" w:rsidRPr="00000000">
                <w:rPr>
                  <w:color w:val="1155cc"/>
                  <w:u w:val="single"/>
                  <w:rtl w:val="0"/>
                </w:rPr>
                <w:t xml:space="preserve">https://eslint.org/</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jc w:val="left"/>
              <w:rPr/>
            </w:pPr>
            <w:r w:rsidDel="00000000" w:rsidR="00000000" w:rsidRPr="00000000">
              <w:rPr>
                <w:rtl w:val="0"/>
              </w:rPr>
              <w:t xml:space="preserve">LINT-01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jc w:val="left"/>
              <w:rPr/>
            </w:pPr>
            <w:r w:rsidDel="00000000" w:rsidR="00000000" w:rsidRPr="00000000">
              <w:rPr>
                <w:rtl w:val="0"/>
              </w:rPr>
              <w:t xml:space="preserve">typescript-eslint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jc w:val="left"/>
              <w:rPr/>
            </w:pPr>
            <w:hyperlink r:id="rId7">
              <w:r w:rsidDel="00000000" w:rsidR="00000000" w:rsidRPr="00000000">
                <w:rPr>
                  <w:color w:val="1155cc"/>
                  <w:u w:val="single"/>
                  <w:rtl w:val="0"/>
                </w:rPr>
                <w:t xml:space="preserve">https://typescript-eslint.io/</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jc w:val="left"/>
              <w:rPr/>
            </w:pPr>
            <w:r w:rsidDel="00000000" w:rsidR="00000000" w:rsidRPr="00000000">
              <w:rPr>
                <w:rtl w:val="0"/>
              </w:rPr>
              <w:t xml:space="preserve">LINT-01, LINT-06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jc w:val="left"/>
              <w:rPr/>
            </w:pPr>
            <w:r w:rsidDel="00000000" w:rsidR="00000000" w:rsidRPr="00000000">
              <w:rPr>
                <w:rtl w:val="0"/>
              </w:rPr>
              <w:t xml:space="preserve">Knip Documentation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jc w:val="left"/>
              <w:rPr/>
            </w:pPr>
            <w:hyperlink r:id="rId8">
              <w:r w:rsidDel="00000000" w:rsidR="00000000" w:rsidRPr="00000000">
                <w:rPr>
                  <w:color w:val="1155cc"/>
                  <w:u w:val="single"/>
                  <w:rtl w:val="0"/>
                </w:rPr>
                <w:t xml:space="preserve">https://knip.dev/</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jc w:val="left"/>
              <w:rPr/>
            </w:pPr>
            <w:r w:rsidDel="00000000" w:rsidR="00000000" w:rsidRPr="00000000">
              <w:rPr>
                <w:rtl w:val="0"/>
              </w:rPr>
              <w:t xml:space="preserve">LINT-03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jc w:val="left"/>
              <w:rPr/>
            </w:pPr>
            <w:r w:rsidDel="00000000" w:rsidR="00000000" w:rsidRPr="00000000">
              <w:rPr>
                <w:rtl w:val="0"/>
              </w:rPr>
              <w:t xml:space="preserve">ESLint Flat Config</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jc w:val="left"/>
              <w:rPr/>
            </w:pPr>
            <w:hyperlink r:id="rId9">
              <w:r w:rsidDel="00000000" w:rsidR="00000000" w:rsidRPr="00000000">
                <w:rPr>
                  <w:color w:val="1155cc"/>
                  <w:u w:val="single"/>
                  <w:rtl w:val="0"/>
                </w:rPr>
                <w:t xml:space="preserve">https://eslint.org/docs/latest/use/configure/configuration-files-new</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jc w:val="left"/>
              <w:rPr/>
            </w:pPr>
            <w:r w:rsidDel="00000000" w:rsidR="00000000" w:rsidRPr="00000000">
              <w:rPr>
                <w:rtl w:val="0"/>
              </w:rPr>
              <w:t xml:space="preserve">LINT-01</w:t>
            </w:r>
          </w:p>
        </w:tc>
      </w:tr>
    </w:tbl>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0">
      <w:pPr>
        <w:pStyle w:val="Heading2"/>
        <w:rPr/>
      </w:pPr>
      <w:bookmarkStart w:colFirst="0" w:colLast="0" w:name="_mlxcc4mthnyx" w:id="24"/>
      <w:bookmarkEnd w:id="24"/>
      <w:r w:rsidDel="00000000" w:rsidR="00000000" w:rsidRPr="00000000">
        <w:rPr>
          <w:rtl w:val="0"/>
        </w:rPr>
        <w:t xml:space="preserve">8. Change History</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jc w:val="left"/>
              <w:rPr>
                <w:b w:val="1"/>
                <w:bCs w:val="1"/>
              </w:rPr>
            </w:pPr>
            <w:r w:rsidDel="00000000" w:rsidR="00000000" w:rsidRPr="00000000">
              <w:rPr>
                <w:b w:val="1"/>
                <w:bCs w:val="1"/>
                <w:rtl w:val="0"/>
              </w:rPr>
              <w:t xml:space="preserve">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jc w:val="left"/>
              <w:rPr>
                <w:b w:val="1"/>
                <w:bCs w:val="1"/>
              </w:rPr>
            </w:pPr>
            <w:r w:rsidDel="00000000" w:rsidR="00000000" w:rsidRPr="00000000">
              <w:rPr>
                <w:b w:val="1"/>
                <w:bCs w:val="1"/>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jc w:val="left"/>
              <w:rPr>
                <w:b w:val="1"/>
                <w:bCs w:val="1"/>
              </w:rPr>
            </w:pPr>
            <w:r w:rsidDel="00000000" w:rsidR="00000000" w:rsidRPr="00000000">
              <w:rPr>
                <w:b w:val="1"/>
                <w:bCs w:val="1"/>
                <w:rtl w:val="0"/>
              </w:rPr>
              <w:t xml:space="preserve">Author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jc w:val="left"/>
              <w:rPr>
                <w:b w:val="1"/>
                <w:bCs w:val="1"/>
              </w:rPr>
            </w:pPr>
            <w:r w:rsidDel="00000000" w:rsidR="00000000" w:rsidRPr="00000000">
              <w:rPr>
                <w:b w:val="1"/>
                <w:bCs w:val="1"/>
                <w:rtl w:val="0"/>
              </w:rPr>
              <w:t xml:space="preserve">Changes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jc w:val="left"/>
              <w:rPr/>
            </w:pPr>
            <w:r w:rsidDel="00000000" w:rsidR="00000000" w:rsidRPr="00000000">
              <w:rPr>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jc w:val="left"/>
              <w:rPr/>
            </w:pPr>
            <w:r w:rsidDel="00000000" w:rsidR="00000000" w:rsidRPr="00000000">
              <w:rPr>
                <w:rtl w:val="0"/>
              </w:rPr>
              <w:t xml:space="preserve">2026-03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jc w:val="left"/>
              <w:rPr/>
            </w:pPr>
            <w:r w:rsidDel="00000000" w:rsidR="00000000" w:rsidRPr="00000000">
              <w:rPr>
                <w:rtl w:val="0"/>
              </w:rPr>
              <w:t xml:space="preserve">@standards-architecture-team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jc w:val="left"/>
              <w:rPr/>
            </w:pPr>
            <w:r w:rsidDel="00000000" w:rsidR="00000000" w:rsidRPr="00000000">
              <w:rPr>
                <w:rtl w:val="0"/>
              </w:rPr>
              <w:t xml:space="preserve">Initial version per Meta-Spec v3.0</w:t>
            </w:r>
          </w:p>
        </w:tc>
      </w:tr>
    </w:tbl>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B">
      <w:pPr>
        <w:pStyle w:val="Heading2"/>
        <w:rPr/>
      </w:pPr>
      <w:bookmarkStart w:colFirst="0" w:colLast="0" w:name="_fs1s637l5ck0" w:id="25"/>
      <w:bookmarkEnd w:id="25"/>
      <w:r w:rsidDel="00000000" w:rsidR="00000000" w:rsidRPr="00000000">
        <w:rPr>
          <w:rtl w:val="0"/>
        </w:rPr>
        <w:t xml:space="preserve">Appendix A: Content Migration Summary</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6C">
            <w:pPr>
              <w:jc w:val="left"/>
              <w:rPr>
                <w:b w:val="1"/>
                <w:bCs w:val="1"/>
              </w:rPr>
            </w:pPr>
            <w:r w:rsidDel="00000000" w:rsidR="00000000" w:rsidRPr="00000000">
              <w:rPr>
                <w:b w:val="1"/>
                <w:bCs w:val="1"/>
                <w:rtl w:val="0"/>
              </w:rPr>
              <w:t xml:space="preserve">Section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jc w:val="left"/>
              <w:rPr>
                <w:b w:val="1"/>
                <w:bCs w:val="1"/>
              </w:rPr>
            </w:pPr>
            <w:r w:rsidDel="00000000" w:rsidR="00000000" w:rsidRPr="00000000">
              <w:rPr>
                <w:b w:val="1"/>
                <w:bCs w:val="1"/>
                <w:rtl w:val="0"/>
              </w:rPr>
              <w:t xml:space="preserv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jc w:val="left"/>
              <w:rPr>
                <w:b w:val="1"/>
                <w:bCs w:val="1"/>
              </w:rPr>
            </w:pPr>
            <w:r w:rsidDel="00000000" w:rsidR="00000000" w:rsidRPr="00000000">
              <w:rPr>
                <w:b w:val="1"/>
                <w:bCs w:val="1"/>
                <w:rtl w:val="0"/>
              </w:rPr>
              <w:t xml:space="preserve">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F">
            <w:pPr>
              <w:jc w:val="left"/>
              <w:rPr/>
            </w:pPr>
            <w:r w:rsidDel="00000000" w:rsidR="00000000" w:rsidRPr="00000000">
              <w:rPr>
                <w:rtl w:val="0"/>
              </w:rPr>
              <w:t xml:space="preserve">ESLint 9+ with flat config</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jc w:val="left"/>
              <w:rPr/>
            </w:pPr>
            <w:r w:rsidDel="00000000" w:rsidR="00000000" w:rsidRPr="00000000">
              <w:rPr>
                <w:rtl w:val="0"/>
              </w:rPr>
              <w:t xml:space="preserve">Current Standards: Typescript_Standards/1.3 Linters.md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jc w:val="left"/>
              <w:rPr/>
            </w:pPr>
            <w:r w:rsidDel="00000000" w:rsidR="00000000" w:rsidRPr="00000000">
              <w:rPr>
                <w:rtl w:val="0"/>
              </w:rPr>
              <w:t xml:space="preserve">typescript-eslint with type-aware rules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jc w:val="left"/>
              <w:rPr/>
            </w:pPr>
            <w:r w:rsidDel="00000000" w:rsidR="00000000" w:rsidRPr="00000000">
              <w:rPr>
                <w:rtl w:val="0"/>
              </w:rPr>
              <w:t xml:space="preserve">Current Standards: Typescript_Standards/1.3 Linters.md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5">
            <w:pPr>
              <w:jc w:val="left"/>
              <w:rPr/>
            </w:pPr>
            <w:r w:rsidDel="00000000" w:rsidR="00000000" w:rsidRPr="00000000">
              <w:rPr>
                <w:rFonts w:ascii="Roboto Mono" w:cs="Roboto Mono" w:eastAsia="Roboto Mono" w:hAnsi="Roboto Mono"/>
                <w:color w:val="188038"/>
                <w:rtl w:val="0"/>
              </w:rPr>
              <w:t xml:space="preserve">tsconfig.json</w:t>
            </w:r>
            <w:r w:rsidDel="00000000" w:rsidR="00000000" w:rsidRPr="00000000">
              <w:rPr>
                <w:rtl w:val="0"/>
              </w:rPr>
              <w:t xml:space="preserve"> strict flags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jc w:val="left"/>
              <w:rPr/>
            </w:pPr>
            <w:r w:rsidDel="00000000" w:rsidR="00000000" w:rsidRPr="00000000">
              <w:rPr>
                <w:rtl w:val="0"/>
              </w:rPr>
              <w:t xml:space="preserve">Current Standards: Typescript_Standards/1.3 Linters.md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jc w:val="left"/>
              <w:rPr/>
            </w:pPr>
            <w:r w:rsidDel="00000000" w:rsidR="00000000" w:rsidRPr="00000000">
              <w:rPr>
                <w:rtl w:val="0"/>
              </w:rPr>
              <w:t xml:space="preserve">Knip for dead code detection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jc w:val="left"/>
              <w:rPr/>
            </w:pPr>
            <w:r w:rsidDel="00000000" w:rsidR="00000000" w:rsidRPr="00000000">
              <w:rPr>
                <w:rtl w:val="0"/>
              </w:rPr>
              <w:t xml:space="preserve">Current Standards: Typescript_Standards/1.3 Linters.md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B">
            <w:pPr>
              <w:jc w:val="left"/>
              <w:rPr/>
            </w:pPr>
            <w:r w:rsidDel="00000000" w:rsidR="00000000" w:rsidRPr="00000000">
              <w:rPr>
                <w:rtl w:val="0"/>
              </w:rPr>
              <w:t xml:space="preserve">Suppression comment standards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jc w:val="left"/>
              <w:rPr/>
            </w:pPr>
            <w:r w:rsidDel="00000000" w:rsidR="00000000" w:rsidRPr="00000000">
              <w:rPr>
                <w:rtl w:val="0"/>
              </w:rPr>
              <w:t xml:space="preserve">Current Standards: Typescript_Standards/1.3 Linters.md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E">
            <w:pPr>
              <w:jc w:val="left"/>
              <w:rPr/>
            </w:pPr>
            <w:r w:rsidDel="00000000" w:rsidR="00000000" w:rsidRPr="00000000">
              <w:rPr>
                <w:rtl w:val="0"/>
              </w:rPr>
              <w:t xml:space="preserve">CI failure behavior by violation 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jc w:val="left"/>
              <w:rPr/>
            </w:pPr>
            <w:r w:rsidDel="00000000" w:rsidR="00000000" w:rsidRPr="00000000">
              <w:rPr>
                <w:rtl w:val="0"/>
              </w:rPr>
              <w:t xml:space="preserve">Current Standards: Typescript_Standards/1.3 Linters.md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1">
            <w:pPr>
              <w:jc w:val="left"/>
              <w:rPr/>
            </w:pPr>
            <w:r w:rsidDel="00000000" w:rsidR="00000000" w:rsidRPr="00000000">
              <w:rPr>
                <w:rtl w:val="0"/>
              </w:rPr>
              <w:t xml:space="preserve">Mandatory error-level rules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jc w:val="left"/>
              <w:rPr/>
            </w:pPr>
            <w:r w:rsidDel="00000000" w:rsidR="00000000" w:rsidRPr="00000000">
              <w:rPr>
                <w:rtl w:val="0"/>
              </w:rPr>
              <w:t xml:space="preserve">Current Standards: Typescript_Standards/1.3 Linters.md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4">
            <w:pPr>
              <w:jc w:val="left"/>
              <w:rPr/>
            </w:pPr>
            <w:r w:rsidDel="00000000" w:rsidR="00000000" w:rsidRPr="00000000">
              <w:rPr>
                <w:rtl w:val="0"/>
              </w:rPr>
              <w:t xml:space="preserve">VS Code configuration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jc w:val="left"/>
              <w:rPr/>
            </w:pPr>
            <w:r w:rsidDel="00000000" w:rsidR="00000000" w:rsidRPr="00000000">
              <w:rPr>
                <w:rtl w:val="0"/>
              </w:rPr>
              <w:t xml:space="preserve">Current Standards: Typescript_Standards/1.3 Linters.md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7">
            <w:pPr>
              <w:jc w:val="left"/>
              <w:rPr/>
            </w:pPr>
            <w:r w:rsidDel="00000000" w:rsidR="00000000" w:rsidRPr="00000000">
              <w:rPr>
                <w:rtl w:val="0"/>
              </w:rPr>
              <w:t xml:space="preserve">Biome as alternative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jc w:val="left"/>
              <w:rPr/>
            </w:pPr>
            <w:r w:rsidDel="00000000" w:rsidR="00000000" w:rsidRPr="00000000">
              <w:rPr>
                <w:rtl w:val="0"/>
              </w:rPr>
              <w:t xml:space="preserve">Current Standards: Typescript_Standards/1.3 Linters.md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A">
            <w:pPr>
              <w:jc w:val="left"/>
              <w:rPr/>
            </w:pPr>
            <w:r w:rsidDel="00000000" w:rsidR="00000000" w:rsidRPr="00000000">
              <w:rPr>
                <w:rtl w:val="0"/>
              </w:rPr>
              <w:t xml:space="preserve">ESLint must not perform formatting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jc w:val="left"/>
              <w:rPr/>
            </w:pPr>
            <w:r w:rsidDel="00000000" w:rsidR="00000000" w:rsidRPr="00000000">
              <w:rPr>
                <w:rtl w:val="0"/>
              </w:rPr>
              <w:t xml:space="preserve">Current Standards: Typescript_Standards/1.3 Linters.md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jc w:val="left"/>
              <w:rPr/>
            </w:pPr>
            <w:r w:rsidDel="00000000" w:rsidR="00000000" w:rsidRPr="00000000">
              <w:rPr>
                <w:rFonts w:ascii="Arial Unicode MS" w:cs="Arial Unicode MS" w:eastAsia="Arial Unicode MS" w:hAnsi="Arial Unicode MS"/>
                <w:rtl w:val="0"/>
              </w:rPr>
              <w:t xml:space="preserve">✅ Migrated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D">
            <w:pPr>
              <w:jc w:val="left"/>
              <w:rPr/>
            </w:pPr>
            <w:r w:rsidDel="00000000" w:rsidR="00000000" w:rsidRPr="00000000">
              <w:rPr>
                <w:rtl w:val="0"/>
              </w:rPr>
              <w:t xml:space="preserve">YAML frontmatter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jc w:val="left"/>
              <w:rPr/>
            </w:pPr>
            <w:r w:rsidDel="00000000" w:rsidR="00000000" w:rsidRPr="00000000">
              <w:rPr>
                <w:rtl w:val="0"/>
              </w:rPr>
              <w:t xml:space="preserve">Meta-Spec Section 3.2</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jc w:val="left"/>
              <w:rPr/>
            </w:pPr>
            <w:r w:rsidDel="00000000" w:rsidR="00000000" w:rsidRPr="00000000">
              <w:rPr>
                <w:rFonts w:ascii="Arial Unicode MS" w:cs="Arial Unicode MS" w:eastAsia="Arial Unicode MS" w:hAnsi="Arial Unicode MS"/>
                <w:rtl w:val="0"/>
              </w:rPr>
              <w:t xml:space="preserve">✅ Newly generated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0">
            <w:pPr>
              <w:jc w:val="left"/>
              <w:rPr/>
            </w:pPr>
            <w:r w:rsidDel="00000000" w:rsidR="00000000" w:rsidRPr="00000000">
              <w:rPr>
                <w:rtl w:val="0"/>
              </w:rPr>
              <w:t xml:space="preserve">RFC 2119 language conversion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jc w:val="left"/>
              <w:rPr/>
            </w:pPr>
            <w:r w:rsidDel="00000000" w:rsidR="00000000" w:rsidRPr="00000000">
              <w:rPr>
                <w:rtl w:val="0"/>
              </w:rPr>
              <w:t xml:space="preserve">Meta-Spec Section 4.2</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jc w:val="left"/>
              <w:rPr/>
            </w:pPr>
            <w:r w:rsidDel="00000000" w:rsidR="00000000" w:rsidRPr="00000000">
              <w:rPr>
                <w:rFonts w:ascii="Arial Unicode MS" w:cs="Arial Unicode MS" w:eastAsia="Arial Unicode MS" w:hAnsi="Arial Unicode MS"/>
                <w:rtl w:val="0"/>
              </w:rPr>
              <w:t xml:space="preserve">✅ Newly generated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3">
            <w:pPr>
              <w:jc w:val="left"/>
              <w:rPr/>
            </w:pPr>
            <w:r w:rsidDel="00000000" w:rsidR="00000000" w:rsidRPr="00000000">
              <w:rPr>
                <w:rtl w:val="0"/>
              </w:rPr>
              <w:t xml:space="preserve">Anti-patterns 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jc w:val="left"/>
              <w:rPr/>
            </w:pPr>
            <w:r w:rsidDel="00000000" w:rsidR="00000000" w:rsidRPr="00000000">
              <w:rPr>
                <w:rtl w:val="0"/>
              </w:rPr>
              <w:t xml:space="preserve">Meta-Spec Section 4.1</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jc w:val="left"/>
              <w:rPr/>
            </w:pPr>
            <w:r w:rsidDel="00000000" w:rsidR="00000000" w:rsidRPr="00000000">
              <w:rPr>
                <w:rFonts w:ascii="Arial Unicode MS" w:cs="Arial Unicode MS" w:eastAsia="Arial Unicode MS" w:hAnsi="Arial Unicode MS"/>
                <w:rtl w:val="0"/>
              </w:rPr>
              <w:t xml:space="preserve">✅ Newly generated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6">
            <w:pPr>
              <w:jc w:val="left"/>
              <w:rPr/>
            </w:pPr>
            <w:r w:rsidDel="00000000" w:rsidR="00000000" w:rsidRPr="00000000">
              <w:rPr>
                <w:rtl w:val="0"/>
              </w:rPr>
              <w:t xml:space="preserve">Enforcement section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jc w:val="left"/>
              <w:rPr/>
            </w:pPr>
            <w:r w:rsidDel="00000000" w:rsidR="00000000" w:rsidRPr="00000000">
              <w:rPr>
                <w:rtl w:val="0"/>
              </w:rPr>
              <w:t xml:space="preserve">Meta-Spec Section 4.1</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jc w:val="left"/>
              <w:rPr/>
            </w:pPr>
            <w:r w:rsidDel="00000000" w:rsidR="00000000" w:rsidRPr="00000000">
              <w:rPr>
                <w:rFonts w:ascii="Arial Unicode MS" w:cs="Arial Unicode MS" w:eastAsia="Arial Unicode MS" w:hAnsi="Arial Unicode MS"/>
                <w:rtl w:val="0"/>
              </w:rPr>
              <w:t xml:space="preserve">✅ Newly generated</w:t>
            </w:r>
          </w:p>
        </w:tc>
      </w:tr>
    </w:tbl>
    <w:p w:rsidR="00000000" w:rsidDel="00000000" w:rsidP="00000000" w:rsidRDefault="00000000" w:rsidRPr="00000000" w14:paraId="00000199">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ind w:firstLine="720"/>
    </w:pPr>
    <w:rPr>
      <w:rFonts w:ascii="Times New Roman" w:cs="Times New Roman" w:eastAsia="Times New Roman" w:hAnsi="Times New Roman"/>
      <w:color w:val="666666"/>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slint.org/docs/latest/use/configure/configuration-files-new" TargetMode="External"/><Relationship Id="rId5" Type="http://schemas.openxmlformats.org/officeDocument/2006/relationships/styles" Target="styles.xml"/><Relationship Id="rId6" Type="http://schemas.openxmlformats.org/officeDocument/2006/relationships/hyperlink" Target="https://eslint.org/" TargetMode="External"/><Relationship Id="rId7" Type="http://schemas.openxmlformats.org/officeDocument/2006/relationships/hyperlink" Target="https://typescript-eslint.io/" TargetMode="External"/><Relationship Id="rId8" Type="http://schemas.openxmlformats.org/officeDocument/2006/relationships/hyperlink" Target="https://knip.dev/"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