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31A" w:rsidRDefault="00250432" w:rsidP="00980D04">
      <w:pPr>
        <w:jc w:val="right"/>
        <w:rPr>
          <w:rFonts w:ascii="Calibri" w:hAnsi="Calibri" w:cs="Arial"/>
          <w:b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4054475</wp:posOffset>
            </wp:positionH>
            <wp:positionV relativeFrom="paragraph">
              <wp:posOffset>-11430</wp:posOffset>
            </wp:positionV>
            <wp:extent cx="2569210" cy="436880"/>
            <wp:effectExtent l="19050" t="0" r="254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-81280</wp:posOffset>
            </wp:positionH>
            <wp:positionV relativeFrom="paragraph">
              <wp:posOffset>-11430</wp:posOffset>
            </wp:positionV>
            <wp:extent cx="3131820" cy="457200"/>
            <wp:effectExtent l="19050" t="0" r="0" b="0"/>
            <wp:wrapSquare wrapText="bothSides"/>
            <wp:docPr id="16" name="Рисунок 16" descr="Logo Eco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Ecoinstru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0D04" w:rsidRDefault="00980D04" w:rsidP="00980D04">
      <w:pPr>
        <w:jc w:val="right"/>
        <w:rPr>
          <w:rFonts w:ascii="Calibri" w:hAnsi="Calibri" w:cs="Arial"/>
          <w:b/>
          <w:sz w:val="10"/>
          <w:szCs w:val="10"/>
        </w:rPr>
      </w:pPr>
    </w:p>
    <w:p w:rsidR="00980D04" w:rsidRDefault="00980D04" w:rsidP="00980D04">
      <w:pPr>
        <w:jc w:val="right"/>
        <w:rPr>
          <w:rFonts w:ascii="Calibri" w:hAnsi="Calibri" w:cs="Arial"/>
          <w:b/>
          <w:sz w:val="10"/>
          <w:szCs w:val="10"/>
        </w:rPr>
      </w:pPr>
    </w:p>
    <w:p w:rsidR="00980D04" w:rsidRDefault="00980D04" w:rsidP="00980D04">
      <w:pPr>
        <w:jc w:val="right"/>
        <w:rPr>
          <w:rFonts w:ascii="Calibri" w:hAnsi="Calibri" w:cs="Arial"/>
          <w:b/>
          <w:sz w:val="10"/>
          <w:szCs w:val="10"/>
        </w:rPr>
      </w:pPr>
    </w:p>
    <w:p w:rsidR="00076B8E" w:rsidRDefault="00076B8E" w:rsidP="00CA431A">
      <w:pPr>
        <w:pStyle w:val="20"/>
        <w:tabs>
          <w:tab w:val="left" w:pos="4942"/>
        </w:tabs>
        <w:ind w:left="708"/>
        <w:rPr>
          <w:rFonts w:ascii="Calibri" w:hAnsi="Calibri" w:cs="Arial"/>
          <w:b w:val="0"/>
          <w:sz w:val="10"/>
          <w:szCs w:val="10"/>
        </w:rPr>
      </w:pPr>
    </w:p>
    <w:p w:rsidR="00980D04" w:rsidRDefault="00980D04" w:rsidP="00CA431A">
      <w:pPr>
        <w:pStyle w:val="20"/>
        <w:tabs>
          <w:tab w:val="left" w:pos="4942"/>
        </w:tabs>
        <w:ind w:left="708"/>
        <w:rPr>
          <w:rFonts w:ascii="Calibri" w:hAnsi="Calibri" w:cs="Arial"/>
          <w:b w:val="0"/>
          <w:sz w:val="10"/>
          <w:szCs w:val="10"/>
        </w:rPr>
      </w:pPr>
    </w:p>
    <w:p w:rsidR="00980D04" w:rsidRDefault="00980D04" w:rsidP="00CA431A">
      <w:pPr>
        <w:pStyle w:val="20"/>
        <w:tabs>
          <w:tab w:val="left" w:pos="4942"/>
        </w:tabs>
        <w:ind w:left="708"/>
        <w:rPr>
          <w:rFonts w:ascii="Calibri" w:hAnsi="Calibri" w:cs="Arial"/>
          <w:b w:val="0"/>
          <w:sz w:val="10"/>
          <w:szCs w:val="10"/>
        </w:rPr>
      </w:pPr>
    </w:p>
    <w:p w:rsidR="00563671" w:rsidRDefault="00563671" w:rsidP="00CA431A">
      <w:pPr>
        <w:pStyle w:val="20"/>
        <w:tabs>
          <w:tab w:val="left" w:pos="4942"/>
        </w:tabs>
        <w:ind w:left="708"/>
        <w:rPr>
          <w:rFonts w:ascii="Calibri" w:hAnsi="Calibri" w:cs="Arial"/>
          <w:b w:val="0"/>
          <w:sz w:val="10"/>
          <w:szCs w:val="10"/>
        </w:rPr>
      </w:pPr>
    </w:p>
    <w:p w:rsidR="00563671" w:rsidRDefault="00563671" w:rsidP="00CA431A">
      <w:pPr>
        <w:pStyle w:val="20"/>
        <w:tabs>
          <w:tab w:val="left" w:pos="4942"/>
        </w:tabs>
        <w:ind w:left="708"/>
        <w:rPr>
          <w:rFonts w:ascii="Calibri" w:hAnsi="Calibri" w:cs="Arial"/>
          <w:b w:val="0"/>
          <w:sz w:val="10"/>
          <w:szCs w:val="10"/>
        </w:rPr>
      </w:pPr>
    </w:p>
    <w:p w:rsidR="00563671" w:rsidRDefault="00563671" w:rsidP="00CA431A">
      <w:pPr>
        <w:pStyle w:val="20"/>
        <w:tabs>
          <w:tab w:val="left" w:pos="4942"/>
        </w:tabs>
        <w:ind w:left="708"/>
        <w:rPr>
          <w:rFonts w:ascii="Calibri" w:hAnsi="Calibri" w:cs="Arial"/>
          <w:b w:val="0"/>
          <w:sz w:val="10"/>
          <w:szCs w:val="10"/>
        </w:rPr>
      </w:pPr>
    </w:p>
    <w:p w:rsidR="00563671" w:rsidRPr="00A54A9E" w:rsidRDefault="00563671" w:rsidP="00CA431A">
      <w:pPr>
        <w:pStyle w:val="20"/>
        <w:tabs>
          <w:tab w:val="left" w:pos="4942"/>
        </w:tabs>
        <w:ind w:left="708"/>
        <w:rPr>
          <w:rFonts w:ascii="Calibri" w:hAnsi="Calibri" w:cs="Arial"/>
          <w:b w:val="0"/>
          <w:sz w:val="10"/>
          <w:szCs w:val="10"/>
        </w:rPr>
      </w:pPr>
    </w:p>
    <w:p w:rsidR="00EC1DA0" w:rsidRPr="00A9097C" w:rsidRDefault="00530674" w:rsidP="00EC1DA0">
      <w:pPr>
        <w:spacing w:after="120"/>
        <w:jc w:val="center"/>
        <w:rPr>
          <w:rFonts w:ascii="Calibri" w:hAnsi="Calibri"/>
          <w:b/>
          <w:color w:val="C00000"/>
          <w:sz w:val="40"/>
          <w:szCs w:val="40"/>
        </w:rPr>
      </w:pPr>
      <w:r>
        <w:rPr>
          <w:rFonts w:ascii="Calibri" w:hAnsi="Calibri"/>
          <w:b/>
          <w:color w:val="C00000"/>
          <w:sz w:val="40"/>
          <w:szCs w:val="40"/>
        </w:rPr>
        <w:t>Приглашаем Ваших специалистов на семинар</w:t>
      </w:r>
    </w:p>
    <w:p w:rsidR="003E74A5" w:rsidRDefault="00EC1DA0" w:rsidP="00EC1DA0">
      <w:pPr>
        <w:ind w:left="360"/>
        <w:jc w:val="center"/>
        <w:rPr>
          <w:rFonts w:ascii="Calibri" w:hAnsi="Calibri" w:cs="Arial"/>
          <w:b/>
          <w:bCs/>
          <w:color w:val="000000"/>
          <w:sz w:val="32"/>
          <w:szCs w:val="32"/>
        </w:rPr>
      </w:pPr>
      <w:r w:rsidRPr="00076B8E">
        <w:rPr>
          <w:rFonts w:ascii="Calibri" w:hAnsi="Calibri" w:cs="Arial"/>
          <w:b/>
          <w:bCs/>
          <w:color w:val="000000"/>
          <w:sz w:val="32"/>
          <w:szCs w:val="32"/>
        </w:rPr>
        <w:t xml:space="preserve"> </w:t>
      </w:r>
      <w:r w:rsidR="00CA431A" w:rsidRPr="00076B8E">
        <w:rPr>
          <w:rFonts w:ascii="Calibri" w:hAnsi="Calibri" w:cs="Arial"/>
          <w:b/>
          <w:bCs/>
          <w:color w:val="000000"/>
          <w:sz w:val="32"/>
          <w:szCs w:val="32"/>
        </w:rPr>
        <w:t xml:space="preserve">«Решения для </w:t>
      </w:r>
      <w:r w:rsidR="00CA431A" w:rsidRPr="00EC1DA0">
        <w:rPr>
          <w:rFonts w:ascii="Calibri" w:hAnsi="Calibri" w:cs="Arial"/>
          <w:b/>
          <w:bCs/>
          <w:color w:val="000000"/>
          <w:sz w:val="32"/>
          <w:szCs w:val="32"/>
        </w:rPr>
        <w:t>конт</w:t>
      </w:r>
      <w:r w:rsidR="00CA431A" w:rsidRPr="00076B8E">
        <w:rPr>
          <w:rFonts w:ascii="Calibri" w:hAnsi="Calibri" w:cs="Arial"/>
          <w:b/>
          <w:bCs/>
          <w:color w:val="000000"/>
          <w:sz w:val="32"/>
          <w:szCs w:val="32"/>
        </w:rPr>
        <w:t>роля качества вод</w:t>
      </w:r>
      <w:r w:rsidR="003E74A5">
        <w:rPr>
          <w:rFonts w:ascii="Calibri" w:hAnsi="Calibri" w:cs="Arial"/>
          <w:b/>
          <w:bCs/>
          <w:color w:val="000000"/>
          <w:sz w:val="32"/>
          <w:szCs w:val="32"/>
        </w:rPr>
        <w:t>ы</w:t>
      </w:r>
      <w:r w:rsidR="00CA431A" w:rsidRPr="00076B8E">
        <w:rPr>
          <w:rFonts w:ascii="Calibri" w:hAnsi="Calibri" w:cs="Arial"/>
          <w:b/>
          <w:bCs/>
          <w:color w:val="000000"/>
          <w:sz w:val="32"/>
          <w:szCs w:val="32"/>
        </w:rPr>
        <w:t xml:space="preserve"> </w:t>
      </w:r>
    </w:p>
    <w:p w:rsidR="00076B8E" w:rsidRDefault="00CA431A" w:rsidP="00CA431A">
      <w:pPr>
        <w:ind w:left="360"/>
        <w:jc w:val="center"/>
        <w:rPr>
          <w:rFonts w:ascii="Calibri" w:hAnsi="Calibri" w:cs="Arial"/>
          <w:b/>
          <w:bCs/>
          <w:color w:val="000000"/>
          <w:sz w:val="32"/>
          <w:szCs w:val="32"/>
        </w:rPr>
      </w:pPr>
      <w:r w:rsidRPr="00076B8E">
        <w:rPr>
          <w:rFonts w:ascii="Calibri" w:hAnsi="Calibri" w:cs="Arial"/>
          <w:b/>
          <w:bCs/>
          <w:color w:val="000000"/>
          <w:sz w:val="32"/>
          <w:szCs w:val="32"/>
        </w:rPr>
        <w:t xml:space="preserve">в процессах водоподготовки и водоочистки </w:t>
      </w:r>
    </w:p>
    <w:p w:rsidR="00CA431A" w:rsidRDefault="00CA431A" w:rsidP="00CA431A">
      <w:pPr>
        <w:ind w:left="360"/>
        <w:jc w:val="center"/>
        <w:rPr>
          <w:rFonts w:ascii="Calibri" w:hAnsi="Calibri" w:cs="Arial"/>
          <w:b/>
          <w:bCs/>
          <w:color w:val="000000"/>
          <w:sz w:val="32"/>
          <w:szCs w:val="32"/>
        </w:rPr>
      </w:pPr>
      <w:r w:rsidRPr="00076B8E">
        <w:rPr>
          <w:rFonts w:ascii="Calibri" w:hAnsi="Calibri" w:cs="Arial"/>
          <w:b/>
          <w:bCs/>
          <w:color w:val="000000"/>
          <w:sz w:val="32"/>
          <w:szCs w:val="32"/>
        </w:rPr>
        <w:t>на базе аналитического оборудования WTW»</w:t>
      </w:r>
    </w:p>
    <w:p w:rsidR="00563671" w:rsidRPr="00076B8E" w:rsidRDefault="00563671" w:rsidP="00CA431A">
      <w:pPr>
        <w:ind w:left="360"/>
        <w:jc w:val="center"/>
        <w:rPr>
          <w:rFonts w:ascii="Calibri" w:hAnsi="Calibri" w:cs="Arial"/>
          <w:b/>
          <w:bCs/>
          <w:color w:val="000000"/>
          <w:sz w:val="32"/>
          <w:szCs w:val="32"/>
        </w:rPr>
      </w:pPr>
    </w:p>
    <w:p w:rsidR="00CA431A" w:rsidRPr="00A33F41" w:rsidRDefault="00250432" w:rsidP="00CA431A">
      <w:pPr>
        <w:jc w:val="center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149225</wp:posOffset>
            </wp:positionV>
            <wp:extent cx="1055370" cy="1796415"/>
            <wp:effectExtent l="1905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79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775B" w:rsidRPr="006E775B">
        <w:rPr>
          <w:rFonts w:ascii="Calibri" w:hAnsi="Calibri"/>
        </w:rPr>
        <w:pict>
          <v:rect id="_x0000_i1025" style="width:0;height:1.5pt" o:hralign="center" o:hrstd="t" o:hr="t" fillcolor="gray" stroked="f"/>
        </w:pict>
      </w:r>
    </w:p>
    <w:p w:rsidR="008F37AA" w:rsidRDefault="008F37AA" w:rsidP="00CA431A">
      <w:pPr>
        <w:jc w:val="center"/>
        <w:rPr>
          <w:rFonts w:ascii="Calibri" w:hAnsi="Calibri"/>
          <w:b/>
          <w:bCs/>
        </w:rPr>
      </w:pPr>
    </w:p>
    <w:p w:rsidR="00CA431A" w:rsidRDefault="00250432" w:rsidP="00CA431A">
      <w:pPr>
        <w:jc w:val="center"/>
        <w:rPr>
          <w:rFonts w:ascii="Calibri" w:hAnsi="Calibri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266065</wp:posOffset>
            </wp:positionH>
            <wp:positionV relativeFrom="paragraph">
              <wp:posOffset>144145</wp:posOffset>
            </wp:positionV>
            <wp:extent cx="1948815" cy="1219200"/>
            <wp:effectExtent l="1905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81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431A" w:rsidRPr="00C953A1" w:rsidRDefault="00CA431A" w:rsidP="00CA431A">
      <w:pPr>
        <w:jc w:val="center"/>
        <w:rPr>
          <w:rFonts w:ascii="Calibri" w:hAnsi="Calibri"/>
          <w:b/>
          <w:bCs/>
          <w:sz w:val="28"/>
          <w:szCs w:val="28"/>
        </w:rPr>
      </w:pPr>
      <w:r w:rsidRPr="00C953A1">
        <w:rPr>
          <w:rFonts w:ascii="Calibri" w:hAnsi="Calibri"/>
          <w:b/>
          <w:bCs/>
          <w:sz w:val="28"/>
          <w:szCs w:val="28"/>
        </w:rPr>
        <w:t>ВРЕМЯ ПРОВЕДЕНИЯ:</w:t>
      </w:r>
    </w:p>
    <w:p w:rsidR="00CA431A" w:rsidRPr="00C953A1" w:rsidRDefault="00CA431A" w:rsidP="00CA431A">
      <w:pPr>
        <w:jc w:val="center"/>
        <w:rPr>
          <w:rFonts w:ascii="Calibri" w:hAnsi="Calibri"/>
          <w:b/>
          <w:bCs/>
          <w:sz w:val="28"/>
          <w:szCs w:val="28"/>
        </w:rPr>
      </w:pPr>
      <w:r w:rsidRPr="00C953A1">
        <w:rPr>
          <w:rFonts w:ascii="Calibri" w:hAnsi="Calibri"/>
          <w:b/>
          <w:bCs/>
          <w:sz w:val="28"/>
          <w:szCs w:val="28"/>
        </w:rPr>
        <w:t>2</w:t>
      </w:r>
      <w:r w:rsidR="00BF4953">
        <w:rPr>
          <w:rFonts w:ascii="Calibri" w:hAnsi="Calibri"/>
          <w:b/>
          <w:bCs/>
          <w:sz w:val="28"/>
          <w:szCs w:val="28"/>
        </w:rPr>
        <w:t>5</w:t>
      </w:r>
      <w:r w:rsidRPr="00C953A1">
        <w:rPr>
          <w:rFonts w:ascii="Calibri" w:hAnsi="Calibri"/>
          <w:b/>
          <w:bCs/>
          <w:sz w:val="28"/>
          <w:szCs w:val="28"/>
        </w:rPr>
        <w:t xml:space="preserve"> </w:t>
      </w:r>
      <w:r w:rsidR="00BF4953">
        <w:rPr>
          <w:rFonts w:ascii="Calibri" w:hAnsi="Calibri"/>
          <w:b/>
          <w:bCs/>
          <w:sz w:val="28"/>
          <w:szCs w:val="28"/>
        </w:rPr>
        <w:t>февраля</w:t>
      </w:r>
      <w:r w:rsidRPr="00C953A1">
        <w:rPr>
          <w:rFonts w:ascii="Calibri" w:hAnsi="Calibri"/>
          <w:b/>
          <w:bCs/>
          <w:sz w:val="28"/>
          <w:szCs w:val="28"/>
        </w:rPr>
        <w:t xml:space="preserve"> 201</w:t>
      </w:r>
      <w:r w:rsidR="00BF4953">
        <w:rPr>
          <w:rFonts w:ascii="Calibri" w:hAnsi="Calibri"/>
          <w:b/>
          <w:bCs/>
          <w:sz w:val="28"/>
          <w:szCs w:val="28"/>
        </w:rPr>
        <w:t>6</w:t>
      </w:r>
      <w:r w:rsidRPr="00C953A1">
        <w:rPr>
          <w:rFonts w:ascii="Calibri" w:hAnsi="Calibri"/>
          <w:b/>
          <w:bCs/>
          <w:sz w:val="28"/>
          <w:szCs w:val="28"/>
        </w:rPr>
        <w:t xml:space="preserve"> г.</w:t>
      </w:r>
      <w:r w:rsidRPr="00C953A1">
        <w:rPr>
          <w:rFonts w:ascii="Calibri" w:hAnsi="Calibri"/>
          <w:sz w:val="28"/>
          <w:szCs w:val="28"/>
        </w:rPr>
        <w:t xml:space="preserve"> </w:t>
      </w:r>
      <w:r w:rsidR="00BF4953">
        <w:rPr>
          <w:rFonts w:ascii="Calibri" w:hAnsi="Calibri"/>
          <w:b/>
          <w:bCs/>
          <w:sz w:val="28"/>
          <w:szCs w:val="28"/>
        </w:rPr>
        <w:t>9</w:t>
      </w:r>
      <w:r w:rsidRPr="00C953A1">
        <w:rPr>
          <w:rFonts w:ascii="Calibri" w:hAnsi="Calibri"/>
          <w:b/>
          <w:bCs/>
          <w:sz w:val="28"/>
          <w:szCs w:val="28"/>
        </w:rPr>
        <w:t xml:space="preserve"> </w:t>
      </w:r>
      <w:r w:rsidRPr="00C953A1">
        <w:rPr>
          <w:rFonts w:ascii="Calibri" w:hAnsi="Calibri"/>
          <w:b/>
          <w:bCs/>
          <w:sz w:val="28"/>
          <w:szCs w:val="28"/>
          <w:u w:val="single"/>
          <w:vertAlign w:val="superscript"/>
        </w:rPr>
        <w:t>30</w:t>
      </w:r>
    </w:p>
    <w:p w:rsidR="00CA431A" w:rsidRPr="00AE30EF" w:rsidRDefault="00CA431A" w:rsidP="00CA431A">
      <w:pPr>
        <w:pStyle w:val="3"/>
        <w:spacing w:after="0"/>
        <w:jc w:val="center"/>
        <w:rPr>
          <w:rFonts w:ascii="Calibri" w:hAnsi="Calibri"/>
          <w:sz w:val="24"/>
          <w:szCs w:val="24"/>
        </w:rPr>
      </w:pPr>
      <w:r w:rsidRPr="00AE30EF">
        <w:rPr>
          <w:rFonts w:ascii="Calibri" w:hAnsi="Calibri"/>
          <w:sz w:val="24"/>
          <w:szCs w:val="24"/>
        </w:rPr>
        <w:t xml:space="preserve">МЕСТО ПРОВЕДЕНИЯ: </w:t>
      </w:r>
      <w:r>
        <w:rPr>
          <w:rFonts w:ascii="Calibri" w:hAnsi="Calibri"/>
          <w:sz w:val="24"/>
          <w:szCs w:val="24"/>
        </w:rPr>
        <w:br/>
      </w:r>
      <w:r w:rsidRPr="00AE30EF">
        <w:rPr>
          <w:rFonts w:ascii="Calibri" w:hAnsi="Calibri"/>
          <w:sz w:val="24"/>
          <w:szCs w:val="24"/>
        </w:rPr>
        <w:t>Отель "</w:t>
      </w:r>
      <w:r w:rsidR="008F37AA">
        <w:rPr>
          <w:rFonts w:ascii="Calibri" w:hAnsi="Calibri"/>
          <w:sz w:val="24"/>
          <w:szCs w:val="24"/>
        </w:rPr>
        <w:t>Урал</w:t>
      </w:r>
      <w:r w:rsidRPr="00AE30EF">
        <w:rPr>
          <w:rFonts w:ascii="Calibri" w:hAnsi="Calibri"/>
          <w:sz w:val="24"/>
          <w:szCs w:val="24"/>
        </w:rPr>
        <w:t>"</w:t>
      </w:r>
      <w:r w:rsidR="008F37AA">
        <w:rPr>
          <w:rFonts w:ascii="Calibri" w:hAnsi="Calibri"/>
          <w:sz w:val="24"/>
          <w:szCs w:val="24"/>
        </w:rPr>
        <w:t>, конференц-зал «Консул»</w:t>
      </w:r>
    </w:p>
    <w:p w:rsidR="00CA431A" w:rsidRPr="00AE30EF" w:rsidRDefault="00CA431A" w:rsidP="00CA431A">
      <w:pPr>
        <w:pStyle w:val="3"/>
        <w:spacing w:before="0" w:after="0"/>
        <w:jc w:val="center"/>
        <w:rPr>
          <w:rFonts w:ascii="Calibri" w:hAnsi="Calibri"/>
          <w:sz w:val="24"/>
          <w:szCs w:val="24"/>
        </w:rPr>
      </w:pPr>
      <w:r w:rsidRPr="00AE30EF">
        <w:rPr>
          <w:rFonts w:ascii="Calibri" w:hAnsi="Calibri"/>
          <w:sz w:val="24"/>
          <w:szCs w:val="24"/>
        </w:rPr>
        <w:t xml:space="preserve">г. </w:t>
      </w:r>
      <w:r w:rsidR="008F37AA">
        <w:rPr>
          <w:rFonts w:ascii="Calibri" w:hAnsi="Calibri"/>
          <w:sz w:val="24"/>
          <w:szCs w:val="24"/>
        </w:rPr>
        <w:t>Пермь</w:t>
      </w:r>
      <w:r w:rsidRPr="00AE30EF">
        <w:rPr>
          <w:rFonts w:ascii="Calibri" w:hAnsi="Calibri"/>
          <w:sz w:val="24"/>
          <w:szCs w:val="24"/>
        </w:rPr>
        <w:t xml:space="preserve">, ул. </w:t>
      </w:r>
      <w:r w:rsidR="008F37AA">
        <w:rPr>
          <w:rFonts w:ascii="Calibri" w:hAnsi="Calibri"/>
          <w:sz w:val="24"/>
          <w:szCs w:val="24"/>
        </w:rPr>
        <w:t>Ленина</w:t>
      </w:r>
      <w:r w:rsidRPr="00AE30EF">
        <w:rPr>
          <w:rFonts w:ascii="Calibri" w:hAnsi="Calibri"/>
          <w:sz w:val="24"/>
          <w:szCs w:val="24"/>
        </w:rPr>
        <w:t xml:space="preserve">, </w:t>
      </w:r>
      <w:r w:rsidR="008F37AA">
        <w:rPr>
          <w:rFonts w:ascii="Calibri" w:hAnsi="Calibri"/>
          <w:sz w:val="24"/>
          <w:szCs w:val="24"/>
        </w:rPr>
        <w:t>58</w:t>
      </w:r>
    </w:p>
    <w:tbl>
      <w:tblPr>
        <w:tblpPr w:leftFromText="180" w:rightFromText="180" w:vertAnchor="text" w:horzAnchor="margin" w:tblpXSpec="center" w:tblpY="506"/>
        <w:tblW w:w="10314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400"/>
      </w:tblPr>
      <w:tblGrid>
        <w:gridCol w:w="1560"/>
        <w:gridCol w:w="5494"/>
        <w:gridCol w:w="3260"/>
      </w:tblGrid>
      <w:tr w:rsidR="00A9097C" w:rsidRPr="00515014" w:rsidTr="00515014">
        <w:tc>
          <w:tcPr>
            <w:tcW w:w="15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A9097C" w:rsidRPr="00515014" w:rsidRDefault="00B71455" w:rsidP="00B71455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>9</w:t>
            </w:r>
            <w:r w:rsidR="00A9097C" w:rsidRPr="00515014">
              <w:rPr>
                <w:rFonts w:ascii="Calibri" w:hAnsi="Calibri"/>
                <w:bCs/>
                <w:szCs w:val="24"/>
              </w:rPr>
              <w:t>.30-1</w:t>
            </w:r>
            <w:r w:rsidRPr="00515014">
              <w:rPr>
                <w:rFonts w:ascii="Calibri" w:hAnsi="Calibri"/>
                <w:bCs/>
                <w:szCs w:val="24"/>
              </w:rPr>
              <w:t>0</w:t>
            </w:r>
            <w:r w:rsidR="00A9097C" w:rsidRPr="00515014">
              <w:rPr>
                <w:rFonts w:ascii="Calibri" w:hAnsi="Calibri"/>
                <w:bCs/>
                <w:szCs w:val="24"/>
              </w:rPr>
              <w:t>.00</w:t>
            </w:r>
          </w:p>
        </w:tc>
        <w:tc>
          <w:tcPr>
            <w:tcW w:w="5494" w:type="dxa"/>
            <w:tcBorders>
              <w:top w:val="single" w:sz="8" w:space="0" w:color="9BBB59"/>
              <w:bottom w:val="single" w:sz="8" w:space="0" w:color="9BBB59"/>
            </w:tcBorders>
          </w:tcPr>
          <w:p w:rsidR="00A9097C" w:rsidRPr="00515014" w:rsidRDefault="00A9097C" w:rsidP="00BF4953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 xml:space="preserve">Начало. Регистрация участников. </w:t>
            </w:r>
          </w:p>
        </w:tc>
        <w:tc>
          <w:tcPr>
            <w:tcW w:w="326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A9097C" w:rsidRPr="00515014" w:rsidRDefault="00A9097C" w:rsidP="00A9097C">
            <w:pPr>
              <w:rPr>
                <w:rFonts w:ascii="Calibri" w:hAnsi="Calibri"/>
                <w:b/>
                <w:bCs/>
                <w:szCs w:val="24"/>
              </w:rPr>
            </w:pPr>
          </w:p>
        </w:tc>
      </w:tr>
      <w:tr w:rsidR="00767FF4" w:rsidRPr="00515014" w:rsidTr="00515014">
        <w:tc>
          <w:tcPr>
            <w:tcW w:w="15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767FF4" w:rsidRPr="00515014" w:rsidRDefault="00767FF4" w:rsidP="00B71455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>10:00-10:15</w:t>
            </w:r>
          </w:p>
        </w:tc>
        <w:tc>
          <w:tcPr>
            <w:tcW w:w="5494" w:type="dxa"/>
            <w:tcBorders>
              <w:top w:val="single" w:sz="8" w:space="0" w:color="9BBB59"/>
              <w:bottom w:val="single" w:sz="8" w:space="0" w:color="9BBB59"/>
            </w:tcBorders>
          </w:tcPr>
          <w:p w:rsidR="00767FF4" w:rsidRPr="00515014" w:rsidRDefault="00767FF4" w:rsidP="00A9097C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 xml:space="preserve">Презентация компании </w:t>
            </w:r>
            <w:r w:rsidRPr="00515014">
              <w:rPr>
                <w:rFonts w:ascii="Calibri" w:hAnsi="Calibri"/>
                <w:bCs/>
                <w:szCs w:val="24"/>
                <w:lang w:val="en-US"/>
              </w:rPr>
              <w:t>WTW</w:t>
            </w:r>
            <w:r w:rsidRPr="00515014">
              <w:rPr>
                <w:rFonts w:ascii="Calibri" w:hAnsi="Calibri"/>
                <w:bCs/>
                <w:szCs w:val="24"/>
              </w:rPr>
              <w:t xml:space="preserve"> </w:t>
            </w:r>
          </w:p>
        </w:tc>
        <w:tc>
          <w:tcPr>
            <w:tcW w:w="3260" w:type="dxa"/>
            <w:vMerge w:val="restart"/>
            <w:tcBorders>
              <w:top w:val="single" w:sz="8" w:space="0" w:color="9BBB59"/>
              <w:right w:val="single" w:sz="8" w:space="0" w:color="9BBB59"/>
            </w:tcBorders>
            <w:vAlign w:val="center"/>
          </w:tcPr>
          <w:p w:rsidR="004561D7" w:rsidRDefault="00767FF4" w:rsidP="00767FF4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/>
                <w:bCs/>
                <w:szCs w:val="24"/>
                <w:lang w:val="en-US"/>
              </w:rPr>
              <w:t>Wolfgang</w:t>
            </w:r>
            <w:r w:rsidRPr="00515014">
              <w:rPr>
                <w:rFonts w:ascii="Calibri" w:hAnsi="Calibri"/>
                <w:b/>
                <w:bCs/>
                <w:szCs w:val="24"/>
              </w:rPr>
              <w:t xml:space="preserve"> </w:t>
            </w:r>
            <w:r w:rsidRPr="00515014">
              <w:rPr>
                <w:rFonts w:ascii="Calibri" w:hAnsi="Calibri"/>
                <w:b/>
                <w:bCs/>
                <w:szCs w:val="24"/>
                <w:lang w:val="en-US"/>
              </w:rPr>
              <w:t>Knappek</w:t>
            </w:r>
            <w:r w:rsidRPr="00515014">
              <w:rPr>
                <w:rFonts w:ascii="Calibri" w:hAnsi="Calibri"/>
                <w:bCs/>
                <w:szCs w:val="24"/>
              </w:rPr>
              <w:t xml:space="preserve">, директор европейских продаж  </w:t>
            </w:r>
            <w:r w:rsidR="004561D7" w:rsidRPr="004561D7">
              <w:rPr>
                <w:rFonts w:ascii="Calibri" w:hAnsi="Calibri"/>
                <w:bCs/>
                <w:szCs w:val="24"/>
              </w:rPr>
              <w:t xml:space="preserve"> </w:t>
            </w:r>
          </w:p>
          <w:p w:rsidR="00767FF4" w:rsidRPr="00515014" w:rsidRDefault="004561D7" w:rsidP="00767FF4">
            <w:pPr>
              <w:rPr>
                <w:rFonts w:ascii="Calibri" w:hAnsi="Calibri"/>
                <w:bCs/>
                <w:szCs w:val="24"/>
              </w:rPr>
            </w:pPr>
            <w:r>
              <w:rPr>
                <w:rFonts w:ascii="Calibri" w:hAnsi="Calibri"/>
                <w:bCs/>
                <w:szCs w:val="24"/>
                <w:lang w:val="en-US"/>
              </w:rPr>
              <w:t>A</w:t>
            </w:r>
            <w:r w:rsidRPr="004561D7">
              <w:rPr>
                <w:rFonts w:ascii="Calibri" w:hAnsi="Calibri"/>
                <w:bCs/>
                <w:szCs w:val="24"/>
              </w:rPr>
              <w:t xml:space="preserve"> </w:t>
            </w:r>
            <w:r>
              <w:rPr>
                <w:rFonts w:ascii="Calibri" w:hAnsi="Calibri"/>
                <w:bCs/>
                <w:szCs w:val="24"/>
                <w:lang w:val="en-US"/>
              </w:rPr>
              <w:t>XYLEM</w:t>
            </w:r>
            <w:r w:rsidRPr="004561D7">
              <w:rPr>
                <w:rFonts w:ascii="Calibri" w:hAnsi="Calibri"/>
                <w:bCs/>
                <w:szCs w:val="24"/>
              </w:rPr>
              <w:t xml:space="preserve"> </w:t>
            </w:r>
            <w:r>
              <w:rPr>
                <w:rFonts w:ascii="Calibri" w:hAnsi="Calibri"/>
                <w:bCs/>
                <w:szCs w:val="24"/>
                <w:lang w:val="en-US"/>
              </w:rPr>
              <w:t>BRAND</w:t>
            </w:r>
          </w:p>
        </w:tc>
      </w:tr>
      <w:tr w:rsidR="00767FF4" w:rsidRPr="00515014" w:rsidTr="00515014">
        <w:tc>
          <w:tcPr>
            <w:tcW w:w="1560" w:type="dxa"/>
            <w:tcBorders>
              <w:bottom w:val="single" w:sz="4" w:space="0" w:color="9BBB59"/>
            </w:tcBorders>
          </w:tcPr>
          <w:p w:rsidR="00767FF4" w:rsidRPr="00515014" w:rsidRDefault="00767FF4" w:rsidP="004561D7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>10.15-11.</w:t>
            </w:r>
            <w:r w:rsidR="004561D7">
              <w:rPr>
                <w:rFonts w:ascii="Calibri" w:hAnsi="Calibri"/>
                <w:bCs/>
                <w:szCs w:val="24"/>
              </w:rPr>
              <w:t>15</w:t>
            </w:r>
          </w:p>
        </w:tc>
        <w:tc>
          <w:tcPr>
            <w:tcW w:w="5494" w:type="dxa"/>
            <w:tcBorders>
              <w:bottom w:val="single" w:sz="4" w:space="0" w:color="9BBB59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  <w:lang w:val="en-US"/>
              </w:rPr>
            </w:pPr>
            <w:r w:rsidRPr="00515014">
              <w:rPr>
                <w:rFonts w:ascii="Calibri" w:hAnsi="Calibri"/>
                <w:bCs/>
                <w:szCs w:val="24"/>
              </w:rPr>
              <w:t>Автоматические титраторы</w:t>
            </w:r>
            <w:r w:rsidR="00515014" w:rsidRPr="00515014">
              <w:rPr>
                <w:rFonts w:ascii="Calibri" w:hAnsi="Calibri"/>
                <w:bCs/>
                <w:szCs w:val="24"/>
              </w:rPr>
              <w:t>,</w:t>
            </w:r>
            <w:r w:rsidRPr="00515014">
              <w:rPr>
                <w:rFonts w:ascii="Calibri" w:hAnsi="Calibri"/>
                <w:bCs/>
                <w:szCs w:val="24"/>
              </w:rPr>
              <w:t xml:space="preserve"> </w:t>
            </w:r>
            <w:r w:rsidRPr="00515014">
              <w:rPr>
                <w:rFonts w:ascii="Calibri" w:hAnsi="Calibri"/>
                <w:bCs/>
                <w:szCs w:val="24"/>
                <w:lang w:val="en-US"/>
              </w:rPr>
              <w:t>SI Analytics</w:t>
            </w:r>
          </w:p>
        </w:tc>
        <w:tc>
          <w:tcPr>
            <w:tcW w:w="3260" w:type="dxa"/>
            <w:vMerge/>
            <w:tcBorders>
              <w:bottom w:val="single" w:sz="4" w:space="0" w:color="9BBB59"/>
              <w:right w:val="single" w:sz="8" w:space="0" w:color="9BBB59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</w:rPr>
            </w:pPr>
          </w:p>
        </w:tc>
      </w:tr>
      <w:tr w:rsidR="00767FF4" w:rsidRPr="00515014" w:rsidTr="00515014">
        <w:tc>
          <w:tcPr>
            <w:tcW w:w="1560" w:type="dxa"/>
            <w:tcBorders>
              <w:top w:val="single" w:sz="4" w:space="0" w:color="9BBB59"/>
              <w:left w:val="single" w:sz="4" w:space="0" w:color="9BBB59"/>
              <w:bottom w:val="single" w:sz="4" w:space="0" w:color="9BBB59"/>
              <w:right w:val="nil"/>
            </w:tcBorders>
          </w:tcPr>
          <w:p w:rsidR="00767FF4" w:rsidRPr="00515014" w:rsidRDefault="00767FF4" w:rsidP="004561D7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>11.</w:t>
            </w:r>
            <w:r w:rsidR="004561D7">
              <w:rPr>
                <w:rFonts w:ascii="Calibri" w:hAnsi="Calibri"/>
                <w:bCs/>
                <w:szCs w:val="24"/>
              </w:rPr>
              <w:t>15-12</w:t>
            </w:r>
            <w:r w:rsidRPr="00515014">
              <w:rPr>
                <w:rFonts w:ascii="Calibri" w:hAnsi="Calibri"/>
                <w:bCs/>
                <w:szCs w:val="24"/>
              </w:rPr>
              <w:t>.</w:t>
            </w:r>
            <w:r w:rsidR="004561D7">
              <w:rPr>
                <w:rFonts w:ascii="Calibri" w:hAnsi="Calibri"/>
                <w:bCs/>
                <w:szCs w:val="24"/>
              </w:rPr>
              <w:t>00</w:t>
            </w:r>
          </w:p>
        </w:tc>
        <w:tc>
          <w:tcPr>
            <w:tcW w:w="5494" w:type="dxa"/>
            <w:tcBorders>
              <w:top w:val="single" w:sz="4" w:space="0" w:color="9BBB59"/>
              <w:left w:val="nil"/>
              <w:bottom w:val="single" w:sz="4" w:space="0" w:color="9BBB59"/>
              <w:right w:val="nil"/>
            </w:tcBorders>
          </w:tcPr>
          <w:p w:rsidR="00767FF4" w:rsidRPr="00515014" w:rsidRDefault="00767FF4" w:rsidP="00767FF4">
            <w:pPr>
              <w:pStyle w:val="aa"/>
              <w:spacing w:after="0" w:line="240" w:lineRule="auto"/>
              <w:ind w:left="0"/>
              <w:rPr>
                <w:bCs/>
                <w:sz w:val="24"/>
                <w:szCs w:val="24"/>
              </w:rPr>
            </w:pPr>
            <w:r w:rsidRPr="00515014">
              <w:rPr>
                <w:bCs/>
                <w:sz w:val="24"/>
                <w:szCs w:val="24"/>
              </w:rPr>
              <w:t>Приборы и оборудования для лабораторного и полевого анализа основных параметров вод. Обновление линейки приборов.</w:t>
            </w:r>
          </w:p>
        </w:tc>
        <w:tc>
          <w:tcPr>
            <w:tcW w:w="3260" w:type="dxa"/>
            <w:tcBorders>
              <w:top w:val="single" w:sz="4" w:space="0" w:color="9BBB59"/>
              <w:left w:val="nil"/>
              <w:bottom w:val="single" w:sz="4" w:space="0" w:color="9BBB59"/>
              <w:right w:val="single" w:sz="4" w:space="0" w:color="9BBB59"/>
            </w:tcBorders>
          </w:tcPr>
          <w:p w:rsidR="00767FF4" w:rsidRPr="004561D7" w:rsidRDefault="00515014" w:rsidP="00767FF4">
            <w:pPr>
              <w:rPr>
                <w:rFonts w:ascii="Calibri" w:hAnsi="Calibri"/>
                <w:bCs/>
                <w:szCs w:val="24"/>
              </w:rPr>
            </w:pPr>
            <w:r w:rsidRPr="00BD79FA">
              <w:rPr>
                <w:rFonts w:ascii="Calibri" w:hAnsi="Calibri"/>
                <w:b/>
                <w:bCs/>
                <w:szCs w:val="24"/>
              </w:rPr>
              <w:t>Боровикова Евгения</w:t>
            </w:r>
            <w:r w:rsidR="004561D7">
              <w:rPr>
                <w:rFonts w:ascii="Calibri" w:hAnsi="Calibri"/>
                <w:bCs/>
                <w:szCs w:val="24"/>
              </w:rPr>
              <w:t xml:space="preserve">, региональный представитель </w:t>
            </w:r>
            <w:r w:rsidR="004561D7">
              <w:rPr>
                <w:rFonts w:ascii="Calibri" w:hAnsi="Calibri"/>
                <w:bCs/>
                <w:szCs w:val="24"/>
                <w:lang w:val="en-US"/>
              </w:rPr>
              <w:t>A</w:t>
            </w:r>
            <w:r w:rsidR="004561D7" w:rsidRPr="004561D7">
              <w:rPr>
                <w:rFonts w:ascii="Calibri" w:hAnsi="Calibri"/>
                <w:bCs/>
                <w:szCs w:val="24"/>
              </w:rPr>
              <w:t xml:space="preserve"> </w:t>
            </w:r>
            <w:r w:rsidR="004561D7">
              <w:rPr>
                <w:rFonts w:ascii="Calibri" w:hAnsi="Calibri"/>
                <w:bCs/>
                <w:szCs w:val="24"/>
                <w:lang w:val="en-US"/>
              </w:rPr>
              <w:t>XYLEM</w:t>
            </w:r>
            <w:r w:rsidR="004561D7" w:rsidRPr="004561D7">
              <w:rPr>
                <w:rFonts w:ascii="Calibri" w:hAnsi="Calibri"/>
                <w:bCs/>
                <w:szCs w:val="24"/>
              </w:rPr>
              <w:t xml:space="preserve"> </w:t>
            </w:r>
            <w:r w:rsidR="004561D7">
              <w:rPr>
                <w:rFonts w:ascii="Calibri" w:hAnsi="Calibri"/>
                <w:bCs/>
                <w:szCs w:val="24"/>
                <w:lang w:val="en-US"/>
              </w:rPr>
              <w:t>BRAND</w:t>
            </w:r>
            <w:r w:rsidR="004561D7">
              <w:rPr>
                <w:rFonts w:ascii="Calibri" w:hAnsi="Calibri"/>
                <w:bCs/>
                <w:szCs w:val="24"/>
              </w:rPr>
              <w:t xml:space="preserve"> в России.</w:t>
            </w:r>
          </w:p>
        </w:tc>
      </w:tr>
      <w:tr w:rsidR="00767FF4" w:rsidRPr="00515014" w:rsidTr="00515014">
        <w:trPr>
          <w:trHeight w:val="557"/>
        </w:trPr>
        <w:tc>
          <w:tcPr>
            <w:tcW w:w="15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nil"/>
            </w:tcBorders>
          </w:tcPr>
          <w:p w:rsidR="00767FF4" w:rsidRPr="00515014" w:rsidRDefault="00767FF4" w:rsidP="004561D7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>12:</w:t>
            </w:r>
            <w:r w:rsidR="004561D7">
              <w:rPr>
                <w:rFonts w:ascii="Calibri" w:hAnsi="Calibri"/>
                <w:bCs/>
                <w:szCs w:val="24"/>
              </w:rPr>
              <w:t>00</w:t>
            </w:r>
            <w:r w:rsidRPr="00515014">
              <w:rPr>
                <w:rFonts w:ascii="Calibri" w:hAnsi="Calibri"/>
                <w:bCs/>
                <w:szCs w:val="24"/>
              </w:rPr>
              <w:t>-12:45</w:t>
            </w:r>
          </w:p>
        </w:tc>
        <w:tc>
          <w:tcPr>
            <w:tcW w:w="5494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>Кофе-брейк</w:t>
            </w:r>
          </w:p>
        </w:tc>
        <w:tc>
          <w:tcPr>
            <w:tcW w:w="3260" w:type="dxa"/>
            <w:tcBorders>
              <w:top w:val="single" w:sz="8" w:space="0" w:color="9BBB59"/>
              <w:left w:val="nil"/>
              <w:bottom w:val="single" w:sz="8" w:space="0" w:color="9BBB59"/>
              <w:right w:val="single" w:sz="8" w:space="0" w:color="9BBB59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</w:rPr>
            </w:pPr>
          </w:p>
        </w:tc>
      </w:tr>
      <w:tr w:rsidR="00767FF4" w:rsidRPr="00515014" w:rsidTr="00515014">
        <w:trPr>
          <w:trHeight w:val="557"/>
        </w:trPr>
        <w:tc>
          <w:tcPr>
            <w:tcW w:w="1560" w:type="dxa"/>
            <w:vMerge w:val="restart"/>
            <w:tcBorders>
              <w:top w:val="single" w:sz="8" w:space="0" w:color="9BBB59"/>
              <w:left w:val="single" w:sz="8" w:space="0" w:color="9BBB59"/>
              <w:right w:val="nil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>12:45-13.45</w:t>
            </w:r>
          </w:p>
        </w:tc>
        <w:tc>
          <w:tcPr>
            <w:tcW w:w="5494" w:type="dxa"/>
            <w:tcBorders>
              <w:top w:val="single" w:sz="8" w:space="0" w:color="9BBB59"/>
              <w:left w:val="nil"/>
              <w:bottom w:val="single" w:sz="8" w:space="0" w:color="9BBB59"/>
              <w:right w:val="nil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 xml:space="preserve">Обзор оборудования </w:t>
            </w:r>
            <w:r w:rsidRPr="00515014">
              <w:rPr>
                <w:rFonts w:ascii="Calibri" w:hAnsi="Calibri"/>
                <w:bCs/>
                <w:szCs w:val="24"/>
                <w:lang w:val="en-US"/>
              </w:rPr>
              <w:t>WTW</w:t>
            </w:r>
            <w:r w:rsidRPr="00515014">
              <w:rPr>
                <w:rFonts w:ascii="Calibri" w:hAnsi="Calibri"/>
                <w:bCs/>
                <w:szCs w:val="24"/>
              </w:rPr>
              <w:t xml:space="preserve"> для промышленного аналитического контроля </w:t>
            </w:r>
          </w:p>
        </w:tc>
        <w:tc>
          <w:tcPr>
            <w:tcW w:w="3260" w:type="dxa"/>
            <w:vMerge w:val="restart"/>
            <w:tcBorders>
              <w:top w:val="single" w:sz="8" w:space="0" w:color="9BBB59"/>
              <w:left w:val="nil"/>
              <w:right w:val="single" w:sz="8" w:space="0" w:color="9BBB59"/>
            </w:tcBorders>
            <w:vAlign w:val="center"/>
          </w:tcPr>
          <w:p w:rsidR="00767FF4" w:rsidRPr="00515014" w:rsidRDefault="00767FF4" w:rsidP="00515014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/>
                <w:bCs/>
                <w:szCs w:val="24"/>
              </w:rPr>
              <w:t>Платонов М.М.</w:t>
            </w:r>
            <w:r w:rsidRPr="00515014">
              <w:rPr>
                <w:rFonts w:ascii="Calibri" w:hAnsi="Calibri"/>
                <w:bCs/>
                <w:szCs w:val="24"/>
              </w:rPr>
              <w:br/>
              <w:t>к.х.н., рук. отд</w:t>
            </w:r>
            <w:r w:rsidR="00515014" w:rsidRPr="00515014">
              <w:rPr>
                <w:rFonts w:ascii="Calibri" w:hAnsi="Calibri"/>
                <w:bCs/>
                <w:szCs w:val="24"/>
              </w:rPr>
              <w:t>ела промышленного оборудования «</w:t>
            </w:r>
            <w:r w:rsidRPr="00515014">
              <w:rPr>
                <w:rFonts w:ascii="Calibri" w:hAnsi="Calibri"/>
                <w:bCs/>
                <w:szCs w:val="24"/>
              </w:rPr>
              <w:t>ЭкоИнструмент</w:t>
            </w:r>
            <w:r w:rsidR="00515014" w:rsidRPr="00515014">
              <w:rPr>
                <w:rFonts w:ascii="Calibri" w:hAnsi="Calibri"/>
                <w:bCs/>
                <w:szCs w:val="24"/>
              </w:rPr>
              <w:t>»</w:t>
            </w:r>
            <w:r w:rsidRPr="00515014">
              <w:rPr>
                <w:rFonts w:ascii="Calibri" w:hAnsi="Calibri"/>
                <w:bCs/>
                <w:szCs w:val="24"/>
              </w:rPr>
              <w:t>, Москва</w:t>
            </w:r>
          </w:p>
        </w:tc>
      </w:tr>
      <w:tr w:rsidR="00767FF4" w:rsidRPr="00515014" w:rsidTr="00515014">
        <w:tc>
          <w:tcPr>
            <w:tcW w:w="1560" w:type="dxa"/>
            <w:vMerge/>
            <w:tcBorders>
              <w:left w:val="single" w:sz="8" w:space="0" w:color="9BBB59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</w:rPr>
            </w:pPr>
          </w:p>
        </w:tc>
        <w:tc>
          <w:tcPr>
            <w:tcW w:w="5494" w:type="dxa"/>
            <w:tcBorders>
              <w:top w:val="single" w:sz="8" w:space="0" w:color="9BBB59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 xml:space="preserve">Система </w:t>
            </w:r>
            <w:r w:rsidRPr="00515014">
              <w:rPr>
                <w:rFonts w:ascii="Calibri" w:hAnsi="Calibri"/>
                <w:bCs/>
                <w:szCs w:val="24"/>
                <w:lang w:val="en-US"/>
              </w:rPr>
              <w:t>IQ</w:t>
            </w:r>
            <w:r w:rsidRPr="00515014">
              <w:rPr>
                <w:rFonts w:ascii="Calibri" w:hAnsi="Calibri"/>
                <w:bCs/>
                <w:szCs w:val="24"/>
              </w:rPr>
              <w:t xml:space="preserve"> </w:t>
            </w:r>
            <w:r w:rsidRPr="00515014">
              <w:rPr>
                <w:rFonts w:ascii="Calibri" w:hAnsi="Calibri"/>
                <w:bCs/>
                <w:szCs w:val="24"/>
                <w:lang w:val="en-US"/>
              </w:rPr>
              <w:t>Sensor</w:t>
            </w:r>
            <w:r w:rsidRPr="00515014">
              <w:rPr>
                <w:rFonts w:ascii="Calibri" w:hAnsi="Calibri"/>
                <w:bCs/>
                <w:szCs w:val="24"/>
              </w:rPr>
              <w:t xml:space="preserve"> </w:t>
            </w:r>
            <w:r w:rsidRPr="00515014">
              <w:rPr>
                <w:rFonts w:ascii="Calibri" w:hAnsi="Calibri"/>
                <w:bCs/>
                <w:szCs w:val="24"/>
                <w:lang w:val="en-US"/>
              </w:rPr>
              <w:t>Net</w:t>
            </w:r>
            <w:r w:rsidRPr="00515014">
              <w:rPr>
                <w:rFonts w:ascii="Calibri" w:hAnsi="Calibri"/>
                <w:bCs/>
                <w:szCs w:val="24"/>
              </w:rPr>
              <w:t xml:space="preserve"> на базе многоканальных цифровых   контроллеров: </w:t>
            </w:r>
          </w:p>
          <w:p w:rsidR="00767FF4" w:rsidRPr="00515014" w:rsidRDefault="00767FF4" w:rsidP="00767FF4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515014">
              <w:rPr>
                <w:bCs/>
                <w:sz w:val="24"/>
                <w:szCs w:val="24"/>
              </w:rPr>
              <w:t>построение сети аналитического контроля</w:t>
            </w:r>
          </w:p>
          <w:p w:rsidR="00767FF4" w:rsidRPr="00515014" w:rsidRDefault="00767FF4" w:rsidP="00767FF4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515014">
              <w:rPr>
                <w:bCs/>
                <w:sz w:val="24"/>
                <w:szCs w:val="24"/>
              </w:rPr>
              <w:t>варианты коммуникаций с системами АСУТП</w:t>
            </w:r>
          </w:p>
          <w:p w:rsidR="00767FF4" w:rsidRPr="00515014" w:rsidRDefault="00767FF4" w:rsidP="00767FF4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515014">
              <w:rPr>
                <w:bCs/>
                <w:sz w:val="24"/>
                <w:szCs w:val="24"/>
              </w:rPr>
              <w:t>обзор контролируемых параметров</w:t>
            </w:r>
          </w:p>
          <w:p w:rsidR="00767FF4" w:rsidRPr="00515014" w:rsidRDefault="00767FF4" w:rsidP="00767FF4">
            <w:pPr>
              <w:pStyle w:val="aa"/>
              <w:numPr>
                <w:ilvl w:val="0"/>
                <w:numId w:val="3"/>
              </w:numPr>
              <w:spacing w:after="0" w:line="240" w:lineRule="auto"/>
              <w:rPr>
                <w:bCs/>
                <w:sz w:val="24"/>
                <w:szCs w:val="24"/>
              </w:rPr>
            </w:pPr>
            <w:r w:rsidRPr="00515014">
              <w:rPr>
                <w:bCs/>
                <w:sz w:val="24"/>
                <w:szCs w:val="24"/>
              </w:rPr>
              <w:t>практические примеры  реализации</w:t>
            </w:r>
          </w:p>
        </w:tc>
        <w:tc>
          <w:tcPr>
            <w:tcW w:w="3260" w:type="dxa"/>
            <w:vMerge/>
            <w:tcBorders>
              <w:right w:val="single" w:sz="8" w:space="0" w:color="9BBB59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</w:rPr>
            </w:pPr>
          </w:p>
        </w:tc>
      </w:tr>
      <w:tr w:rsidR="00767FF4" w:rsidRPr="00515014" w:rsidTr="00515014">
        <w:trPr>
          <w:trHeight w:val="744"/>
        </w:trPr>
        <w:tc>
          <w:tcPr>
            <w:tcW w:w="156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</w:tcPr>
          <w:p w:rsidR="00767FF4" w:rsidRPr="00515014" w:rsidRDefault="00515014" w:rsidP="00515014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>13.45</w:t>
            </w:r>
            <w:r w:rsidR="00767FF4" w:rsidRPr="00515014">
              <w:rPr>
                <w:rFonts w:ascii="Calibri" w:hAnsi="Calibri"/>
                <w:bCs/>
                <w:szCs w:val="24"/>
              </w:rPr>
              <w:t>-</w:t>
            </w:r>
            <w:r w:rsidRPr="00515014">
              <w:rPr>
                <w:rFonts w:ascii="Calibri" w:hAnsi="Calibri"/>
                <w:bCs/>
                <w:szCs w:val="24"/>
              </w:rPr>
              <w:t>14.15</w:t>
            </w:r>
          </w:p>
        </w:tc>
        <w:tc>
          <w:tcPr>
            <w:tcW w:w="5494" w:type="dxa"/>
            <w:tcBorders>
              <w:top w:val="single" w:sz="8" w:space="0" w:color="9BBB59"/>
              <w:bottom w:val="single" w:sz="8" w:space="0" w:color="9BBB59"/>
            </w:tcBorders>
          </w:tcPr>
          <w:p w:rsidR="00767FF4" w:rsidRPr="00515014" w:rsidRDefault="00515014" w:rsidP="00767FF4">
            <w:pPr>
              <w:rPr>
                <w:rFonts w:ascii="Calibri" w:hAnsi="Calibri"/>
                <w:bCs/>
                <w:szCs w:val="24"/>
              </w:rPr>
            </w:pPr>
            <w:r w:rsidRPr="00515014">
              <w:rPr>
                <w:rFonts w:ascii="Calibri" w:hAnsi="Calibri"/>
                <w:bCs/>
                <w:szCs w:val="24"/>
              </w:rPr>
              <w:t>Вопросы, обсуждение</w:t>
            </w:r>
          </w:p>
        </w:tc>
        <w:tc>
          <w:tcPr>
            <w:tcW w:w="3260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</w:tcPr>
          <w:p w:rsidR="00767FF4" w:rsidRPr="00515014" w:rsidRDefault="00767FF4" w:rsidP="00767FF4">
            <w:pPr>
              <w:rPr>
                <w:rFonts w:ascii="Calibri" w:hAnsi="Calibri"/>
                <w:bCs/>
                <w:szCs w:val="24"/>
              </w:rPr>
            </w:pPr>
          </w:p>
        </w:tc>
      </w:tr>
    </w:tbl>
    <w:p w:rsidR="00CA431A" w:rsidRDefault="00CA431A" w:rsidP="00CA431A">
      <w:pPr>
        <w:jc w:val="center"/>
        <w:rPr>
          <w:rFonts w:ascii="Calibri" w:hAnsi="Calibri"/>
          <w:b/>
          <w:sz w:val="28"/>
          <w:szCs w:val="28"/>
        </w:rPr>
      </w:pPr>
    </w:p>
    <w:p w:rsidR="008F37AA" w:rsidRDefault="008F37AA" w:rsidP="00076B8E">
      <w:pPr>
        <w:jc w:val="center"/>
        <w:rPr>
          <w:rFonts w:ascii="Calibri" w:hAnsi="Calibri"/>
          <w:b/>
          <w:bCs/>
          <w:sz w:val="28"/>
          <w:szCs w:val="28"/>
        </w:rPr>
      </w:pPr>
    </w:p>
    <w:p w:rsidR="00076B8E" w:rsidRPr="00076B8E" w:rsidRDefault="00076B8E" w:rsidP="00076B8E">
      <w:pPr>
        <w:jc w:val="center"/>
        <w:rPr>
          <w:rFonts w:ascii="Calibri" w:hAnsi="Calibri"/>
          <w:b/>
          <w:bCs/>
          <w:sz w:val="28"/>
          <w:szCs w:val="28"/>
        </w:rPr>
      </w:pPr>
      <w:r w:rsidRPr="00076B8E">
        <w:rPr>
          <w:rFonts w:ascii="Calibri" w:hAnsi="Calibri"/>
          <w:b/>
          <w:bCs/>
          <w:sz w:val="28"/>
          <w:szCs w:val="28"/>
        </w:rPr>
        <w:t xml:space="preserve">Необходима предварительная регистрация по телефону или  электронной почте </w:t>
      </w:r>
    </w:p>
    <w:p w:rsidR="008F37AA" w:rsidRDefault="008F37AA" w:rsidP="00076B8E">
      <w:pPr>
        <w:jc w:val="center"/>
        <w:rPr>
          <w:rFonts w:ascii="Calibri" w:hAnsi="Calibri"/>
          <w:b/>
          <w:bCs/>
          <w:color w:val="C00000"/>
          <w:sz w:val="28"/>
          <w:szCs w:val="28"/>
        </w:rPr>
      </w:pPr>
    </w:p>
    <w:p w:rsidR="00A55B44" w:rsidRDefault="00076B8E" w:rsidP="00076B8E">
      <w:pPr>
        <w:jc w:val="center"/>
        <w:rPr>
          <w:rFonts w:ascii="Calibri" w:hAnsi="Calibri"/>
          <w:b/>
          <w:bCs/>
          <w:color w:val="C00000"/>
          <w:sz w:val="28"/>
          <w:szCs w:val="28"/>
        </w:rPr>
      </w:pPr>
      <w:r w:rsidRPr="00327EDF">
        <w:rPr>
          <w:rFonts w:ascii="Calibri" w:hAnsi="Calibri"/>
          <w:b/>
          <w:bCs/>
          <w:color w:val="C00000"/>
          <w:sz w:val="28"/>
          <w:szCs w:val="28"/>
        </w:rPr>
        <w:t>ВХОД БЕСПЛАТНЫЙ</w:t>
      </w:r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b/>
          <w:color w:val="auto"/>
        </w:rPr>
      </w:pPr>
      <w:r>
        <w:rPr>
          <w:rFonts w:ascii="Calibri" w:hAnsi="Calibri"/>
          <w:b/>
          <w:bCs/>
          <w:color w:val="C00000"/>
          <w:sz w:val="28"/>
          <w:szCs w:val="28"/>
        </w:rPr>
        <w:br w:type="page"/>
      </w:r>
      <w:r w:rsidRPr="00A55B44">
        <w:rPr>
          <w:rFonts w:ascii="Times New Roman" w:hAnsi="Times New Roman" w:cs="Times New Roman"/>
          <w:b/>
          <w:color w:val="auto"/>
        </w:rPr>
        <w:lastRenderedPageBreak/>
        <w:t>Для участия в семинаре просим заполнить Анкету Участника:</w:t>
      </w:r>
    </w:p>
    <w:p w:rsidR="002428B3" w:rsidRDefault="002428B3" w:rsidP="00A55B44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Пожалуйста, введите текст в поля</w:t>
      </w:r>
    </w:p>
    <w:p w:rsidR="002428B3" w:rsidRPr="00A55B44" w:rsidRDefault="002428B3" w:rsidP="00A55B44">
      <w:pPr>
        <w:pStyle w:val="Default"/>
        <w:rPr>
          <w:rFonts w:ascii="Times New Roman" w:hAnsi="Times New Roman" w:cs="Times New Roman"/>
          <w:color w:val="auto"/>
        </w:rPr>
      </w:pPr>
    </w:p>
    <w:p w:rsidR="00A55B44" w:rsidRPr="00250432" w:rsidRDefault="00A55B44" w:rsidP="00B77F2D">
      <w:pPr>
        <w:pStyle w:val="Default"/>
        <w:rPr>
          <w:rFonts w:ascii="Times New Roman" w:hAnsi="Times New Roman" w:cs="Times New Roman"/>
          <w:color w:val="auto"/>
        </w:rPr>
      </w:pPr>
      <w:r w:rsidRPr="00A55B44">
        <w:rPr>
          <w:rFonts w:ascii="Times New Roman" w:hAnsi="Times New Roman" w:cs="Times New Roman"/>
          <w:color w:val="auto"/>
        </w:rPr>
        <w:t xml:space="preserve">ФИО: </w:t>
      </w:r>
      <w:sdt>
        <w:sdtPr>
          <w:rPr>
            <w:rFonts w:ascii="Times New Roman" w:hAnsi="Times New Roman" w:cs="Times New Roman"/>
            <w:color w:val="auto"/>
          </w:rPr>
          <w:alias w:val="Имя и Фамилия"/>
          <w:tag w:val="Имя и Фамилия"/>
          <w:id w:val="6391610"/>
          <w:placeholder>
            <w:docPart w:val="1FCD4026D3144586947BD48F57B42D96"/>
          </w:placeholder>
          <w:showingPlcHdr/>
          <w:text/>
        </w:sdtPr>
        <w:sdtContent>
          <w:r w:rsidR="00B77F2D" w:rsidRPr="00E32B5F">
            <w:rPr>
              <w:rStyle w:val="ae"/>
            </w:rPr>
            <w:t>Место для ввода текста.</w:t>
          </w:r>
        </w:sdtContent>
      </w:sdt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color w:val="auto"/>
        </w:rPr>
      </w:pPr>
    </w:p>
    <w:p w:rsidR="00A55B44" w:rsidRDefault="00A55B44" w:rsidP="00A55B44">
      <w:pPr>
        <w:pStyle w:val="Default"/>
        <w:rPr>
          <w:rFonts w:ascii="Times New Roman" w:hAnsi="Times New Roman" w:cs="Times New Roman"/>
          <w:color w:val="auto"/>
        </w:rPr>
      </w:pPr>
      <w:r w:rsidRPr="00A55B44">
        <w:rPr>
          <w:rFonts w:ascii="Times New Roman" w:hAnsi="Times New Roman" w:cs="Times New Roman"/>
          <w:color w:val="auto"/>
        </w:rPr>
        <w:t>Предприятие:</w:t>
      </w:r>
      <w:r w:rsidR="00250432" w:rsidRPr="00250432"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alias w:val="Организация участник"/>
          <w:tag w:val="Организация"/>
          <w:id w:val="6391612"/>
          <w:placeholder>
            <w:docPart w:val="6CD1D6E9991245B9861FEB953045B514"/>
          </w:placeholder>
          <w:showingPlcHdr/>
          <w:text/>
        </w:sdtPr>
        <w:sdtContent>
          <w:r w:rsidR="00B77F2D" w:rsidRPr="00E32B5F">
            <w:rPr>
              <w:rStyle w:val="ae"/>
            </w:rPr>
            <w:t>Место для ввода текста.</w:t>
          </w:r>
        </w:sdtContent>
      </w:sdt>
    </w:p>
    <w:p w:rsidR="00B77F2D" w:rsidRPr="00A55B44" w:rsidRDefault="00B77F2D" w:rsidP="00A55B44">
      <w:pPr>
        <w:pStyle w:val="Default"/>
        <w:rPr>
          <w:rFonts w:ascii="Times New Roman" w:hAnsi="Times New Roman" w:cs="Times New Roman"/>
          <w:color w:val="auto"/>
        </w:rPr>
      </w:pPr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color w:val="auto"/>
        </w:rPr>
      </w:pPr>
      <w:r w:rsidRPr="00A55B44">
        <w:rPr>
          <w:rFonts w:ascii="Times New Roman" w:hAnsi="Times New Roman" w:cs="Times New Roman"/>
          <w:color w:val="auto"/>
        </w:rPr>
        <w:t>Должность:</w:t>
      </w:r>
      <w:r w:rsidR="00250432" w:rsidRPr="00250432"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alias w:val="Должность участника"/>
          <w:tag w:val="Должность участника"/>
          <w:id w:val="6391614"/>
          <w:placeholder>
            <w:docPart w:val="4D7551EBF7DB49BDBAC00FD5C6574F1B"/>
          </w:placeholder>
          <w:showingPlcHdr/>
          <w:text/>
        </w:sdtPr>
        <w:sdtContent>
          <w:r w:rsidR="00B77F2D" w:rsidRPr="00E32B5F">
            <w:rPr>
              <w:rStyle w:val="ae"/>
            </w:rPr>
            <w:t>Место для ввода текста.</w:t>
          </w:r>
        </w:sdtContent>
      </w:sdt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color w:val="auto"/>
        </w:rPr>
      </w:pPr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b/>
          <w:bCs/>
        </w:rPr>
      </w:pPr>
      <w:r w:rsidRPr="00A55B44">
        <w:rPr>
          <w:rFonts w:ascii="Times New Roman" w:hAnsi="Times New Roman" w:cs="Times New Roman"/>
          <w:color w:val="auto"/>
        </w:rPr>
        <w:t>Телефон:</w:t>
      </w:r>
      <w:r w:rsidR="00250432" w:rsidRPr="00250432"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alias w:val="Телефон для связи"/>
          <w:tag w:val="Телефон для связи"/>
          <w:id w:val="6391618"/>
          <w:placeholder>
            <w:docPart w:val="26AB2BAD39BC40CA98DF09FCCA7D55D1"/>
          </w:placeholder>
          <w:showingPlcHdr/>
          <w:text/>
        </w:sdtPr>
        <w:sdtContent>
          <w:r w:rsidR="00B77F2D" w:rsidRPr="00E32B5F">
            <w:rPr>
              <w:rStyle w:val="ae"/>
            </w:rPr>
            <w:t>Место для ввода текста.</w:t>
          </w:r>
        </w:sdtContent>
      </w:sdt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bCs/>
        </w:rPr>
      </w:pPr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color w:val="auto"/>
        </w:rPr>
      </w:pPr>
      <w:proofErr w:type="gramStart"/>
      <w:r w:rsidRPr="00A55B44">
        <w:rPr>
          <w:rFonts w:ascii="Times New Roman" w:hAnsi="Times New Roman" w:cs="Times New Roman"/>
          <w:bCs/>
          <w:lang w:val="en-US"/>
        </w:rPr>
        <w:t>e</w:t>
      </w:r>
      <w:r w:rsidRPr="00A55B44">
        <w:rPr>
          <w:rFonts w:ascii="Times New Roman" w:hAnsi="Times New Roman" w:cs="Times New Roman"/>
          <w:color w:val="auto"/>
        </w:rPr>
        <w:t>-</w:t>
      </w:r>
      <w:proofErr w:type="spellStart"/>
      <w:r w:rsidRPr="00A55B44">
        <w:rPr>
          <w:rFonts w:ascii="Times New Roman" w:hAnsi="Times New Roman" w:cs="Times New Roman"/>
          <w:color w:val="auto"/>
        </w:rPr>
        <w:t>mail</w:t>
      </w:r>
      <w:proofErr w:type="spellEnd"/>
      <w:proofErr w:type="gramEnd"/>
      <w:r w:rsidRPr="00A55B44">
        <w:rPr>
          <w:rFonts w:ascii="Times New Roman" w:hAnsi="Times New Roman" w:cs="Times New Roman"/>
          <w:color w:val="auto"/>
        </w:rPr>
        <w:t>:</w:t>
      </w:r>
      <w:r w:rsidR="00250432" w:rsidRPr="00250432">
        <w:rPr>
          <w:rFonts w:ascii="Times New Roman" w:hAnsi="Times New Roman" w:cs="Times New Roman"/>
          <w:color w:val="auto"/>
        </w:rPr>
        <w:t xml:space="preserve"> </w:t>
      </w:r>
      <w:sdt>
        <w:sdtPr>
          <w:rPr>
            <w:rFonts w:ascii="Times New Roman" w:hAnsi="Times New Roman" w:cs="Times New Roman"/>
            <w:color w:val="auto"/>
          </w:rPr>
          <w:alias w:val="Электронная почта"/>
          <w:tag w:val="Электронная почта"/>
          <w:id w:val="6391620"/>
          <w:placeholder>
            <w:docPart w:val="2EDFDAFD241C4FE2A4DB934F9BE8C284"/>
          </w:placeholder>
          <w:showingPlcHdr/>
          <w:text/>
        </w:sdtPr>
        <w:sdtContent>
          <w:r w:rsidR="00B77F2D" w:rsidRPr="00E32B5F">
            <w:rPr>
              <w:rStyle w:val="ae"/>
            </w:rPr>
            <w:t>Место для ввода текста.</w:t>
          </w:r>
        </w:sdtContent>
      </w:sdt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color w:val="auto"/>
        </w:rPr>
      </w:pPr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color w:val="auto"/>
        </w:rPr>
      </w:pPr>
      <w:r w:rsidRPr="00A55B44">
        <w:rPr>
          <w:rFonts w:ascii="Times New Roman" w:hAnsi="Times New Roman" w:cs="Times New Roman"/>
          <w:color w:val="auto"/>
        </w:rPr>
        <w:t>Интересующее оборудование:</w:t>
      </w:r>
      <w:r w:rsidR="00250432" w:rsidRPr="00250432">
        <w:rPr>
          <w:rFonts w:ascii="Times New Roman" w:hAnsi="Times New Roman" w:cs="Times New Roman"/>
          <w:color w:val="auto"/>
          <w:u w:val="single"/>
        </w:rPr>
        <w:t xml:space="preserve"> </w:t>
      </w:r>
      <w:sdt>
        <w:sdtPr>
          <w:rPr>
            <w:rFonts w:ascii="Times New Roman" w:hAnsi="Times New Roman" w:cs="Times New Roman"/>
            <w:color w:val="auto"/>
            <w:u w:val="single"/>
          </w:rPr>
          <w:alias w:val="Что Вас интересует"/>
          <w:tag w:val="Что Вас интересует"/>
          <w:id w:val="6391568"/>
          <w:placeholder>
            <w:docPart w:val="04CA6D70EFD74B3196347C2B35B2791B"/>
          </w:placeholder>
          <w:showingPlcHdr/>
        </w:sdtPr>
        <w:sdtContent>
          <w:r w:rsidR="00B77F2D" w:rsidRPr="00E32B5F">
            <w:rPr>
              <w:rStyle w:val="ae"/>
            </w:rPr>
            <w:t>Место для ввода текста.</w:t>
          </w:r>
        </w:sdtContent>
      </w:sdt>
    </w:p>
    <w:sdt>
      <w:sdtPr>
        <w:rPr>
          <w:rFonts w:ascii="Times New Roman" w:hAnsi="Times New Roman" w:cs="Times New Roman"/>
          <w:color w:val="auto"/>
          <w:u w:val="single"/>
        </w:rPr>
        <w:alias w:val="Что Вас интересует"/>
        <w:tag w:val="Что Вас интересует"/>
        <w:id w:val="6391569"/>
        <w:placeholder>
          <w:docPart w:val="3918F49BCC4A4EB5B18F40EF228A40C3"/>
        </w:placeholder>
        <w:showingPlcHdr/>
      </w:sdtPr>
      <w:sdtContent>
        <w:p w:rsidR="00A55B44" w:rsidRPr="00A55B44" w:rsidRDefault="00B77F2D" w:rsidP="00A55B44">
          <w:pPr>
            <w:pStyle w:val="Default"/>
            <w:rPr>
              <w:rFonts w:ascii="Times New Roman" w:hAnsi="Times New Roman" w:cs="Times New Roman"/>
              <w:color w:val="auto"/>
            </w:rPr>
          </w:pPr>
          <w:r w:rsidRPr="00E32B5F">
            <w:rPr>
              <w:rStyle w:val="ae"/>
            </w:rPr>
            <w:t>Место для ввода текста.</w:t>
          </w:r>
        </w:p>
      </w:sdtContent>
    </w:sdt>
    <w:p w:rsidR="00A55B44" w:rsidRPr="00A55B44" w:rsidRDefault="00A55B44" w:rsidP="00A55B44">
      <w:pPr>
        <w:pStyle w:val="Default"/>
        <w:rPr>
          <w:rFonts w:ascii="Times New Roman" w:hAnsi="Times New Roman" w:cs="Times New Roman"/>
          <w:b/>
          <w:color w:val="auto"/>
          <w:u w:val="single"/>
        </w:rPr>
      </w:pPr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color w:val="auto"/>
        </w:rPr>
      </w:pPr>
      <w:r w:rsidRPr="00A55B44">
        <w:rPr>
          <w:rFonts w:ascii="Times New Roman" w:hAnsi="Times New Roman" w:cs="Times New Roman"/>
          <w:b/>
          <w:color w:val="auto"/>
          <w:u w:val="single"/>
        </w:rPr>
        <w:t xml:space="preserve">Для получения дополнительной информации и регистрации участия в семинаре: </w:t>
      </w:r>
    </w:p>
    <w:p w:rsidR="00A55B44" w:rsidRDefault="00A55B44" w:rsidP="00A55B44">
      <w:pPr>
        <w:pStyle w:val="Default"/>
        <w:rPr>
          <w:rFonts w:ascii="Times New Roman" w:hAnsi="Times New Roman" w:cs="Times New Roman"/>
        </w:rPr>
      </w:pPr>
    </w:p>
    <w:p w:rsidR="00A55B44" w:rsidRPr="00A55B44" w:rsidRDefault="00A55B44" w:rsidP="00A55B44">
      <w:pPr>
        <w:pStyle w:val="Default"/>
        <w:rPr>
          <w:rFonts w:ascii="Times New Roman" w:hAnsi="Times New Roman" w:cs="Times New Roman"/>
        </w:rPr>
      </w:pPr>
      <w:r w:rsidRPr="00A55B44">
        <w:rPr>
          <w:rFonts w:ascii="Times New Roman" w:hAnsi="Times New Roman" w:cs="Times New Roman"/>
        </w:rPr>
        <w:t xml:space="preserve">Контактное лицо – Габдрафикова Юлия или Мясникова Анастасия. </w:t>
      </w:r>
    </w:p>
    <w:p w:rsidR="00A55B44" w:rsidRPr="00BD79FA" w:rsidRDefault="00A55B44" w:rsidP="00A55B44">
      <w:pPr>
        <w:pStyle w:val="Default"/>
        <w:rPr>
          <w:rStyle w:val="a6"/>
          <w:lang w:val="en-US"/>
        </w:rPr>
      </w:pPr>
      <w:r w:rsidRPr="00A55B44">
        <w:rPr>
          <w:rFonts w:ascii="Times New Roman" w:hAnsi="Times New Roman" w:cs="Times New Roman"/>
          <w:lang w:val="en-US"/>
        </w:rPr>
        <w:t xml:space="preserve">E-mail: </w:t>
      </w:r>
      <w:hyperlink r:id="rId11" w:history="1">
        <w:r w:rsidRPr="00A94426">
          <w:rPr>
            <w:rStyle w:val="a6"/>
            <w:rFonts w:ascii="Times New Roman" w:hAnsi="Times New Roman" w:cs="Times New Roman"/>
            <w:lang w:val="en-US"/>
          </w:rPr>
          <w:t>gum@ecoinstrument-ural.ru</w:t>
        </w:r>
      </w:hyperlink>
      <w:r>
        <w:rPr>
          <w:rFonts w:ascii="Times New Roman" w:hAnsi="Times New Roman" w:cs="Times New Roman"/>
          <w:lang w:val="en-US"/>
        </w:rPr>
        <w:t xml:space="preserve">, </w:t>
      </w:r>
      <w:r w:rsidRPr="0030628D">
        <w:rPr>
          <w:rStyle w:val="a6"/>
          <w:rFonts w:ascii="Times New Roman" w:hAnsi="Times New Roman" w:cs="Times New Roman"/>
          <w:lang w:val="en-US"/>
        </w:rPr>
        <w:t>maa@ecoinstrument-ural.ru</w:t>
      </w:r>
    </w:p>
    <w:p w:rsidR="00A55B44" w:rsidRPr="00A55B44" w:rsidRDefault="00A55B44" w:rsidP="00A55B44">
      <w:pPr>
        <w:pStyle w:val="Default"/>
        <w:rPr>
          <w:rFonts w:ascii="Times New Roman" w:hAnsi="Times New Roman" w:cs="Times New Roman"/>
          <w:lang w:val="en-US"/>
        </w:rPr>
      </w:pPr>
      <w:r w:rsidRPr="00A55B44">
        <w:rPr>
          <w:rFonts w:ascii="Times New Roman" w:hAnsi="Times New Roman" w:cs="Times New Roman"/>
        </w:rPr>
        <w:t>Тел</w:t>
      </w:r>
      <w:r w:rsidR="003F3905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(343) 385-72-66</w:t>
      </w:r>
    </w:p>
    <w:p w:rsidR="00076B8E" w:rsidRPr="00A55B44" w:rsidRDefault="00076B8E" w:rsidP="00A55B44">
      <w:pPr>
        <w:jc w:val="center"/>
        <w:rPr>
          <w:rFonts w:ascii="Times New Roman" w:hAnsi="Times New Roman"/>
          <w:b/>
          <w:bCs/>
          <w:color w:val="C00000"/>
          <w:szCs w:val="24"/>
        </w:rPr>
      </w:pPr>
    </w:p>
    <w:sectPr w:rsidR="00076B8E" w:rsidRPr="00A55B44" w:rsidSect="004B3D67">
      <w:footerReference w:type="default" r:id="rId12"/>
      <w:pgSz w:w="11906" w:h="16838"/>
      <w:pgMar w:top="709" w:right="991" w:bottom="720" w:left="993" w:header="426" w:footer="28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3F4" w:rsidRDefault="00C553F4">
      <w:r>
        <w:separator/>
      </w:r>
    </w:p>
  </w:endnote>
  <w:endnote w:type="continuationSeparator" w:id="0">
    <w:p w:rsidR="00C553F4" w:rsidRDefault="00C553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99" w:type="dxa"/>
      <w:tblInd w:w="-459" w:type="dxa"/>
      <w:tblBorders>
        <w:top w:val="single" w:sz="18" w:space="0" w:color="006A32"/>
        <w:insideH w:val="single" w:sz="18" w:space="0" w:color="006A32"/>
        <w:insideV w:val="single" w:sz="18" w:space="0" w:color="006A32"/>
      </w:tblBorders>
      <w:tblLayout w:type="fixed"/>
      <w:tblLook w:val="0000"/>
    </w:tblPr>
    <w:tblGrid>
      <w:gridCol w:w="8931"/>
      <w:gridCol w:w="2268"/>
    </w:tblGrid>
    <w:tr w:rsidR="00767FF4" w:rsidRPr="00B77F2D" w:rsidTr="00250432">
      <w:trPr>
        <w:trHeight w:val="502"/>
      </w:trPr>
      <w:tc>
        <w:tcPr>
          <w:tcW w:w="8931" w:type="dxa"/>
          <w:vAlign w:val="center"/>
        </w:tcPr>
        <w:p w:rsidR="00767FF4" w:rsidRPr="00563671" w:rsidRDefault="00767FF4" w:rsidP="005610C8">
          <w:pPr>
            <w:pStyle w:val="a5"/>
            <w:rPr>
              <w:rFonts w:cs="Arial"/>
              <w:i/>
              <w:color w:val="000000"/>
              <w:sz w:val="19"/>
              <w:szCs w:val="19"/>
              <w:lang w:val="en-US"/>
            </w:rPr>
          </w:pPr>
          <w:r w:rsidRPr="005610C8">
            <w:rPr>
              <w:rFonts w:cs="Arial"/>
              <w:i/>
              <w:color w:val="000000"/>
              <w:sz w:val="19"/>
              <w:szCs w:val="19"/>
            </w:rPr>
            <w:t>6200</w:t>
          </w:r>
          <w:r>
            <w:rPr>
              <w:rFonts w:cs="Arial"/>
              <w:i/>
              <w:color w:val="000000"/>
              <w:sz w:val="19"/>
              <w:szCs w:val="19"/>
            </w:rPr>
            <w:t>62</w:t>
          </w:r>
          <w:r w:rsidRPr="005610C8">
            <w:rPr>
              <w:rFonts w:cs="Arial"/>
              <w:i/>
              <w:color w:val="000000"/>
              <w:sz w:val="19"/>
              <w:szCs w:val="19"/>
            </w:rPr>
            <w:t xml:space="preserve">, Россия, Екатеринбург, ул. </w:t>
          </w:r>
          <w:r>
            <w:rPr>
              <w:rFonts w:cs="Arial"/>
              <w:i/>
              <w:color w:val="000000"/>
              <w:sz w:val="19"/>
              <w:szCs w:val="19"/>
            </w:rPr>
            <w:t>Генеральская</w:t>
          </w:r>
          <w:r w:rsidRPr="00074586">
            <w:rPr>
              <w:rFonts w:cs="Arial"/>
              <w:i/>
              <w:color w:val="000000"/>
              <w:sz w:val="19"/>
              <w:szCs w:val="19"/>
            </w:rPr>
            <w:t xml:space="preserve">, 7, </w:t>
          </w:r>
          <w:r w:rsidRPr="005610C8">
            <w:rPr>
              <w:rFonts w:cs="Arial"/>
              <w:i/>
              <w:color w:val="000000"/>
              <w:sz w:val="19"/>
              <w:szCs w:val="19"/>
            </w:rPr>
            <w:t>оф</w:t>
          </w:r>
          <w:r w:rsidRPr="00074586">
            <w:rPr>
              <w:rFonts w:cs="Arial"/>
              <w:i/>
              <w:color w:val="000000"/>
              <w:sz w:val="19"/>
              <w:szCs w:val="19"/>
            </w:rPr>
            <w:t xml:space="preserve">.425,  </w:t>
          </w:r>
          <w:r w:rsidRPr="005610C8">
            <w:rPr>
              <w:rFonts w:cs="Arial"/>
              <w:i/>
              <w:color w:val="000000"/>
              <w:sz w:val="19"/>
              <w:szCs w:val="19"/>
            </w:rPr>
            <w:t>тел</w:t>
          </w:r>
          <w:r w:rsidRPr="00074586">
            <w:rPr>
              <w:rFonts w:cs="Arial"/>
              <w:i/>
              <w:color w:val="000000"/>
              <w:sz w:val="19"/>
              <w:szCs w:val="19"/>
            </w:rPr>
            <w:t xml:space="preserve">. </w:t>
          </w:r>
          <w:r w:rsidRPr="008F37AA">
            <w:rPr>
              <w:rFonts w:cs="Arial"/>
              <w:i/>
              <w:color w:val="000000"/>
              <w:sz w:val="19"/>
              <w:szCs w:val="19"/>
              <w:lang w:val="en-US"/>
            </w:rPr>
            <w:t xml:space="preserve">(343) </w:t>
          </w:r>
          <w:r w:rsidRPr="00563671">
            <w:rPr>
              <w:rFonts w:cs="Arial"/>
              <w:i/>
              <w:color w:val="000000"/>
              <w:sz w:val="19"/>
              <w:szCs w:val="19"/>
              <w:lang w:val="en-US"/>
            </w:rPr>
            <w:t>385-72-66</w:t>
          </w:r>
        </w:p>
        <w:p w:rsidR="00767FF4" w:rsidRPr="00563671" w:rsidRDefault="00767FF4" w:rsidP="00563671">
          <w:pPr>
            <w:pStyle w:val="a5"/>
            <w:jc w:val="both"/>
            <w:rPr>
              <w:color w:val="000000"/>
              <w:w w:val="102"/>
              <w:sz w:val="20"/>
              <w:lang w:val="en-US"/>
            </w:rPr>
          </w:pPr>
          <w:r w:rsidRPr="008F37AA">
            <w:rPr>
              <w:rFonts w:cs="Arial"/>
              <w:i/>
              <w:color w:val="000000"/>
              <w:sz w:val="19"/>
              <w:szCs w:val="19"/>
              <w:lang w:val="en-US"/>
            </w:rPr>
            <w:t>6200</w:t>
          </w:r>
          <w:r w:rsidRPr="00563671">
            <w:rPr>
              <w:rFonts w:cs="Arial"/>
              <w:i/>
              <w:color w:val="000000"/>
              <w:sz w:val="19"/>
              <w:szCs w:val="19"/>
              <w:lang w:val="en-US"/>
            </w:rPr>
            <w:t>62</w:t>
          </w:r>
          <w:r w:rsidRPr="008F37AA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 xml:space="preserve">, </w:t>
          </w:r>
          <w:r w:rsidRPr="005610C8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>Russia</w:t>
          </w:r>
          <w:r w:rsidRPr="008F37AA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 xml:space="preserve">, </w:t>
          </w:r>
          <w:r w:rsidRPr="005610C8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>Ekaterinburg</w:t>
          </w:r>
          <w:r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>,</w:t>
          </w:r>
          <w:r w:rsidRPr="008F37AA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 xml:space="preserve"> </w:t>
          </w:r>
          <w:r w:rsidRPr="00563671">
            <w:rPr>
              <w:i/>
              <w:color w:val="000000"/>
              <w:w w:val="102"/>
              <w:sz w:val="19"/>
              <w:szCs w:val="19"/>
              <w:lang w:val="en-US"/>
            </w:rPr>
            <w:t>General</w:t>
          </w:r>
          <w:r w:rsidRPr="00E639F5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 xml:space="preserve"> </w:t>
          </w:r>
          <w:r w:rsidRPr="005610C8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>st.</w:t>
          </w:r>
          <w:r w:rsidRPr="00E639F5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 xml:space="preserve"> </w:t>
          </w:r>
          <w:r w:rsidRPr="00563671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>7</w:t>
          </w:r>
          <w:r w:rsidRPr="005610C8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>,</w:t>
          </w:r>
          <w:r w:rsidRPr="00E639F5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 xml:space="preserve"> </w:t>
          </w:r>
          <w:r w:rsidRPr="005610C8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>of.</w:t>
          </w:r>
          <w:r w:rsidRPr="00563671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>425</w:t>
          </w:r>
          <w:r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>, phone</w:t>
          </w:r>
          <w:r w:rsidRPr="00E639F5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 xml:space="preserve"> </w:t>
          </w:r>
          <w:r w:rsidRPr="005610C8">
            <w:rPr>
              <w:rFonts w:cs="Arial"/>
              <w:i/>
              <w:color w:val="000000"/>
              <w:w w:val="102"/>
              <w:sz w:val="19"/>
              <w:szCs w:val="19"/>
              <w:lang w:val="en-US"/>
            </w:rPr>
            <w:t xml:space="preserve"> </w:t>
          </w:r>
          <w:r w:rsidRPr="005610C8">
            <w:rPr>
              <w:rFonts w:cs="Arial"/>
              <w:i/>
              <w:color w:val="000000"/>
              <w:sz w:val="19"/>
              <w:szCs w:val="19"/>
              <w:lang w:val="en-US"/>
            </w:rPr>
            <w:t xml:space="preserve">(343) </w:t>
          </w:r>
          <w:r w:rsidRPr="00563671">
            <w:rPr>
              <w:rFonts w:cs="Arial"/>
              <w:i/>
              <w:color w:val="000000"/>
              <w:sz w:val="19"/>
              <w:szCs w:val="19"/>
              <w:lang w:val="en-US"/>
            </w:rPr>
            <w:t>385-72-66</w:t>
          </w:r>
        </w:p>
      </w:tc>
      <w:tc>
        <w:tcPr>
          <w:tcW w:w="2268" w:type="dxa"/>
        </w:tcPr>
        <w:p w:rsidR="00767FF4" w:rsidRPr="005610C8" w:rsidRDefault="00767FF4" w:rsidP="00E00621">
          <w:pPr>
            <w:pStyle w:val="a5"/>
            <w:jc w:val="center"/>
            <w:rPr>
              <w:rFonts w:ascii="Arial Black" w:hAnsi="Arial Black"/>
              <w:b/>
              <w:color w:val="E36C0A"/>
              <w:w w:val="85"/>
              <w:sz w:val="18"/>
              <w:szCs w:val="18"/>
              <w:lang w:val="it-IT"/>
            </w:rPr>
          </w:pPr>
          <w:r w:rsidRPr="005610C8">
            <w:rPr>
              <w:rStyle w:val="a6"/>
              <w:rFonts w:ascii="Arial Black" w:hAnsi="Arial Black"/>
              <w:b/>
              <w:color w:val="E36C0A"/>
              <w:w w:val="85"/>
              <w:sz w:val="18"/>
              <w:szCs w:val="18"/>
              <w:u w:val="none"/>
              <w:lang w:val="it-IT"/>
            </w:rPr>
            <w:t>www.ecoinstrument.ru</w:t>
          </w:r>
          <w:r w:rsidRPr="005610C8">
            <w:rPr>
              <w:rFonts w:ascii="Arial Black" w:hAnsi="Arial Black"/>
              <w:b/>
              <w:color w:val="E36C0A"/>
              <w:w w:val="85"/>
              <w:sz w:val="18"/>
              <w:szCs w:val="18"/>
              <w:lang w:val="it-IT"/>
            </w:rPr>
            <w:t xml:space="preserve"> </w:t>
          </w:r>
          <w:hyperlink r:id="rId1" w:history="1"/>
        </w:p>
        <w:p w:rsidR="00767FF4" w:rsidRPr="00B92B8D" w:rsidRDefault="00767FF4" w:rsidP="00B92B8D">
          <w:pPr>
            <w:pStyle w:val="a5"/>
            <w:jc w:val="center"/>
            <w:rPr>
              <w:color w:val="008000"/>
              <w:sz w:val="15"/>
              <w:szCs w:val="15"/>
              <w:lang w:val="it-IT"/>
            </w:rPr>
          </w:pPr>
          <w:r w:rsidRPr="00B92B8D">
            <w:rPr>
              <w:b/>
              <w:color w:val="00923F"/>
              <w:sz w:val="15"/>
              <w:szCs w:val="15"/>
              <w:lang w:val="it-IT"/>
            </w:rPr>
            <w:t>info@ecoinstrument-ural.ru</w:t>
          </w:r>
        </w:p>
      </w:tc>
    </w:tr>
  </w:tbl>
  <w:p w:rsidR="00767FF4" w:rsidRPr="001A3457" w:rsidRDefault="00767FF4" w:rsidP="005610C8">
    <w:pPr>
      <w:pStyle w:val="a5"/>
      <w:rPr>
        <w:lang w:val="it-I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3F4" w:rsidRDefault="00C553F4">
      <w:r>
        <w:separator/>
      </w:r>
    </w:p>
  </w:footnote>
  <w:footnote w:type="continuationSeparator" w:id="0">
    <w:p w:rsidR="00C553F4" w:rsidRDefault="00C553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B226A"/>
    <w:multiLevelType w:val="hybridMultilevel"/>
    <w:tmpl w:val="FB7A2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69E87"/>
    <w:multiLevelType w:val="singleLevel"/>
    <w:tmpl w:val="75865E80"/>
    <w:lvl w:ilvl="0">
      <w:numFmt w:val="bullet"/>
      <w:lvlText w:val="·"/>
      <w:lvlJc w:val="right"/>
      <w:pPr>
        <w:tabs>
          <w:tab w:val="num" w:pos="600"/>
        </w:tabs>
        <w:ind w:left="600" w:hanging="225"/>
      </w:pPr>
      <w:rPr>
        <w:rFonts w:ascii="Symbol" w:hAnsi="Symbol" w:cs="Symbol"/>
        <w:color w:val="000000"/>
        <w:sz w:val="24"/>
        <w:szCs w:val="24"/>
      </w:rPr>
    </w:lvl>
  </w:abstractNum>
  <w:abstractNum w:abstractNumId="2">
    <w:nsid w:val="4D6D554C"/>
    <w:multiLevelType w:val="singleLevel"/>
    <w:tmpl w:val="6BA30241"/>
    <w:lvl w:ilvl="0">
      <w:numFmt w:val="bullet"/>
      <w:lvlText w:val="·"/>
      <w:lvlJc w:val="right"/>
      <w:pPr>
        <w:tabs>
          <w:tab w:val="num" w:pos="600"/>
        </w:tabs>
        <w:ind w:left="600" w:hanging="225"/>
      </w:pPr>
      <w:rPr>
        <w:rFonts w:ascii="Symbol" w:hAnsi="Symbol" w:cs="Symbol"/>
        <w:color w:val="000000"/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cumentProtection w:edit="forms" w:formatting="1" w:enforcement="1" w:cryptProviderType="rsaFull" w:cryptAlgorithmClass="hash" w:cryptAlgorithmType="typeAny" w:cryptAlgorithmSid="4" w:cryptSpinCount="100000" w:hash="0/54UW0kTES+lhDQw3ffBwofmfc=" w:salt="bXdrG7qL50NdQagQUvr5Kg==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D18"/>
    <w:rsid w:val="00036A3B"/>
    <w:rsid w:val="000565BB"/>
    <w:rsid w:val="00074586"/>
    <w:rsid w:val="0007521F"/>
    <w:rsid w:val="00076B8E"/>
    <w:rsid w:val="0009726E"/>
    <w:rsid w:val="000A4FA3"/>
    <w:rsid w:val="001366F9"/>
    <w:rsid w:val="001834F9"/>
    <w:rsid w:val="0019726A"/>
    <w:rsid w:val="001A54FD"/>
    <w:rsid w:val="001C6EE4"/>
    <w:rsid w:val="001F1D58"/>
    <w:rsid w:val="00226465"/>
    <w:rsid w:val="00232207"/>
    <w:rsid w:val="002428B3"/>
    <w:rsid w:val="00250432"/>
    <w:rsid w:val="002519B9"/>
    <w:rsid w:val="002677CC"/>
    <w:rsid w:val="00283C49"/>
    <w:rsid w:val="002E72CA"/>
    <w:rsid w:val="002E742D"/>
    <w:rsid w:val="003010BF"/>
    <w:rsid w:val="0030628D"/>
    <w:rsid w:val="003074EC"/>
    <w:rsid w:val="00327EDF"/>
    <w:rsid w:val="003642F2"/>
    <w:rsid w:val="00366213"/>
    <w:rsid w:val="00366FEF"/>
    <w:rsid w:val="003757C5"/>
    <w:rsid w:val="00385B82"/>
    <w:rsid w:val="00392BC5"/>
    <w:rsid w:val="0039608F"/>
    <w:rsid w:val="003D18D8"/>
    <w:rsid w:val="003E74A5"/>
    <w:rsid w:val="003F3905"/>
    <w:rsid w:val="0044606F"/>
    <w:rsid w:val="00447AA4"/>
    <w:rsid w:val="004561D7"/>
    <w:rsid w:val="004839C2"/>
    <w:rsid w:val="00483F32"/>
    <w:rsid w:val="004B3D67"/>
    <w:rsid w:val="004F1241"/>
    <w:rsid w:val="00515014"/>
    <w:rsid w:val="005301D9"/>
    <w:rsid w:val="00530674"/>
    <w:rsid w:val="005610C8"/>
    <w:rsid w:val="00563671"/>
    <w:rsid w:val="00570210"/>
    <w:rsid w:val="005A5245"/>
    <w:rsid w:val="005B1DC5"/>
    <w:rsid w:val="005B5698"/>
    <w:rsid w:val="005D7461"/>
    <w:rsid w:val="00600C8C"/>
    <w:rsid w:val="00603937"/>
    <w:rsid w:val="00615FE7"/>
    <w:rsid w:val="00616141"/>
    <w:rsid w:val="006164EE"/>
    <w:rsid w:val="00634E06"/>
    <w:rsid w:val="006455C7"/>
    <w:rsid w:val="00670D18"/>
    <w:rsid w:val="00673824"/>
    <w:rsid w:val="00675FED"/>
    <w:rsid w:val="00681E2F"/>
    <w:rsid w:val="0069533C"/>
    <w:rsid w:val="006B0ED3"/>
    <w:rsid w:val="006E775B"/>
    <w:rsid w:val="006F3BC6"/>
    <w:rsid w:val="007153DA"/>
    <w:rsid w:val="007330BF"/>
    <w:rsid w:val="00767FF4"/>
    <w:rsid w:val="00795A94"/>
    <w:rsid w:val="007B0D18"/>
    <w:rsid w:val="007B6855"/>
    <w:rsid w:val="007F25EF"/>
    <w:rsid w:val="007F6E5A"/>
    <w:rsid w:val="00806206"/>
    <w:rsid w:val="0082465B"/>
    <w:rsid w:val="008328AC"/>
    <w:rsid w:val="00865BD9"/>
    <w:rsid w:val="008B19EA"/>
    <w:rsid w:val="008E1A1A"/>
    <w:rsid w:val="008F37AA"/>
    <w:rsid w:val="008F5653"/>
    <w:rsid w:val="0091289F"/>
    <w:rsid w:val="009309FB"/>
    <w:rsid w:val="009356B0"/>
    <w:rsid w:val="00971F8F"/>
    <w:rsid w:val="00980D04"/>
    <w:rsid w:val="00997BF8"/>
    <w:rsid w:val="009A19F0"/>
    <w:rsid w:val="009C284D"/>
    <w:rsid w:val="009D7EB8"/>
    <w:rsid w:val="009F41DA"/>
    <w:rsid w:val="00A02BAE"/>
    <w:rsid w:val="00A47899"/>
    <w:rsid w:val="00A51444"/>
    <w:rsid w:val="00A55B44"/>
    <w:rsid w:val="00A9097C"/>
    <w:rsid w:val="00A931AA"/>
    <w:rsid w:val="00AA5AE6"/>
    <w:rsid w:val="00AB502D"/>
    <w:rsid w:val="00AC0B7F"/>
    <w:rsid w:val="00AC5944"/>
    <w:rsid w:val="00B03038"/>
    <w:rsid w:val="00B22C7D"/>
    <w:rsid w:val="00B37D1A"/>
    <w:rsid w:val="00B46253"/>
    <w:rsid w:val="00B4678F"/>
    <w:rsid w:val="00B57026"/>
    <w:rsid w:val="00B71455"/>
    <w:rsid w:val="00B77F2D"/>
    <w:rsid w:val="00B81218"/>
    <w:rsid w:val="00B92B8D"/>
    <w:rsid w:val="00BC232D"/>
    <w:rsid w:val="00BD79FA"/>
    <w:rsid w:val="00BF0EA8"/>
    <w:rsid w:val="00BF4953"/>
    <w:rsid w:val="00BF4B72"/>
    <w:rsid w:val="00C02473"/>
    <w:rsid w:val="00C1725A"/>
    <w:rsid w:val="00C302E4"/>
    <w:rsid w:val="00C553F4"/>
    <w:rsid w:val="00C648E7"/>
    <w:rsid w:val="00C675B0"/>
    <w:rsid w:val="00C75410"/>
    <w:rsid w:val="00C93BF7"/>
    <w:rsid w:val="00C95E6F"/>
    <w:rsid w:val="00CA431A"/>
    <w:rsid w:val="00CB3F9E"/>
    <w:rsid w:val="00CF2A1C"/>
    <w:rsid w:val="00D528F3"/>
    <w:rsid w:val="00D56388"/>
    <w:rsid w:val="00D62EA9"/>
    <w:rsid w:val="00D66326"/>
    <w:rsid w:val="00D739D1"/>
    <w:rsid w:val="00D82ABA"/>
    <w:rsid w:val="00D96B96"/>
    <w:rsid w:val="00DD0D4F"/>
    <w:rsid w:val="00E00621"/>
    <w:rsid w:val="00E22CCA"/>
    <w:rsid w:val="00E639F5"/>
    <w:rsid w:val="00E81258"/>
    <w:rsid w:val="00EC1DA0"/>
    <w:rsid w:val="00EC436E"/>
    <w:rsid w:val="00EC5E20"/>
    <w:rsid w:val="00F176F9"/>
    <w:rsid w:val="00F51BCA"/>
    <w:rsid w:val="00F6567B"/>
    <w:rsid w:val="00F9636D"/>
    <w:rsid w:val="00FA1D6D"/>
    <w:rsid w:val="00FD5645"/>
    <w:rsid w:val="00FD761E"/>
    <w:rsid w:val="00FE1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B0D18"/>
    <w:rPr>
      <w:rFonts w:ascii="Arial" w:hAnsi="Arial"/>
      <w:sz w:val="24"/>
    </w:rPr>
  </w:style>
  <w:style w:type="paragraph" w:styleId="2">
    <w:name w:val="heading 2"/>
    <w:basedOn w:val="a"/>
    <w:next w:val="a"/>
    <w:qFormat/>
    <w:rsid w:val="007B0D18"/>
    <w:pPr>
      <w:keepNext/>
      <w:outlineLvl w:val="1"/>
    </w:pPr>
    <w:rPr>
      <w:b/>
      <w:i/>
    </w:rPr>
  </w:style>
  <w:style w:type="paragraph" w:styleId="3">
    <w:name w:val="heading 3"/>
    <w:basedOn w:val="a"/>
    <w:next w:val="a"/>
    <w:link w:val="30"/>
    <w:qFormat/>
    <w:rsid w:val="00B5702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B0D18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7B0D18"/>
    <w:pPr>
      <w:tabs>
        <w:tab w:val="center" w:pos="4153"/>
        <w:tab w:val="right" w:pos="8306"/>
      </w:tabs>
    </w:pPr>
  </w:style>
  <w:style w:type="character" w:styleId="a6">
    <w:name w:val="Hyperlink"/>
    <w:rsid w:val="007B0D18"/>
    <w:rPr>
      <w:color w:val="0000FF"/>
      <w:u w:val="single"/>
    </w:rPr>
  </w:style>
  <w:style w:type="table" w:styleId="a7">
    <w:name w:val="Table Grid"/>
    <w:basedOn w:val="a1"/>
    <w:rsid w:val="00BC23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link w:val="a9"/>
    <w:qFormat/>
    <w:rsid w:val="00E639F5"/>
    <w:pPr>
      <w:widowControl w:val="0"/>
      <w:autoSpaceDE w:val="0"/>
      <w:autoSpaceDN w:val="0"/>
      <w:adjustRightInd w:val="0"/>
      <w:spacing w:line="480" w:lineRule="exact"/>
      <w:ind w:left="340" w:right="400"/>
      <w:jc w:val="center"/>
    </w:pPr>
    <w:rPr>
      <w:rFonts w:ascii="Times New Roman" w:hAnsi="Times New Roman"/>
      <w:sz w:val="28"/>
      <w:szCs w:val="28"/>
    </w:rPr>
  </w:style>
  <w:style w:type="character" w:customStyle="1" w:styleId="a9">
    <w:name w:val="Название Знак"/>
    <w:link w:val="a8"/>
    <w:rsid w:val="00E639F5"/>
    <w:rPr>
      <w:sz w:val="28"/>
      <w:szCs w:val="28"/>
    </w:rPr>
  </w:style>
  <w:style w:type="character" w:customStyle="1" w:styleId="30">
    <w:name w:val="Заголовок 3 Знак"/>
    <w:link w:val="3"/>
    <w:rsid w:val="00B57026"/>
    <w:rPr>
      <w:rFonts w:ascii="Cambria" w:hAnsi="Cambria"/>
      <w:b/>
      <w:bCs/>
      <w:sz w:val="26"/>
      <w:szCs w:val="26"/>
    </w:rPr>
  </w:style>
  <w:style w:type="paragraph" w:styleId="aa">
    <w:name w:val="List Paragraph"/>
    <w:basedOn w:val="a"/>
    <w:uiPriority w:val="34"/>
    <w:qFormat/>
    <w:rsid w:val="007F25E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b">
    <w:name w:val="Emphasis"/>
    <w:uiPriority w:val="20"/>
    <w:qFormat/>
    <w:rsid w:val="007F25EF"/>
    <w:rPr>
      <w:i/>
      <w:iCs/>
    </w:rPr>
  </w:style>
  <w:style w:type="paragraph" w:styleId="ac">
    <w:name w:val="Normal (Web)"/>
    <w:basedOn w:val="a"/>
    <w:uiPriority w:val="99"/>
    <w:unhideWhenUsed/>
    <w:rsid w:val="006B0ED3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ad">
    <w:name w:val="Strong"/>
    <w:uiPriority w:val="22"/>
    <w:qFormat/>
    <w:rsid w:val="006B0ED3"/>
    <w:rPr>
      <w:b/>
      <w:bCs/>
    </w:rPr>
  </w:style>
  <w:style w:type="character" w:customStyle="1" w:styleId="a4">
    <w:name w:val="Верхний колонтитул Знак"/>
    <w:link w:val="a3"/>
    <w:uiPriority w:val="99"/>
    <w:rsid w:val="00CA431A"/>
    <w:rPr>
      <w:rFonts w:ascii="Arial" w:hAnsi="Arial"/>
      <w:sz w:val="24"/>
    </w:rPr>
  </w:style>
  <w:style w:type="paragraph" w:styleId="20">
    <w:name w:val="Body Text 2"/>
    <w:basedOn w:val="a"/>
    <w:link w:val="21"/>
    <w:rsid w:val="00CA431A"/>
    <w:pPr>
      <w:jc w:val="center"/>
    </w:pPr>
    <w:rPr>
      <w:rFonts w:ascii="Bookman Old Style" w:hAnsi="Bookman Old Style"/>
      <w:b/>
      <w:bCs/>
      <w:sz w:val="40"/>
      <w:szCs w:val="24"/>
    </w:rPr>
  </w:style>
  <w:style w:type="character" w:customStyle="1" w:styleId="21">
    <w:name w:val="Основной текст 2 Знак"/>
    <w:link w:val="20"/>
    <w:rsid w:val="00CA431A"/>
    <w:rPr>
      <w:rFonts w:ascii="Bookman Old Style" w:hAnsi="Bookman Old Style"/>
      <w:b/>
      <w:bCs/>
      <w:sz w:val="40"/>
      <w:szCs w:val="24"/>
    </w:rPr>
  </w:style>
  <w:style w:type="character" w:customStyle="1" w:styleId="translation-chunk">
    <w:name w:val="translation-chunk"/>
    <w:rsid w:val="00563671"/>
  </w:style>
  <w:style w:type="paragraph" w:customStyle="1" w:styleId="Default">
    <w:name w:val="Default"/>
    <w:rsid w:val="00A55B4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ae">
    <w:name w:val="Placeholder Text"/>
    <w:basedOn w:val="a0"/>
    <w:uiPriority w:val="99"/>
    <w:semiHidden/>
    <w:rsid w:val="00A931AA"/>
    <w:rPr>
      <w:color w:val="808080"/>
    </w:rPr>
  </w:style>
  <w:style w:type="paragraph" w:styleId="af">
    <w:name w:val="Balloon Text"/>
    <w:basedOn w:val="a"/>
    <w:link w:val="af0"/>
    <w:rsid w:val="00A931A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A931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2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um@ecoinstrument-ural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coinstrument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latonov\Local%20Settings\Application%20Data\Chemistry%20Add-in%20for%20Word\Chemistry%20Gallery\Chem4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FCD4026D3144586947BD48F57B42D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2EE425-FF86-420D-BF11-3C93B86423DF}"/>
      </w:docPartPr>
      <w:docPartBody>
        <w:p w:rsidR="00000000" w:rsidRDefault="00E46A78" w:rsidP="00E46A78">
          <w:pPr>
            <w:pStyle w:val="1FCD4026D3144586947BD48F57B42D96"/>
          </w:pPr>
          <w:r w:rsidRPr="00E32B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D1D6E9991245B9861FEB953045B5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E0D5D3-36DC-4132-8C52-FF8608E5C8A3}"/>
      </w:docPartPr>
      <w:docPartBody>
        <w:p w:rsidR="00000000" w:rsidRDefault="00E46A78" w:rsidP="00E46A78">
          <w:pPr>
            <w:pStyle w:val="6CD1D6E9991245B9861FEB953045B514"/>
          </w:pPr>
          <w:r w:rsidRPr="00E32B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7551EBF7DB49BDBAC00FD5C6574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5B805B-E34B-459B-A37C-EEE6482A5BD8}"/>
      </w:docPartPr>
      <w:docPartBody>
        <w:p w:rsidR="00000000" w:rsidRDefault="00E46A78" w:rsidP="00E46A78">
          <w:pPr>
            <w:pStyle w:val="4D7551EBF7DB49BDBAC00FD5C6574F1B"/>
          </w:pPr>
          <w:r w:rsidRPr="00E32B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AB2BAD39BC40CA98DF09FCCA7D5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98910-4CDD-4521-859B-3B8F947D0576}"/>
      </w:docPartPr>
      <w:docPartBody>
        <w:p w:rsidR="00000000" w:rsidRDefault="00E46A78" w:rsidP="00E46A78">
          <w:pPr>
            <w:pStyle w:val="26AB2BAD39BC40CA98DF09FCCA7D55D1"/>
          </w:pPr>
          <w:r w:rsidRPr="00E32B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DFDAFD241C4FE2A4DB934F9BE8C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C8849-8E89-4BFB-B66B-97C108ED4107}"/>
      </w:docPartPr>
      <w:docPartBody>
        <w:p w:rsidR="00000000" w:rsidRDefault="00E46A78" w:rsidP="00E46A78">
          <w:pPr>
            <w:pStyle w:val="2EDFDAFD241C4FE2A4DB934F9BE8C284"/>
          </w:pPr>
          <w:r w:rsidRPr="00E32B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CA6D70EFD74B3196347C2B35B279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FEA56-7CC6-4D69-BE21-1EFAB2B157D0}"/>
      </w:docPartPr>
      <w:docPartBody>
        <w:p w:rsidR="00000000" w:rsidRDefault="00E46A78" w:rsidP="00E46A78">
          <w:pPr>
            <w:pStyle w:val="04CA6D70EFD74B3196347C2B35B2791B"/>
          </w:pPr>
          <w:r w:rsidRPr="00E32B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18F49BCC4A4EB5B18F40EF228A4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7036D-C703-4C27-9EAD-D9107B9E0D6F}"/>
      </w:docPartPr>
      <w:docPartBody>
        <w:p w:rsidR="00000000" w:rsidRDefault="00E46A78" w:rsidP="00E46A78">
          <w:pPr>
            <w:pStyle w:val="3918F49BCC4A4EB5B18F40EF228A40C3"/>
          </w:pPr>
          <w:r w:rsidRPr="00E32B5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characterSpacingControl w:val="doNotCompress"/>
  <w:compat>
    <w:useFELayout/>
  </w:compat>
  <w:rsids>
    <w:rsidRoot w:val="00287C0E"/>
    <w:rsid w:val="00287C0E"/>
    <w:rsid w:val="004A0705"/>
    <w:rsid w:val="00E46A78"/>
    <w:rsid w:val="00F27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6A78"/>
    <w:rPr>
      <w:color w:val="808080"/>
    </w:rPr>
  </w:style>
  <w:style w:type="paragraph" w:customStyle="1" w:styleId="E45F8E05C7ED47B1B4A757994DEFA5C5">
    <w:name w:val="E45F8E05C7ED47B1B4A757994DEFA5C5"/>
    <w:rsid w:val="00F27DF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2BD10760B923492BAD5D3646E3B2C3E5">
    <w:name w:val="2BD10760B923492BAD5D3646E3B2C3E5"/>
    <w:rsid w:val="00F27DFC"/>
  </w:style>
  <w:style w:type="paragraph" w:customStyle="1" w:styleId="F9195C6DA1ED4CEE97CE6B362F7D56B3">
    <w:name w:val="F9195C6DA1ED4CEE97CE6B362F7D56B3"/>
    <w:rsid w:val="00F27DFC"/>
  </w:style>
  <w:style w:type="paragraph" w:customStyle="1" w:styleId="3F2617C3C2C448B39253F2CD09AB53E1">
    <w:name w:val="3F2617C3C2C448B39253F2CD09AB53E1"/>
    <w:rsid w:val="00F27DFC"/>
  </w:style>
  <w:style w:type="paragraph" w:customStyle="1" w:styleId="26E0F0A08BC94C21B7EC398C0486DA00">
    <w:name w:val="26E0F0A08BC94C21B7EC398C0486DA00"/>
    <w:rsid w:val="00F27DFC"/>
  </w:style>
  <w:style w:type="paragraph" w:customStyle="1" w:styleId="3125C01316E146CCACFF3330D07BF2D9">
    <w:name w:val="3125C01316E146CCACFF3330D07BF2D9"/>
    <w:rsid w:val="00F27DFC"/>
  </w:style>
  <w:style w:type="paragraph" w:customStyle="1" w:styleId="9F241849A33F49F8B668ED3B4E6084E6">
    <w:name w:val="9F241849A33F49F8B668ED3B4E6084E6"/>
    <w:rsid w:val="00F27DFC"/>
  </w:style>
  <w:style w:type="paragraph" w:customStyle="1" w:styleId="1FCD4026D3144586947BD48F57B42D96">
    <w:name w:val="1FCD4026D3144586947BD48F57B42D96"/>
    <w:rsid w:val="00E46A7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6CD1D6E9991245B9861FEB953045B514">
    <w:name w:val="6CD1D6E9991245B9861FEB953045B514"/>
    <w:rsid w:val="00E46A7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4D7551EBF7DB49BDBAC00FD5C6574F1B">
    <w:name w:val="4D7551EBF7DB49BDBAC00FD5C6574F1B"/>
    <w:rsid w:val="00E46A7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26AB2BAD39BC40CA98DF09FCCA7D55D1">
    <w:name w:val="26AB2BAD39BC40CA98DF09FCCA7D55D1"/>
    <w:rsid w:val="00E46A7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2EDFDAFD241C4FE2A4DB934F9BE8C284">
    <w:name w:val="2EDFDAFD241C4FE2A4DB934F9BE8C284"/>
    <w:rsid w:val="00E46A7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04CA6D70EFD74B3196347C2B35B2791B">
    <w:name w:val="04CA6D70EFD74B3196347C2B35B2791B"/>
    <w:rsid w:val="00E46A7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3918F49BCC4A4EB5B18F40EF228A40C3">
    <w:name w:val="3918F49BCC4A4EB5B18F40EF228A40C3"/>
    <w:rsid w:val="00E46A7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25</TotalTime>
  <Pages>2</Pages>
  <Words>214</Words>
  <Characters>1648</Characters>
  <Application>Microsoft Office Word</Application>
  <DocSecurity>0</DocSecurity>
  <Lines>109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«ЭКОИНСТРУМЕНТ»</vt:lpstr>
    </vt:vector>
  </TitlesOfParts>
  <Company>eco</Company>
  <LinksUpToDate>false</LinksUpToDate>
  <CharactersWithSpaces>1804</CharactersWithSpaces>
  <SharedDoc>false</SharedDoc>
  <HLinks>
    <vt:vector size="12" baseType="variant">
      <vt:variant>
        <vt:i4>5439542</vt:i4>
      </vt:variant>
      <vt:variant>
        <vt:i4>0</vt:i4>
      </vt:variant>
      <vt:variant>
        <vt:i4>0</vt:i4>
      </vt:variant>
      <vt:variant>
        <vt:i4>5</vt:i4>
      </vt:variant>
      <vt:variant>
        <vt:lpwstr>mailto:gum@ecoinstrument-ural.ru</vt:lpwstr>
      </vt:variant>
      <vt:variant>
        <vt:lpwstr/>
      </vt:variant>
      <vt:variant>
        <vt:i4>131075</vt:i4>
      </vt:variant>
      <vt:variant>
        <vt:i4>0</vt:i4>
      </vt:variant>
      <vt:variant>
        <vt:i4>0</vt:i4>
      </vt:variant>
      <vt:variant>
        <vt:i4>5</vt:i4>
      </vt:variant>
      <vt:variant>
        <vt:lpwstr>http://www.ecoinstrument.ru/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«ЭКОИНСТРУМЕНТ»</dc:title>
  <dc:subject/>
  <dc:creator>platonov</dc:creator>
  <cp:keywords/>
  <cp:lastModifiedBy>Гантман Алексей Геннадьевич</cp:lastModifiedBy>
  <cp:revision>8</cp:revision>
  <cp:lastPrinted>2012-11-13T11:20:00Z</cp:lastPrinted>
  <dcterms:created xsi:type="dcterms:W3CDTF">2016-02-11T07:43:00Z</dcterms:created>
  <dcterms:modified xsi:type="dcterms:W3CDTF">2016-02-11T08:04:00Z</dcterms:modified>
</cp:coreProperties>
</file>