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B91C3A"/>
          <w:sz w:val="48"/>
          <w:szCs w:val="48"/>
        </w:rPr>
        <w:t xml:space="preserve">RUET Teacher Feedback System</w:t>
      </w:r>
    </w:p>
    <w:p>
      <w:pPr>
        <w:spacing w:after="120" w:before="0"/>
        <w:jc w:val="center"/>
      </w:pPr>
      <w:r>
        <w:rPr>
          <w:rFonts w:ascii="Arial" w:cs="Arial" w:eastAsia="Arial" w:hAnsi="Arial"/>
          <w:i/>
          <w:iCs/>
          <w:color w:val="6B7280"/>
          <w:sz w:val="28"/>
          <w:szCs w:val="28"/>
        </w:rPr>
        <w:t xml:space="preserve">Full Presentation Script</w:t>
      </w:r>
    </w:p>
    <w:p>
      <w:pPr>
        <w:spacing w:after="80" w:before="0"/>
        <w:jc w:val="center"/>
      </w:pPr>
      <w:r>
        <w:rPr>
          <w:rFonts w:ascii="Arial" w:cs="Arial" w:eastAsia="Arial" w:hAnsi="Arial"/>
          <w:color w:val="9CA3AF"/>
          <w:sz w:val="22"/>
          <w:szCs w:val="22"/>
        </w:rPr>
        <w:t xml:space="preserve">Web Programming Final Project  ·  RUET</w:t>
      </w:r>
    </w:p>
    <w:p>
      <w:pPr>
        <w:spacing w:after="1200" w:before="0"/>
        <w:jc w:val="center"/>
      </w:pPr>
      <w:r>
        <w:rPr>
          <w:rFonts w:ascii="Arial" w:cs="Arial" w:eastAsia="Arial" w:hAnsi="Arial"/>
          <w:color w:val="9CA3AF"/>
          <w:sz w:val="22"/>
          <w:szCs w:val="22"/>
        </w:rPr>
        <w:t xml:space="preserve">Team: Sanzid  ·  Anik  ·  Khalid  ·  Pratick  ·  Ilham</w:t>
      </w:r>
    </w:p>
    <w:p>
      <w:pPr>
        <w:pBdr>
          <w:bottom w:val="single" w:color="B91C3A" w:sz="6" w:space="1"/>
        </w:pBdr>
        <w:spacing w:after="200" w:before="200"/>
      </w:pPr>
    </w:p>
    <w:p>
      <w:pPr>
        <w:spacing w:after="80" w:before="200"/>
        <w:jc w:val="center"/>
      </w:pPr>
      <w:r>
        <w:rPr>
          <w:rFonts w:ascii="Arial" w:cs="Arial" w:eastAsia="Arial" w:hAnsi="Arial"/>
          <w:b/>
          <w:bCs/>
          <w:color w:val="374151"/>
          <w:sz w:val="22"/>
          <w:szCs w:val="22"/>
        </w:rPr>
        <w:t xml:space="preserve">HOW TO USE THIS SCRIPT</w:t>
      </w:r>
    </w:p>
    <w:p>
      <w:pPr>
        <w:spacing w:after="100" w:before="60"/>
        <w:ind w:left="360"/>
      </w:pPr>
      <w:r>
        <w:rPr>
          <w:rFonts w:ascii="Arial" w:cs="Arial" w:eastAsia="Arial" w:hAnsi="Arial"/>
          <w:color w:val="111827"/>
          <w:sz w:val="22"/>
          <w:szCs w:val="22"/>
        </w:rPr>
        <w:t xml:space="preserve">Each section is labeled with the speaker's name and role.</w:t>
      </w:r>
    </w:p>
    <w:p>
      <w:pPr>
        <w:spacing w:after="100" w:before="60"/>
        <w:ind w:left="360"/>
      </w:pPr>
      <w:r>
        <w:rPr>
          <w:rFonts w:ascii="Arial" w:cs="Arial" w:eastAsia="Arial" w:hAnsi="Arial"/>
          <w:color w:val="111827"/>
          <w:sz w:val="22"/>
          <w:szCs w:val="22"/>
        </w:rPr>
        <w:t xml:space="preserve">Lines inside [brackets] are stage directions — do not read aloud.</w:t>
      </w:r>
    </w:p>
    <w:p>
      <w:pPr>
        <w:spacing w:after="100" w:before="60"/>
        <w:ind w:left="360"/>
      </w:pPr>
      <w:r>
        <w:rPr>
          <w:rFonts w:ascii="Arial" w:cs="Arial" w:eastAsia="Arial" w:hAnsi="Arial"/>
          <w:color w:val="111827"/>
          <w:sz w:val="22"/>
          <w:szCs w:val="22"/>
        </w:rPr>
        <w:t xml:space="preserve">Tip boxes give delivery advice for each speaker.</w:t>
      </w:r>
    </w:p>
    <w:p>
      <w:pPr>
        <w:spacing w:after="100" w:before="60"/>
        <w:ind w:left="360"/>
      </w:pPr>
      <w:r>
        <w:rPr>
          <w:rFonts w:ascii="Arial" w:cs="Arial" w:eastAsia="Arial" w:hAnsi="Arial"/>
          <w:color w:val="111827"/>
          <w:sz w:val="22"/>
          <w:szCs w:val="22"/>
        </w:rPr>
        <w:t xml:space="preserve">Read your own section out loud before the presentation. Know it, do not memorize it.</w:t>
      </w:r>
    </w:p>
    <w:p>
      <w:r>
        <w:br w:type="page"/>
      </w:r>
    </w:p>
    <w:p>
      <w:pPr>
        <w:pStyle w:val="Heading1"/>
        <w:spacing w:after="160" w:before="320"/>
      </w:pPr>
      <w:r>
        <w:rPr>
          <w:rFonts w:ascii="Arial" w:cs="Arial" w:eastAsia="Arial" w:hAnsi="Arial"/>
          <w:b/>
          <w:bCs/>
          <w:color w:val="B91C3A"/>
          <w:sz w:val="32"/>
          <w:szCs w:val="32"/>
        </w:rPr>
        <w:t xml:space="preserve">SECTION 1 — Opening &amp; Project Introduction</w:t>
      </w:r>
    </w:p>
    <w:p>
      <w:pPr>
        <w:pBdr>
          <w:bottom w:val="single" w:color="E5E7EB" w:sz="4" w:space="1"/>
        </w:pBdr>
        <w:spacing w:after="60" w:before="200"/>
      </w:pPr>
      <w:r>
        <w:rPr>
          <w:rFonts w:ascii="Arial" w:cs="Arial" w:eastAsia="Arial" w:hAnsi="Arial"/>
          <w:b/>
          <w:bCs/>
          <w:color w:val="B91C3A"/>
          <w:sz w:val="22"/>
          <w:szCs w:val="22"/>
        </w:rPr>
        <w:t xml:space="preserve">🎤 Sanzid</w:t>
      </w:r>
      <w:r>
        <w:rPr>
          <w:rFonts w:ascii="Arial" w:cs="Arial" w:eastAsia="Arial" w:hAnsi="Arial"/>
          <w:i/>
          <w:iCs/>
          <w:color w:val="6B7280"/>
          <w:sz w:val="20"/>
          <w:szCs w:val="20"/>
        </w:rPr>
        <w:t xml:space="preserve">  —  Team Leader · Project Architect</w:t>
      </w:r>
    </w:p>
    <w:p>
      <w:pPr>
        <w:spacing w:after="40" w:before="80"/>
      </w:pPr>
      <w:r>
        <w:rPr>
          <w:rFonts w:ascii="Arial" w:cs="Arial" w:eastAsia="Arial" w:hAnsi="Arial"/>
          <w:b/>
          <w:bCs/>
          <w:i/>
          <w:iCs/>
          <w:color w:val="9CA3AF"/>
          <w:sz w:val="18"/>
          <w:szCs w:val="18"/>
        </w:rPr>
        <w:t xml:space="preserve">[Walk to the front. Face the audience. Speak slowly.]</w:t>
      </w:r>
    </w:p>
    <w:p>
      <w:pPr>
        <w:spacing w:after="0" w:before="120"/>
      </w:pPr>
    </w:p>
    <w:p>
      <w:pPr>
        <w:spacing w:after="100" w:before="60"/>
        <w:ind w:left="360"/>
      </w:pPr>
      <w:r>
        <w:rPr>
          <w:rFonts w:ascii="Arial" w:cs="Arial" w:eastAsia="Arial" w:hAnsi="Arial"/>
          <w:color w:val="111827"/>
          <w:sz w:val="22"/>
          <w:szCs w:val="22"/>
        </w:rPr>
        <w:t xml:space="preserve">"Good [morning/afternoon], everyone.</w:t>
      </w:r>
    </w:p>
    <w:p>
      <w:pPr>
        <w:spacing w:after="100" w:before="60"/>
        <w:ind w:left="360"/>
      </w:pPr>
      <w:r>
        <w:rPr>
          <w:rFonts w:ascii="Arial" w:cs="Arial" w:eastAsia="Arial" w:hAnsi="Arial"/>
          <w:color w:val="111827"/>
          <w:sz w:val="22"/>
          <w:szCs w:val="22"/>
        </w:rPr>
        <w:t xml:space="preserve">My name is Sanzid, and I am the team leader of this project.</w:t>
      </w:r>
    </w:p>
    <w:p>
      <w:pPr>
        <w:spacing w:after="100" w:before="60"/>
        <w:ind w:left="360"/>
      </w:pPr>
      <w:r>
        <w:rPr>
          <w:rFonts w:ascii="Arial" w:cs="Arial" w:eastAsia="Arial" w:hAnsi="Arial"/>
          <w:color w:val="111827"/>
          <w:sz w:val="22"/>
          <w:szCs w:val="22"/>
        </w:rPr>
        <w:t xml:space="preserve">Today, our team will present the RUET Teacher Feedback System — a web application we built from scratch as our Web Programming final project.</w:t>
      </w:r>
    </w:p>
    <w:p>
      <w:pPr>
        <w:spacing w:after="0" w:before="60"/>
      </w:pPr>
    </w:p>
    <w:p>
      <w:pPr>
        <w:spacing w:after="100" w:before="60"/>
        <w:ind w:left="360"/>
      </w:pPr>
      <w:r>
        <w:rPr>
          <w:rFonts w:ascii="Arial" w:cs="Arial" w:eastAsia="Arial" w:hAnsi="Arial"/>
          <w:color w:val="111827"/>
          <w:sz w:val="22"/>
          <w:szCs w:val="22"/>
        </w:rPr>
        <w:t xml:space="preserve">Let me start by explaining the problem we wanted to solve.</w:t>
      </w:r>
    </w:p>
    <w:p>
      <w:pPr>
        <w:spacing w:after="0" w:before="60"/>
      </w:pPr>
    </w:p>
    <w:p>
      <w:pPr>
        <w:spacing w:after="100" w:before="60"/>
        <w:ind w:left="360"/>
      </w:pPr>
      <w:r>
        <w:rPr>
          <w:rFonts w:ascii="Arial" w:cs="Arial" w:eastAsia="Arial" w:hAnsi="Arial"/>
          <w:color w:val="111827"/>
          <w:sz w:val="22"/>
          <w:szCs w:val="22"/>
        </w:rPr>
        <w:t xml:space="preserve">Right now, if a student at RUET has an issue with how a teacher teaches — maybe the class is too fast, or the teacher is not available enough — there is no easy or safe way to share that feedback.</w:t>
      </w:r>
    </w:p>
    <w:p>
      <w:pPr>
        <w:spacing w:after="100" w:before="60"/>
        <w:ind w:left="360"/>
      </w:pPr>
      <w:r>
        <w:rPr>
          <w:rFonts w:ascii="Arial" w:cs="Arial" w:eastAsia="Arial" w:hAnsi="Arial"/>
          <w:color w:val="111827"/>
          <w:sz w:val="22"/>
          <w:szCs w:val="22"/>
        </w:rPr>
        <w:t xml:space="preserve">Students are afraid to say something directly. There is no official system.</w:t>
      </w:r>
    </w:p>
    <w:p>
      <w:pPr>
        <w:spacing w:after="100" w:before="60"/>
        <w:ind w:left="360"/>
      </w:pPr>
      <w:r>
        <w:rPr>
          <w:rFonts w:ascii="Arial" w:cs="Arial" w:eastAsia="Arial" w:hAnsi="Arial"/>
          <w:color w:val="111827"/>
          <w:sz w:val="22"/>
          <w:szCs w:val="22"/>
        </w:rPr>
        <w:t xml:space="preserve">So we built one.</w:t>
      </w:r>
    </w:p>
    <w:p>
      <w:pPr>
        <w:spacing w:after="0" w:before="60"/>
      </w:pPr>
    </w:p>
    <w:p>
      <w:pPr>
        <w:spacing w:after="100" w:before="60"/>
        <w:ind w:left="360"/>
      </w:pPr>
      <w:r>
        <w:rPr>
          <w:rFonts w:ascii="Arial" w:cs="Arial" w:eastAsia="Arial" w:hAnsi="Arial"/>
          <w:color w:val="111827"/>
          <w:sz w:val="22"/>
          <w:szCs w:val="22"/>
        </w:rPr>
        <w:t xml:space="preserve">Our system allows RUET students to give anonymous, honest feedback about their teachers. Teachers can also see this feedback and improve. It is a simple idea, but it can make a real difference.</w:t>
      </w:r>
    </w:p>
    <w:p>
      <w:pPr>
        <w:spacing w:after="0" w:before="60"/>
      </w:pPr>
    </w:p>
    <w:p>
      <w:pPr>
        <w:spacing w:after="100" w:before="60"/>
        <w:ind w:left="360"/>
      </w:pPr>
      <w:r>
        <w:rPr>
          <w:rFonts w:ascii="Arial" w:cs="Arial" w:eastAsia="Arial" w:hAnsi="Arial"/>
          <w:color w:val="111827"/>
          <w:sz w:val="22"/>
          <w:szCs w:val="22"/>
        </w:rPr>
        <w:t xml:space="preserve">The website is live. You can visit it right now at this link." [show the URL on screen]</w:t>
      </w:r>
    </w:p>
    <w:p>
      <w:pPr>
        <w:spacing w:after="0" w:before="60"/>
      </w:pPr>
    </w:p>
    <w:p>
      <w:pPr>
        <w:spacing w:after="100" w:before="60"/>
        <w:ind w:left="360"/>
      </w:pPr>
      <w:r>
        <w:rPr>
          <w:rFonts w:ascii="Arial" w:cs="Arial" w:eastAsia="Arial" w:hAnsi="Arial"/>
          <w:color w:val="111827"/>
          <w:sz w:val="22"/>
          <w:szCs w:val="22"/>
        </w:rPr>
        <w:t xml:space="preserve">"Let me now explain how we built it."</w:t>
      </w:r>
    </w:p>
    <w:p>
      <w:pPr>
        <w:spacing w:after="0" w:before="60"/>
      </w:pPr>
    </w:p>
    <w:p>
      <w:pPr>
        <w:spacing w:after="100" w:before="60"/>
        <w:ind w:left="360"/>
      </w:pPr>
      <w:r>
        <w:rPr>
          <w:rFonts w:ascii="Arial" w:cs="Arial" w:eastAsia="Arial" w:hAnsi="Arial"/>
          <w:color w:val="111827"/>
          <w:sz w:val="22"/>
          <w:szCs w:val="22"/>
        </w:rPr>
        <w:t xml:space="preserve">"Our project is divided into two main parts: the frontend — which is what you see in the browser — and the backend — which is the server that handles data. We used React for the frontend, and Node.js with Express for the backend. The project is hosted on Vercel.</w:t>
      </w:r>
    </w:p>
    <w:p>
      <w:pPr>
        <w:spacing w:after="0" w:before="60"/>
      </w:pPr>
    </w:p>
    <w:p>
      <w:pPr>
        <w:spacing w:after="100" w:before="60"/>
        <w:ind w:left="360"/>
      </w:pPr>
      <w:r>
        <w:rPr>
          <w:rFonts w:ascii="Arial" w:cs="Arial" w:eastAsia="Arial" w:hAnsi="Arial"/>
          <w:color w:val="111827"/>
          <w:sz w:val="22"/>
          <w:szCs w:val="22"/>
        </w:rPr>
        <w:t xml:space="preserve">I personally handled the backend foundation and the overall project setup. Let me tell you what I built."</w:t>
      </w:r>
    </w:p>
    <w:p>
      <w:pPr>
        <w:spacing w:after="0" w:before="60"/>
      </w:pPr>
    </w:p>
    <w:p>
      <w:pPr>
        <w:spacing w:after="100" w:before="60"/>
        <w:ind w:left="360"/>
      </w:pPr>
      <w:r>
        <w:rPr>
          <w:rFonts w:ascii="Arial" w:cs="Arial" w:eastAsia="Arial" w:hAnsi="Arial"/>
          <w:color w:val="111827"/>
          <w:sz w:val="22"/>
          <w:szCs w:val="22"/>
        </w:rPr>
        <w:t xml:space="preserve">"I set up the Express server — that is the engine of our backend. I configured it with the necessary middleware. Middleware is code that runs before any request is processed. I used CORS middleware so our React frontend can talk to our server, and body-parser so the server can read data sent from forms.</w:t>
      </w:r>
    </w:p>
    <w:p>
      <w:pPr>
        <w:spacing w:after="0" w:before="60"/>
      </w:pPr>
    </w:p>
    <w:p>
      <w:pPr>
        <w:spacing w:after="100" w:before="60"/>
        <w:ind w:left="360"/>
      </w:pPr>
      <w:r>
        <w:rPr>
          <w:rFonts w:ascii="Arial" w:cs="Arial" w:eastAsia="Arial" w:hAnsi="Arial"/>
          <w:color w:val="111827"/>
          <w:sz w:val="22"/>
          <w:szCs w:val="22"/>
        </w:rPr>
        <w:t xml:space="preserve">I also built the authentication system. When a student registers or logs in, my code handles that. I used JWT — JSON Web Tokens — to keep users logged in securely. When you log in, you receive a token. Every time you do something on the site, your browser sends that token, and the server checks if it is valid before giving you access.</w:t>
      </w:r>
    </w:p>
    <w:p>
      <w:pPr>
        <w:spacing w:after="0" w:before="60"/>
      </w:pPr>
    </w:p>
    <w:p>
      <w:pPr>
        <w:spacing w:after="100" w:before="60"/>
        <w:ind w:left="360"/>
      </w:pPr>
      <w:r>
        <w:rPr>
          <w:rFonts w:ascii="Arial" w:cs="Arial" w:eastAsia="Arial" w:hAnsi="Arial"/>
          <w:color w:val="111827"/>
          <w:sz w:val="22"/>
          <w:szCs w:val="22"/>
        </w:rPr>
        <w:t xml:space="preserve">I also set up the database connection, which my teammate Anik then used to build the API endpoints. Finally, I configured the Vercel deployment so both the frontend and backend run live on the internet.</w:t>
      </w:r>
    </w:p>
    <w:p>
      <w:pPr>
        <w:spacing w:after="0" w:before="60"/>
      </w:pPr>
    </w:p>
    <w:p>
      <w:pPr>
        <w:spacing w:after="100" w:before="60"/>
        <w:ind w:left="360"/>
      </w:pPr>
      <w:r>
        <w:rPr>
          <w:rFonts w:ascii="Arial" w:cs="Arial" w:eastAsia="Arial" w:hAnsi="Arial"/>
          <w:color w:val="111827"/>
          <w:sz w:val="22"/>
          <w:szCs w:val="22"/>
        </w:rPr>
        <w:t xml:space="preserve">I will now hand over to Anik, who built our API routes."</w:t>
      </w:r>
    </w:p>
    <w:p>
      <w:pPr>
        <w:spacing w:after="80" w:before="60"/>
        <w:ind w:left="360"/>
      </w:pPr>
      <w:r>
        <w:rPr>
          <w:rFonts w:ascii="Arial" w:cs="Arial" w:eastAsia="Arial" w:hAnsi="Arial"/>
          <w:b/>
          <w:bCs/>
          <w:color w:val="B45309"/>
          <w:sz w:val="19"/>
          <w:szCs w:val="19"/>
        </w:rPr>
        <w:t xml:space="preserve">💡 TIP: </w:t>
      </w:r>
      <w:r>
        <w:rPr>
          <w:rFonts w:ascii="Arial" w:cs="Arial" w:eastAsia="Arial" w:hAnsi="Arial"/>
          <w:color w:val="92400E"/>
          <w:sz w:val="19"/>
          <w:szCs w:val="19"/>
        </w:rPr>
        <w:t xml:space="preserve">Speak confidently. You are the leader. When you mention JWT, briefly hold up one finger as you explain the concept — it helps the audience follow.</w:t>
      </w:r>
    </w:p>
    <w:p>
      <w:pPr>
        <w:pBdr>
          <w:bottom w:val="single" w:color="B91C3A" w:sz="6" w:space="1"/>
        </w:pBdr>
        <w:spacing w:after="200" w:before="200"/>
      </w:pPr>
    </w:p>
    <w:p>
      <w:pPr>
        <w:pStyle w:val="Heading1"/>
        <w:spacing w:after="160" w:before="320"/>
      </w:pPr>
      <w:r>
        <w:rPr>
          <w:rFonts w:ascii="Arial" w:cs="Arial" w:eastAsia="Arial" w:hAnsi="Arial"/>
          <w:b/>
          <w:bCs/>
          <w:color w:val="B91C3A"/>
          <w:sz w:val="32"/>
          <w:szCs w:val="32"/>
        </w:rPr>
        <w:t xml:space="preserve">SECTION 2 — Backend API Routes</w:t>
      </w:r>
    </w:p>
    <w:p>
      <w:pPr>
        <w:pBdr>
          <w:bottom w:val="single" w:color="E5E7EB" w:sz="4" w:space="1"/>
        </w:pBdr>
        <w:spacing w:after="60" w:before="200"/>
      </w:pPr>
      <w:r>
        <w:rPr>
          <w:rFonts w:ascii="Arial" w:cs="Arial" w:eastAsia="Arial" w:hAnsi="Arial"/>
          <w:b/>
          <w:bCs/>
          <w:color w:val="B91C3A"/>
          <w:sz w:val="22"/>
          <w:szCs w:val="22"/>
        </w:rPr>
        <w:t xml:space="preserve">🎤 Anik</w:t>
      </w:r>
      <w:r>
        <w:rPr>
          <w:rFonts w:ascii="Arial" w:cs="Arial" w:eastAsia="Arial" w:hAnsi="Arial"/>
          <w:i/>
          <w:iCs/>
          <w:color w:val="6B7280"/>
          <w:sz w:val="20"/>
          <w:szCs w:val="20"/>
        </w:rPr>
        <w:t xml:space="preserve">  —  Backend Developer · API Routes</w:t>
      </w:r>
    </w:p>
    <w:p>
      <w:pPr>
        <w:spacing w:after="40" w:before="80"/>
      </w:pPr>
      <w:r>
        <w:rPr>
          <w:rFonts w:ascii="Arial" w:cs="Arial" w:eastAsia="Arial" w:hAnsi="Arial"/>
          <w:b/>
          <w:bCs/>
          <w:i/>
          <w:iCs/>
          <w:color w:val="9CA3AF"/>
          <w:sz w:val="18"/>
          <w:szCs w:val="18"/>
        </w:rPr>
        <w:t xml:space="preserve">[Step forward. Make eye contact. Keep it short and clear.]</w:t>
      </w:r>
    </w:p>
    <w:p>
      <w:pPr>
        <w:spacing w:after="0" w:before="120"/>
      </w:pPr>
    </w:p>
    <w:p>
      <w:pPr>
        <w:spacing w:after="100" w:before="60"/>
        <w:ind w:left="360"/>
      </w:pPr>
      <w:r>
        <w:rPr>
          <w:rFonts w:ascii="Arial" w:cs="Arial" w:eastAsia="Arial" w:hAnsi="Arial"/>
          <w:color w:val="111827"/>
          <w:sz w:val="22"/>
          <w:szCs w:val="22"/>
        </w:rPr>
        <w:t xml:space="preserve">"Thank you, Sanzid.</w:t>
      </w:r>
    </w:p>
    <w:p>
      <w:pPr>
        <w:spacing w:after="100" w:before="60"/>
        <w:ind w:left="360"/>
      </w:pPr>
      <w:r>
        <w:rPr>
          <w:rFonts w:ascii="Arial" w:cs="Arial" w:eastAsia="Arial" w:hAnsi="Arial"/>
          <w:color w:val="111827"/>
          <w:sz w:val="22"/>
          <w:szCs w:val="22"/>
        </w:rPr>
        <w:t xml:space="preserve">My name is Anik, and I built the API routes — the specific paths or addresses that the frontend uses to get data from the server.</w:t>
      </w:r>
    </w:p>
    <w:p>
      <w:pPr>
        <w:spacing w:after="0" w:before="60"/>
      </w:pPr>
    </w:p>
    <w:p>
      <w:pPr>
        <w:spacing w:after="100" w:before="60"/>
        <w:ind w:left="360"/>
      </w:pPr>
      <w:r>
        <w:rPr>
          <w:rFonts w:ascii="Arial" w:cs="Arial" w:eastAsia="Arial" w:hAnsi="Arial"/>
          <w:color w:val="111827"/>
          <w:sz w:val="22"/>
          <w:szCs w:val="22"/>
        </w:rPr>
        <w:t xml:space="preserve">Think of it like a menu at a restaurant. When the frontend wants a list of teachers, it asks the server — hey, give me the teachers menu. The server goes to the database, gets the list, and sends it back. I wrote the code for that entire process.</w:t>
      </w:r>
    </w:p>
    <w:p>
      <w:pPr>
        <w:spacing w:after="0" w:before="60"/>
      </w:pPr>
    </w:p>
    <w:p>
      <w:pPr>
        <w:spacing w:after="100" w:before="60"/>
        <w:ind w:left="360"/>
      </w:pPr>
      <w:r>
        <w:rPr>
          <w:rFonts w:ascii="Arial" w:cs="Arial" w:eastAsia="Arial" w:hAnsi="Arial"/>
          <w:color w:val="111827"/>
          <w:sz w:val="22"/>
          <w:szCs w:val="22"/>
        </w:rPr>
        <w:t xml:space="preserve">Specifically, I built four main API routes:</w:t>
      </w:r>
    </w:p>
    <w:p>
      <w:pPr>
        <w:spacing w:after="0" w:before="60"/>
      </w:pPr>
    </w:p>
    <w:p>
      <w:pPr>
        <w:spacing w:after="100" w:before="60"/>
        <w:ind w:left="360"/>
      </w:pPr>
      <w:r>
        <w:rPr>
          <w:rFonts w:ascii="Arial" w:cs="Arial" w:eastAsia="Arial" w:hAnsi="Arial"/>
          <w:color w:val="111827"/>
          <w:sz w:val="22"/>
          <w:szCs w:val="22"/>
        </w:rPr>
        <w:t xml:space="preserve">First — GET /teachers. This gives the frontend the full list of teachers at RUET. When you open the teachers page, this is the route that is called.</w:t>
      </w:r>
    </w:p>
    <w:p>
      <w:pPr>
        <w:spacing w:after="0" w:before="60"/>
      </w:pPr>
    </w:p>
    <w:p>
      <w:pPr>
        <w:spacing w:after="100" w:before="60"/>
        <w:ind w:left="360"/>
      </w:pPr>
      <w:r>
        <w:rPr>
          <w:rFonts w:ascii="Arial" w:cs="Arial" w:eastAsia="Arial" w:hAnsi="Arial"/>
          <w:color w:val="111827"/>
          <w:sz w:val="22"/>
          <w:szCs w:val="22"/>
        </w:rPr>
        <w:t xml:space="preserve">Second — GET /teachers/:id. If you click on a specific teacher to see their profile, the frontend sends their ID to this route, and I return that teacher's details.</w:t>
      </w:r>
    </w:p>
    <w:p>
      <w:pPr>
        <w:spacing w:after="0" w:before="60"/>
      </w:pPr>
    </w:p>
    <w:p>
      <w:pPr>
        <w:spacing w:after="100" w:before="60"/>
        <w:ind w:left="360"/>
      </w:pPr>
      <w:r>
        <w:rPr>
          <w:rFonts w:ascii="Arial" w:cs="Arial" w:eastAsia="Arial" w:hAnsi="Arial"/>
          <w:color w:val="111827"/>
          <w:sz w:val="22"/>
          <w:szCs w:val="22"/>
        </w:rPr>
        <w:t xml:space="preserve">Third — POST /feedback. This is the most important one. When a student submits feedback, this route receives it, checks that it is valid, and saves it to the database anonymously. The student's name is never stored.</w:t>
      </w:r>
    </w:p>
    <w:p>
      <w:pPr>
        <w:spacing w:after="0" w:before="60"/>
      </w:pPr>
    </w:p>
    <w:p>
      <w:pPr>
        <w:spacing w:after="100" w:before="60"/>
        <w:ind w:left="360"/>
      </w:pPr>
      <w:r>
        <w:rPr>
          <w:rFonts w:ascii="Arial" w:cs="Arial" w:eastAsia="Arial" w:hAnsi="Arial"/>
          <w:color w:val="111827"/>
          <w:sz w:val="22"/>
          <w:szCs w:val="22"/>
        </w:rPr>
        <w:t xml:space="preserve">Fourth — GET /feedback/stats/:teacherId. This route calculates the average rating for a teacher and sends it back so it can be displayed on their profile page.</w:t>
      </w:r>
    </w:p>
    <w:p>
      <w:pPr>
        <w:spacing w:after="0" w:before="60"/>
      </w:pPr>
    </w:p>
    <w:p>
      <w:pPr>
        <w:spacing w:after="100" w:before="60"/>
        <w:ind w:left="360"/>
      </w:pPr>
      <w:r>
        <w:rPr>
          <w:rFonts w:ascii="Arial" w:cs="Arial" w:eastAsia="Arial" w:hAnsi="Arial"/>
          <w:color w:val="111827"/>
          <w:sz w:val="22"/>
          <w:szCs w:val="22"/>
        </w:rPr>
        <w:t xml:space="preserve">You can also see a file called test_db.js in our repository. That was my script to verify the database connection was working before I wrote any routes.</w:t>
      </w:r>
    </w:p>
    <w:p>
      <w:pPr>
        <w:spacing w:after="0" w:before="60"/>
      </w:pPr>
    </w:p>
    <w:p>
      <w:pPr>
        <w:spacing w:after="100" w:before="60"/>
        <w:ind w:left="360"/>
      </w:pPr>
      <w:r>
        <w:rPr>
          <w:rFonts w:ascii="Arial" w:cs="Arial" w:eastAsia="Arial" w:hAnsi="Arial"/>
          <w:color w:val="111827"/>
          <w:sz w:val="22"/>
          <w:szCs w:val="22"/>
        </w:rPr>
        <w:t xml:space="preserve">I will now pass it to Khalid, who built the frontend structure."</w:t>
      </w:r>
    </w:p>
    <w:p>
      <w:pPr>
        <w:spacing w:after="80" w:before="60"/>
        <w:ind w:left="360"/>
      </w:pPr>
      <w:r>
        <w:rPr>
          <w:rFonts w:ascii="Arial" w:cs="Arial" w:eastAsia="Arial" w:hAnsi="Arial"/>
          <w:b/>
          <w:bCs/>
          <w:color w:val="B45309"/>
          <w:sz w:val="19"/>
          <w:szCs w:val="19"/>
        </w:rPr>
        <w:t xml:space="preserve">💡 TIP: </w:t>
      </w:r>
      <w:r>
        <w:rPr>
          <w:rFonts w:ascii="Arial" w:cs="Arial" w:eastAsia="Arial" w:hAnsi="Arial"/>
          <w:color w:val="92400E"/>
          <w:sz w:val="19"/>
          <w:szCs w:val="19"/>
        </w:rPr>
        <w:t xml:space="preserve">When you list the four routes, count them on your fingers. It makes the presentation look organized and helps the audience keep track.</w:t>
      </w:r>
    </w:p>
    <w:p>
      <w:pPr>
        <w:pBdr>
          <w:bottom w:val="single" w:color="B91C3A" w:sz="6" w:space="1"/>
        </w:pBdr>
        <w:spacing w:after="200" w:before="200"/>
      </w:pPr>
    </w:p>
    <w:p>
      <w:pPr>
        <w:pStyle w:val="Heading1"/>
        <w:spacing w:after="160" w:before="320"/>
      </w:pPr>
      <w:r>
        <w:rPr>
          <w:rFonts w:ascii="Arial" w:cs="Arial" w:eastAsia="Arial" w:hAnsi="Arial"/>
          <w:b/>
          <w:bCs/>
          <w:color w:val="B91C3A"/>
          <w:sz w:val="32"/>
          <w:szCs w:val="32"/>
        </w:rPr>
        <w:t xml:space="preserve">SECTION 3 — Frontend Architecture</w:t>
      </w:r>
    </w:p>
    <w:p>
      <w:pPr>
        <w:pBdr>
          <w:bottom w:val="single" w:color="E5E7EB" w:sz="4" w:space="1"/>
        </w:pBdr>
        <w:spacing w:after="60" w:before="200"/>
      </w:pPr>
      <w:r>
        <w:rPr>
          <w:rFonts w:ascii="Arial" w:cs="Arial" w:eastAsia="Arial" w:hAnsi="Arial"/>
          <w:b/>
          <w:bCs/>
          <w:color w:val="B91C3A"/>
          <w:sz w:val="22"/>
          <w:szCs w:val="22"/>
        </w:rPr>
        <w:t xml:space="preserve">🎤 Khalid</w:t>
      </w:r>
      <w:r>
        <w:rPr>
          <w:rFonts w:ascii="Arial" w:cs="Arial" w:eastAsia="Arial" w:hAnsi="Arial"/>
          <w:i/>
          <w:iCs/>
          <w:color w:val="6B7280"/>
          <w:sz w:val="20"/>
          <w:szCs w:val="20"/>
        </w:rPr>
        <w:t xml:space="preserve">  —  Frontend Developer · React Core</w:t>
      </w:r>
    </w:p>
    <w:p>
      <w:pPr>
        <w:spacing w:after="40" w:before="80"/>
      </w:pPr>
      <w:r>
        <w:rPr>
          <w:rFonts w:ascii="Arial" w:cs="Arial" w:eastAsia="Arial" w:hAnsi="Arial"/>
          <w:b/>
          <w:bCs/>
          <w:i/>
          <w:iCs/>
          <w:color w:val="9CA3AF"/>
          <w:sz w:val="18"/>
          <w:szCs w:val="18"/>
        </w:rPr>
        <w:t xml:space="preserve">[Step forward. Point to the screen if a browser tab is open.]</w:t>
      </w:r>
    </w:p>
    <w:p>
      <w:pPr>
        <w:spacing w:after="0" w:before="120"/>
      </w:pPr>
    </w:p>
    <w:p>
      <w:pPr>
        <w:spacing w:after="100" w:before="60"/>
        <w:ind w:left="360"/>
      </w:pPr>
      <w:r>
        <w:rPr>
          <w:rFonts w:ascii="Arial" w:cs="Arial" w:eastAsia="Arial" w:hAnsi="Arial"/>
          <w:color w:val="111827"/>
          <w:sz w:val="22"/>
          <w:szCs w:val="22"/>
        </w:rPr>
        <w:t xml:space="preserve">"Thank you, Anik.</w:t>
      </w:r>
    </w:p>
    <w:p>
      <w:pPr>
        <w:spacing w:after="100" w:before="60"/>
        <w:ind w:left="360"/>
      </w:pPr>
      <w:r>
        <w:rPr>
          <w:rFonts w:ascii="Arial" w:cs="Arial" w:eastAsia="Arial" w:hAnsi="Arial"/>
          <w:color w:val="111827"/>
          <w:sz w:val="22"/>
          <w:szCs w:val="22"/>
        </w:rPr>
        <w:t xml:space="preserve">My name is Khalid, and I built the core of the frontend — the React application that users actually interact with in their browser.</w:t>
      </w:r>
    </w:p>
    <w:p>
      <w:pPr>
        <w:spacing w:after="0" w:before="60"/>
      </w:pPr>
    </w:p>
    <w:p>
      <w:pPr>
        <w:spacing w:after="100" w:before="60"/>
        <w:ind w:left="360"/>
      </w:pPr>
      <w:r>
        <w:rPr>
          <w:rFonts w:ascii="Arial" w:cs="Arial" w:eastAsia="Arial" w:hAnsi="Arial"/>
          <w:color w:val="111827"/>
          <w:sz w:val="22"/>
          <w:szCs w:val="22"/>
        </w:rPr>
        <w:t xml:space="preserve">Let me explain how a React app works in simple terms. In a normal website, every time you click a link, the browser downloads a whole new page. In React, it is different. The app loads once, and then it changes what you see without reloading the page. This makes it feel faster and smoother.</w:t>
      </w:r>
    </w:p>
    <w:p>
      <w:pPr>
        <w:spacing w:after="0" w:before="60"/>
      </w:pPr>
    </w:p>
    <w:p>
      <w:pPr>
        <w:spacing w:after="100" w:before="60"/>
        <w:ind w:left="360"/>
      </w:pPr>
      <w:r>
        <w:rPr>
          <w:rFonts w:ascii="Arial" w:cs="Arial" w:eastAsia="Arial" w:hAnsi="Arial"/>
          <w:color w:val="111827"/>
          <w:sz w:val="22"/>
          <w:szCs w:val="22"/>
        </w:rPr>
        <w:t xml:space="preserve">I set up the main App.js file, which is the starting point of the whole frontend. Inside it, I used React Router to define all the pages — the home page, the login page, the teacher list, and the feedback page. React Router controls which page you see based on the URL, without ever actually reloading the browser.</w:t>
      </w:r>
    </w:p>
    <w:p>
      <w:pPr>
        <w:spacing w:after="0" w:before="60"/>
      </w:pPr>
    </w:p>
    <w:p>
      <w:pPr>
        <w:spacing w:after="100" w:before="60"/>
        <w:ind w:left="360"/>
      </w:pPr>
      <w:r>
        <w:rPr>
          <w:rFonts w:ascii="Arial" w:cs="Arial" w:eastAsia="Arial" w:hAnsi="Arial"/>
          <w:color w:val="111827"/>
          <w:sz w:val="22"/>
          <w:szCs w:val="22"/>
        </w:rPr>
        <w:t xml:space="preserve">I also handled the authentication state using React Context API. This means after you log in, the whole app knows who you are. If you try to visit a protected page without logging in, my code redirects you back to the login page automatically.</w:t>
      </w:r>
    </w:p>
    <w:p>
      <w:pPr>
        <w:spacing w:after="0" w:before="60"/>
      </w:pPr>
    </w:p>
    <w:p>
      <w:pPr>
        <w:spacing w:after="100" w:before="60"/>
        <w:ind w:left="360"/>
      </w:pPr>
      <w:r>
        <w:rPr>
          <w:rFonts w:ascii="Arial" w:cs="Arial" w:eastAsia="Arial" w:hAnsi="Arial"/>
          <w:color w:val="111827"/>
          <w:sz w:val="22"/>
          <w:szCs w:val="22"/>
        </w:rPr>
        <w:t xml:space="preserve">Most importantly, I wrote all the API calls that connect the frontend to Anik's backend routes. Every time the app needs data — a teacher list, a profile, a rating — my code sends a fetch request to the server and displays the result on screen.</w:t>
      </w:r>
    </w:p>
    <w:p>
      <w:pPr>
        <w:spacing w:after="0" w:before="60"/>
      </w:pPr>
    </w:p>
    <w:p>
      <w:pPr>
        <w:spacing w:after="100" w:before="60"/>
        <w:ind w:left="360"/>
      </w:pPr>
      <w:r>
        <w:rPr>
          <w:rFonts w:ascii="Arial" w:cs="Arial" w:eastAsia="Arial" w:hAnsi="Arial"/>
          <w:color w:val="111827"/>
          <w:sz w:val="22"/>
          <w:szCs w:val="22"/>
        </w:rPr>
        <w:t xml:space="preserve">Without this layer, the frontend and backend would be two separate things that cannot talk to each other. My code is the bridge.</w:t>
      </w:r>
    </w:p>
    <w:p>
      <w:pPr>
        <w:spacing w:after="0" w:before="60"/>
      </w:pPr>
    </w:p>
    <w:p>
      <w:pPr>
        <w:spacing w:after="100" w:before="60"/>
        <w:ind w:left="360"/>
      </w:pPr>
      <w:r>
        <w:rPr>
          <w:rFonts w:ascii="Arial" w:cs="Arial" w:eastAsia="Arial" w:hAnsi="Arial"/>
          <w:color w:val="111827"/>
          <w:sz w:val="22"/>
          <w:szCs w:val="22"/>
        </w:rPr>
        <w:t xml:space="preserve">Now Pratick will explain the specific page components he built."</w:t>
      </w:r>
    </w:p>
    <w:p>
      <w:pPr>
        <w:spacing w:after="80" w:before="60"/>
        <w:ind w:left="360"/>
      </w:pPr>
      <w:r>
        <w:rPr>
          <w:rFonts w:ascii="Arial" w:cs="Arial" w:eastAsia="Arial" w:hAnsi="Arial"/>
          <w:b/>
          <w:bCs/>
          <w:color w:val="B45309"/>
          <w:sz w:val="19"/>
          <w:szCs w:val="19"/>
        </w:rPr>
        <w:t xml:space="preserve">💡 TIP: </w:t>
      </w:r>
      <w:r>
        <w:rPr>
          <w:rFonts w:ascii="Arial" w:cs="Arial" w:eastAsia="Arial" w:hAnsi="Arial"/>
          <w:color w:val="92400E"/>
          <w:sz w:val="19"/>
          <w:szCs w:val="19"/>
        </w:rPr>
        <w:t xml:space="preserve">The bridge analogy is strong — use it. Gesture between the screen and yourself when you say 'the frontend and backend would be two separate things.'</w:t>
      </w:r>
    </w:p>
    <w:p>
      <w:pPr>
        <w:pBdr>
          <w:bottom w:val="single" w:color="B91C3A" w:sz="6" w:space="1"/>
        </w:pBdr>
        <w:spacing w:after="200" w:before="200"/>
      </w:pPr>
    </w:p>
    <w:p>
      <w:pPr>
        <w:pStyle w:val="Heading1"/>
        <w:spacing w:after="160" w:before="320"/>
      </w:pPr>
      <w:r>
        <w:rPr>
          <w:rFonts w:ascii="Arial" w:cs="Arial" w:eastAsia="Arial" w:hAnsi="Arial"/>
          <w:b/>
          <w:bCs/>
          <w:color w:val="B91C3A"/>
          <w:sz w:val="32"/>
          <w:szCs w:val="32"/>
        </w:rPr>
        <w:t xml:space="preserve">SECTION 4 — Page Components &amp; UI Logic</w:t>
      </w:r>
    </w:p>
    <w:p>
      <w:pPr>
        <w:pBdr>
          <w:bottom w:val="single" w:color="E5E7EB" w:sz="4" w:space="1"/>
        </w:pBdr>
        <w:spacing w:after="60" w:before="200"/>
      </w:pPr>
      <w:r>
        <w:rPr>
          <w:rFonts w:ascii="Arial" w:cs="Arial" w:eastAsia="Arial" w:hAnsi="Arial"/>
          <w:b/>
          <w:bCs/>
          <w:color w:val="B91C3A"/>
          <w:sz w:val="22"/>
          <w:szCs w:val="22"/>
        </w:rPr>
        <w:t xml:space="preserve">🎤 Pratick</w:t>
      </w:r>
      <w:r>
        <w:rPr>
          <w:rFonts w:ascii="Arial" w:cs="Arial" w:eastAsia="Arial" w:hAnsi="Arial"/>
          <w:i/>
          <w:iCs/>
          <w:color w:val="6B7280"/>
          <w:sz w:val="20"/>
          <w:szCs w:val="20"/>
        </w:rPr>
        <w:t xml:space="preserve">  —  Frontend Developer · Components</w:t>
      </w:r>
    </w:p>
    <w:p>
      <w:pPr>
        <w:spacing w:after="40" w:before="80"/>
      </w:pPr>
      <w:r>
        <w:rPr>
          <w:rFonts w:ascii="Arial" w:cs="Arial" w:eastAsia="Arial" w:hAnsi="Arial"/>
          <w:b/>
          <w:bCs/>
          <w:i/>
          <w:iCs/>
          <w:color w:val="9CA3AF"/>
          <w:sz w:val="18"/>
          <w:szCs w:val="18"/>
        </w:rPr>
        <w:t xml:space="preserve">[Step forward. If possible, have the website open and visible.]</w:t>
      </w:r>
    </w:p>
    <w:p>
      <w:pPr>
        <w:spacing w:after="0" w:before="120"/>
      </w:pPr>
    </w:p>
    <w:p>
      <w:pPr>
        <w:spacing w:after="100" w:before="60"/>
        <w:ind w:left="360"/>
      </w:pPr>
      <w:r>
        <w:rPr>
          <w:rFonts w:ascii="Arial" w:cs="Arial" w:eastAsia="Arial" w:hAnsi="Arial"/>
          <w:color w:val="111827"/>
          <w:sz w:val="22"/>
          <w:szCs w:val="22"/>
        </w:rPr>
        <w:t xml:space="preserve">"Thank you, Khalid.</w:t>
      </w:r>
    </w:p>
    <w:p>
      <w:pPr>
        <w:spacing w:after="100" w:before="60"/>
        <w:ind w:left="360"/>
      </w:pPr>
      <w:r>
        <w:rPr>
          <w:rFonts w:ascii="Arial" w:cs="Arial" w:eastAsia="Arial" w:hAnsi="Arial"/>
          <w:color w:val="111827"/>
          <w:sz w:val="22"/>
          <w:szCs w:val="22"/>
        </w:rPr>
        <w:t xml:space="preserve">My name is Pratick. If Khalid built the skeleton of the frontend, I built the organs — the individual pages and components that users actually use.</w:t>
      </w:r>
    </w:p>
    <w:p>
      <w:pPr>
        <w:spacing w:after="0" w:before="60"/>
      </w:pPr>
    </w:p>
    <w:p>
      <w:pPr>
        <w:spacing w:after="100" w:before="60"/>
        <w:ind w:left="360"/>
      </w:pPr>
      <w:r>
        <w:rPr>
          <w:rFonts w:ascii="Arial" w:cs="Arial" w:eastAsia="Arial" w:hAnsi="Arial"/>
          <w:color w:val="111827"/>
          <w:sz w:val="22"/>
          <w:szCs w:val="22"/>
        </w:rPr>
        <w:t xml:space="preserve">Let me walk you through what I built.</w:t>
      </w:r>
    </w:p>
    <w:p>
      <w:pPr>
        <w:spacing w:after="0" w:before="60"/>
      </w:pPr>
    </w:p>
    <w:p>
      <w:pPr>
        <w:spacing w:after="100" w:before="60"/>
        <w:ind w:left="360"/>
      </w:pPr>
      <w:r>
        <w:rPr>
          <w:rFonts w:ascii="Arial" w:cs="Arial" w:eastAsia="Arial" w:hAnsi="Arial"/>
          <w:color w:val="111827"/>
          <w:sz w:val="22"/>
          <w:szCs w:val="22"/>
        </w:rPr>
        <w:t xml:space="preserve">First, the Teacher List page. This shows all the teachers in a card layout. Each card displays the teacher's name, department, and their current average rating. I also added a search bar so students can find a teacher quickly by name.</w:t>
      </w:r>
    </w:p>
    <w:p>
      <w:pPr>
        <w:spacing w:after="0" w:before="60"/>
      </w:pPr>
    </w:p>
    <w:p>
      <w:pPr>
        <w:spacing w:after="100" w:before="60"/>
        <w:ind w:left="360"/>
      </w:pPr>
      <w:r>
        <w:rPr>
          <w:rFonts w:ascii="Arial" w:cs="Arial" w:eastAsia="Arial" w:hAnsi="Arial"/>
          <w:color w:val="111827"/>
          <w:sz w:val="22"/>
          <w:szCs w:val="22"/>
        </w:rPr>
        <w:t xml:space="preserve">Second, the Teacher Profile page. When you click on a teacher, you see their full profile — their rating breakdown, how many feedbacks they have received, and the category scores. All of this data comes from Anik's API, and I display it in a clean, readable format.</w:t>
      </w:r>
    </w:p>
    <w:p>
      <w:pPr>
        <w:spacing w:after="0" w:before="60"/>
      </w:pPr>
    </w:p>
    <w:p>
      <w:pPr>
        <w:spacing w:after="100" w:before="60"/>
        <w:ind w:left="360"/>
      </w:pPr>
      <w:r>
        <w:rPr>
          <w:rFonts w:ascii="Arial" w:cs="Arial" w:eastAsia="Arial" w:hAnsi="Arial"/>
          <w:color w:val="111827"/>
          <w:sz w:val="22"/>
          <w:szCs w:val="22"/>
        </w:rPr>
        <w:t xml:space="preserve">Third — and most important — the Feedback Form. This is the heart of the whole system. The form has a star rating input, category selections like Teaching Quality and Availability, and a text box for written comments. I made sure the character limit is visible so students know how much they can write.</w:t>
      </w:r>
    </w:p>
    <w:p>
      <w:pPr>
        <w:spacing w:after="0" w:before="60"/>
      </w:pPr>
    </w:p>
    <w:p>
      <w:pPr>
        <w:spacing w:after="100" w:before="60"/>
        <w:ind w:left="360"/>
      </w:pPr>
      <w:r>
        <w:rPr>
          <w:rFonts w:ascii="Arial" w:cs="Arial" w:eastAsia="Arial" w:hAnsi="Arial"/>
          <w:color w:val="111827"/>
          <w:sz w:val="22"/>
          <w:szCs w:val="22"/>
        </w:rPr>
        <w:t xml:space="preserve">I also handled form validation. If a student tries to submit without giving a rating, the form shows an error and stops the submission. This prevents empty or broken data from reaching the database.</w:t>
      </w:r>
    </w:p>
    <w:p>
      <w:pPr>
        <w:spacing w:after="0" w:before="60"/>
      </w:pPr>
    </w:p>
    <w:p>
      <w:pPr>
        <w:spacing w:after="100" w:before="60"/>
        <w:ind w:left="360"/>
      </w:pPr>
      <w:r>
        <w:rPr>
          <w:rFonts w:ascii="Arial" w:cs="Arial" w:eastAsia="Arial" w:hAnsi="Arial"/>
          <w:color w:val="111827"/>
          <w:sz w:val="22"/>
          <w:szCs w:val="22"/>
        </w:rPr>
        <w:t xml:space="preserve">The Feedback folder in our repository contains the structure of the form system I designed.</w:t>
      </w:r>
    </w:p>
    <w:p>
      <w:pPr>
        <w:spacing w:after="0" w:before="60"/>
      </w:pPr>
    </w:p>
    <w:p>
      <w:pPr>
        <w:spacing w:after="100" w:before="60"/>
        <w:ind w:left="360"/>
      </w:pPr>
      <w:r>
        <w:rPr>
          <w:rFonts w:ascii="Arial" w:cs="Arial" w:eastAsia="Arial" w:hAnsi="Arial"/>
          <w:color w:val="111827"/>
          <w:sz w:val="22"/>
          <w:szCs w:val="22"/>
        </w:rPr>
        <w:t xml:space="preserve">Now Ilham will explain how we styled the entire application."</w:t>
      </w:r>
    </w:p>
    <w:p>
      <w:pPr>
        <w:spacing w:after="80" w:before="60"/>
        <w:ind w:left="360"/>
      </w:pPr>
      <w:r>
        <w:rPr>
          <w:rFonts w:ascii="Arial" w:cs="Arial" w:eastAsia="Arial" w:hAnsi="Arial"/>
          <w:b/>
          <w:bCs/>
          <w:color w:val="B45309"/>
          <w:sz w:val="19"/>
          <w:szCs w:val="19"/>
        </w:rPr>
        <w:t xml:space="preserve">💡 TIP: </w:t>
      </w:r>
      <w:r>
        <w:rPr>
          <w:rFonts w:ascii="Arial" w:cs="Arial" w:eastAsia="Arial" w:hAnsi="Arial"/>
          <w:color w:val="92400E"/>
          <w:sz w:val="19"/>
          <w:szCs w:val="19"/>
        </w:rPr>
        <w:t xml:space="preserve">When you mention the feedback form, gesture toward the screen. If the site is open, briefly scroll to the form to make it real for the audience.</w:t>
      </w:r>
    </w:p>
    <w:p>
      <w:pPr>
        <w:pBdr>
          <w:bottom w:val="single" w:color="B91C3A" w:sz="6" w:space="1"/>
        </w:pBdr>
        <w:spacing w:after="200" w:before="200"/>
      </w:pPr>
    </w:p>
    <w:p>
      <w:pPr>
        <w:pStyle w:val="Heading1"/>
        <w:spacing w:after="160" w:before="320"/>
      </w:pPr>
      <w:r>
        <w:rPr>
          <w:rFonts w:ascii="Arial" w:cs="Arial" w:eastAsia="Arial" w:hAnsi="Arial"/>
          <w:b/>
          <w:bCs/>
          <w:color w:val="B91C3A"/>
          <w:sz w:val="32"/>
          <w:szCs w:val="32"/>
        </w:rPr>
        <w:t xml:space="preserve">SECTION 5 — UI Design &amp; Styling</w:t>
      </w:r>
    </w:p>
    <w:p>
      <w:pPr>
        <w:pBdr>
          <w:bottom w:val="single" w:color="E5E7EB" w:sz="4" w:space="1"/>
        </w:pBdr>
        <w:spacing w:after="60" w:before="200"/>
      </w:pPr>
      <w:r>
        <w:rPr>
          <w:rFonts w:ascii="Arial" w:cs="Arial" w:eastAsia="Arial" w:hAnsi="Arial"/>
          <w:b/>
          <w:bCs/>
          <w:color w:val="B91C3A"/>
          <w:sz w:val="22"/>
          <w:szCs w:val="22"/>
        </w:rPr>
        <w:t xml:space="preserve">🎤 Ilham</w:t>
      </w:r>
      <w:r>
        <w:rPr>
          <w:rFonts w:ascii="Arial" w:cs="Arial" w:eastAsia="Arial" w:hAnsi="Arial"/>
          <w:i/>
          <w:iCs/>
          <w:color w:val="6B7280"/>
          <w:sz w:val="20"/>
          <w:szCs w:val="20"/>
        </w:rPr>
        <w:t xml:space="preserve">  —  CSS &amp; UI Design</w:t>
      </w:r>
    </w:p>
    <w:p>
      <w:pPr>
        <w:spacing w:after="40" w:before="80"/>
      </w:pPr>
      <w:r>
        <w:rPr>
          <w:rFonts w:ascii="Arial" w:cs="Arial" w:eastAsia="Arial" w:hAnsi="Arial"/>
          <w:b/>
          <w:bCs/>
          <w:i/>
          <w:iCs/>
          <w:color w:val="9CA3AF"/>
          <w:sz w:val="18"/>
          <w:szCs w:val="18"/>
        </w:rPr>
        <w:t xml:space="preserve">[Step forward. You can point to visible design elements on screen.]</w:t>
      </w:r>
    </w:p>
    <w:p>
      <w:pPr>
        <w:spacing w:after="0" w:before="120"/>
      </w:pPr>
    </w:p>
    <w:p>
      <w:pPr>
        <w:spacing w:after="100" w:before="60"/>
        <w:ind w:left="360"/>
      </w:pPr>
      <w:r>
        <w:rPr>
          <w:rFonts w:ascii="Arial" w:cs="Arial" w:eastAsia="Arial" w:hAnsi="Arial"/>
          <w:color w:val="111827"/>
          <w:sz w:val="22"/>
          <w:szCs w:val="22"/>
        </w:rPr>
        <w:t xml:space="preserve">"Thank you, Pratick.</w:t>
      </w:r>
    </w:p>
    <w:p>
      <w:pPr>
        <w:spacing w:after="100" w:before="60"/>
        <w:ind w:left="360"/>
      </w:pPr>
      <w:r>
        <w:rPr>
          <w:rFonts w:ascii="Arial" w:cs="Arial" w:eastAsia="Arial" w:hAnsi="Arial"/>
          <w:color w:val="111827"/>
          <w:sz w:val="22"/>
          <w:szCs w:val="22"/>
        </w:rPr>
        <w:t xml:space="preserve">My name is Ilham, and I was responsible for the visual design and styling of the entire website. In our project, CSS makes up 27% of the codebase — and that is all my work.</w:t>
      </w:r>
    </w:p>
    <w:p>
      <w:pPr>
        <w:spacing w:after="0" w:before="60"/>
      </w:pPr>
    </w:p>
    <w:p>
      <w:pPr>
        <w:spacing w:after="100" w:before="60"/>
        <w:ind w:left="360"/>
      </w:pPr>
      <w:r>
        <w:rPr>
          <w:rFonts w:ascii="Arial" w:cs="Arial" w:eastAsia="Arial" w:hAnsi="Arial"/>
          <w:color w:val="111827"/>
          <w:sz w:val="22"/>
          <w:szCs w:val="22"/>
        </w:rPr>
        <w:t xml:space="preserve">Let me explain the design decisions I made.</w:t>
      </w:r>
    </w:p>
    <w:p>
      <w:pPr>
        <w:spacing w:after="0" w:before="60"/>
      </w:pPr>
    </w:p>
    <w:p>
      <w:pPr>
        <w:spacing w:after="100" w:before="60"/>
        <w:ind w:left="360"/>
      </w:pPr>
      <w:r>
        <w:rPr>
          <w:rFonts w:ascii="Arial" w:cs="Arial" w:eastAsia="Arial" w:hAnsi="Arial"/>
          <w:color w:val="111827"/>
          <w:sz w:val="22"/>
          <w:szCs w:val="22"/>
        </w:rPr>
        <w:t xml:space="preserve">First — the color theme. The main color of the website is a dark red: hex code B91C3A. This is the official color associated with RUET, so I chose it to give the site an institutional identity. You can see it in the navbar, the buttons, the headings, and the accent elements everywhere on the site.</w:t>
      </w:r>
    </w:p>
    <w:p>
      <w:pPr>
        <w:spacing w:after="0" w:before="60"/>
      </w:pPr>
    </w:p>
    <w:p>
      <w:pPr>
        <w:spacing w:after="100" w:before="60"/>
        <w:ind w:left="360"/>
      </w:pPr>
      <w:r>
        <w:rPr>
          <w:rFonts w:ascii="Arial" w:cs="Arial" w:eastAsia="Arial" w:hAnsi="Arial"/>
          <w:color w:val="111827"/>
          <w:sz w:val="22"/>
          <w:szCs w:val="22"/>
        </w:rPr>
        <w:t xml:space="preserve">Second — the layout system. I used CSS Flexbox and CSS Grid to arrange elements on the page. The teacher cards on the listing page use a CSS Grid that automatically adjusts from three columns on a big screen down to one column on a phone. This is called responsive design.</w:t>
      </w:r>
    </w:p>
    <w:p>
      <w:pPr>
        <w:spacing w:after="0" w:before="60"/>
      </w:pPr>
    </w:p>
    <w:p>
      <w:pPr>
        <w:spacing w:after="100" w:before="60"/>
        <w:ind w:left="360"/>
      </w:pPr>
      <w:r>
        <w:rPr>
          <w:rFonts w:ascii="Arial" w:cs="Arial" w:eastAsia="Arial" w:hAnsi="Arial"/>
          <w:color w:val="111827"/>
          <w:sz w:val="22"/>
          <w:szCs w:val="22"/>
        </w:rPr>
        <w:t xml:space="preserve">Third — responsive design for mobile. I wrote media queries that detect the screen size and change the layout accordingly. If you open our website on a phone, the navigation collapses into a menu, the grid becomes a single column, and the text size adjusts. Everything stays readable and usable.</w:t>
      </w:r>
    </w:p>
    <w:p>
      <w:pPr>
        <w:spacing w:after="0" w:before="60"/>
      </w:pPr>
    </w:p>
    <w:p>
      <w:pPr>
        <w:spacing w:after="100" w:before="60"/>
        <w:ind w:left="360"/>
      </w:pPr>
      <w:r>
        <w:rPr>
          <w:rFonts w:ascii="Arial" w:cs="Arial" w:eastAsia="Arial" w:hAnsi="Arial"/>
          <w:color w:val="111827"/>
          <w:sz w:val="22"/>
          <w:szCs w:val="22"/>
        </w:rPr>
        <w:t xml:space="preserve">Fourth — the star rating component. I styled the star rating system from scratch using only CSS — no external library. When you hover over a star, it and all stars before it highlight in the RUET red color. This gives immediate visual feedback to the user.</w:t>
      </w:r>
    </w:p>
    <w:p>
      <w:pPr>
        <w:spacing w:after="0" w:before="60"/>
      </w:pPr>
    </w:p>
    <w:p>
      <w:pPr>
        <w:spacing w:after="100" w:before="60"/>
        <w:ind w:left="360"/>
      </w:pPr>
      <w:r>
        <w:rPr>
          <w:rFonts w:ascii="Arial" w:cs="Arial" w:eastAsia="Arial" w:hAnsi="Arial"/>
          <w:color w:val="111827"/>
          <w:sz w:val="22"/>
          <w:szCs w:val="22"/>
        </w:rPr>
        <w:t xml:space="preserve">The goal of all my styling decisions was to make the website look professional, feel trustworthy, and work well on any device.</w:t>
      </w:r>
    </w:p>
    <w:p>
      <w:pPr>
        <w:spacing w:after="0" w:before="60"/>
      </w:pPr>
    </w:p>
    <w:p>
      <w:pPr>
        <w:spacing w:after="100" w:before="60"/>
        <w:ind w:left="360"/>
      </w:pPr>
      <w:r>
        <w:rPr>
          <w:rFonts w:ascii="Arial" w:cs="Arial" w:eastAsia="Arial" w:hAnsi="Arial"/>
          <w:color w:val="111827"/>
          <w:sz w:val="22"/>
          <w:szCs w:val="22"/>
        </w:rPr>
        <w:t xml:space="preserve">I will now pass back to Sanzid for the final closing."</w:t>
      </w:r>
    </w:p>
    <w:p>
      <w:pPr>
        <w:spacing w:after="80" w:before="60"/>
        <w:ind w:left="360"/>
      </w:pPr>
      <w:r>
        <w:rPr>
          <w:rFonts w:ascii="Arial" w:cs="Arial" w:eastAsia="Arial" w:hAnsi="Arial"/>
          <w:b/>
          <w:bCs/>
          <w:color w:val="B45309"/>
          <w:sz w:val="19"/>
          <w:szCs w:val="19"/>
        </w:rPr>
        <w:t xml:space="preserve">💡 TIP: </w:t>
      </w:r>
      <w:r>
        <w:rPr>
          <w:rFonts w:ascii="Arial" w:cs="Arial" w:eastAsia="Arial" w:hAnsi="Arial"/>
          <w:color w:val="92400E"/>
          <w:sz w:val="19"/>
          <w:szCs w:val="19"/>
        </w:rPr>
        <w:t xml:space="preserve">Point to the screen and name specific design elements — the red navbar, the card grid. Seeing it while hearing about it is far more powerful than words alone.</w:t>
      </w:r>
    </w:p>
    <w:p>
      <w:pPr>
        <w:pBdr>
          <w:bottom w:val="single" w:color="B91C3A" w:sz="6" w:space="1"/>
        </w:pBdr>
        <w:spacing w:after="200" w:before="200"/>
      </w:pPr>
    </w:p>
    <w:p>
      <w:pPr>
        <w:pStyle w:val="Heading1"/>
        <w:spacing w:after="160" w:before="320"/>
      </w:pPr>
      <w:r>
        <w:rPr>
          <w:rFonts w:ascii="Arial" w:cs="Arial" w:eastAsia="Arial" w:hAnsi="Arial"/>
          <w:b/>
          <w:bCs/>
          <w:color w:val="B91C3A"/>
          <w:sz w:val="32"/>
          <w:szCs w:val="32"/>
        </w:rPr>
        <w:t xml:space="preserve">SECTION 6 — Challenges, Future Scope &amp; Close</w:t>
      </w:r>
    </w:p>
    <w:p>
      <w:pPr>
        <w:pBdr>
          <w:bottom w:val="single" w:color="E5E7EB" w:sz="4" w:space="1"/>
        </w:pBdr>
        <w:spacing w:after="60" w:before="200"/>
      </w:pPr>
      <w:r>
        <w:rPr>
          <w:rFonts w:ascii="Arial" w:cs="Arial" w:eastAsia="Arial" w:hAnsi="Arial"/>
          <w:b/>
          <w:bCs/>
          <w:color w:val="B91C3A"/>
          <w:sz w:val="22"/>
          <w:szCs w:val="22"/>
        </w:rPr>
        <w:t xml:space="preserve">🎤 Sanzid</w:t>
      </w:r>
      <w:r>
        <w:rPr>
          <w:rFonts w:ascii="Arial" w:cs="Arial" w:eastAsia="Arial" w:hAnsi="Arial"/>
          <w:i/>
          <w:iCs/>
          <w:color w:val="6B7280"/>
          <w:sz w:val="20"/>
          <w:szCs w:val="20"/>
        </w:rPr>
        <w:t xml:space="preserve">  —  Team Leader · Closing</w:t>
      </w:r>
    </w:p>
    <w:p>
      <w:pPr>
        <w:spacing w:after="40" w:before="80"/>
      </w:pPr>
      <w:r>
        <w:rPr>
          <w:rFonts w:ascii="Arial" w:cs="Arial" w:eastAsia="Arial" w:hAnsi="Arial"/>
          <w:b/>
          <w:bCs/>
          <w:i/>
          <w:iCs/>
          <w:color w:val="9CA3AF"/>
          <w:sz w:val="18"/>
          <w:szCs w:val="18"/>
        </w:rPr>
        <w:t xml:space="preserve">[Return to the front. Speak calmly. Own the room.]</w:t>
      </w:r>
    </w:p>
    <w:p>
      <w:pPr>
        <w:spacing w:after="0" w:before="120"/>
      </w:pPr>
    </w:p>
    <w:p>
      <w:pPr>
        <w:spacing w:after="100" w:before="60"/>
        <w:ind w:left="360"/>
      </w:pPr>
      <w:r>
        <w:rPr>
          <w:rFonts w:ascii="Arial" w:cs="Arial" w:eastAsia="Arial" w:hAnsi="Arial"/>
          <w:color w:val="111827"/>
          <w:sz w:val="22"/>
          <w:szCs w:val="22"/>
        </w:rPr>
        <w:t xml:space="preserve">"Thank you to my whole team — Anik, Khalid, Pratick, and Ilham — for their hard work.</w:t>
      </w:r>
    </w:p>
    <w:p>
      <w:pPr>
        <w:spacing w:after="0" w:before="60"/>
      </w:pPr>
    </w:p>
    <w:p>
      <w:pPr>
        <w:spacing w:after="100" w:before="60"/>
        <w:ind w:left="360"/>
      </w:pPr>
      <w:r>
        <w:rPr>
          <w:rFonts w:ascii="Arial" w:cs="Arial" w:eastAsia="Arial" w:hAnsi="Arial"/>
          <w:color w:val="111827"/>
          <w:sz w:val="22"/>
          <w:szCs w:val="22"/>
        </w:rPr>
        <w:t xml:space="preserve">Before we open for questions, I want to share two things: the challenges we faced, and where this project could go in the future.</w:t>
      </w:r>
    </w:p>
    <w:p>
      <w:pPr>
        <w:spacing w:after="0" w:before="60"/>
      </w:pPr>
    </w:p>
    <w:p>
      <w:pPr>
        <w:spacing w:after="100" w:before="60"/>
        <w:ind w:left="360"/>
      </w:pPr>
      <w:r>
        <w:rPr>
          <w:rFonts w:ascii="Arial" w:cs="Arial" w:eastAsia="Arial" w:hAnsi="Arial"/>
          <w:color w:val="111827"/>
          <w:sz w:val="22"/>
          <w:szCs w:val="22"/>
        </w:rPr>
        <w:t xml:space="preserve">The biggest challenge was connecting the frontend and backend correctly. When the React app and the Express server are on different addresses during development, the browser blocks requests for security reasons — this is called a CORS error. We had to configure CORS carefully on the server side so the two parts could communicate.</w:t>
      </w:r>
    </w:p>
    <w:p>
      <w:pPr>
        <w:spacing w:after="0" w:before="60"/>
      </w:pPr>
    </w:p>
    <w:p>
      <w:pPr>
        <w:spacing w:after="100" w:before="60"/>
        <w:ind w:left="360"/>
      </w:pPr>
      <w:r>
        <w:rPr>
          <w:rFonts w:ascii="Arial" w:cs="Arial" w:eastAsia="Arial" w:hAnsi="Arial"/>
          <w:color w:val="111827"/>
          <w:sz w:val="22"/>
          <w:szCs w:val="22"/>
        </w:rPr>
        <w:t xml:space="preserve">Another challenge was ensuring true anonymity. We had to make sure that when a student submits feedback, their student ID or any identifying information is never stored in the database — only the feedback itself.</w:t>
      </w:r>
    </w:p>
    <w:p>
      <w:pPr>
        <w:spacing w:after="0" w:before="60"/>
      </w:pPr>
    </w:p>
    <w:p>
      <w:pPr>
        <w:spacing w:after="100" w:before="60"/>
        <w:ind w:left="360"/>
      </w:pPr>
      <w:r>
        <w:rPr>
          <w:rFonts w:ascii="Arial" w:cs="Arial" w:eastAsia="Arial" w:hAnsi="Arial"/>
          <w:color w:val="111827"/>
          <w:sz w:val="22"/>
          <w:szCs w:val="22"/>
        </w:rPr>
        <w:t xml:space="preserve">As for future scope — there are several features we would add if we had more time. First, an admin panel where department heads can see overall statistics. Second, email notifications for teachers when they receive new feedback. Third, a rating history graph so teachers can track how their score changes over time. And fourth, verified student login using RUET student IDs to prevent fake submissions.</w:t>
      </w:r>
    </w:p>
    <w:p>
      <w:pPr>
        <w:spacing w:after="0" w:before="60"/>
      </w:pPr>
    </w:p>
    <w:p>
      <w:pPr>
        <w:spacing w:after="100" w:before="60"/>
        <w:ind w:left="360"/>
      </w:pPr>
      <w:r>
        <w:rPr>
          <w:rFonts w:ascii="Arial" w:cs="Arial" w:eastAsia="Arial" w:hAnsi="Arial"/>
          <w:color w:val="111827"/>
          <w:sz w:val="22"/>
          <w:szCs w:val="22"/>
        </w:rPr>
        <w:t xml:space="preserve">In conclusion, we built a full-stack web application — a real, live, deployed system — that solves a real problem at our university. We used modern technologies, followed proper software architecture, and worked as a team.</w:t>
      </w:r>
    </w:p>
    <w:p>
      <w:pPr>
        <w:spacing w:after="0" w:before="60"/>
      </w:pPr>
    </w:p>
    <w:p>
      <w:pPr>
        <w:spacing w:after="100" w:before="60"/>
        <w:ind w:left="360"/>
      </w:pPr>
      <w:r>
        <w:rPr>
          <w:rFonts w:ascii="Arial" w:cs="Arial" w:eastAsia="Arial" w:hAnsi="Arial"/>
          <w:color w:val="111827"/>
          <w:sz w:val="22"/>
          <w:szCs w:val="22"/>
        </w:rPr>
        <w:t xml:space="preserve">Thank you very much. We are happy to take any questions."</w:t>
      </w:r>
    </w:p>
    <w:p>
      <w:pPr>
        <w:spacing w:after="80" w:before="60"/>
        <w:ind w:left="360"/>
      </w:pPr>
      <w:r>
        <w:rPr>
          <w:rFonts w:ascii="Arial" w:cs="Arial" w:eastAsia="Arial" w:hAnsi="Arial"/>
          <w:b/>
          <w:bCs/>
          <w:color w:val="B45309"/>
          <w:sz w:val="19"/>
          <w:szCs w:val="19"/>
        </w:rPr>
        <w:t xml:space="preserve">💡 TIP: </w:t>
      </w:r>
      <w:r>
        <w:rPr>
          <w:rFonts w:ascii="Arial" w:cs="Arial" w:eastAsia="Arial" w:hAnsi="Arial"/>
          <w:color w:val="92400E"/>
          <w:sz w:val="19"/>
          <w:szCs w:val="19"/>
        </w:rPr>
        <w:t xml:space="preserve">Pause after 'Thank you very much.' Look at the panel. Smile slightly. Do not rush to ask for questions — wait for them to come to you. That pause shows confidence.</w:t>
      </w:r>
    </w:p>
    <w:p>
      <w:pPr>
        <w:pBdr>
          <w:bottom w:val="single" w:color="B91C3A" w:sz="6" w:space="1"/>
        </w:pBdr>
        <w:spacing w:after="200" w:before="200"/>
      </w:pPr>
    </w:p>
    <w:p>
      <w:r>
        <w:br w:type="page"/>
      </w:r>
    </w:p>
    <w:p>
      <w:pPr>
        <w:pStyle w:val="Heading1"/>
        <w:spacing w:after="160" w:before="320"/>
      </w:pPr>
      <w:r>
        <w:rPr>
          <w:rFonts w:ascii="Arial" w:cs="Arial" w:eastAsia="Arial" w:hAnsi="Arial"/>
          <w:b/>
          <w:bCs/>
          <w:color w:val="B91C3A"/>
          <w:sz w:val="32"/>
          <w:szCs w:val="32"/>
        </w:rPr>
        <w:t xml:space="preserve">BONUS — Likely Q&amp;A Questions</w:t>
      </w:r>
    </w:p>
    <w:p>
      <w:pPr>
        <w:pStyle w:val="Heading2"/>
        <w:spacing w:after="120" w:before="240"/>
      </w:pPr>
      <w:r>
        <w:rPr>
          <w:rFonts w:ascii="Arial" w:cs="Arial" w:eastAsia="Arial" w:hAnsi="Arial"/>
          <w:b/>
          <w:bCs/>
          <w:color w:val="1F2937"/>
          <w:sz w:val="26"/>
          <w:szCs w:val="26"/>
        </w:rPr>
        <w:t xml:space="preserve">Q: Why did you use React instead of plain HTML?</w:t>
      </w:r>
    </w:p>
    <w:p>
      <w:pPr>
        <w:spacing w:after="100" w:before="60"/>
        <w:ind w:left="360"/>
      </w:pPr>
      <w:r>
        <w:rPr>
          <w:rFonts w:ascii="Arial" w:cs="Arial" w:eastAsia="Arial" w:hAnsi="Arial"/>
          <w:color w:val="111827"/>
          <w:sz w:val="22"/>
          <w:szCs w:val="22"/>
        </w:rPr>
        <w:t xml:space="preserve">React makes it easier to build apps where the page updates without reloading. For a feedback system where ratings and profiles change dynamically, React is a much better choice than static HTML.</w:t>
      </w:r>
    </w:p>
    <w:p>
      <w:pPr>
        <w:pStyle w:val="Heading2"/>
        <w:spacing w:after="120" w:before="240"/>
      </w:pPr>
      <w:r>
        <w:rPr>
          <w:rFonts w:ascii="Arial" w:cs="Arial" w:eastAsia="Arial" w:hAnsi="Arial"/>
          <w:b/>
          <w:bCs/>
          <w:color w:val="1F2937"/>
          <w:sz w:val="26"/>
          <w:szCs w:val="26"/>
        </w:rPr>
        <w:t xml:space="preserve">Q: How do you guarantee anonymity?</w:t>
      </w:r>
    </w:p>
    <w:p>
      <w:pPr>
        <w:spacing w:after="100" w:before="60"/>
        <w:ind w:left="360"/>
      </w:pPr>
      <w:r>
        <w:rPr>
          <w:rFonts w:ascii="Arial" w:cs="Arial" w:eastAsia="Arial" w:hAnsi="Arial"/>
          <w:color w:val="111827"/>
          <w:sz w:val="22"/>
          <w:szCs w:val="22"/>
        </w:rPr>
        <w:t xml:space="preserve">When feedback is submitted, the POST /feedback route strips any user identity before saving. Only the rating data, category, and text comment are stored. No student ID, no name, no session token is linked to the feedback entry in the database.</w:t>
      </w:r>
    </w:p>
    <w:p>
      <w:pPr>
        <w:pStyle w:val="Heading2"/>
        <w:spacing w:after="120" w:before="240"/>
      </w:pPr>
      <w:r>
        <w:rPr>
          <w:rFonts w:ascii="Arial" w:cs="Arial" w:eastAsia="Arial" w:hAnsi="Arial"/>
          <w:b/>
          <w:bCs/>
          <w:color w:val="1F2937"/>
          <w:sz w:val="26"/>
          <w:szCs w:val="26"/>
        </w:rPr>
        <w:t xml:space="preserve">Q: Why Vercel for deployment?</w:t>
      </w:r>
    </w:p>
    <w:p>
      <w:pPr>
        <w:spacing w:after="100" w:before="60"/>
        <w:ind w:left="360"/>
      </w:pPr>
      <w:r>
        <w:rPr>
          <w:rFonts w:ascii="Arial" w:cs="Arial" w:eastAsia="Arial" w:hAnsi="Arial"/>
          <w:color w:val="111827"/>
          <w:sz w:val="22"/>
          <w:szCs w:val="22"/>
        </w:rPr>
        <w:t xml:space="preserve">Vercel is free, works perfectly with React, and supports serverless Node.js functions. It was the best option for a student project that needs to be live without paying for hosting.</w:t>
      </w:r>
    </w:p>
    <w:p>
      <w:pPr>
        <w:pStyle w:val="Heading2"/>
        <w:spacing w:after="120" w:before="240"/>
      </w:pPr>
      <w:r>
        <w:rPr>
          <w:rFonts w:ascii="Arial" w:cs="Arial" w:eastAsia="Arial" w:hAnsi="Arial"/>
          <w:b/>
          <w:bCs/>
          <w:color w:val="1F2937"/>
          <w:sz w:val="26"/>
          <w:szCs w:val="26"/>
        </w:rPr>
        <w:t xml:space="preserve">Q: What database did you use?</w:t>
      </w:r>
    </w:p>
    <w:p>
      <w:pPr>
        <w:spacing w:after="100" w:before="60"/>
        <w:ind w:left="360"/>
      </w:pPr>
      <w:r>
        <w:rPr>
          <w:rFonts w:ascii="Arial" w:cs="Arial" w:eastAsia="Arial" w:hAnsi="Arial"/>
          <w:color w:val="111827"/>
          <w:sz w:val="22"/>
          <w:szCs w:val="22"/>
        </w:rPr>
        <w:t xml:space="preserve">You can reference the test_db.js file here. Answer based on your actual DB — likely MongoDB or MySQL. If MongoDB: 'We used MongoDB, a NoSQL database, because it stores data as flexible JSON-like documents, which matched our feedback data structure well.'</w:t>
      </w:r>
    </w:p>
    <w:p>
      <w:pPr>
        <w:pStyle w:val="Heading2"/>
        <w:spacing w:after="120" w:before="240"/>
      </w:pPr>
      <w:r>
        <w:rPr>
          <w:rFonts w:ascii="Arial" w:cs="Arial" w:eastAsia="Arial" w:hAnsi="Arial"/>
          <w:b/>
          <w:bCs/>
          <w:color w:val="1F2937"/>
          <w:sz w:val="26"/>
          <w:szCs w:val="26"/>
        </w:rPr>
        <w:t xml:space="preserve">Q: What was the hardest part?</w:t>
      </w:r>
    </w:p>
    <w:p>
      <w:pPr>
        <w:spacing w:after="100" w:before="60"/>
        <w:ind w:left="360"/>
      </w:pPr>
      <w:r>
        <w:rPr>
          <w:rFonts w:ascii="Arial" w:cs="Arial" w:eastAsia="Arial" w:hAnsi="Arial"/>
          <w:color w:val="111827"/>
          <w:sz w:val="22"/>
          <w:szCs w:val="22"/>
        </w:rPr>
        <w:t xml:space="preserve">Connecting the frontend and backend — specifically handling CORS and making sure JWT authentication worked correctly across both sides of the application.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2026-06-10T05:36:44.618Z</dcterms:created>
  <dcterms:modified xsi:type="dcterms:W3CDTF">2026-06-10T05:36:44.618Z</dcterms:modified>
</cp:coreProperties>
</file>

<file path=docProps/custom.xml><?xml version="1.0" encoding="utf-8"?>
<Properties xmlns="http://schemas.openxmlformats.org/officeDocument/2006/custom-properties" xmlns:vt="http://schemas.openxmlformats.org/officeDocument/2006/docPropsVTypes"/>
</file>