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EFD" w:rsidRDefault="00407A90" w:rsidP="00407A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进入发货物流处理流程</w:t>
      </w:r>
    </w:p>
    <w:p w:rsidR="00C52D6B" w:rsidRDefault="00407A90" w:rsidP="00C52D6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9010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1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80" w:rsidRDefault="001E4401" w:rsidP="0004278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选择相应的发货记录，点击运输单</w:t>
      </w:r>
    </w:p>
    <w:p w:rsidR="001E4401" w:rsidRDefault="001E4401" w:rsidP="00042780">
      <w:pPr>
        <w:pStyle w:val="a5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41505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2780">
        <w:rPr>
          <w:rFonts w:hint="eastAsia"/>
        </w:rPr>
        <w:t>出现委托运输界面：</w:t>
      </w:r>
    </w:p>
    <w:p w:rsidR="00042780" w:rsidRDefault="00042780" w:rsidP="00042780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1800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6B" w:rsidRDefault="00C52D6B" w:rsidP="00042780">
      <w:pPr>
        <w:pStyle w:val="a5"/>
        <w:ind w:left="360" w:firstLineChars="0" w:firstLine="0"/>
        <w:jc w:val="left"/>
      </w:pPr>
      <w:r>
        <w:rPr>
          <w:rFonts w:hint="eastAsia"/>
        </w:rPr>
        <w:t>如您希望打印委托清单，并且调整格式，请使用数据界面设计功能调整格式</w:t>
      </w:r>
    </w:p>
    <w:p w:rsidR="00C52D6B" w:rsidRPr="00C52D6B" w:rsidRDefault="00C52D6B" w:rsidP="00042780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32194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80" w:rsidRDefault="00042780" w:rsidP="00042780">
      <w:pPr>
        <w:pStyle w:val="a5"/>
        <w:ind w:left="360" w:firstLineChars="0" w:firstLine="0"/>
        <w:jc w:val="left"/>
      </w:pPr>
      <w:r>
        <w:rPr>
          <w:rFonts w:hint="eastAsia"/>
        </w:rPr>
        <w:t>选择运输信息，输入运输记录</w:t>
      </w:r>
      <w:r w:rsidR="0012514A">
        <w:rPr>
          <w:rFonts w:hint="eastAsia"/>
        </w:rPr>
        <w:t>，并保存，系统将自动生成所有运输记录对应的面单信息。</w:t>
      </w:r>
    </w:p>
    <w:p w:rsidR="00042780" w:rsidRDefault="0012514A" w:rsidP="00042780">
      <w:pPr>
        <w:pStyle w:val="a5"/>
        <w:ind w:left="36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74310" cy="15689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14A" w:rsidRDefault="0012514A" w:rsidP="00042780">
      <w:pPr>
        <w:pStyle w:val="a5"/>
        <w:ind w:left="360" w:firstLineChars="0" w:firstLine="0"/>
        <w:jc w:val="left"/>
      </w:pPr>
    </w:p>
    <w:p w:rsidR="00463161" w:rsidRDefault="00463161">
      <w:pPr>
        <w:widowControl/>
        <w:jc w:val="left"/>
      </w:pPr>
      <w:r>
        <w:br w:type="page"/>
      </w:r>
    </w:p>
    <w:p w:rsidR="00463161" w:rsidRPr="00FA4099" w:rsidRDefault="00FA4099" w:rsidP="00463161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钩选选择列，可选择性打印面单</w:t>
      </w:r>
      <w:r>
        <w:rPr>
          <w:rFonts w:hint="eastAsia"/>
          <w:noProof/>
        </w:rPr>
        <w:drawing>
          <wp:inline distT="0" distB="0" distL="0" distR="0">
            <wp:extent cx="457200" cy="2667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  <w:noProof/>
        </w:rPr>
        <w:t>否则打印全部面单</w:t>
      </w:r>
    </w:p>
    <w:p w:rsidR="0012514A" w:rsidRDefault="00463161" w:rsidP="00463161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80214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92F" w:rsidRDefault="0014592F" w:rsidP="00E12C44">
      <w:pPr>
        <w:pStyle w:val="a5"/>
        <w:ind w:left="360" w:firstLineChars="0" w:firstLine="0"/>
        <w:jc w:val="left"/>
      </w:pPr>
      <w:r>
        <w:rPr>
          <w:rFonts w:hint="eastAsia"/>
        </w:rPr>
        <w:t>也可选择当前行，再点击选项卡</w:t>
      </w:r>
      <w:r>
        <w:t>”</w:t>
      </w:r>
      <w:r>
        <w:rPr>
          <w:rFonts w:hint="eastAsia"/>
        </w:rPr>
        <w:t>运输面单打印</w:t>
      </w:r>
      <w:r>
        <w:t>”</w:t>
      </w:r>
    </w:p>
    <w:p w:rsidR="00E12C44" w:rsidRDefault="00E12C44" w:rsidP="00E12C44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>
            <wp:extent cx="5274310" cy="285277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C44" w:rsidRDefault="001C417A" w:rsidP="00E12C44">
      <w:pPr>
        <w:pStyle w:val="a5"/>
        <w:ind w:left="360" w:firstLineChars="0" w:firstLine="0"/>
        <w:jc w:val="left"/>
      </w:pPr>
      <w:r>
        <w:rPr>
          <w:rFonts w:hint="eastAsia"/>
        </w:rPr>
        <w:t>可</w:t>
      </w:r>
      <w:r w:rsidR="00E12C44">
        <w:rPr>
          <w:rFonts w:hint="eastAsia"/>
        </w:rPr>
        <w:t>对信息进行修正，如你想保留修改后面单信息，点击保存</w:t>
      </w:r>
      <w:r w:rsidR="00881EF0">
        <w:rPr>
          <w:rFonts w:hint="eastAsia"/>
        </w:rPr>
        <w:t>。</w:t>
      </w:r>
    </w:p>
    <w:p w:rsidR="005A55C4" w:rsidRDefault="005A55C4" w:rsidP="00E12C44">
      <w:pPr>
        <w:pStyle w:val="a5"/>
        <w:ind w:left="360" w:firstLineChars="0" w:firstLine="0"/>
        <w:jc w:val="left"/>
      </w:pPr>
    </w:p>
    <w:p w:rsidR="005A55C4" w:rsidRPr="001B6B4C" w:rsidRDefault="005A55C4" w:rsidP="005A55C4">
      <w:pPr>
        <w:jc w:val="left"/>
        <w:rPr>
          <w:b/>
        </w:rPr>
      </w:pPr>
      <w:r w:rsidRPr="001B6B4C">
        <w:rPr>
          <w:rFonts w:hint="eastAsia"/>
          <w:b/>
        </w:rPr>
        <w:t>面单字段说明</w:t>
      </w:r>
      <w:r w:rsidRPr="001B6B4C">
        <w:rPr>
          <w:rFonts w:hint="eastAsia"/>
          <w:b/>
        </w:rPr>
        <w:t>(</w:t>
      </w:r>
      <w:r w:rsidRPr="001B6B4C">
        <w:rPr>
          <w:rFonts w:hint="eastAsia"/>
          <w:b/>
        </w:rPr>
        <w:t>备注说明</w:t>
      </w:r>
      <w:r w:rsidRPr="001B6B4C">
        <w:rPr>
          <w:rFonts w:hint="eastAsia"/>
          <w:b/>
        </w:rPr>
        <w:t>)</w:t>
      </w:r>
    </w:p>
    <w:p w:rsidR="005A55C4" w:rsidRDefault="005A55C4" w:rsidP="005A55C4">
      <w:pPr>
        <w:pStyle w:val="a5"/>
        <w:ind w:left="360"/>
        <w:jc w:val="left"/>
      </w:pPr>
      <w:r>
        <w:rPr>
          <w:rFonts w:hint="eastAsia"/>
        </w:rPr>
        <w:t>订单描述信息</w:t>
      </w:r>
      <w:r>
        <w:rPr>
          <w:rFonts w:hint="eastAsia"/>
        </w:rPr>
        <w:t>:</w:t>
      </w:r>
      <w:r>
        <w:rPr>
          <w:rFonts w:hint="eastAsia"/>
        </w:rPr>
        <w:t>可包含有关内部内容信息</w:t>
      </w:r>
    </w:p>
    <w:p w:rsidR="005A55C4" w:rsidRDefault="005A55C4" w:rsidP="00400285">
      <w:pPr>
        <w:pStyle w:val="a5"/>
        <w:ind w:left="779" w:firstLineChars="0" w:firstLine="0"/>
        <w:jc w:val="left"/>
      </w:pPr>
      <w:r>
        <w:rPr>
          <w:rFonts w:hint="eastAsia"/>
        </w:rPr>
        <w:t>备注</w:t>
      </w:r>
      <w:r>
        <w:rPr>
          <w:rFonts w:hint="eastAsia"/>
        </w:rPr>
        <w:t>:</w:t>
      </w:r>
      <w:r>
        <w:rPr>
          <w:rFonts w:hint="eastAsia"/>
        </w:rPr>
        <w:t>销售订单中客服输入的信息，可能包含个人收货信息（这样处理是因为政策原因）</w:t>
      </w:r>
    </w:p>
    <w:p w:rsidR="005A55C4" w:rsidRDefault="005A55C4" w:rsidP="005A55C4">
      <w:pPr>
        <w:pStyle w:val="a5"/>
        <w:ind w:left="360"/>
        <w:jc w:val="left"/>
      </w:pPr>
      <w:r>
        <w:rPr>
          <w:rFonts w:hint="eastAsia"/>
        </w:rPr>
        <w:t>面单备注</w:t>
      </w:r>
      <w:r>
        <w:rPr>
          <w:rFonts w:hint="eastAsia"/>
        </w:rPr>
        <w:t>:</w:t>
      </w:r>
      <w:r>
        <w:rPr>
          <w:rFonts w:hint="eastAsia"/>
        </w:rPr>
        <w:t>即输入运输记录中的对面单的其它信息的描述</w:t>
      </w:r>
    </w:p>
    <w:p w:rsidR="005A55C4" w:rsidRDefault="005A55C4" w:rsidP="00400285">
      <w:pPr>
        <w:pStyle w:val="a5"/>
        <w:ind w:left="720" w:firstLineChars="0" w:firstLine="60"/>
        <w:jc w:val="left"/>
      </w:pPr>
      <w:r>
        <w:rPr>
          <w:rFonts w:hint="eastAsia"/>
        </w:rPr>
        <w:t>收件人相关信息都是对公收货信息</w:t>
      </w:r>
    </w:p>
    <w:p w:rsidR="00C52D6B" w:rsidRDefault="00C52D6B" w:rsidP="00400285">
      <w:pPr>
        <w:pStyle w:val="a5"/>
        <w:ind w:left="720" w:firstLineChars="0" w:firstLine="60"/>
        <w:jc w:val="left"/>
      </w:pPr>
    </w:p>
    <w:p w:rsidR="00C52D6B" w:rsidRDefault="00C52D6B" w:rsidP="00400285">
      <w:pPr>
        <w:pStyle w:val="a5"/>
        <w:ind w:left="720" w:firstLineChars="0" w:firstLine="60"/>
        <w:jc w:val="left"/>
      </w:pPr>
    </w:p>
    <w:p w:rsidR="00C52D6B" w:rsidRDefault="00C52D6B" w:rsidP="00400285">
      <w:pPr>
        <w:pStyle w:val="a5"/>
        <w:ind w:left="720" w:firstLineChars="0" w:firstLine="60"/>
        <w:jc w:val="left"/>
      </w:pPr>
    </w:p>
    <w:p w:rsidR="00C52D6B" w:rsidRPr="00C52D6B" w:rsidRDefault="00C52D6B" w:rsidP="00400285">
      <w:pPr>
        <w:pStyle w:val="a5"/>
        <w:ind w:left="720" w:firstLineChars="0" w:firstLine="60"/>
        <w:jc w:val="left"/>
      </w:pPr>
    </w:p>
    <w:sectPr w:rsidR="00C52D6B" w:rsidRPr="00C52D6B" w:rsidSect="00551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8DA" w:rsidRDefault="004268DA" w:rsidP="00407A90">
      <w:r>
        <w:separator/>
      </w:r>
    </w:p>
  </w:endnote>
  <w:endnote w:type="continuationSeparator" w:id="0">
    <w:p w:rsidR="004268DA" w:rsidRDefault="004268DA" w:rsidP="00407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8DA" w:rsidRDefault="004268DA" w:rsidP="00407A90">
      <w:r>
        <w:separator/>
      </w:r>
    </w:p>
  </w:footnote>
  <w:footnote w:type="continuationSeparator" w:id="0">
    <w:p w:rsidR="004268DA" w:rsidRDefault="004268DA" w:rsidP="00407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43439"/>
    <w:multiLevelType w:val="hybridMultilevel"/>
    <w:tmpl w:val="8898BF5C"/>
    <w:lvl w:ilvl="0" w:tplc="EED64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A90"/>
    <w:rsid w:val="00042780"/>
    <w:rsid w:val="0012514A"/>
    <w:rsid w:val="0014592F"/>
    <w:rsid w:val="001B6B4C"/>
    <w:rsid w:val="001C417A"/>
    <w:rsid w:val="001E4401"/>
    <w:rsid w:val="00400285"/>
    <w:rsid w:val="00407A90"/>
    <w:rsid w:val="004268DA"/>
    <w:rsid w:val="00463161"/>
    <w:rsid w:val="00551814"/>
    <w:rsid w:val="00597F09"/>
    <w:rsid w:val="005A0862"/>
    <w:rsid w:val="005A55C4"/>
    <w:rsid w:val="00853363"/>
    <w:rsid w:val="00881EF0"/>
    <w:rsid w:val="00AF6B5C"/>
    <w:rsid w:val="00B736BB"/>
    <w:rsid w:val="00C52D6B"/>
    <w:rsid w:val="00C95D6B"/>
    <w:rsid w:val="00E12C44"/>
    <w:rsid w:val="00EF149D"/>
    <w:rsid w:val="00FA4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8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A90"/>
    <w:rPr>
      <w:sz w:val="18"/>
      <w:szCs w:val="18"/>
    </w:rPr>
  </w:style>
  <w:style w:type="paragraph" w:styleId="a5">
    <w:name w:val="List Paragraph"/>
    <w:basedOn w:val="a"/>
    <w:uiPriority w:val="34"/>
    <w:qFormat/>
    <w:rsid w:val="00407A9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07A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7A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2014-02-18T00:31:00Z</dcterms:created>
  <dcterms:modified xsi:type="dcterms:W3CDTF">2014-02-18T01:25:00Z</dcterms:modified>
</cp:coreProperties>
</file>