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2C" w:rsidRDefault="009E4979" w:rsidP="00D94EC4">
      <w:pPr>
        <w:spacing w:before="67" w:line="276" w:lineRule="auto"/>
        <w:ind w:right="704"/>
        <w:rPr>
          <w:rFonts w:eastAsia="Arial" w:cs="Arial"/>
          <w:b/>
          <w:sz w:val="44"/>
          <w:szCs w:val="44"/>
        </w:rPr>
      </w:pPr>
      <w:r>
        <w:rPr>
          <w:rFonts w:eastAsia="Arial" w:cs="Arial"/>
          <w:b/>
          <w:color w:val="006FC0"/>
          <w:sz w:val="44"/>
          <w:szCs w:val="44"/>
        </w:rPr>
        <w:t>Departamento de Ciencias de la Computación (DCCO)</w:t>
      </w:r>
    </w:p>
    <w:p w:rsidR="00C3092C" w:rsidRDefault="009E4979">
      <w:pPr>
        <w:spacing w:before="199" w:line="276" w:lineRule="auto"/>
        <w:ind w:left="23" w:right="704"/>
        <w:rPr>
          <w:rFonts w:eastAsia="Arial" w:cs="Arial"/>
          <w:b/>
          <w:sz w:val="44"/>
          <w:szCs w:val="44"/>
        </w:rPr>
      </w:pPr>
      <w:r>
        <w:rPr>
          <w:rFonts w:eastAsia="Arial" w:cs="Arial"/>
          <w:b/>
          <w:color w:val="006FC0"/>
          <w:sz w:val="44"/>
          <w:szCs w:val="44"/>
        </w:rPr>
        <w:t xml:space="preserve">Carrera de Ingeniería en Tecnologías de la Información modalidad </w:t>
      </w:r>
      <w:r>
        <w:rPr>
          <w:b/>
          <w:color w:val="006FC0"/>
          <w:sz w:val="44"/>
          <w:szCs w:val="44"/>
        </w:rPr>
        <w:t>en línea</w:t>
      </w:r>
      <w:r>
        <w:rPr>
          <w:rFonts w:eastAsia="Arial" w:cs="Arial"/>
          <w:b/>
          <w:color w:val="006FC0"/>
          <w:sz w:val="44"/>
          <w:szCs w:val="44"/>
        </w:rPr>
        <w:t xml:space="preserve"> </w:t>
      </w:r>
    </w:p>
    <w:p w:rsidR="00C3092C" w:rsidRDefault="00C3092C">
      <w:pPr>
        <w:pBdr>
          <w:top w:val="nil"/>
          <w:left w:val="nil"/>
          <w:bottom w:val="nil"/>
          <w:right w:val="nil"/>
          <w:between w:val="nil"/>
        </w:pBdr>
        <w:rPr>
          <w:rFonts w:eastAsia="Arial" w:cs="Arial"/>
          <w:b/>
          <w:color w:val="000000"/>
          <w:sz w:val="44"/>
          <w:szCs w:val="44"/>
        </w:rPr>
      </w:pPr>
    </w:p>
    <w:p w:rsidR="00C3092C" w:rsidRDefault="00C3092C">
      <w:pPr>
        <w:pBdr>
          <w:top w:val="nil"/>
          <w:left w:val="nil"/>
          <w:bottom w:val="nil"/>
          <w:right w:val="nil"/>
          <w:between w:val="nil"/>
        </w:pBdr>
        <w:spacing w:before="280"/>
        <w:rPr>
          <w:rFonts w:eastAsia="Arial" w:cs="Arial"/>
          <w:b/>
          <w:color w:val="000000"/>
          <w:sz w:val="44"/>
          <w:szCs w:val="44"/>
        </w:rPr>
      </w:pPr>
    </w:p>
    <w:p w:rsidR="00C3092C" w:rsidRDefault="009E4979">
      <w:pPr>
        <w:ind w:left="131"/>
        <w:jc w:val="center"/>
        <w:rPr>
          <w:rFonts w:eastAsia="Arial" w:cs="Arial"/>
          <w:b/>
          <w:sz w:val="44"/>
          <w:szCs w:val="44"/>
        </w:rPr>
      </w:pPr>
      <w:r>
        <w:rPr>
          <w:rFonts w:eastAsia="Arial" w:cs="Arial"/>
          <w:b/>
          <w:color w:val="006EC0"/>
          <w:sz w:val="44"/>
          <w:szCs w:val="44"/>
        </w:rPr>
        <w:t>Prácticas Pre Profesionales (PPP)</w:t>
      </w:r>
    </w:p>
    <w:p w:rsidR="00C3092C" w:rsidRDefault="00C3092C">
      <w:pPr>
        <w:pBdr>
          <w:top w:val="nil"/>
          <w:left w:val="nil"/>
          <w:bottom w:val="nil"/>
          <w:right w:val="nil"/>
          <w:between w:val="nil"/>
        </w:pBdr>
        <w:rPr>
          <w:rFonts w:eastAsia="Arial" w:cs="Arial"/>
          <w:b/>
          <w:color w:val="000000"/>
          <w:sz w:val="44"/>
          <w:szCs w:val="44"/>
        </w:rPr>
      </w:pPr>
    </w:p>
    <w:p w:rsidR="00C3092C" w:rsidRDefault="00C3092C">
      <w:pPr>
        <w:pBdr>
          <w:top w:val="nil"/>
          <w:left w:val="nil"/>
          <w:bottom w:val="nil"/>
          <w:right w:val="nil"/>
          <w:between w:val="nil"/>
        </w:pBdr>
        <w:rPr>
          <w:rFonts w:eastAsia="Arial" w:cs="Arial"/>
          <w:b/>
          <w:color w:val="000000"/>
          <w:sz w:val="44"/>
          <w:szCs w:val="44"/>
        </w:rPr>
      </w:pPr>
    </w:p>
    <w:p w:rsidR="00C3092C" w:rsidRDefault="00C3092C">
      <w:pPr>
        <w:pBdr>
          <w:top w:val="nil"/>
          <w:left w:val="nil"/>
          <w:bottom w:val="nil"/>
          <w:right w:val="nil"/>
          <w:between w:val="nil"/>
        </w:pBdr>
        <w:rPr>
          <w:rFonts w:eastAsia="Arial" w:cs="Arial"/>
          <w:b/>
          <w:color w:val="000000"/>
          <w:sz w:val="44"/>
          <w:szCs w:val="44"/>
        </w:rPr>
      </w:pPr>
    </w:p>
    <w:p w:rsidR="00C3092C" w:rsidRDefault="00C3092C">
      <w:pPr>
        <w:pBdr>
          <w:top w:val="nil"/>
          <w:left w:val="nil"/>
          <w:bottom w:val="nil"/>
          <w:right w:val="nil"/>
          <w:between w:val="nil"/>
        </w:pBdr>
        <w:rPr>
          <w:rFonts w:eastAsia="Arial" w:cs="Arial"/>
          <w:b/>
          <w:color w:val="000000"/>
          <w:sz w:val="44"/>
          <w:szCs w:val="44"/>
        </w:rPr>
      </w:pPr>
    </w:p>
    <w:p w:rsidR="00C3092C" w:rsidRDefault="00C3092C">
      <w:pPr>
        <w:pBdr>
          <w:top w:val="nil"/>
          <w:left w:val="nil"/>
          <w:bottom w:val="nil"/>
          <w:right w:val="nil"/>
          <w:between w:val="nil"/>
        </w:pBdr>
        <w:spacing w:before="294"/>
        <w:rPr>
          <w:rFonts w:eastAsia="Arial" w:cs="Arial"/>
          <w:b/>
          <w:color w:val="000000"/>
          <w:sz w:val="44"/>
          <w:szCs w:val="44"/>
        </w:rPr>
      </w:pPr>
    </w:p>
    <w:p w:rsidR="00C3092C" w:rsidRDefault="009E4979">
      <w:pPr>
        <w:ind w:left="23"/>
        <w:rPr>
          <w:sz w:val="36"/>
          <w:szCs w:val="36"/>
        </w:rPr>
      </w:pPr>
      <w:r>
        <w:rPr>
          <w:color w:val="006FC0"/>
          <w:sz w:val="36"/>
          <w:szCs w:val="36"/>
        </w:rPr>
        <w:t>Perfil del Proyecto V1.0</w:t>
      </w:r>
    </w:p>
    <w:p w:rsidR="00C3092C" w:rsidRDefault="009E4979">
      <w:pPr>
        <w:spacing w:before="208" w:line="360" w:lineRule="auto"/>
        <w:ind w:left="23" w:right="704"/>
        <w:rPr>
          <w:color w:val="006FC0"/>
          <w:sz w:val="36"/>
          <w:szCs w:val="36"/>
        </w:rPr>
      </w:pPr>
      <w:r>
        <w:rPr>
          <w:color w:val="006FC0"/>
          <w:sz w:val="36"/>
          <w:szCs w:val="36"/>
        </w:rPr>
        <w:t xml:space="preserve">Presentado por: </w:t>
      </w:r>
      <w:proofErr w:type="spellStart"/>
      <w:r>
        <w:rPr>
          <w:color w:val="006FC0"/>
          <w:sz w:val="36"/>
          <w:szCs w:val="36"/>
        </w:rPr>
        <w:t>Rodriguez</w:t>
      </w:r>
      <w:proofErr w:type="spellEnd"/>
      <w:r>
        <w:rPr>
          <w:color w:val="006FC0"/>
          <w:sz w:val="36"/>
          <w:szCs w:val="36"/>
        </w:rPr>
        <w:t xml:space="preserve"> Salas Betty </w:t>
      </w:r>
      <w:proofErr w:type="spellStart"/>
      <w:r>
        <w:rPr>
          <w:color w:val="006FC0"/>
          <w:sz w:val="36"/>
          <w:szCs w:val="36"/>
        </w:rPr>
        <w:t>Lizeth</w:t>
      </w:r>
      <w:proofErr w:type="spellEnd"/>
    </w:p>
    <w:p w:rsidR="00C3092C" w:rsidRDefault="009E4979">
      <w:pPr>
        <w:spacing w:before="208" w:line="360" w:lineRule="auto"/>
        <w:ind w:left="23" w:right="704"/>
        <w:rPr>
          <w:sz w:val="36"/>
          <w:szCs w:val="36"/>
        </w:rPr>
      </w:pPr>
      <w:r>
        <w:rPr>
          <w:color w:val="006FC0"/>
          <w:sz w:val="36"/>
          <w:szCs w:val="36"/>
        </w:rPr>
        <w:t xml:space="preserve">Tutor académico: Ruiz </w:t>
      </w:r>
      <w:proofErr w:type="spellStart"/>
      <w:r>
        <w:rPr>
          <w:color w:val="006FC0"/>
          <w:sz w:val="36"/>
          <w:szCs w:val="36"/>
        </w:rPr>
        <w:t>Robalino</w:t>
      </w:r>
      <w:proofErr w:type="spellEnd"/>
      <w:r>
        <w:rPr>
          <w:color w:val="006FC0"/>
          <w:sz w:val="36"/>
          <w:szCs w:val="36"/>
        </w:rPr>
        <w:t xml:space="preserve"> Jenny</w:t>
      </w:r>
    </w:p>
    <w:p w:rsidR="00C3092C" w:rsidRDefault="009E4979">
      <w:pPr>
        <w:spacing w:line="413" w:lineRule="auto"/>
        <w:ind w:left="23"/>
        <w:rPr>
          <w:sz w:val="36"/>
          <w:szCs w:val="36"/>
        </w:rPr>
      </w:pPr>
      <w:r>
        <w:rPr>
          <w:color w:val="006FC0"/>
          <w:sz w:val="36"/>
          <w:szCs w:val="36"/>
        </w:rPr>
        <w:t>Alexandra</w:t>
      </w:r>
    </w:p>
    <w:p w:rsidR="00C3092C" w:rsidRDefault="00C3092C">
      <w:pPr>
        <w:pBdr>
          <w:top w:val="nil"/>
          <w:left w:val="nil"/>
          <w:bottom w:val="nil"/>
          <w:right w:val="nil"/>
          <w:between w:val="nil"/>
        </w:pBdr>
        <w:rPr>
          <w:rFonts w:eastAsia="Arial" w:cs="Arial"/>
          <w:color w:val="000000"/>
          <w:sz w:val="36"/>
          <w:szCs w:val="36"/>
        </w:rPr>
      </w:pPr>
    </w:p>
    <w:p w:rsidR="00C3092C" w:rsidRDefault="00C3092C">
      <w:pPr>
        <w:pBdr>
          <w:top w:val="nil"/>
          <w:left w:val="nil"/>
          <w:bottom w:val="nil"/>
          <w:right w:val="nil"/>
          <w:between w:val="nil"/>
        </w:pBdr>
        <w:rPr>
          <w:rFonts w:eastAsia="Arial" w:cs="Arial"/>
          <w:color w:val="000000"/>
          <w:sz w:val="36"/>
          <w:szCs w:val="36"/>
        </w:rPr>
      </w:pPr>
    </w:p>
    <w:p w:rsidR="00C3092C" w:rsidRDefault="00C3092C">
      <w:pPr>
        <w:pBdr>
          <w:top w:val="nil"/>
          <w:left w:val="nil"/>
          <w:bottom w:val="nil"/>
          <w:right w:val="nil"/>
          <w:between w:val="nil"/>
        </w:pBdr>
        <w:spacing w:before="207"/>
        <w:rPr>
          <w:rFonts w:eastAsia="Arial" w:cs="Arial"/>
          <w:color w:val="000000"/>
          <w:sz w:val="36"/>
          <w:szCs w:val="36"/>
        </w:rPr>
      </w:pPr>
    </w:p>
    <w:p w:rsidR="00C3092C" w:rsidRDefault="009E4979">
      <w:pPr>
        <w:spacing w:line="360" w:lineRule="auto"/>
        <w:ind w:left="23" w:right="6338"/>
        <w:rPr>
          <w:sz w:val="36"/>
          <w:szCs w:val="36"/>
        </w:rPr>
        <w:sectPr w:rsidR="00C3092C">
          <w:footerReference w:type="default" r:id="rId9"/>
          <w:pgSz w:w="11910" w:h="16840"/>
          <w:pgMar w:top="1360" w:right="850" w:bottom="1200" w:left="1417" w:header="0" w:footer="1012" w:gutter="0"/>
          <w:pgNumType w:start="3"/>
          <w:cols w:space="720"/>
        </w:sectPr>
      </w:pPr>
      <w:r>
        <w:rPr>
          <w:color w:val="006FC0"/>
          <w:sz w:val="36"/>
          <w:szCs w:val="36"/>
        </w:rPr>
        <w:t>Ciudad: Quito Fecha: 10/01/2025</w:t>
      </w:r>
    </w:p>
    <w:p w:rsidR="00C3092C" w:rsidRDefault="009E4979">
      <w:pPr>
        <w:tabs>
          <w:tab w:val="left" w:pos="7925"/>
        </w:tabs>
        <w:spacing w:before="67"/>
        <w:ind w:left="2292"/>
        <w:rPr>
          <w:rFonts w:eastAsia="Arial" w:cs="Arial"/>
          <w:b/>
          <w:sz w:val="24"/>
          <w:szCs w:val="24"/>
        </w:rPr>
      </w:pPr>
      <w:r>
        <w:rPr>
          <w:rFonts w:eastAsia="Arial" w:cs="Arial"/>
          <w:b/>
          <w:color w:val="006FC0"/>
          <w:sz w:val="36"/>
          <w:szCs w:val="36"/>
        </w:rPr>
        <w:lastRenderedPageBreak/>
        <w:t>Índice</w:t>
      </w:r>
      <w:r>
        <w:rPr>
          <w:rFonts w:eastAsia="Arial" w:cs="Arial"/>
          <w:b/>
          <w:color w:val="006FC0"/>
          <w:sz w:val="36"/>
          <w:szCs w:val="36"/>
        </w:rPr>
        <w:tab/>
      </w:r>
      <w:r>
        <w:rPr>
          <w:rFonts w:eastAsia="Arial" w:cs="Arial"/>
          <w:b/>
          <w:color w:val="006FC0"/>
          <w:sz w:val="24"/>
          <w:szCs w:val="24"/>
        </w:rPr>
        <w:t>Pág.</w:t>
      </w:r>
    </w:p>
    <w:p w:rsidR="00C3092C" w:rsidRDefault="009E4979">
      <w:pPr>
        <w:pBdr>
          <w:top w:val="nil"/>
          <w:left w:val="nil"/>
          <w:bottom w:val="nil"/>
          <w:right w:val="nil"/>
          <w:between w:val="nil"/>
        </w:pBdr>
        <w:spacing w:before="1"/>
        <w:rPr>
          <w:rFonts w:eastAsia="Arial" w:cs="Arial"/>
          <w:b/>
          <w:color w:val="000000"/>
          <w:sz w:val="8"/>
          <w:szCs w:val="8"/>
        </w:rPr>
      </w:pPr>
      <w:r>
        <w:rPr>
          <w:noProof/>
          <w:lang w:val="es-EC" w:eastAsia="es-EC"/>
        </w:rPr>
        <mc:AlternateContent>
          <mc:Choice Requires="wpg">
            <w:drawing>
              <wp:anchor distT="0" distB="0" distL="0" distR="0" simplePos="0" relativeHeight="251658240" behindDoc="0" locked="0" layoutInCell="1" hidden="0" allowOverlap="1">
                <wp:simplePos x="0" y="0"/>
                <wp:positionH relativeFrom="column">
                  <wp:posOffset>1282700</wp:posOffset>
                </wp:positionH>
                <wp:positionV relativeFrom="paragraph">
                  <wp:posOffset>63500</wp:posOffset>
                </wp:positionV>
                <wp:extent cx="2207260" cy="139700"/>
                <wp:effectExtent l="0" t="0" r="0" b="0"/>
                <wp:wrapTopAndBottom distT="0" distB="0"/>
                <wp:docPr id="9" name="Grupo 9"/>
                <wp:cNvGraphicFramePr/>
                <a:graphic xmlns:a="http://schemas.openxmlformats.org/drawingml/2006/main">
                  <a:graphicData uri="http://schemas.microsoft.com/office/word/2010/wordprocessingGroup">
                    <wpg:wgp>
                      <wpg:cNvGrpSpPr/>
                      <wpg:grpSpPr>
                        <a:xfrm>
                          <a:off x="0" y="0"/>
                          <a:ext cx="2207260" cy="139700"/>
                          <a:chOff x="4242350" y="3710150"/>
                          <a:chExt cx="2207275" cy="139700"/>
                        </a:xfrm>
                      </wpg:grpSpPr>
                      <wpg:grpSp>
                        <wpg:cNvPr id="1" name="Grupo 1"/>
                        <wpg:cNvGrpSpPr/>
                        <wpg:grpSpPr>
                          <a:xfrm>
                            <a:off x="4242370" y="3710150"/>
                            <a:ext cx="2207250" cy="139700"/>
                            <a:chOff x="0" y="0"/>
                            <a:chExt cx="2207250" cy="139700"/>
                          </a:xfrm>
                        </wpg:grpSpPr>
                        <wps:wsp>
                          <wps:cNvPr id="2" name="Rectángulo 2"/>
                          <wps:cNvSpPr/>
                          <wps:spPr>
                            <a:xfrm>
                              <a:off x="0" y="0"/>
                              <a:ext cx="2207250" cy="139700"/>
                            </a:xfrm>
                            <a:prstGeom prst="rect">
                              <a:avLst/>
                            </a:prstGeom>
                            <a:noFill/>
                            <a:ln>
                              <a:noFill/>
                            </a:ln>
                          </wps:spPr>
                          <wps:txbx>
                            <w:txbxContent>
                              <w:p w:rsidR="00C3092C" w:rsidRDefault="00C3092C">
                                <w:pPr>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10">
                              <a:alphaModFix/>
                            </a:blip>
                            <a:srcRect/>
                            <a:stretch/>
                          </pic:blipFill>
                          <pic:spPr>
                            <a:xfrm>
                              <a:off x="0" y="0"/>
                              <a:ext cx="2206851" cy="139609"/>
                            </a:xfrm>
                            <a:prstGeom prst="rect">
                              <a:avLst/>
                            </a:prstGeom>
                            <a:noFill/>
                            <a:ln>
                              <a:noFill/>
                            </a:ln>
                          </pic:spPr>
                        </pic:pic>
                        <wps:wsp>
                          <wps:cNvPr id="3" name="Forma libre 3"/>
                          <wps:cNvSpPr/>
                          <wps:spPr>
                            <a:xfrm>
                              <a:off x="34060" y="30352"/>
                              <a:ext cx="2143125" cy="38100"/>
                            </a:xfrm>
                            <a:custGeom>
                              <a:avLst/>
                              <a:gdLst/>
                              <a:ahLst/>
                              <a:cxnLst/>
                              <a:rect l="l" t="t" r="r" b="b"/>
                              <a:pathLst>
                                <a:path w="2143125" h="38100" extrusionOk="0">
                                  <a:moveTo>
                                    <a:pt x="0" y="38100"/>
                                  </a:moveTo>
                                  <a:lnTo>
                                    <a:pt x="2143125" y="0"/>
                                  </a:lnTo>
                                </a:path>
                              </a:pathLst>
                            </a:custGeom>
                            <a:noFill/>
                            <a:ln w="38100" cap="flat" cmpd="sng">
                              <a:solidFill>
                                <a:srgbClr val="9FB8CD"/>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upo 9" o:spid="_x0000_s1026" style="position:absolute;left:0;text-align:left;margin-left:101pt;margin-top:5pt;width:173.8pt;height:11pt;z-index:251658240;mso-wrap-distance-left:0;mso-wrap-distance-right:0" coordorigin="42423,37101" coordsize="22072,1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">
                <v:group id="Grupo 1" o:spid="_x0000_s1027" style="position:absolute;left:42423;top:37101;width:22073;height:1397" coordsize="22072,1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width:22072;height:1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C3092C" w:rsidRDefault="00C3092C">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29" type="#_x0000_t75" style="position:absolute;width:22068;height:139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lekPCAAAA2gAAAA8AAABkcnMvZG93bnJldi54bWxEj92KwjAUhO+FfYdwFrzTdCsU7RrFFXS9&#10;Evx5gENzbLs2JyWJ2vXpjSB4OczMN8x03plGXMn52rKCr2ECgriwuuZSwfGwGoxB+ICssbFMCv7J&#10;w3z20Ztiru2Nd3Tdh1JECPscFVQhtLmUvqjIoB/aljh6J+sMhihdKbXDW4SbRqZJkkmDNceFClta&#10;VlSc9xejgH+2aZv+nUabScK/y6y5r1fuoFT/s1t8gwjUhXf41d5oBRk8r8Qb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pXpDwgAAANoAAAAPAAAAAAAAAAAAAAAAAJ8C&#10;AABkcnMvZG93bnJldi54bWxQSwUGAAAAAAQABAD3AAAAjgMAAAAA&#10;">
                    <v:imagedata r:id="rId11" o:title=""/>
                  </v:shape>
                  <v:shape id="Forma libre 3" o:spid="_x0000_s1030" style="position:absolute;left:340;top:303;width:21431;height:381;visibility:visible;mso-wrap-style:square;v-text-anchor:middle" coordsize="214312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bxcUA&#10;AADaAAAADwAAAGRycy9kb3ducmV2LnhtbESPQWvCQBSE7wX/w/KE3uqmFaVGV9EWQYoeYkXw9sg+&#10;s6HZtyG7xthf7wqFHoeZ+YaZLTpbiZYaXzpW8DpIQBDnTpdcKDh8r1/eQfiArLFyTApu5GEx7z3N&#10;MNXuyhm1+1CICGGfogITQp1K6XNDFv3A1cTRO7vGYoiyKaRu8BrhtpJvSTKWFkuOCwZr+jCU/+wv&#10;VkGbbXfDynyOfnn3ld0ml1N5XI2Ueu53yymIQF34D/+1N1rBEB5X4g2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1BvFxQAAANoAAAAPAAAAAAAAAAAAAAAAAJgCAABkcnMv&#10;ZG93bnJldi54bWxQSwUGAAAAAAQABAD1AAAAigMAAAAA&#10;" path="m,38100l2143125,e" filled="f" strokecolor="#9fb8cd" strokeweight="3pt">
                    <v:stroke startarrowwidth="narrow" startarrowlength="short" endarrowwidth="narrow" endarrowlength="short"/>
                    <v:path arrowok="t" o:extrusionok="f"/>
                  </v:shape>
                </v:group>
                <w10:wrap type="topAndBottom"/>
              </v:group>
            </w:pict>
          </mc:Fallback>
        </mc:AlternateContent>
      </w:r>
    </w:p>
    <w:p w:rsidR="00C3092C" w:rsidRDefault="009E4979">
      <w:pPr>
        <w:pBdr>
          <w:top w:val="nil"/>
          <w:left w:val="nil"/>
          <w:bottom w:val="nil"/>
          <w:right w:val="nil"/>
          <w:between w:val="nil"/>
        </w:pBdr>
        <w:spacing w:before="338"/>
        <w:ind w:left="2150"/>
        <w:rPr>
          <w:rFonts w:eastAsia="Arial" w:cs="Arial"/>
          <w:color w:val="000000"/>
          <w:sz w:val="24"/>
          <w:szCs w:val="24"/>
        </w:rPr>
      </w:pPr>
      <w:r>
        <w:rPr>
          <w:rFonts w:eastAsia="Arial" w:cs="Arial"/>
          <w:color w:val="006FC0"/>
          <w:sz w:val="24"/>
          <w:szCs w:val="24"/>
        </w:rPr>
        <w:t>PERFIL DE PROYECTO</w:t>
      </w:r>
    </w:p>
    <w:p w:rsidR="00C3092C" w:rsidRDefault="00C44B4D">
      <w:pPr>
        <w:numPr>
          <w:ilvl w:val="0"/>
          <w:numId w:val="10"/>
        </w:numPr>
        <w:pBdr>
          <w:top w:val="nil"/>
          <w:left w:val="nil"/>
          <w:bottom w:val="nil"/>
          <w:right w:val="nil"/>
          <w:between w:val="nil"/>
        </w:pBdr>
        <w:tabs>
          <w:tab w:val="left" w:pos="267"/>
          <w:tab w:val="right" w:leader="dot" w:pos="9044"/>
        </w:tabs>
        <w:spacing w:before="2"/>
        <w:ind w:left="267" w:hanging="244"/>
        <w:rPr>
          <w:rFonts w:eastAsia="Arial" w:cs="Arial"/>
          <w:color w:val="000000"/>
        </w:rPr>
      </w:pPr>
      <w:hyperlink w:anchor="_heading=h.gjdgxs">
        <w:r w:rsidR="009E4979">
          <w:rPr>
            <w:rFonts w:eastAsia="Arial" w:cs="Arial"/>
            <w:b/>
            <w:color w:val="2D75B6"/>
          </w:rPr>
          <w:t>Introducción</w:t>
        </w:r>
        <w:r w:rsidR="009E4979">
          <w:rPr>
            <w:rFonts w:eastAsia="Arial" w:cs="Arial"/>
            <w:b/>
            <w:color w:val="2D75B6"/>
          </w:rPr>
          <w:tab/>
        </w:r>
      </w:hyperlink>
      <w:hyperlink w:anchor="_heading=h.gjdgxs">
        <w:r w:rsidR="009E4979">
          <w:rPr>
            <w:rFonts w:eastAsia="Arial" w:cs="Arial"/>
            <w:color w:val="2D75B6"/>
          </w:rPr>
          <w:t>5</w:t>
        </w:r>
      </w:hyperlink>
    </w:p>
    <w:p w:rsidR="00C3092C" w:rsidRDefault="00C44B4D">
      <w:pPr>
        <w:numPr>
          <w:ilvl w:val="0"/>
          <w:numId w:val="10"/>
        </w:numPr>
        <w:pBdr>
          <w:top w:val="nil"/>
          <w:left w:val="nil"/>
          <w:bottom w:val="nil"/>
          <w:right w:val="nil"/>
          <w:between w:val="nil"/>
        </w:pBdr>
        <w:tabs>
          <w:tab w:val="left" w:pos="269"/>
          <w:tab w:val="right" w:leader="dot" w:pos="9044"/>
        </w:tabs>
        <w:spacing w:before="138"/>
        <w:ind w:left="269" w:hanging="246"/>
        <w:rPr>
          <w:rFonts w:eastAsia="Arial" w:cs="Arial"/>
          <w:color w:val="000000"/>
        </w:rPr>
      </w:pPr>
      <w:hyperlink w:anchor="_heading=h.30j0zll">
        <w:r w:rsidR="009E4979">
          <w:rPr>
            <w:rFonts w:eastAsia="Arial" w:cs="Arial"/>
            <w:b/>
            <w:color w:val="2D75B6"/>
          </w:rPr>
          <w:t>Planteamiento del trabajo</w:t>
        </w:r>
        <w:r w:rsidR="009E4979">
          <w:rPr>
            <w:rFonts w:eastAsia="Arial" w:cs="Arial"/>
            <w:b/>
            <w:color w:val="2D75B6"/>
          </w:rPr>
          <w:tab/>
        </w:r>
      </w:hyperlink>
      <w:hyperlink w:anchor="_heading=h.30j0zll">
        <w:r w:rsidR="009E4979">
          <w:rPr>
            <w:rFonts w:eastAsia="Arial" w:cs="Arial"/>
            <w:color w:val="2D75B6"/>
          </w:rPr>
          <w:t>5</w:t>
        </w:r>
      </w:hyperlink>
    </w:p>
    <w:p w:rsidR="00C3092C" w:rsidRDefault="00C44B4D">
      <w:pPr>
        <w:numPr>
          <w:ilvl w:val="1"/>
          <w:numId w:val="10"/>
        </w:numPr>
        <w:pBdr>
          <w:top w:val="nil"/>
          <w:left w:val="nil"/>
          <w:bottom w:val="nil"/>
          <w:right w:val="nil"/>
          <w:between w:val="nil"/>
        </w:pBdr>
        <w:tabs>
          <w:tab w:val="left" w:pos="613"/>
          <w:tab w:val="right" w:leader="dot" w:pos="9044"/>
        </w:tabs>
        <w:spacing w:before="139"/>
        <w:ind w:hanging="369"/>
        <w:rPr>
          <w:rFonts w:eastAsia="Arial" w:cs="Arial"/>
          <w:color w:val="000000"/>
        </w:rPr>
      </w:pPr>
      <w:hyperlink w:anchor="_heading=h.1fob9te">
        <w:r w:rsidR="009E4979">
          <w:rPr>
            <w:rFonts w:eastAsia="Arial" w:cs="Arial"/>
            <w:b/>
            <w:color w:val="2D75B6"/>
          </w:rPr>
          <w:t>Formulación del problema</w:t>
        </w:r>
        <w:r w:rsidR="009E4979">
          <w:rPr>
            <w:rFonts w:eastAsia="Arial" w:cs="Arial"/>
            <w:b/>
            <w:color w:val="2D75B6"/>
          </w:rPr>
          <w:tab/>
        </w:r>
      </w:hyperlink>
      <w:hyperlink w:anchor="_heading=h.1fob9te">
        <w:r w:rsidR="009E4979">
          <w:rPr>
            <w:rFonts w:eastAsia="Arial" w:cs="Arial"/>
            <w:color w:val="2D75B6"/>
          </w:rPr>
          <w:t>5</w:t>
        </w:r>
      </w:hyperlink>
    </w:p>
    <w:p w:rsidR="00C3092C" w:rsidRDefault="00C44B4D">
      <w:pPr>
        <w:numPr>
          <w:ilvl w:val="1"/>
          <w:numId w:val="10"/>
        </w:numPr>
        <w:pBdr>
          <w:top w:val="nil"/>
          <w:left w:val="nil"/>
          <w:bottom w:val="nil"/>
          <w:right w:val="nil"/>
          <w:between w:val="nil"/>
        </w:pBdr>
        <w:tabs>
          <w:tab w:val="left" w:pos="613"/>
          <w:tab w:val="right" w:leader="dot" w:pos="9044"/>
        </w:tabs>
        <w:spacing w:before="138"/>
        <w:ind w:hanging="369"/>
        <w:rPr>
          <w:rFonts w:eastAsia="Arial" w:cs="Arial"/>
          <w:color w:val="000000"/>
        </w:rPr>
      </w:pPr>
      <w:hyperlink w:anchor="_heading=h.3znysh7">
        <w:r w:rsidR="009E4979">
          <w:rPr>
            <w:rFonts w:eastAsia="Arial" w:cs="Arial"/>
            <w:b/>
            <w:color w:val="2D75B6"/>
          </w:rPr>
          <w:t>Justificación</w:t>
        </w:r>
        <w:r w:rsidR="009E4979">
          <w:rPr>
            <w:rFonts w:eastAsia="Arial" w:cs="Arial"/>
            <w:b/>
            <w:color w:val="2D75B6"/>
          </w:rPr>
          <w:tab/>
        </w:r>
      </w:hyperlink>
      <w:hyperlink w:anchor="_heading=h.3znysh7">
        <w:r w:rsidR="009E4979">
          <w:rPr>
            <w:rFonts w:eastAsia="Arial" w:cs="Arial"/>
            <w:color w:val="2D75B6"/>
          </w:rPr>
          <w:t>5</w:t>
        </w:r>
      </w:hyperlink>
    </w:p>
    <w:p w:rsidR="00C3092C" w:rsidRDefault="00C44B4D">
      <w:pPr>
        <w:numPr>
          <w:ilvl w:val="0"/>
          <w:numId w:val="10"/>
        </w:numPr>
        <w:pBdr>
          <w:top w:val="nil"/>
          <w:left w:val="nil"/>
          <w:bottom w:val="nil"/>
          <w:right w:val="nil"/>
          <w:between w:val="nil"/>
        </w:pBdr>
        <w:tabs>
          <w:tab w:val="left" w:pos="269"/>
          <w:tab w:val="right" w:leader="dot" w:pos="9044"/>
        </w:tabs>
        <w:spacing w:before="138"/>
        <w:ind w:left="269" w:hanging="246"/>
        <w:rPr>
          <w:rFonts w:eastAsia="Arial" w:cs="Arial"/>
          <w:color w:val="000000"/>
        </w:rPr>
      </w:pPr>
      <w:hyperlink w:anchor="_heading=h.2et92p0">
        <w:r w:rsidR="009E4979">
          <w:rPr>
            <w:rFonts w:eastAsia="Arial" w:cs="Arial"/>
            <w:b/>
            <w:color w:val="2D75B6"/>
          </w:rPr>
          <w:t>Sistema de Objetivos</w:t>
        </w:r>
        <w:r w:rsidR="009E4979">
          <w:rPr>
            <w:rFonts w:eastAsia="Arial" w:cs="Arial"/>
            <w:b/>
            <w:color w:val="2D75B6"/>
          </w:rPr>
          <w:tab/>
        </w:r>
      </w:hyperlink>
      <w:hyperlink w:anchor="_heading=h.2et92p0">
        <w:r w:rsidR="009E4979">
          <w:rPr>
            <w:rFonts w:eastAsia="Arial" w:cs="Arial"/>
            <w:color w:val="2D75B6"/>
          </w:rPr>
          <w:t>5</w:t>
        </w:r>
      </w:hyperlink>
    </w:p>
    <w:p w:rsidR="00C3092C" w:rsidRDefault="00C44B4D">
      <w:pPr>
        <w:numPr>
          <w:ilvl w:val="1"/>
          <w:numId w:val="9"/>
        </w:numPr>
        <w:pBdr>
          <w:top w:val="nil"/>
          <w:left w:val="nil"/>
          <w:bottom w:val="nil"/>
          <w:right w:val="nil"/>
          <w:between w:val="nil"/>
        </w:pBdr>
        <w:tabs>
          <w:tab w:val="left" w:pos="673"/>
          <w:tab w:val="right" w:leader="dot" w:pos="9044"/>
        </w:tabs>
        <w:spacing w:before="139"/>
        <w:ind w:hanging="429"/>
        <w:rPr>
          <w:rFonts w:eastAsia="Arial" w:cs="Arial"/>
          <w:color w:val="000000"/>
        </w:rPr>
      </w:pPr>
      <w:hyperlink w:anchor="_heading=h.tyjcwt">
        <w:r w:rsidR="009E4979">
          <w:rPr>
            <w:rFonts w:eastAsia="Arial" w:cs="Arial"/>
            <w:b/>
            <w:color w:val="2D75B6"/>
          </w:rPr>
          <w:t>Objetivo General</w:t>
        </w:r>
        <w:r w:rsidR="009E4979">
          <w:rPr>
            <w:rFonts w:eastAsia="Arial" w:cs="Arial"/>
            <w:b/>
            <w:color w:val="2D75B6"/>
          </w:rPr>
          <w:tab/>
        </w:r>
      </w:hyperlink>
      <w:hyperlink w:anchor="_heading=h.tyjcwt">
        <w:r w:rsidR="009E4979">
          <w:rPr>
            <w:rFonts w:eastAsia="Arial" w:cs="Arial"/>
            <w:color w:val="2D75B6"/>
          </w:rPr>
          <w:t>5</w:t>
        </w:r>
      </w:hyperlink>
    </w:p>
    <w:p w:rsidR="00C3092C" w:rsidRDefault="00C44B4D">
      <w:pPr>
        <w:numPr>
          <w:ilvl w:val="0"/>
          <w:numId w:val="10"/>
        </w:numPr>
        <w:pBdr>
          <w:top w:val="nil"/>
          <w:left w:val="nil"/>
          <w:bottom w:val="nil"/>
          <w:right w:val="nil"/>
          <w:between w:val="nil"/>
        </w:pBdr>
        <w:tabs>
          <w:tab w:val="left" w:pos="267"/>
          <w:tab w:val="right" w:leader="dot" w:pos="9044"/>
        </w:tabs>
        <w:spacing w:before="136"/>
        <w:ind w:left="267" w:hanging="244"/>
        <w:rPr>
          <w:rFonts w:eastAsia="Arial" w:cs="Arial"/>
          <w:color w:val="000000"/>
        </w:rPr>
      </w:pPr>
      <w:hyperlink w:anchor="_heading=h.3dy6vkm">
        <w:r w:rsidR="009E4979">
          <w:rPr>
            <w:rFonts w:eastAsia="Arial" w:cs="Arial"/>
            <w:b/>
            <w:color w:val="2D75B6"/>
          </w:rPr>
          <w:t>Alcance</w:t>
        </w:r>
        <w:r w:rsidR="009E4979">
          <w:rPr>
            <w:rFonts w:eastAsia="Arial" w:cs="Arial"/>
            <w:b/>
            <w:color w:val="2D75B6"/>
          </w:rPr>
          <w:tab/>
        </w:r>
      </w:hyperlink>
      <w:hyperlink w:anchor="_heading=h.3dy6vkm">
        <w:r w:rsidR="009E4979">
          <w:rPr>
            <w:rFonts w:eastAsia="Arial" w:cs="Arial"/>
            <w:color w:val="2D75B6"/>
          </w:rPr>
          <w:t>6</w:t>
        </w:r>
      </w:hyperlink>
    </w:p>
    <w:p w:rsidR="00C3092C" w:rsidRDefault="00C44B4D">
      <w:pPr>
        <w:numPr>
          <w:ilvl w:val="0"/>
          <w:numId w:val="10"/>
        </w:numPr>
        <w:pBdr>
          <w:top w:val="nil"/>
          <w:left w:val="nil"/>
          <w:bottom w:val="nil"/>
          <w:right w:val="nil"/>
          <w:between w:val="nil"/>
        </w:pBdr>
        <w:tabs>
          <w:tab w:val="left" w:pos="267"/>
          <w:tab w:val="right" w:leader="dot" w:pos="9044"/>
        </w:tabs>
        <w:spacing w:before="138"/>
        <w:ind w:left="267" w:hanging="244"/>
        <w:rPr>
          <w:rFonts w:eastAsia="Arial" w:cs="Arial"/>
          <w:color w:val="000000"/>
        </w:rPr>
      </w:pPr>
      <w:hyperlink w:anchor="_heading=h.1t3h5sf">
        <w:r w:rsidR="009E4979">
          <w:rPr>
            <w:rFonts w:eastAsia="Arial" w:cs="Arial"/>
            <w:b/>
            <w:color w:val="2D75B6"/>
          </w:rPr>
          <w:t>Marco Teórico</w:t>
        </w:r>
        <w:r w:rsidR="009E4979">
          <w:rPr>
            <w:rFonts w:eastAsia="Arial" w:cs="Arial"/>
            <w:b/>
            <w:color w:val="2D75B6"/>
          </w:rPr>
          <w:tab/>
        </w:r>
      </w:hyperlink>
      <w:hyperlink w:anchor="_heading=h.1t3h5sf">
        <w:r w:rsidR="009E4979">
          <w:rPr>
            <w:rFonts w:eastAsia="Arial" w:cs="Arial"/>
            <w:color w:val="2D75B6"/>
          </w:rPr>
          <w:t>6</w:t>
        </w:r>
      </w:hyperlink>
    </w:p>
    <w:p w:rsidR="00C3092C" w:rsidRDefault="00C44B4D">
      <w:pPr>
        <w:numPr>
          <w:ilvl w:val="1"/>
          <w:numId w:val="10"/>
        </w:numPr>
        <w:pBdr>
          <w:top w:val="nil"/>
          <w:left w:val="nil"/>
          <w:bottom w:val="nil"/>
          <w:right w:val="nil"/>
          <w:between w:val="nil"/>
        </w:pBdr>
        <w:tabs>
          <w:tab w:val="left" w:pos="609"/>
          <w:tab w:val="right" w:leader="dot" w:pos="9044"/>
        </w:tabs>
        <w:spacing w:before="138"/>
        <w:ind w:left="609" w:hanging="365"/>
        <w:rPr>
          <w:rFonts w:eastAsia="Arial" w:cs="Arial"/>
          <w:color w:val="000000"/>
        </w:rPr>
      </w:pPr>
      <w:hyperlink w:anchor="_heading=h.4d34og8">
        <w:r w:rsidR="009E4979">
          <w:rPr>
            <w:rFonts w:eastAsia="Arial" w:cs="Arial"/>
            <w:b/>
            <w:color w:val="2D75B6"/>
          </w:rPr>
          <w:t>Metodología (Marco de trabajo 5W+2H)</w:t>
        </w:r>
        <w:r w:rsidR="009E4979">
          <w:rPr>
            <w:rFonts w:eastAsia="Arial" w:cs="Arial"/>
            <w:b/>
            <w:color w:val="2D75B6"/>
          </w:rPr>
          <w:tab/>
        </w:r>
      </w:hyperlink>
      <w:hyperlink w:anchor="_heading=h.4d34og8">
        <w:r w:rsidR="009E4979">
          <w:rPr>
            <w:rFonts w:eastAsia="Arial" w:cs="Arial"/>
            <w:color w:val="2D75B6"/>
          </w:rPr>
          <w:t>7</w:t>
        </w:r>
      </w:hyperlink>
    </w:p>
    <w:p w:rsidR="00C3092C" w:rsidRDefault="00C44B4D">
      <w:pPr>
        <w:numPr>
          <w:ilvl w:val="0"/>
          <w:numId w:val="10"/>
        </w:numPr>
        <w:pBdr>
          <w:top w:val="nil"/>
          <w:left w:val="nil"/>
          <w:bottom w:val="nil"/>
          <w:right w:val="nil"/>
          <w:between w:val="nil"/>
        </w:pBdr>
        <w:tabs>
          <w:tab w:val="left" w:pos="267"/>
          <w:tab w:val="right" w:leader="dot" w:pos="9044"/>
        </w:tabs>
        <w:spacing w:before="138"/>
        <w:ind w:left="267" w:hanging="244"/>
        <w:rPr>
          <w:rFonts w:eastAsia="Arial" w:cs="Arial"/>
          <w:color w:val="000000"/>
        </w:rPr>
      </w:pPr>
      <w:hyperlink w:anchor="_heading=h.2s8eyo1">
        <w:r w:rsidR="009E4979">
          <w:rPr>
            <w:rFonts w:eastAsia="Arial" w:cs="Arial"/>
            <w:b/>
            <w:color w:val="2D75B6"/>
          </w:rPr>
          <w:t>Ideas a Defender</w:t>
        </w:r>
        <w:r w:rsidR="009E4979">
          <w:rPr>
            <w:rFonts w:eastAsia="Arial" w:cs="Arial"/>
            <w:b/>
            <w:color w:val="2D75B6"/>
          </w:rPr>
          <w:tab/>
        </w:r>
      </w:hyperlink>
      <w:hyperlink w:anchor="_heading=h.2s8eyo1">
        <w:r w:rsidR="009E4979">
          <w:rPr>
            <w:rFonts w:eastAsia="Arial" w:cs="Arial"/>
            <w:color w:val="2D75B6"/>
          </w:rPr>
          <w:t>9</w:t>
        </w:r>
      </w:hyperlink>
    </w:p>
    <w:p w:rsidR="00C3092C" w:rsidRDefault="00C44B4D">
      <w:pPr>
        <w:numPr>
          <w:ilvl w:val="0"/>
          <w:numId w:val="10"/>
        </w:numPr>
        <w:pBdr>
          <w:top w:val="nil"/>
          <w:left w:val="nil"/>
          <w:bottom w:val="nil"/>
          <w:right w:val="nil"/>
          <w:between w:val="nil"/>
        </w:pBdr>
        <w:tabs>
          <w:tab w:val="left" w:pos="269"/>
          <w:tab w:val="right" w:leader="dot" w:pos="9044"/>
        </w:tabs>
        <w:spacing w:before="139"/>
        <w:ind w:left="269" w:hanging="246"/>
        <w:rPr>
          <w:rFonts w:eastAsia="Arial" w:cs="Arial"/>
          <w:color w:val="000000"/>
        </w:rPr>
      </w:pPr>
      <w:hyperlink w:anchor="_heading=h.17dp8vu">
        <w:r w:rsidR="009E4979">
          <w:rPr>
            <w:rFonts w:eastAsia="Arial" w:cs="Arial"/>
            <w:b/>
            <w:color w:val="2D75B6"/>
          </w:rPr>
          <w:t>Resultados Esperados</w:t>
        </w:r>
        <w:r w:rsidR="009E4979">
          <w:rPr>
            <w:rFonts w:eastAsia="Arial" w:cs="Arial"/>
            <w:b/>
            <w:color w:val="2D75B6"/>
          </w:rPr>
          <w:tab/>
        </w:r>
      </w:hyperlink>
      <w:hyperlink w:anchor="_heading=h.17dp8vu">
        <w:r w:rsidR="009E4979">
          <w:rPr>
            <w:rFonts w:eastAsia="Arial" w:cs="Arial"/>
            <w:color w:val="2D75B6"/>
          </w:rPr>
          <w:t>9</w:t>
        </w:r>
      </w:hyperlink>
    </w:p>
    <w:p w:rsidR="00C3092C" w:rsidRDefault="00C44B4D">
      <w:pPr>
        <w:numPr>
          <w:ilvl w:val="0"/>
          <w:numId w:val="10"/>
        </w:numPr>
        <w:pBdr>
          <w:top w:val="nil"/>
          <w:left w:val="nil"/>
          <w:bottom w:val="nil"/>
          <w:right w:val="nil"/>
          <w:between w:val="nil"/>
        </w:pBdr>
        <w:tabs>
          <w:tab w:val="left" w:pos="269"/>
          <w:tab w:val="right" w:leader="dot" w:pos="9044"/>
        </w:tabs>
        <w:spacing w:before="138"/>
        <w:ind w:left="269" w:hanging="246"/>
        <w:rPr>
          <w:rFonts w:eastAsia="Arial" w:cs="Arial"/>
          <w:color w:val="000000"/>
        </w:rPr>
      </w:pPr>
      <w:hyperlink w:anchor="_heading=h.3rdcrjn">
        <w:r w:rsidR="009E4979">
          <w:rPr>
            <w:rFonts w:eastAsia="Arial" w:cs="Arial"/>
            <w:b/>
            <w:color w:val="2D75B6"/>
          </w:rPr>
          <w:t>Viabilidad</w:t>
        </w:r>
        <w:r w:rsidR="009E4979">
          <w:rPr>
            <w:rFonts w:eastAsia="Arial" w:cs="Arial"/>
            <w:b/>
            <w:color w:val="2D75B6"/>
          </w:rPr>
          <w:tab/>
        </w:r>
      </w:hyperlink>
      <w:hyperlink w:anchor="_heading=h.3rdcrjn">
        <w:r w:rsidR="009E4979">
          <w:rPr>
            <w:rFonts w:eastAsia="Arial" w:cs="Arial"/>
            <w:color w:val="2D75B6"/>
          </w:rPr>
          <w:t>9</w:t>
        </w:r>
      </w:hyperlink>
    </w:p>
    <w:p w:rsidR="00C3092C" w:rsidRDefault="00C44B4D">
      <w:pPr>
        <w:numPr>
          <w:ilvl w:val="1"/>
          <w:numId w:val="10"/>
        </w:numPr>
        <w:pBdr>
          <w:top w:val="nil"/>
          <w:left w:val="nil"/>
          <w:bottom w:val="nil"/>
          <w:right w:val="nil"/>
          <w:between w:val="nil"/>
        </w:pBdr>
        <w:tabs>
          <w:tab w:val="left" w:pos="612"/>
          <w:tab w:val="right" w:leader="dot" w:pos="9044"/>
        </w:tabs>
        <w:spacing w:before="138"/>
        <w:ind w:left="612" w:hanging="368"/>
        <w:rPr>
          <w:rFonts w:eastAsia="Arial" w:cs="Arial"/>
          <w:color w:val="000000"/>
        </w:rPr>
      </w:pPr>
      <w:hyperlink w:anchor="_heading=h.26in1rg">
        <w:r w:rsidR="00FA779C">
          <w:rPr>
            <w:rFonts w:eastAsia="Arial" w:cs="Arial"/>
            <w:b/>
            <w:color w:val="2D75B6"/>
          </w:rPr>
          <w:t>Fundación con Cristo</w:t>
        </w:r>
        <w:r w:rsidR="009E4979">
          <w:rPr>
            <w:rFonts w:eastAsia="Arial" w:cs="Arial"/>
            <w:b/>
            <w:color w:val="2D75B6"/>
          </w:rPr>
          <w:tab/>
        </w:r>
      </w:hyperlink>
      <w:hyperlink w:anchor="_heading=h.26in1rg">
        <w:r w:rsidR="009E4979">
          <w:rPr>
            <w:rFonts w:eastAsia="Arial" w:cs="Arial"/>
            <w:color w:val="2D75B6"/>
          </w:rPr>
          <w:t>10</w:t>
        </w:r>
      </w:hyperlink>
    </w:p>
    <w:p w:rsidR="00C3092C" w:rsidRDefault="00C44B4D">
      <w:pPr>
        <w:numPr>
          <w:ilvl w:val="2"/>
          <w:numId w:val="10"/>
        </w:numPr>
        <w:pBdr>
          <w:top w:val="nil"/>
          <w:left w:val="nil"/>
          <w:bottom w:val="nil"/>
          <w:right w:val="nil"/>
          <w:between w:val="nil"/>
        </w:pBdr>
        <w:tabs>
          <w:tab w:val="left" w:pos="1011"/>
          <w:tab w:val="right" w:leader="dot" w:pos="9044"/>
        </w:tabs>
        <w:spacing w:before="139"/>
        <w:ind w:left="1011" w:hanging="549"/>
        <w:rPr>
          <w:rFonts w:eastAsia="Arial" w:cs="Arial"/>
          <w:color w:val="000000"/>
        </w:rPr>
      </w:pPr>
      <w:hyperlink w:anchor="_heading=h.lnxbz9">
        <w:r w:rsidR="009E4979">
          <w:rPr>
            <w:rFonts w:eastAsia="Arial" w:cs="Arial"/>
            <w:b/>
            <w:color w:val="2D75B6"/>
          </w:rPr>
          <w:t>Tutor Empresarial</w:t>
        </w:r>
        <w:r w:rsidR="009E4979">
          <w:rPr>
            <w:rFonts w:eastAsia="Arial" w:cs="Arial"/>
            <w:b/>
            <w:color w:val="2D75B6"/>
          </w:rPr>
          <w:tab/>
        </w:r>
      </w:hyperlink>
      <w:hyperlink w:anchor="_heading=h.lnxbz9">
        <w:r w:rsidR="009E4979">
          <w:rPr>
            <w:rFonts w:eastAsia="Arial" w:cs="Arial"/>
            <w:color w:val="2D75B6"/>
          </w:rPr>
          <w:t>10</w:t>
        </w:r>
      </w:hyperlink>
    </w:p>
    <w:p w:rsidR="00C3092C" w:rsidRDefault="00C44B4D">
      <w:pPr>
        <w:numPr>
          <w:ilvl w:val="3"/>
          <w:numId w:val="10"/>
        </w:numPr>
        <w:pBdr>
          <w:top w:val="nil"/>
          <w:left w:val="nil"/>
          <w:bottom w:val="nil"/>
          <w:right w:val="nil"/>
          <w:between w:val="nil"/>
        </w:pBdr>
        <w:tabs>
          <w:tab w:val="left" w:pos="904"/>
          <w:tab w:val="right" w:leader="dot" w:pos="9044"/>
        </w:tabs>
        <w:spacing w:before="135"/>
        <w:rPr>
          <w:rFonts w:eastAsia="Arial" w:cs="Arial"/>
          <w:color w:val="000000"/>
        </w:rPr>
      </w:pPr>
      <w:hyperlink w:anchor="_heading=h.35nkun2">
        <w:r w:rsidR="009E4979">
          <w:rPr>
            <w:rFonts w:eastAsia="Arial" w:cs="Arial"/>
            <w:b/>
            <w:color w:val="2D75B6"/>
          </w:rPr>
          <w:t>Responsabilidades</w:t>
        </w:r>
        <w:r w:rsidR="009E4979">
          <w:rPr>
            <w:rFonts w:eastAsia="Arial" w:cs="Arial"/>
            <w:b/>
            <w:color w:val="2D75B6"/>
          </w:rPr>
          <w:tab/>
        </w:r>
      </w:hyperlink>
      <w:hyperlink w:anchor="_heading=h.35nkun2">
        <w:r w:rsidR="009E4979">
          <w:rPr>
            <w:rFonts w:eastAsia="Arial" w:cs="Arial"/>
            <w:color w:val="2D75B6"/>
          </w:rPr>
          <w:t>10</w:t>
        </w:r>
      </w:hyperlink>
    </w:p>
    <w:p w:rsidR="00C3092C" w:rsidRDefault="00C44B4D">
      <w:pPr>
        <w:numPr>
          <w:ilvl w:val="2"/>
          <w:numId w:val="10"/>
        </w:numPr>
        <w:pBdr>
          <w:top w:val="nil"/>
          <w:left w:val="nil"/>
          <w:bottom w:val="nil"/>
          <w:right w:val="nil"/>
          <w:between w:val="nil"/>
        </w:pBdr>
        <w:tabs>
          <w:tab w:val="left" w:pos="1343"/>
          <w:tab w:val="right" w:leader="dot" w:pos="9044"/>
        </w:tabs>
        <w:spacing w:before="141"/>
        <w:ind w:left="1343" w:hanging="881"/>
        <w:rPr>
          <w:rFonts w:eastAsia="Arial" w:cs="Arial"/>
          <w:color w:val="000000"/>
        </w:rPr>
      </w:pPr>
      <w:hyperlink w:anchor="_heading=h.1ksv4uv">
        <w:r w:rsidR="009E4979">
          <w:rPr>
            <w:rFonts w:eastAsia="Arial" w:cs="Arial"/>
            <w:b/>
            <w:color w:val="2D75B6"/>
          </w:rPr>
          <w:t>Tutor Académico</w:t>
        </w:r>
        <w:r w:rsidR="009E4979">
          <w:rPr>
            <w:rFonts w:eastAsia="Arial" w:cs="Arial"/>
            <w:b/>
            <w:color w:val="2D75B6"/>
          </w:rPr>
          <w:tab/>
        </w:r>
      </w:hyperlink>
      <w:hyperlink w:anchor="_heading=h.1ksv4uv">
        <w:r w:rsidR="009E4979">
          <w:rPr>
            <w:rFonts w:eastAsia="Arial" w:cs="Arial"/>
            <w:color w:val="2D75B6"/>
          </w:rPr>
          <w:t>10</w:t>
        </w:r>
      </w:hyperlink>
    </w:p>
    <w:p w:rsidR="00C3092C" w:rsidRDefault="00C44B4D">
      <w:pPr>
        <w:numPr>
          <w:ilvl w:val="3"/>
          <w:numId w:val="10"/>
        </w:numPr>
        <w:pBdr>
          <w:top w:val="nil"/>
          <w:left w:val="nil"/>
          <w:bottom w:val="nil"/>
          <w:right w:val="nil"/>
          <w:between w:val="nil"/>
        </w:pBdr>
        <w:tabs>
          <w:tab w:val="left" w:pos="904"/>
          <w:tab w:val="right" w:leader="dot" w:pos="9044"/>
        </w:tabs>
        <w:spacing w:before="136"/>
        <w:rPr>
          <w:rFonts w:eastAsia="Arial" w:cs="Arial"/>
          <w:color w:val="000000"/>
        </w:rPr>
      </w:pPr>
      <w:hyperlink w:anchor="_heading=h.44sinio">
        <w:r w:rsidR="009E4979">
          <w:rPr>
            <w:rFonts w:eastAsia="Arial" w:cs="Arial"/>
            <w:b/>
            <w:color w:val="2D75B6"/>
          </w:rPr>
          <w:t>Responsabilidades</w:t>
        </w:r>
        <w:r w:rsidR="009E4979">
          <w:rPr>
            <w:rFonts w:eastAsia="Arial" w:cs="Arial"/>
            <w:b/>
            <w:color w:val="2D75B6"/>
          </w:rPr>
          <w:tab/>
        </w:r>
      </w:hyperlink>
      <w:hyperlink w:anchor="_heading=h.44sinio">
        <w:r w:rsidR="009E4979">
          <w:rPr>
            <w:rFonts w:eastAsia="Arial" w:cs="Arial"/>
            <w:color w:val="2D75B6"/>
          </w:rPr>
          <w:t>10</w:t>
        </w:r>
      </w:hyperlink>
    </w:p>
    <w:p w:rsidR="00C3092C" w:rsidRDefault="00C44B4D">
      <w:pPr>
        <w:numPr>
          <w:ilvl w:val="2"/>
          <w:numId w:val="10"/>
        </w:numPr>
        <w:pBdr>
          <w:top w:val="nil"/>
          <w:left w:val="nil"/>
          <w:bottom w:val="nil"/>
          <w:right w:val="nil"/>
          <w:between w:val="nil"/>
        </w:pBdr>
        <w:tabs>
          <w:tab w:val="left" w:pos="1343"/>
          <w:tab w:val="right" w:leader="dot" w:pos="9044"/>
        </w:tabs>
        <w:spacing w:before="143"/>
        <w:ind w:left="1343" w:hanging="881"/>
        <w:rPr>
          <w:rFonts w:eastAsia="Arial" w:cs="Arial"/>
          <w:color w:val="000000"/>
        </w:rPr>
      </w:pPr>
      <w:hyperlink w:anchor="_heading=h.2jxsxqh">
        <w:r w:rsidR="009E4979">
          <w:rPr>
            <w:rFonts w:eastAsia="Arial" w:cs="Arial"/>
            <w:b/>
            <w:color w:val="2D75B6"/>
          </w:rPr>
          <w:t>Estudiantes</w:t>
        </w:r>
        <w:r w:rsidR="009E4979">
          <w:rPr>
            <w:rFonts w:eastAsia="Arial" w:cs="Arial"/>
            <w:b/>
            <w:color w:val="2D75B6"/>
          </w:rPr>
          <w:tab/>
        </w:r>
      </w:hyperlink>
      <w:hyperlink w:anchor="_heading=h.2jxsxqh">
        <w:r w:rsidR="009E4979">
          <w:rPr>
            <w:rFonts w:eastAsia="Arial" w:cs="Arial"/>
            <w:color w:val="2D75B6"/>
          </w:rPr>
          <w:t>10</w:t>
        </w:r>
      </w:hyperlink>
    </w:p>
    <w:p w:rsidR="00C3092C" w:rsidRDefault="00C44B4D">
      <w:pPr>
        <w:numPr>
          <w:ilvl w:val="3"/>
          <w:numId w:val="10"/>
        </w:numPr>
        <w:pBdr>
          <w:top w:val="nil"/>
          <w:left w:val="nil"/>
          <w:bottom w:val="nil"/>
          <w:right w:val="nil"/>
          <w:between w:val="nil"/>
        </w:pBdr>
        <w:tabs>
          <w:tab w:val="left" w:pos="904"/>
          <w:tab w:val="right" w:leader="dot" w:pos="9044"/>
        </w:tabs>
        <w:spacing w:before="136"/>
        <w:rPr>
          <w:rFonts w:eastAsia="Arial" w:cs="Arial"/>
          <w:color w:val="000000"/>
        </w:rPr>
      </w:pPr>
      <w:hyperlink w:anchor="_heading=h.z337ya">
        <w:r w:rsidR="009E4979">
          <w:rPr>
            <w:rFonts w:eastAsia="Arial" w:cs="Arial"/>
            <w:b/>
            <w:color w:val="2D75B6"/>
          </w:rPr>
          <w:t>Responsabilidades</w:t>
        </w:r>
        <w:r w:rsidR="009E4979">
          <w:rPr>
            <w:rFonts w:eastAsia="Arial" w:cs="Arial"/>
            <w:b/>
            <w:color w:val="2D75B6"/>
          </w:rPr>
          <w:tab/>
        </w:r>
      </w:hyperlink>
      <w:hyperlink w:anchor="_heading=h.z337ya">
        <w:r w:rsidR="009E4979">
          <w:rPr>
            <w:rFonts w:eastAsia="Arial" w:cs="Arial"/>
            <w:color w:val="2D75B6"/>
          </w:rPr>
          <w:t>10</w:t>
        </w:r>
      </w:hyperlink>
    </w:p>
    <w:p w:rsidR="00C3092C" w:rsidRDefault="00C44B4D">
      <w:pPr>
        <w:numPr>
          <w:ilvl w:val="1"/>
          <w:numId w:val="10"/>
        </w:numPr>
        <w:pBdr>
          <w:top w:val="nil"/>
          <w:left w:val="nil"/>
          <w:bottom w:val="nil"/>
          <w:right w:val="nil"/>
          <w:between w:val="nil"/>
        </w:pBdr>
        <w:tabs>
          <w:tab w:val="left" w:pos="904"/>
          <w:tab w:val="right" w:leader="dot" w:pos="9044"/>
        </w:tabs>
        <w:spacing w:before="143"/>
        <w:ind w:left="904" w:hanging="660"/>
        <w:rPr>
          <w:rFonts w:eastAsia="Arial" w:cs="Arial"/>
          <w:color w:val="000000"/>
        </w:rPr>
      </w:pPr>
      <w:hyperlink w:anchor="_heading=h.3j2qqm3">
        <w:r w:rsidR="009E4979">
          <w:rPr>
            <w:rFonts w:eastAsia="Arial" w:cs="Arial"/>
            <w:b/>
            <w:color w:val="2D75B6"/>
          </w:rPr>
          <w:t>Tecnológica</w:t>
        </w:r>
        <w:r w:rsidR="009E4979">
          <w:rPr>
            <w:rFonts w:eastAsia="Arial" w:cs="Arial"/>
            <w:b/>
            <w:color w:val="2D75B6"/>
          </w:rPr>
          <w:tab/>
        </w:r>
      </w:hyperlink>
      <w:hyperlink w:anchor="_heading=h.3j2qqm3">
        <w:r w:rsidR="009E4979">
          <w:rPr>
            <w:rFonts w:eastAsia="Arial" w:cs="Arial"/>
            <w:color w:val="2D75B6"/>
          </w:rPr>
          <w:t>10</w:t>
        </w:r>
      </w:hyperlink>
    </w:p>
    <w:p w:rsidR="00C3092C" w:rsidRDefault="00C44B4D">
      <w:pPr>
        <w:numPr>
          <w:ilvl w:val="2"/>
          <w:numId w:val="10"/>
        </w:numPr>
        <w:pBdr>
          <w:top w:val="nil"/>
          <w:left w:val="nil"/>
          <w:bottom w:val="nil"/>
          <w:right w:val="nil"/>
          <w:between w:val="nil"/>
        </w:pBdr>
        <w:tabs>
          <w:tab w:val="left" w:pos="1013"/>
          <w:tab w:val="right" w:leader="dot" w:pos="9044"/>
        </w:tabs>
        <w:spacing w:before="139"/>
        <w:ind w:left="1013" w:hanging="551"/>
        <w:rPr>
          <w:rFonts w:eastAsia="Arial" w:cs="Arial"/>
          <w:color w:val="000000"/>
        </w:rPr>
      </w:pPr>
      <w:hyperlink w:anchor="_heading=h.1y810tw">
        <w:r w:rsidR="009E4979">
          <w:rPr>
            <w:rFonts w:eastAsia="Arial" w:cs="Arial"/>
            <w:b/>
            <w:color w:val="2D75B6"/>
          </w:rPr>
          <w:t>Hardware</w:t>
        </w:r>
        <w:r w:rsidR="009E4979">
          <w:rPr>
            <w:rFonts w:eastAsia="Arial" w:cs="Arial"/>
            <w:b/>
            <w:color w:val="2D75B6"/>
          </w:rPr>
          <w:tab/>
        </w:r>
      </w:hyperlink>
      <w:hyperlink w:anchor="_heading=h.1y810tw">
        <w:r w:rsidR="009E4979">
          <w:rPr>
            <w:rFonts w:eastAsia="Arial" w:cs="Arial"/>
            <w:color w:val="2D75B6"/>
          </w:rPr>
          <w:t>10</w:t>
        </w:r>
      </w:hyperlink>
    </w:p>
    <w:p w:rsidR="00C3092C" w:rsidRDefault="00C44B4D">
      <w:pPr>
        <w:numPr>
          <w:ilvl w:val="2"/>
          <w:numId w:val="10"/>
        </w:numPr>
        <w:pBdr>
          <w:top w:val="nil"/>
          <w:left w:val="nil"/>
          <w:bottom w:val="nil"/>
          <w:right w:val="nil"/>
          <w:between w:val="nil"/>
        </w:pBdr>
        <w:tabs>
          <w:tab w:val="left" w:pos="1013"/>
          <w:tab w:val="right" w:leader="dot" w:pos="9044"/>
        </w:tabs>
        <w:spacing w:before="139"/>
        <w:ind w:left="1013" w:hanging="551"/>
        <w:rPr>
          <w:rFonts w:eastAsia="Arial" w:cs="Arial"/>
          <w:color w:val="000000"/>
        </w:rPr>
      </w:pPr>
      <w:hyperlink w:anchor="_heading=h.4i7ojhp">
        <w:r w:rsidR="009E4979">
          <w:rPr>
            <w:rFonts w:eastAsia="Arial" w:cs="Arial"/>
            <w:b/>
            <w:color w:val="2D75B6"/>
          </w:rPr>
          <w:t>Software</w:t>
        </w:r>
        <w:r w:rsidR="009E4979">
          <w:rPr>
            <w:rFonts w:eastAsia="Arial" w:cs="Arial"/>
            <w:b/>
            <w:color w:val="2D75B6"/>
          </w:rPr>
          <w:tab/>
        </w:r>
      </w:hyperlink>
      <w:hyperlink w:anchor="_heading=h.4i7ojhp">
        <w:r w:rsidR="009E4979">
          <w:rPr>
            <w:rFonts w:eastAsia="Arial" w:cs="Arial"/>
            <w:color w:val="2D75B6"/>
          </w:rPr>
          <w:t>11</w:t>
        </w:r>
      </w:hyperlink>
    </w:p>
    <w:p w:rsidR="00C3092C" w:rsidRDefault="00C44B4D">
      <w:pPr>
        <w:numPr>
          <w:ilvl w:val="0"/>
          <w:numId w:val="10"/>
        </w:numPr>
        <w:pBdr>
          <w:top w:val="nil"/>
          <w:left w:val="nil"/>
          <w:bottom w:val="nil"/>
          <w:right w:val="nil"/>
          <w:between w:val="nil"/>
        </w:pBdr>
        <w:tabs>
          <w:tab w:val="left" w:pos="269"/>
          <w:tab w:val="right" w:leader="dot" w:pos="9044"/>
        </w:tabs>
        <w:spacing w:before="135"/>
        <w:ind w:left="269" w:hanging="246"/>
        <w:rPr>
          <w:rFonts w:eastAsia="Arial" w:cs="Arial"/>
          <w:color w:val="000000"/>
        </w:rPr>
      </w:pPr>
      <w:hyperlink w:anchor="_heading=h.2xcytpi">
        <w:r w:rsidR="009E4979">
          <w:rPr>
            <w:rFonts w:eastAsia="Arial" w:cs="Arial"/>
            <w:b/>
            <w:color w:val="2D75B6"/>
          </w:rPr>
          <w:t>Conclusiones y recomendaciones</w:t>
        </w:r>
        <w:r w:rsidR="009E4979">
          <w:rPr>
            <w:rFonts w:eastAsia="Arial" w:cs="Arial"/>
            <w:b/>
            <w:color w:val="2D75B6"/>
          </w:rPr>
          <w:tab/>
        </w:r>
      </w:hyperlink>
      <w:hyperlink w:anchor="_heading=h.2xcytpi">
        <w:r w:rsidR="009E4979">
          <w:rPr>
            <w:rFonts w:eastAsia="Arial" w:cs="Arial"/>
            <w:color w:val="2D75B6"/>
          </w:rPr>
          <w:t>11</w:t>
        </w:r>
      </w:hyperlink>
    </w:p>
    <w:p w:rsidR="00C3092C" w:rsidRDefault="00C44B4D">
      <w:pPr>
        <w:numPr>
          <w:ilvl w:val="1"/>
          <w:numId w:val="10"/>
        </w:numPr>
        <w:pBdr>
          <w:top w:val="nil"/>
          <w:left w:val="nil"/>
          <w:bottom w:val="nil"/>
          <w:right w:val="nil"/>
          <w:between w:val="nil"/>
        </w:pBdr>
        <w:tabs>
          <w:tab w:val="left" w:pos="613"/>
          <w:tab w:val="right" w:leader="dot" w:pos="9044"/>
        </w:tabs>
        <w:spacing w:before="139"/>
        <w:ind w:hanging="369"/>
        <w:rPr>
          <w:rFonts w:eastAsia="Arial" w:cs="Arial"/>
          <w:color w:val="000000"/>
        </w:rPr>
      </w:pPr>
      <w:hyperlink w:anchor="_heading=h.1ci93xb">
        <w:r w:rsidR="009E4979">
          <w:rPr>
            <w:rFonts w:eastAsia="Arial" w:cs="Arial"/>
            <w:b/>
            <w:color w:val="2D75B6"/>
          </w:rPr>
          <w:t>Conclusiones</w:t>
        </w:r>
        <w:r w:rsidR="009E4979">
          <w:rPr>
            <w:rFonts w:eastAsia="Arial" w:cs="Arial"/>
            <w:b/>
            <w:color w:val="2D75B6"/>
          </w:rPr>
          <w:tab/>
        </w:r>
      </w:hyperlink>
      <w:hyperlink w:anchor="_heading=h.1ci93xb">
        <w:r w:rsidR="009E4979">
          <w:rPr>
            <w:rFonts w:eastAsia="Arial" w:cs="Arial"/>
            <w:color w:val="2D75B6"/>
          </w:rPr>
          <w:t>11</w:t>
        </w:r>
      </w:hyperlink>
    </w:p>
    <w:p w:rsidR="00C3092C" w:rsidRDefault="00C44B4D">
      <w:pPr>
        <w:numPr>
          <w:ilvl w:val="1"/>
          <w:numId w:val="10"/>
        </w:numPr>
        <w:pBdr>
          <w:top w:val="nil"/>
          <w:left w:val="nil"/>
          <w:bottom w:val="nil"/>
          <w:right w:val="nil"/>
          <w:between w:val="nil"/>
        </w:pBdr>
        <w:tabs>
          <w:tab w:val="left" w:pos="613"/>
          <w:tab w:val="right" w:leader="dot" w:pos="9044"/>
        </w:tabs>
        <w:spacing w:before="138"/>
        <w:ind w:hanging="369"/>
        <w:rPr>
          <w:rFonts w:eastAsia="Arial" w:cs="Arial"/>
          <w:color w:val="000000"/>
        </w:rPr>
      </w:pPr>
      <w:hyperlink w:anchor="_heading=h.3whwml4">
        <w:r w:rsidR="009E4979">
          <w:rPr>
            <w:rFonts w:eastAsia="Arial" w:cs="Arial"/>
            <w:b/>
            <w:color w:val="2D75B6"/>
          </w:rPr>
          <w:t>Recomendaciones</w:t>
        </w:r>
        <w:r w:rsidR="009E4979">
          <w:rPr>
            <w:rFonts w:eastAsia="Arial" w:cs="Arial"/>
            <w:b/>
            <w:color w:val="2D75B6"/>
          </w:rPr>
          <w:tab/>
        </w:r>
      </w:hyperlink>
      <w:hyperlink w:anchor="_heading=h.3whwml4">
        <w:r w:rsidR="009E4979">
          <w:rPr>
            <w:rFonts w:eastAsia="Arial" w:cs="Arial"/>
            <w:color w:val="2D75B6"/>
          </w:rPr>
          <w:t>11</w:t>
        </w:r>
      </w:hyperlink>
    </w:p>
    <w:p w:rsidR="00C3092C" w:rsidRDefault="00C44B4D">
      <w:pPr>
        <w:numPr>
          <w:ilvl w:val="0"/>
          <w:numId w:val="10"/>
        </w:numPr>
        <w:pBdr>
          <w:top w:val="nil"/>
          <w:left w:val="nil"/>
          <w:bottom w:val="nil"/>
          <w:right w:val="nil"/>
          <w:between w:val="nil"/>
        </w:pBdr>
        <w:tabs>
          <w:tab w:val="left" w:pos="392"/>
          <w:tab w:val="right" w:leader="dot" w:pos="9044"/>
        </w:tabs>
        <w:spacing w:before="138"/>
        <w:ind w:left="392" w:hanging="369"/>
        <w:rPr>
          <w:rFonts w:eastAsia="Arial" w:cs="Arial"/>
          <w:color w:val="000000"/>
        </w:rPr>
      </w:pPr>
      <w:hyperlink w:anchor="_heading=h.2bn6wsx">
        <w:r w:rsidR="009E4979">
          <w:rPr>
            <w:rFonts w:eastAsia="Arial" w:cs="Arial"/>
            <w:b/>
            <w:color w:val="2D75B6"/>
          </w:rPr>
          <w:t>Planificación para el Cronograma</w:t>
        </w:r>
        <w:r w:rsidR="009E4979">
          <w:rPr>
            <w:rFonts w:eastAsia="Arial" w:cs="Arial"/>
            <w:b/>
            <w:color w:val="2D75B6"/>
          </w:rPr>
          <w:tab/>
        </w:r>
      </w:hyperlink>
      <w:hyperlink w:anchor="_heading=h.2bn6wsx">
        <w:r w:rsidR="009E4979">
          <w:rPr>
            <w:rFonts w:eastAsia="Arial" w:cs="Arial"/>
            <w:color w:val="2D75B6"/>
          </w:rPr>
          <w:t>12</w:t>
        </w:r>
      </w:hyperlink>
    </w:p>
    <w:p w:rsidR="00C3092C" w:rsidRDefault="00C44B4D">
      <w:pPr>
        <w:numPr>
          <w:ilvl w:val="0"/>
          <w:numId w:val="10"/>
        </w:numPr>
        <w:pBdr>
          <w:top w:val="nil"/>
          <w:left w:val="nil"/>
          <w:bottom w:val="nil"/>
          <w:right w:val="nil"/>
          <w:between w:val="nil"/>
        </w:pBdr>
        <w:tabs>
          <w:tab w:val="left" w:pos="392"/>
          <w:tab w:val="right" w:leader="dot" w:pos="9044"/>
        </w:tabs>
        <w:spacing w:before="138"/>
        <w:ind w:left="392" w:hanging="369"/>
        <w:rPr>
          <w:rFonts w:eastAsia="Arial" w:cs="Arial"/>
          <w:color w:val="000000"/>
        </w:rPr>
        <w:sectPr w:rsidR="00C3092C">
          <w:pgSz w:w="11910" w:h="16840"/>
          <w:pgMar w:top="1360" w:right="850" w:bottom="1200" w:left="1417" w:header="0" w:footer="1012" w:gutter="0"/>
          <w:cols w:space="720"/>
        </w:sectPr>
      </w:pPr>
      <w:hyperlink w:anchor="_heading=h.qsh70q">
        <w:r w:rsidR="009E4979">
          <w:rPr>
            <w:rFonts w:eastAsia="Arial" w:cs="Arial"/>
            <w:b/>
            <w:color w:val="2D75B6"/>
          </w:rPr>
          <w:t>Referencias</w:t>
        </w:r>
        <w:r w:rsidR="009E4979">
          <w:rPr>
            <w:rFonts w:eastAsia="Arial" w:cs="Arial"/>
            <w:b/>
            <w:color w:val="2D75B6"/>
          </w:rPr>
          <w:tab/>
        </w:r>
      </w:hyperlink>
      <w:hyperlink w:anchor="_heading=h.qsh70q">
        <w:r w:rsidR="009E4979">
          <w:rPr>
            <w:rFonts w:eastAsia="Arial" w:cs="Arial"/>
            <w:color w:val="2D75B6"/>
          </w:rPr>
          <w:t>12</w:t>
        </w:r>
      </w:hyperlink>
    </w:p>
    <w:p w:rsidR="00C3092C" w:rsidRDefault="009E4979">
      <w:pPr>
        <w:pStyle w:val="Ttulo1"/>
        <w:numPr>
          <w:ilvl w:val="0"/>
          <w:numId w:val="8"/>
        </w:numPr>
        <w:tabs>
          <w:tab w:val="left" w:pos="423"/>
        </w:tabs>
        <w:spacing w:before="67"/>
        <w:ind w:left="423" w:hanging="400"/>
      </w:pPr>
      <w:bookmarkStart w:id="0" w:name="_heading=h.gjdgxs" w:colFirst="0" w:colLast="0"/>
      <w:bookmarkEnd w:id="0"/>
      <w:r>
        <w:rPr>
          <w:color w:val="006FC0"/>
        </w:rPr>
        <w:lastRenderedPageBreak/>
        <w:t>Introducción</w:t>
      </w:r>
    </w:p>
    <w:p w:rsidR="00C3092C" w:rsidRDefault="009E4979">
      <w:pPr>
        <w:spacing w:before="240" w:after="240" w:line="259" w:lineRule="auto"/>
        <w:rPr>
          <w:sz w:val="24"/>
          <w:szCs w:val="24"/>
        </w:rPr>
      </w:pPr>
      <w:r>
        <w:rPr>
          <w:sz w:val="24"/>
          <w:szCs w:val="24"/>
        </w:rPr>
        <w:t xml:space="preserve">En el contexto de la </w:t>
      </w:r>
      <w:r>
        <w:rPr>
          <w:b/>
          <w:sz w:val="24"/>
          <w:szCs w:val="24"/>
        </w:rPr>
        <w:t>Fundación con Cristo</w:t>
      </w:r>
      <w:r>
        <w:rPr>
          <w:sz w:val="24"/>
          <w:szCs w:val="24"/>
        </w:rPr>
        <w:t xml:space="preserve">, dedicada a la atención de niños y niñas con discapacidades físicas, el objetivo es optimizar la gestión de historias clínicas e intervenciones terapéuticas a través de una aplicación web. En el presente trabajo se busca implementar una sección de </w:t>
      </w:r>
      <w:r>
        <w:rPr>
          <w:b/>
          <w:sz w:val="24"/>
          <w:szCs w:val="24"/>
        </w:rPr>
        <w:t>auditoría</w:t>
      </w:r>
      <w:r>
        <w:rPr>
          <w:sz w:val="24"/>
          <w:szCs w:val="24"/>
        </w:rPr>
        <w:t xml:space="preserve"> que permita registrar las acciones realizadas por el sistema, proporcionando una trazabilidad completa de las actividades y fortaleciendo la integridad de la información almacenada.</w:t>
      </w:r>
    </w:p>
    <w:p w:rsidR="00C3092C" w:rsidRDefault="009E4979">
      <w:pPr>
        <w:spacing w:before="240" w:after="240" w:line="259" w:lineRule="auto"/>
        <w:rPr>
          <w:sz w:val="24"/>
          <w:szCs w:val="24"/>
        </w:rPr>
      </w:pPr>
      <w:r>
        <w:rPr>
          <w:sz w:val="24"/>
          <w:szCs w:val="24"/>
        </w:rPr>
        <w:t xml:space="preserve">Esta implementación se desarrolla bajo el marco de trabajo </w:t>
      </w:r>
      <w:r>
        <w:rPr>
          <w:b/>
          <w:sz w:val="24"/>
          <w:szCs w:val="24"/>
        </w:rPr>
        <w:t>DevOps</w:t>
      </w:r>
      <w:r>
        <w:rPr>
          <w:sz w:val="24"/>
          <w:szCs w:val="24"/>
        </w:rPr>
        <w:t>, garantizando una entrega continua de mejoras y un enfoque modular que optimiza tanto el desarrollo como las operaciones del sistema. La auditoría es esencial para asegurar que las actividades realizadas dentro del sistema estén debidamente registradas y accesibles, mejorando la confiabilidad de los datos y facilitando el cumplimiento de las normativas de salud.</w:t>
      </w:r>
    </w:p>
    <w:p w:rsidR="00C3092C" w:rsidRDefault="00C3092C">
      <w:pPr>
        <w:pBdr>
          <w:top w:val="nil"/>
          <w:left w:val="nil"/>
          <w:bottom w:val="nil"/>
          <w:right w:val="nil"/>
          <w:between w:val="nil"/>
        </w:pBdr>
        <w:spacing w:before="125"/>
        <w:rPr>
          <w:rFonts w:eastAsia="Arial" w:cs="Arial"/>
          <w:color w:val="000000"/>
          <w:sz w:val="24"/>
          <w:szCs w:val="24"/>
        </w:rPr>
      </w:pPr>
    </w:p>
    <w:p w:rsidR="00C3092C" w:rsidRDefault="009E4979">
      <w:pPr>
        <w:pStyle w:val="Ttulo1"/>
        <w:numPr>
          <w:ilvl w:val="0"/>
          <w:numId w:val="8"/>
        </w:numPr>
        <w:tabs>
          <w:tab w:val="left" w:pos="423"/>
        </w:tabs>
        <w:ind w:left="423" w:hanging="400"/>
      </w:pPr>
      <w:bookmarkStart w:id="1" w:name="_heading=h.30j0zll" w:colFirst="0" w:colLast="0"/>
      <w:bookmarkEnd w:id="1"/>
      <w:r>
        <w:rPr>
          <w:color w:val="006FC0"/>
        </w:rPr>
        <w:t>Planteamiento del trabajo</w:t>
      </w:r>
    </w:p>
    <w:p w:rsidR="00C3092C" w:rsidRDefault="00C3092C">
      <w:pPr>
        <w:pBdr>
          <w:top w:val="nil"/>
          <w:left w:val="nil"/>
          <w:bottom w:val="nil"/>
          <w:right w:val="nil"/>
          <w:between w:val="nil"/>
        </w:pBdr>
        <w:spacing w:before="6"/>
        <w:rPr>
          <w:rFonts w:eastAsia="Arial" w:cs="Arial"/>
          <w:b/>
          <w:color w:val="000000"/>
          <w:sz w:val="36"/>
          <w:szCs w:val="36"/>
        </w:rPr>
      </w:pPr>
    </w:p>
    <w:p w:rsidR="00C3092C" w:rsidRDefault="009E4979">
      <w:pPr>
        <w:pStyle w:val="Ttulo2"/>
        <w:numPr>
          <w:ilvl w:val="1"/>
          <w:numId w:val="8"/>
        </w:numPr>
        <w:tabs>
          <w:tab w:val="left" w:pos="489"/>
        </w:tabs>
        <w:ind w:left="489" w:hanging="466"/>
      </w:pPr>
      <w:bookmarkStart w:id="2" w:name="_heading=h.1fob9te" w:colFirst="0" w:colLast="0"/>
      <w:bookmarkEnd w:id="2"/>
      <w:r>
        <w:t>Formulación del problema</w:t>
      </w:r>
    </w:p>
    <w:p w:rsidR="00C3092C" w:rsidRDefault="009E4979">
      <w:pPr>
        <w:spacing w:before="240" w:after="240" w:line="259" w:lineRule="auto"/>
        <w:rPr>
          <w:sz w:val="24"/>
          <w:szCs w:val="24"/>
        </w:rPr>
      </w:pPr>
      <w:r>
        <w:rPr>
          <w:sz w:val="24"/>
          <w:szCs w:val="24"/>
        </w:rPr>
        <w:t>La Fundación enfrenta varios desafíos relacionados con la gestión manual de historias clínicas, lo que compromete la precisión y la continuidad de la atención médica. Algunos de los problemas clave incluyen:</w:t>
      </w:r>
    </w:p>
    <w:p w:rsidR="00C3092C" w:rsidRDefault="009E4979">
      <w:pPr>
        <w:numPr>
          <w:ilvl w:val="0"/>
          <w:numId w:val="2"/>
        </w:numPr>
        <w:spacing w:before="240" w:line="259" w:lineRule="auto"/>
        <w:rPr>
          <w:sz w:val="24"/>
          <w:szCs w:val="24"/>
        </w:rPr>
      </w:pPr>
      <w:r>
        <w:rPr>
          <w:b/>
          <w:sz w:val="24"/>
          <w:szCs w:val="24"/>
        </w:rPr>
        <w:t>Errores humanos</w:t>
      </w:r>
      <w:r>
        <w:rPr>
          <w:sz w:val="24"/>
          <w:szCs w:val="24"/>
        </w:rPr>
        <w:t>: La gestión manual aumenta la probabilidad de errores en el registro de datos, afectando la calidad del servicio.</w:t>
      </w:r>
    </w:p>
    <w:p w:rsidR="00C3092C" w:rsidRDefault="009E4979">
      <w:pPr>
        <w:numPr>
          <w:ilvl w:val="0"/>
          <w:numId w:val="2"/>
        </w:numPr>
        <w:spacing w:line="259" w:lineRule="auto"/>
        <w:rPr>
          <w:sz w:val="24"/>
          <w:szCs w:val="24"/>
        </w:rPr>
      </w:pPr>
      <w:r>
        <w:rPr>
          <w:b/>
          <w:sz w:val="24"/>
          <w:szCs w:val="24"/>
        </w:rPr>
        <w:t>Pérdida de documentos</w:t>
      </w:r>
      <w:r>
        <w:rPr>
          <w:sz w:val="24"/>
          <w:szCs w:val="24"/>
        </w:rPr>
        <w:t>: La manipulación de documentos físicos puede llevar a la pérdida o deterioro de la información crítica.</w:t>
      </w:r>
    </w:p>
    <w:p w:rsidR="00C3092C" w:rsidRDefault="009E4979">
      <w:pPr>
        <w:numPr>
          <w:ilvl w:val="0"/>
          <w:numId w:val="2"/>
        </w:numPr>
        <w:spacing w:line="259" w:lineRule="auto"/>
        <w:rPr>
          <w:sz w:val="24"/>
          <w:szCs w:val="24"/>
        </w:rPr>
      </w:pPr>
      <w:r>
        <w:rPr>
          <w:b/>
          <w:sz w:val="24"/>
          <w:szCs w:val="24"/>
        </w:rPr>
        <w:t>Falta de seguimiento adecuado</w:t>
      </w:r>
      <w:r>
        <w:rPr>
          <w:sz w:val="24"/>
          <w:szCs w:val="24"/>
        </w:rPr>
        <w:t>: La carencia de un sistema centralizado dificulta el seguimiento de los pacientes y la continuidad de su tratamiento.</w:t>
      </w:r>
    </w:p>
    <w:p w:rsidR="00C3092C" w:rsidRDefault="009E4979">
      <w:pPr>
        <w:numPr>
          <w:ilvl w:val="0"/>
          <w:numId w:val="2"/>
        </w:numPr>
        <w:spacing w:after="240" w:line="259" w:lineRule="auto"/>
        <w:rPr>
          <w:sz w:val="24"/>
          <w:szCs w:val="24"/>
        </w:rPr>
      </w:pPr>
      <w:r>
        <w:rPr>
          <w:b/>
          <w:sz w:val="24"/>
          <w:szCs w:val="24"/>
        </w:rPr>
        <w:t>Costos financieros</w:t>
      </w:r>
      <w:r>
        <w:rPr>
          <w:sz w:val="24"/>
          <w:szCs w:val="24"/>
        </w:rPr>
        <w:t>: El uso de formatos y documentos físicos representa una carga económica significativa.</w:t>
      </w:r>
    </w:p>
    <w:p w:rsidR="00C3092C" w:rsidRPr="002A7E1C" w:rsidRDefault="009E4979" w:rsidP="002A7E1C">
      <w:pPr>
        <w:spacing w:before="240" w:after="240" w:line="259" w:lineRule="auto"/>
        <w:rPr>
          <w:sz w:val="24"/>
          <w:szCs w:val="24"/>
        </w:rPr>
      </w:pPr>
      <w:r>
        <w:rPr>
          <w:sz w:val="24"/>
          <w:szCs w:val="24"/>
        </w:rPr>
        <w:t xml:space="preserve">La implementación de una </w:t>
      </w:r>
      <w:r>
        <w:rPr>
          <w:b/>
          <w:sz w:val="24"/>
          <w:szCs w:val="24"/>
        </w:rPr>
        <w:t>sección de auditoría</w:t>
      </w:r>
      <w:r>
        <w:rPr>
          <w:sz w:val="24"/>
          <w:szCs w:val="24"/>
        </w:rPr>
        <w:t xml:space="preserve"> permitirá mitigar estos problemas al registrar todas las actividades realizadas en el sistema, asegurando la </w:t>
      </w:r>
      <w:r>
        <w:rPr>
          <w:color w:val="001D35"/>
          <w:sz w:val="25"/>
          <w:szCs w:val="25"/>
        </w:rPr>
        <w:t>capacidad de registrar y rastrear los procesos y acciones que se realizan en la producción de la aplicación</w:t>
      </w:r>
      <w:r>
        <w:rPr>
          <w:sz w:val="24"/>
          <w:szCs w:val="24"/>
        </w:rPr>
        <w:t xml:space="preserve"> así facilitando la identificación de cualquier discrepancia o irregularidad en el manejo de los datos.</w:t>
      </w:r>
    </w:p>
    <w:p w:rsidR="00C3092C" w:rsidRDefault="009E4979">
      <w:pPr>
        <w:pStyle w:val="Ttulo2"/>
        <w:numPr>
          <w:ilvl w:val="1"/>
          <w:numId w:val="8"/>
        </w:numPr>
        <w:tabs>
          <w:tab w:val="left" w:pos="492"/>
        </w:tabs>
        <w:ind w:left="492" w:hanging="469"/>
      </w:pPr>
      <w:bookmarkStart w:id="3" w:name="_heading=h.3znysh7" w:colFirst="0" w:colLast="0"/>
      <w:bookmarkEnd w:id="3"/>
      <w:r>
        <w:t>Justificación</w:t>
      </w:r>
    </w:p>
    <w:p w:rsidR="00C3092C" w:rsidRDefault="009E4979">
      <w:pPr>
        <w:spacing w:before="240" w:after="240" w:line="259" w:lineRule="auto"/>
        <w:rPr>
          <w:sz w:val="24"/>
          <w:szCs w:val="24"/>
        </w:rPr>
      </w:pPr>
      <w:r>
        <w:rPr>
          <w:sz w:val="24"/>
          <w:szCs w:val="24"/>
        </w:rPr>
        <w:t xml:space="preserve">La </w:t>
      </w:r>
      <w:r>
        <w:rPr>
          <w:b/>
          <w:sz w:val="24"/>
          <w:szCs w:val="24"/>
        </w:rPr>
        <w:t>digitalización</w:t>
      </w:r>
      <w:r>
        <w:rPr>
          <w:sz w:val="24"/>
          <w:szCs w:val="24"/>
        </w:rPr>
        <w:t xml:space="preserve"> de las historias clínicas y la implementación de una sección de auditoría son cruciales por estas razones:</w:t>
      </w:r>
    </w:p>
    <w:p w:rsidR="00C3092C" w:rsidRDefault="009E4979">
      <w:pPr>
        <w:numPr>
          <w:ilvl w:val="0"/>
          <w:numId w:val="12"/>
        </w:numPr>
        <w:spacing w:before="240" w:line="259" w:lineRule="auto"/>
        <w:rPr>
          <w:sz w:val="24"/>
          <w:szCs w:val="24"/>
        </w:rPr>
      </w:pPr>
      <w:r>
        <w:rPr>
          <w:b/>
          <w:sz w:val="24"/>
          <w:szCs w:val="24"/>
        </w:rPr>
        <w:t>Mejora en la precisión y eficiencia</w:t>
      </w:r>
      <w:r>
        <w:rPr>
          <w:sz w:val="24"/>
          <w:szCs w:val="24"/>
        </w:rPr>
        <w:t xml:space="preserve">: El registro automático y preciso de los datos </w:t>
      </w:r>
      <w:r>
        <w:rPr>
          <w:sz w:val="24"/>
          <w:szCs w:val="24"/>
        </w:rPr>
        <w:lastRenderedPageBreak/>
        <w:t>garantiza una mejor calidad en los servicios médicos y terapéuticos.</w:t>
      </w:r>
    </w:p>
    <w:p w:rsidR="00C3092C" w:rsidRDefault="009E4979">
      <w:pPr>
        <w:numPr>
          <w:ilvl w:val="0"/>
          <w:numId w:val="12"/>
        </w:numPr>
        <w:spacing w:line="259" w:lineRule="auto"/>
        <w:rPr>
          <w:sz w:val="24"/>
          <w:szCs w:val="24"/>
        </w:rPr>
      </w:pPr>
      <w:r>
        <w:rPr>
          <w:b/>
          <w:sz w:val="24"/>
          <w:szCs w:val="24"/>
        </w:rPr>
        <w:t>Seguimiento continuo</w:t>
      </w:r>
      <w:r>
        <w:rPr>
          <w:sz w:val="24"/>
          <w:szCs w:val="24"/>
        </w:rPr>
        <w:t>: La auditoría asegurará que toda la información esté disponible de manera centralizada, permitiendo un seguimiento más efectivo de los pacientes, sin importar la rotación del personal.</w:t>
      </w:r>
    </w:p>
    <w:p w:rsidR="00C3092C" w:rsidRDefault="009E4979">
      <w:pPr>
        <w:numPr>
          <w:ilvl w:val="0"/>
          <w:numId w:val="12"/>
        </w:numPr>
        <w:spacing w:line="259" w:lineRule="auto"/>
        <w:rPr>
          <w:sz w:val="24"/>
          <w:szCs w:val="24"/>
        </w:rPr>
      </w:pPr>
      <w:r>
        <w:rPr>
          <w:b/>
          <w:sz w:val="24"/>
          <w:szCs w:val="24"/>
        </w:rPr>
        <w:t>Cumplimiento normativo</w:t>
      </w:r>
      <w:r>
        <w:rPr>
          <w:sz w:val="24"/>
          <w:szCs w:val="24"/>
        </w:rPr>
        <w:t>: La sección de auditoría contribuirá al cumplimiento de normativas y estándares de seguridad de la información en salud.</w:t>
      </w:r>
    </w:p>
    <w:p w:rsidR="00C3092C" w:rsidRPr="002A7E1C" w:rsidRDefault="009E4979" w:rsidP="002A7E1C">
      <w:pPr>
        <w:numPr>
          <w:ilvl w:val="0"/>
          <w:numId w:val="12"/>
        </w:numPr>
        <w:spacing w:after="240" w:line="259" w:lineRule="auto"/>
        <w:rPr>
          <w:sz w:val="24"/>
          <w:szCs w:val="24"/>
        </w:rPr>
      </w:pPr>
      <w:r>
        <w:rPr>
          <w:b/>
          <w:sz w:val="24"/>
          <w:szCs w:val="24"/>
        </w:rPr>
        <w:t>Optimización de los costos</w:t>
      </w:r>
      <w:r>
        <w:rPr>
          <w:sz w:val="24"/>
          <w:szCs w:val="24"/>
        </w:rPr>
        <w:t>: La automatización de procesos reduce la necesidad de documentos físicos, lo que se traduce en un ahorro significativo en costos operativos.</w:t>
      </w:r>
    </w:p>
    <w:p w:rsidR="00C3092C" w:rsidRPr="00353652" w:rsidRDefault="009E4979" w:rsidP="00353652">
      <w:pPr>
        <w:pStyle w:val="Ttulo1"/>
        <w:numPr>
          <w:ilvl w:val="0"/>
          <w:numId w:val="8"/>
        </w:numPr>
        <w:tabs>
          <w:tab w:val="left" w:pos="423"/>
        </w:tabs>
        <w:ind w:left="423" w:hanging="400"/>
      </w:pPr>
      <w:bookmarkStart w:id="4" w:name="_heading=h.2et92p0" w:colFirst="0" w:colLast="0"/>
      <w:bookmarkEnd w:id="4"/>
      <w:r>
        <w:rPr>
          <w:color w:val="006FC0"/>
        </w:rPr>
        <w:t>Sistema de Objetivos</w:t>
      </w:r>
    </w:p>
    <w:p w:rsidR="00C3092C" w:rsidRDefault="009E4979">
      <w:pPr>
        <w:pStyle w:val="Ttulo2"/>
        <w:numPr>
          <w:ilvl w:val="1"/>
          <w:numId w:val="7"/>
        </w:numPr>
        <w:tabs>
          <w:tab w:val="left" w:pos="568"/>
        </w:tabs>
        <w:ind w:left="568" w:hanging="545"/>
      </w:pPr>
      <w:bookmarkStart w:id="5" w:name="_heading=h.tyjcwt" w:colFirst="0" w:colLast="0"/>
      <w:bookmarkEnd w:id="5"/>
      <w:r>
        <w:t>Objetivo General</w:t>
      </w:r>
    </w:p>
    <w:p w:rsidR="00C3092C" w:rsidRPr="0061112C" w:rsidRDefault="009E4979" w:rsidP="0061112C">
      <w:pPr>
        <w:spacing w:line="276" w:lineRule="auto"/>
        <w:ind w:left="513"/>
        <w:rPr>
          <w:sz w:val="24"/>
        </w:rPr>
      </w:pPr>
      <w:r w:rsidRPr="0061112C">
        <w:rPr>
          <w:sz w:val="24"/>
        </w:rPr>
        <w:t>Implementar la sección de auditoría en la aplicación web de historias clínicas e intervenciones terapéuticas, con el fin de mejorar el registro y seguimiento de las actividades realizadas en el sistema, garantizando la integridad de la información.</w:t>
      </w:r>
    </w:p>
    <w:p w:rsidR="00353652" w:rsidRDefault="00353652">
      <w:pPr>
        <w:pBdr>
          <w:top w:val="nil"/>
          <w:left w:val="nil"/>
          <w:bottom w:val="nil"/>
          <w:right w:val="nil"/>
          <w:between w:val="nil"/>
        </w:pBdr>
        <w:spacing w:before="52" w:line="259" w:lineRule="auto"/>
        <w:ind w:left="23" w:right="581"/>
        <w:rPr>
          <w:sz w:val="24"/>
          <w:szCs w:val="24"/>
        </w:rPr>
      </w:pPr>
    </w:p>
    <w:p w:rsidR="00353652" w:rsidRDefault="00353652" w:rsidP="00353652">
      <w:pPr>
        <w:pStyle w:val="Ttulo2"/>
        <w:numPr>
          <w:ilvl w:val="1"/>
          <w:numId w:val="7"/>
        </w:numPr>
        <w:tabs>
          <w:tab w:val="left" w:pos="513"/>
        </w:tabs>
        <w:spacing w:before="26"/>
        <w:ind w:left="513" w:hanging="490"/>
        <w:rPr>
          <w:rFonts w:ascii="Calibri" w:eastAsia="Calibri" w:hAnsi="Calibri" w:cs="Calibri"/>
        </w:rPr>
      </w:pPr>
      <w:r>
        <w:rPr>
          <w:rFonts w:ascii="Calibri" w:eastAsia="Calibri" w:hAnsi="Calibri" w:cs="Calibri"/>
        </w:rPr>
        <w:t>Objetivos Específicos</w:t>
      </w:r>
    </w:p>
    <w:p w:rsidR="00353652" w:rsidRPr="0061112C" w:rsidRDefault="00353652" w:rsidP="0061112C">
      <w:pPr>
        <w:pStyle w:val="Prrafodelista"/>
        <w:numPr>
          <w:ilvl w:val="0"/>
          <w:numId w:val="15"/>
        </w:numPr>
        <w:rPr>
          <w:rFonts w:eastAsia="Arial" w:cs="Arial"/>
          <w:sz w:val="24"/>
        </w:rPr>
      </w:pPr>
      <w:r w:rsidRPr="0061112C">
        <w:rPr>
          <w:sz w:val="24"/>
        </w:rPr>
        <w:t>Desarrollar un módulo de auditoría que registre todas las acciones realizadas en el sistema, como el ingreso, modificación y eliminación de datos.</w:t>
      </w:r>
    </w:p>
    <w:p w:rsidR="00353652" w:rsidRPr="0061112C" w:rsidRDefault="00353652" w:rsidP="0061112C">
      <w:pPr>
        <w:pStyle w:val="Prrafodelista"/>
        <w:numPr>
          <w:ilvl w:val="0"/>
          <w:numId w:val="15"/>
        </w:numPr>
        <w:rPr>
          <w:rFonts w:eastAsia="Arial" w:cs="Arial"/>
          <w:sz w:val="24"/>
        </w:rPr>
      </w:pPr>
      <w:r w:rsidRPr="0061112C">
        <w:rPr>
          <w:sz w:val="24"/>
        </w:rPr>
        <w:t>Asegurar que el registro de auditoría sea accesible de forma clara y comprensible para los administradores del sistema.</w:t>
      </w:r>
    </w:p>
    <w:p w:rsidR="00353652" w:rsidRPr="0061112C" w:rsidRDefault="00353652" w:rsidP="0061112C">
      <w:pPr>
        <w:pStyle w:val="Prrafodelista"/>
        <w:numPr>
          <w:ilvl w:val="0"/>
          <w:numId w:val="15"/>
        </w:numPr>
        <w:rPr>
          <w:rFonts w:eastAsia="Arial" w:cs="Arial"/>
          <w:sz w:val="24"/>
        </w:rPr>
      </w:pPr>
      <w:r w:rsidRPr="0061112C">
        <w:rPr>
          <w:sz w:val="24"/>
        </w:rPr>
        <w:t>Integrar la sección de auditoría con otros módulos del sistema de historias clínicas para mantener la coherencia de los datos.</w:t>
      </w:r>
    </w:p>
    <w:p w:rsidR="00353652" w:rsidRDefault="00353652" w:rsidP="00353652">
      <w:pPr>
        <w:pBdr>
          <w:top w:val="nil"/>
          <w:left w:val="nil"/>
          <w:bottom w:val="nil"/>
          <w:right w:val="nil"/>
          <w:between w:val="nil"/>
        </w:pBdr>
        <w:spacing w:before="128"/>
        <w:rPr>
          <w:rFonts w:eastAsia="Arial" w:cs="Arial"/>
          <w:color w:val="000000"/>
          <w:sz w:val="24"/>
          <w:szCs w:val="24"/>
        </w:rPr>
      </w:pPr>
    </w:p>
    <w:p w:rsidR="00353652" w:rsidRDefault="00353652" w:rsidP="00353652">
      <w:pPr>
        <w:pStyle w:val="Ttulo1"/>
        <w:numPr>
          <w:ilvl w:val="0"/>
          <w:numId w:val="8"/>
        </w:numPr>
        <w:tabs>
          <w:tab w:val="left" w:pos="423"/>
        </w:tabs>
        <w:ind w:left="423" w:hanging="400"/>
      </w:pPr>
      <w:bookmarkStart w:id="6" w:name="_heading=h.3dy6vkm" w:colFirst="0" w:colLast="0"/>
      <w:bookmarkEnd w:id="6"/>
      <w:r>
        <w:rPr>
          <w:color w:val="006FC0"/>
        </w:rPr>
        <w:t>Alcance</w:t>
      </w:r>
    </w:p>
    <w:p w:rsidR="00353652" w:rsidRDefault="00353652" w:rsidP="00353652">
      <w:pPr>
        <w:tabs>
          <w:tab w:val="left" w:pos="743"/>
        </w:tabs>
        <w:spacing w:before="240" w:after="240"/>
        <w:rPr>
          <w:sz w:val="24"/>
          <w:szCs w:val="24"/>
        </w:rPr>
      </w:pPr>
      <w:r>
        <w:rPr>
          <w:sz w:val="24"/>
          <w:szCs w:val="24"/>
        </w:rPr>
        <w:t xml:space="preserve">El alcance del trabajo como practicante en el desarrollo </w:t>
      </w:r>
      <w:proofErr w:type="spellStart"/>
      <w:r>
        <w:rPr>
          <w:sz w:val="24"/>
          <w:szCs w:val="24"/>
        </w:rPr>
        <w:t>frontend</w:t>
      </w:r>
      <w:proofErr w:type="spellEnd"/>
      <w:r>
        <w:rPr>
          <w:sz w:val="24"/>
          <w:szCs w:val="24"/>
        </w:rPr>
        <w:t xml:space="preserve"> y </w:t>
      </w:r>
      <w:proofErr w:type="spellStart"/>
      <w:r>
        <w:rPr>
          <w:sz w:val="24"/>
          <w:szCs w:val="24"/>
        </w:rPr>
        <w:t>backend</w:t>
      </w:r>
      <w:proofErr w:type="spellEnd"/>
      <w:r>
        <w:rPr>
          <w:sz w:val="24"/>
          <w:szCs w:val="24"/>
        </w:rPr>
        <w:t xml:space="preserve">  se enfoca en la creación de la sección de auditorías en el aplicativo web de la Fundación con Cristo quien a su vez implementa la automatizaci</w:t>
      </w:r>
      <w:bookmarkStart w:id="7" w:name="_GoBack"/>
      <w:bookmarkEnd w:id="7"/>
      <w:r>
        <w:rPr>
          <w:sz w:val="24"/>
          <w:szCs w:val="24"/>
        </w:rPr>
        <w:t xml:space="preserve">ón de registro de las historias clínicas. Este módulo tiene como objetivo obtención de los procesos realizado por el personal de salud en el sistema con ello demostrando las actividades y cambios relacionados dentro del sistema </w:t>
      </w:r>
    </w:p>
    <w:p w:rsidR="00353652" w:rsidRDefault="00353652" w:rsidP="00353652">
      <w:pPr>
        <w:numPr>
          <w:ilvl w:val="0"/>
          <w:numId w:val="1"/>
        </w:numPr>
        <w:tabs>
          <w:tab w:val="left" w:pos="743"/>
        </w:tabs>
        <w:spacing w:before="240"/>
        <w:rPr>
          <w:sz w:val="24"/>
          <w:szCs w:val="24"/>
        </w:rPr>
      </w:pPr>
      <w:r>
        <w:rPr>
          <w:b/>
          <w:sz w:val="24"/>
          <w:szCs w:val="24"/>
        </w:rPr>
        <w:t>Desarrollo e implementación del módulo de auditoría</w:t>
      </w:r>
      <w:r>
        <w:rPr>
          <w:sz w:val="24"/>
          <w:szCs w:val="24"/>
        </w:rPr>
        <w:t>: Registro detallado de cada acción dentro del sistema, asegurando que todas las actividades sean trazables y verificables.</w:t>
      </w:r>
    </w:p>
    <w:p w:rsidR="00353652" w:rsidRDefault="00353652" w:rsidP="00353652">
      <w:pPr>
        <w:numPr>
          <w:ilvl w:val="0"/>
          <w:numId w:val="1"/>
        </w:numPr>
        <w:tabs>
          <w:tab w:val="left" w:pos="743"/>
        </w:tabs>
        <w:rPr>
          <w:sz w:val="24"/>
          <w:szCs w:val="24"/>
        </w:rPr>
      </w:pPr>
      <w:r>
        <w:rPr>
          <w:b/>
          <w:sz w:val="24"/>
          <w:szCs w:val="24"/>
        </w:rPr>
        <w:t>Integración con otros módulos</w:t>
      </w:r>
      <w:r>
        <w:rPr>
          <w:sz w:val="24"/>
          <w:szCs w:val="24"/>
        </w:rPr>
        <w:t>: La auditoría debe integrarse perfectamente con el sistema de gestión de historias clínicas, asegurando que la trazabilidad esté disponible en todo momento.</w:t>
      </w:r>
    </w:p>
    <w:p w:rsidR="00353652" w:rsidRPr="002A7E1C" w:rsidRDefault="00353652" w:rsidP="00353652">
      <w:pPr>
        <w:numPr>
          <w:ilvl w:val="0"/>
          <w:numId w:val="1"/>
        </w:numPr>
        <w:tabs>
          <w:tab w:val="left" w:pos="743"/>
        </w:tabs>
        <w:spacing w:after="240"/>
        <w:rPr>
          <w:sz w:val="24"/>
          <w:szCs w:val="24"/>
        </w:rPr>
      </w:pPr>
      <w:r>
        <w:rPr>
          <w:b/>
          <w:sz w:val="24"/>
          <w:szCs w:val="24"/>
        </w:rPr>
        <w:t>Pruebas de usabilidad y validación</w:t>
      </w:r>
      <w:r>
        <w:rPr>
          <w:sz w:val="24"/>
          <w:szCs w:val="24"/>
        </w:rPr>
        <w:t>: Asegurar que el módulo sea fácil de usar para los administradores y que proporcione la información necesaria de manera clara y accesible.</w:t>
      </w:r>
    </w:p>
    <w:p w:rsidR="00353652" w:rsidRDefault="00353652">
      <w:pPr>
        <w:pBdr>
          <w:top w:val="nil"/>
          <w:left w:val="nil"/>
          <w:bottom w:val="nil"/>
          <w:right w:val="nil"/>
          <w:between w:val="nil"/>
        </w:pBdr>
        <w:spacing w:before="52" w:line="259" w:lineRule="auto"/>
        <w:ind w:left="23" w:right="581"/>
        <w:rPr>
          <w:rFonts w:eastAsia="Arial" w:cs="Arial"/>
          <w:color w:val="000000"/>
          <w:sz w:val="24"/>
          <w:szCs w:val="24"/>
        </w:rPr>
        <w:sectPr w:rsidR="00353652">
          <w:pgSz w:w="11910" w:h="16840"/>
          <w:pgMar w:top="1360" w:right="850" w:bottom="1200" w:left="1417" w:header="0" w:footer="1012" w:gutter="0"/>
          <w:cols w:space="720"/>
        </w:sectPr>
      </w:pPr>
    </w:p>
    <w:p w:rsidR="00C3092C" w:rsidRDefault="009E4979">
      <w:pPr>
        <w:pStyle w:val="Ttulo1"/>
        <w:numPr>
          <w:ilvl w:val="0"/>
          <w:numId w:val="8"/>
        </w:numPr>
        <w:tabs>
          <w:tab w:val="left" w:pos="423"/>
        </w:tabs>
        <w:ind w:left="423" w:hanging="400"/>
      </w:pPr>
      <w:bookmarkStart w:id="8" w:name="_heading=h.1t3h5sf" w:colFirst="0" w:colLast="0"/>
      <w:bookmarkEnd w:id="8"/>
      <w:r>
        <w:rPr>
          <w:color w:val="006FC0"/>
        </w:rPr>
        <w:lastRenderedPageBreak/>
        <w:t>Marco Teórico</w:t>
      </w:r>
    </w:p>
    <w:p w:rsidR="00C3092C" w:rsidRDefault="009E4979">
      <w:pPr>
        <w:pBdr>
          <w:top w:val="nil"/>
          <w:left w:val="nil"/>
          <w:bottom w:val="nil"/>
          <w:right w:val="nil"/>
          <w:between w:val="nil"/>
        </w:pBdr>
        <w:spacing w:before="182"/>
        <w:ind w:left="23"/>
        <w:rPr>
          <w:rFonts w:eastAsia="Arial" w:cs="Arial"/>
          <w:color w:val="000000"/>
          <w:sz w:val="24"/>
          <w:szCs w:val="24"/>
        </w:rPr>
      </w:pPr>
      <w:r>
        <w:rPr>
          <w:rFonts w:eastAsia="Arial" w:cs="Arial"/>
          <w:color w:val="000000"/>
          <w:sz w:val="24"/>
          <w:szCs w:val="24"/>
        </w:rPr>
        <w:t xml:space="preserve">Para el desarrollo del sistema </w:t>
      </w:r>
      <w:r>
        <w:rPr>
          <w:sz w:val="24"/>
          <w:szCs w:val="24"/>
        </w:rPr>
        <w:t>Auditoría</w:t>
      </w:r>
      <w:r>
        <w:rPr>
          <w:rFonts w:eastAsia="Arial" w:cs="Arial"/>
          <w:color w:val="000000"/>
          <w:sz w:val="24"/>
          <w:szCs w:val="24"/>
        </w:rPr>
        <w:t xml:space="preserve"> se utilizan las siguientes herramientas.</w:t>
      </w:r>
    </w:p>
    <w:p w:rsidR="00C3092C" w:rsidRPr="00D97C27" w:rsidRDefault="009E4979" w:rsidP="00D97C27">
      <w:pPr>
        <w:spacing w:line="360" w:lineRule="auto"/>
        <w:ind w:left="720"/>
        <w:rPr>
          <w:sz w:val="24"/>
        </w:rPr>
      </w:pPr>
      <w:r w:rsidRPr="00D97C27">
        <w:rPr>
          <w:b/>
          <w:sz w:val="24"/>
        </w:rPr>
        <w:t xml:space="preserve">Visual Studio </w:t>
      </w:r>
      <w:proofErr w:type="spellStart"/>
      <w:r w:rsidRPr="00D97C27">
        <w:rPr>
          <w:b/>
          <w:sz w:val="24"/>
        </w:rPr>
        <w:t>Code</w:t>
      </w:r>
      <w:proofErr w:type="spellEnd"/>
      <w:r w:rsidRPr="00D97C27">
        <w:rPr>
          <w:b/>
          <w:sz w:val="24"/>
        </w:rPr>
        <w:t xml:space="preserve"> (versión 1.96.4): </w:t>
      </w:r>
      <w:r w:rsidRPr="00D97C27">
        <w:rPr>
          <w:sz w:val="24"/>
        </w:rPr>
        <w:t>Editor de código fuente desarrollado por Microsoft, diseñado para ser ligero, rápido y altamente personalizable para las necesidades del proyecto. (</w:t>
      </w:r>
      <w:r w:rsidR="004D152B" w:rsidRPr="00D97C27">
        <w:rPr>
          <w:sz w:val="24"/>
        </w:rPr>
        <w:t xml:space="preserve">Visual Studio </w:t>
      </w:r>
      <w:proofErr w:type="spellStart"/>
      <w:r w:rsidR="004D152B" w:rsidRPr="00D97C27">
        <w:rPr>
          <w:sz w:val="24"/>
        </w:rPr>
        <w:t>Code</w:t>
      </w:r>
      <w:proofErr w:type="spellEnd"/>
      <w:r w:rsidR="004D152B" w:rsidRPr="00D97C27">
        <w:rPr>
          <w:sz w:val="24"/>
        </w:rPr>
        <w:t>, 2021</w:t>
      </w:r>
      <w:r w:rsidRPr="00D97C27">
        <w:rPr>
          <w:sz w:val="24"/>
        </w:rPr>
        <w:t>)</w:t>
      </w:r>
    </w:p>
    <w:p w:rsidR="00C3092C" w:rsidRPr="00D97C27" w:rsidRDefault="009E4979" w:rsidP="00D97C27">
      <w:pPr>
        <w:spacing w:line="360" w:lineRule="auto"/>
        <w:ind w:left="720"/>
        <w:rPr>
          <w:sz w:val="24"/>
        </w:rPr>
      </w:pPr>
      <w:proofErr w:type="spellStart"/>
      <w:r w:rsidRPr="00D97C27">
        <w:rPr>
          <w:b/>
          <w:sz w:val="24"/>
        </w:rPr>
        <w:t>React</w:t>
      </w:r>
      <w:proofErr w:type="spellEnd"/>
      <w:r w:rsidRPr="00D97C27">
        <w:rPr>
          <w:b/>
          <w:sz w:val="24"/>
        </w:rPr>
        <w:t xml:space="preserve"> (versión 18.3.1): </w:t>
      </w:r>
      <w:r w:rsidRPr="00D97C27">
        <w:rPr>
          <w:sz w:val="24"/>
        </w:rPr>
        <w:t>Es una biblioteca para crear interfaces de usuario web y nativas. Es mantenida por Facebook y una comunidad de desarrolladores de software libre. Utiliza un enfoque a partir de piezas individuales llamadas componentes escritas en JavaScript donde estas son reutilizables y modulares, facilitando el mantenimiento y la escalabilidad de las aplicaciones (</w:t>
      </w:r>
      <w:proofErr w:type="spellStart"/>
      <w:r w:rsidRPr="00D97C27">
        <w:rPr>
          <w:sz w:val="24"/>
        </w:rPr>
        <w:t>React</w:t>
      </w:r>
      <w:proofErr w:type="spellEnd"/>
      <w:r w:rsidRPr="00D97C27">
        <w:rPr>
          <w:sz w:val="24"/>
        </w:rPr>
        <w:t>, 2024).</w:t>
      </w:r>
    </w:p>
    <w:p w:rsidR="00353652" w:rsidRPr="00D97C27" w:rsidRDefault="009E4979" w:rsidP="00D97C27">
      <w:pPr>
        <w:spacing w:line="360" w:lineRule="auto"/>
        <w:ind w:left="720"/>
        <w:rPr>
          <w:sz w:val="24"/>
        </w:rPr>
      </w:pPr>
      <w:r w:rsidRPr="00D97C27">
        <w:rPr>
          <w:b/>
          <w:sz w:val="24"/>
        </w:rPr>
        <w:t xml:space="preserve">Node.js (versión 22.18.1): </w:t>
      </w:r>
      <w:r w:rsidRPr="00D97C27">
        <w:rPr>
          <w:sz w:val="24"/>
        </w:rPr>
        <w:t>Entorno de tiempo de ejecución en tiempo real incluye todo lo que se necesita para ejecutar un programa escri</w:t>
      </w:r>
      <w:r w:rsidR="00FA779C" w:rsidRPr="00D97C27">
        <w:rPr>
          <w:sz w:val="24"/>
        </w:rPr>
        <w:t>to en JavaScript. (Flores, 2019</w:t>
      </w:r>
      <w:r w:rsidR="00082B7C" w:rsidRPr="00D97C27">
        <w:rPr>
          <w:sz w:val="24"/>
        </w:rPr>
        <w:t>)</w:t>
      </w:r>
    </w:p>
    <w:p w:rsidR="00353652" w:rsidRPr="00D97C27" w:rsidRDefault="00353652" w:rsidP="00D97C27">
      <w:pPr>
        <w:spacing w:line="360" w:lineRule="auto"/>
        <w:ind w:left="720"/>
        <w:rPr>
          <w:sz w:val="24"/>
        </w:rPr>
      </w:pPr>
      <w:r w:rsidRPr="00D97C27">
        <w:rPr>
          <w:b/>
          <w:sz w:val="24"/>
        </w:rPr>
        <w:t>Ubuntu</w:t>
      </w:r>
      <w:r w:rsidRPr="00D97C27">
        <w:rPr>
          <w:rFonts w:eastAsia="Arial"/>
          <w:b/>
          <w:color w:val="000000"/>
          <w:sz w:val="24"/>
        </w:rPr>
        <w:t xml:space="preserve"> (versión </w:t>
      </w:r>
      <w:r w:rsidRPr="00D97C27">
        <w:rPr>
          <w:b/>
          <w:sz w:val="24"/>
        </w:rPr>
        <w:t>20.04.5</w:t>
      </w:r>
      <w:r w:rsidRPr="00D97C27">
        <w:rPr>
          <w:rFonts w:eastAsia="Arial"/>
          <w:b/>
          <w:color w:val="000000"/>
          <w:sz w:val="24"/>
        </w:rPr>
        <w:t xml:space="preserve">): </w:t>
      </w:r>
      <w:r w:rsidRPr="00D97C27">
        <w:rPr>
          <w:sz w:val="24"/>
        </w:rPr>
        <w:t>Ubuntu es un popular sistema operativo gratuito y de código abierto basado en Linux que puedes utilizar en un ordenador o en un servidor privado virtual. (</w:t>
      </w:r>
      <w:r w:rsidR="00082B7C" w:rsidRPr="00D97C27">
        <w:rPr>
          <w:sz w:val="24"/>
        </w:rPr>
        <w:t>Ubuntu</w:t>
      </w:r>
      <w:r w:rsidR="000F795A" w:rsidRPr="00D97C27">
        <w:rPr>
          <w:sz w:val="24"/>
        </w:rPr>
        <w:t>, 2024</w:t>
      </w:r>
      <w:r w:rsidRPr="00D97C27">
        <w:rPr>
          <w:sz w:val="24"/>
        </w:rPr>
        <w:t>)</w:t>
      </w:r>
    </w:p>
    <w:p w:rsidR="00353652" w:rsidRPr="00D97C27" w:rsidRDefault="00353652" w:rsidP="00D97C27">
      <w:pPr>
        <w:spacing w:line="360" w:lineRule="auto"/>
        <w:ind w:left="720"/>
        <w:rPr>
          <w:rFonts w:eastAsia="Arial"/>
          <w:color w:val="000000"/>
          <w:sz w:val="24"/>
        </w:rPr>
      </w:pPr>
      <w:proofErr w:type="spellStart"/>
      <w:r w:rsidRPr="00D97C27">
        <w:rPr>
          <w:rFonts w:eastAsia="Arial"/>
          <w:b/>
          <w:color w:val="000000"/>
          <w:sz w:val="24"/>
        </w:rPr>
        <w:t>Dbeaver</w:t>
      </w:r>
      <w:proofErr w:type="spellEnd"/>
      <w:r w:rsidRPr="00D97C27">
        <w:rPr>
          <w:rFonts w:eastAsia="Arial"/>
          <w:b/>
          <w:color w:val="000000"/>
          <w:sz w:val="24"/>
        </w:rPr>
        <w:t xml:space="preserve"> (versión 24.</w:t>
      </w:r>
      <w:r w:rsidRPr="00D97C27">
        <w:rPr>
          <w:b/>
          <w:sz w:val="24"/>
        </w:rPr>
        <w:t>3</w:t>
      </w:r>
      <w:r w:rsidRPr="00D97C27">
        <w:rPr>
          <w:rFonts w:eastAsia="Arial"/>
          <w:b/>
          <w:color w:val="000000"/>
          <w:sz w:val="24"/>
        </w:rPr>
        <w:t>.</w:t>
      </w:r>
      <w:r w:rsidRPr="00D97C27">
        <w:rPr>
          <w:b/>
          <w:sz w:val="24"/>
        </w:rPr>
        <w:t>2</w:t>
      </w:r>
      <w:r w:rsidRPr="00D97C27">
        <w:rPr>
          <w:rFonts w:eastAsia="Arial"/>
          <w:b/>
          <w:color w:val="000000"/>
          <w:sz w:val="24"/>
        </w:rPr>
        <w:t xml:space="preserve">): </w:t>
      </w:r>
      <w:r w:rsidRPr="00D97C27">
        <w:rPr>
          <w:rFonts w:eastAsia="Arial"/>
          <w:color w:val="000000"/>
          <w:sz w:val="24"/>
        </w:rPr>
        <w:t xml:space="preserve">Es un administrador universal de bases de datos de código abierto que ha ganado popularidad debido a su eficiencia y versatilidad. </w:t>
      </w:r>
      <w:proofErr w:type="gramStart"/>
      <w:r w:rsidRPr="00D97C27">
        <w:rPr>
          <w:rFonts w:eastAsia="Arial"/>
          <w:color w:val="000000"/>
          <w:sz w:val="24"/>
        </w:rPr>
        <w:t xml:space="preserve">( </w:t>
      </w:r>
      <w:proofErr w:type="spellStart"/>
      <w:r w:rsidR="00FC21B5" w:rsidRPr="00D97C27">
        <w:rPr>
          <w:rFonts w:eastAsia="Arial"/>
          <w:color w:val="000000"/>
          <w:sz w:val="24"/>
        </w:rPr>
        <w:t>DBeaver</w:t>
      </w:r>
      <w:proofErr w:type="spellEnd"/>
      <w:proofErr w:type="gramEnd"/>
      <w:r w:rsidR="00FC21B5" w:rsidRPr="00D97C27">
        <w:rPr>
          <w:rFonts w:eastAsia="Arial"/>
          <w:color w:val="000000"/>
          <w:sz w:val="24"/>
        </w:rPr>
        <w:t>, 2025</w:t>
      </w:r>
      <w:r w:rsidRPr="00D97C27">
        <w:rPr>
          <w:rFonts w:eastAsia="Arial"/>
          <w:color w:val="000000"/>
          <w:sz w:val="24"/>
        </w:rPr>
        <w:t>)</w:t>
      </w:r>
    </w:p>
    <w:p w:rsidR="00353652" w:rsidRDefault="00353652" w:rsidP="00D97C27">
      <w:pPr>
        <w:pBdr>
          <w:top w:val="nil"/>
          <w:left w:val="nil"/>
          <w:bottom w:val="nil"/>
          <w:right w:val="nil"/>
          <w:between w:val="nil"/>
        </w:pBdr>
        <w:tabs>
          <w:tab w:val="left" w:pos="743"/>
        </w:tabs>
        <w:spacing w:before="13" w:line="276" w:lineRule="auto"/>
        <w:ind w:right="1107"/>
        <w:rPr>
          <w:rFonts w:eastAsia="Arial" w:cs="Arial"/>
          <w:color w:val="000000"/>
          <w:sz w:val="24"/>
          <w:szCs w:val="24"/>
        </w:rPr>
        <w:sectPr w:rsidR="00353652">
          <w:pgSz w:w="11910" w:h="16840"/>
          <w:pgMar w:top="1400" w:right="850" w:bottom="1200" w:left="1417" w:header="0" w:footer="1012" w:gutter="0"/>
          <w:cols w:space="720"/>
        </w:sectPr>
      </w:pPr>
    </w:p>
    <w:p w:rsidR="00C3092C" w:rsidRDefault="009E4979">
      <w:pPr>
        <w:pStyle w:val="Ttulo2"/>
        <w:numPr>
          <w:ilvl w:val="1"/>
          <w:numId w:val="8"/>
        </w:numPr>
        <w:tabs>
          <w:tab w:val="left" w:pos="489"/>
        </w:tabs>
        <w:spacing w:before="1"/>
        <w:ind w:left="489" w:hanging="466"/>
      </w:pPr>
      <w:bookmarkStart w:id="9" w:name="_heading=h.4d34og8" w:colFirst="0" w:colLast="0"/>
      <w:bookmarkEnd w:id="9"/>
      <w:r>
        <w:lastRenderedPageBreak/>
        <w:t>Metodología (Marco de trabajo 5W+2H)</w:t>
      </w:r>
    </w:p>
    <w:p w:rsidR="00C3092C" w:rsidRDefault="009E4979">
      <w:pPr>
        <w:pBdr>
          <w:top w:val="nil"/>
          <w:left w:val="nil"/>
          <w:bottom w:val="nil"/>
          <w:right w:val="nil"/>
          <w:between w:val="nil"/>
        </w:pBdr>
        <w:spacing w:before="171"/>
        <w:ind w:left="23"/>
        <w:rPr>
          <w:rFonts w:eastAsia="Arial" w:cs="Arial"/>
          <w:color w:val="000000"/>
          <w:sz w:val="24"/>
          <w:szCs w:val="24"/>
        </w:rPr>
      </w:pPr>
      <w:r>
        <w:rPr>
          <w:rFonts w:eastAsia="Arial" w:cs="Arial"/>
          <w:color w:val="000000"/>
          <w:sz w:val="24"/>
          <w:szCs w:val="24"/>
        </w:rPr>
        <w:t>La contribución en esta fase de desarrollo se organiza con la metodología 5W y 2H</w:t>
      </w:r>
    </w:p>
    <w:p w:rsidR="00C3092C" w:rsidRDefault="00C3092C">
      <w:pPr>
        <w:pBdr>
          <w:top w:val="nil"/>
          <w:left w:val="nil"/>
          <w:bottom w:val="nil"/>
          <w:right w:val="nil"/>
          <w:between w:val="nil"/>
        </w:pBdr>
        <w:spacing w:before="10"/>
        <w:rPr>
          <w:rFonts w:eastAsia="Arial" w:cs="Arial"/>
          <w:color w:val="000000"/>
          <w:sz w:val="11"/>
          <w:szCs w:val="11"/>
        </w:rPr>
      </w:pPr>
    </w:p>
    <w:tbl>
      <w:tblPr>
        <w:tblStyle w:val="a"/>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40"/>
        <w:gridCol w:w="1563"/>
        <w:gridCol w:w="1110"/>
        <w:gridCol w:w="1162"/>
        <w:gridCol w:w="1348"/>
        <w:gridCol w:w="1045"/>
        <w:gridCol w:w="1532"/>
      </w:tblGrid>
      <w:tr w:rsidR="00C3092C" w:rsidTr="00353652">
        <w:trPr>
          <w:trHeight w:val="414"/>
        </w:trPr>
        <w:tc>
          <w:tcPr>
            <w:tcW w:w="0" w:type="auto"/>
            <w:shd w:val="clear" w:color="auto" w:fill="2F5395"/>
            <w:vAlign w:val="center"/>
          </w:tcPr>
          <w:p w:rsidR="00C3092C" w:rsidRDefault="009E4979" w:rsidP="002A7E1C">
            <w:pPr>
              <w:pBdr>
                <w:top w:val="nil"/>
                <w:left w:val="nil"/>
                <w:bottom w:val="nil"/>
                <w:right w:val="nil"/>
                <w:between w:val="nil"/>
              </w:pBdr>
              <w:spacing w:before="102"/>
              <w:ind w:left="429"/>
              <w:jc w:val="center"/>
              <w:rPr>
                <w:rFonts w:eastAsia="Arial" w:cs="Arial"/>
                <w:color w:val="000000"/>
                <w:sz w:val="18"/>
                <w:szCs w:val="18"/>
              </w:rPr>
            </w:pPr>
            <w:r>
              <w:rPr>
                <w:rFonts w:eastAsia="Arial" w:cs="Arial"/>
                <w:color w:val="FFFFFF"/>
                <w:sz w:val="18"/>
                <w:szCs w:val="18"/>
              </w:rPr>
              <w:t>¿QUÉ?</w:t>
            </w:r>
          </w:p>
        </w:tc>
        <w:tc>
          <w:tcPr>
            <w:tcW w:w="0" w:type="auto"/>
            <w:shd w:val="clear" w:color="auto" w:fill="2F5395"/>
            <w:vAlign w:val="center"/>
          </w:tcPr>
          <w:p w:rsidR="00C3092C" w:rsidRDefault="009E4979" w:rsidP="002A7E1C">
            <w:pPr>
              <w:pBdr>
                <w:top w:val="nil"/>
                <w:left w:val="nil"/>
                <w:bottom w:val="nil"/>
                <w:right w:val="nil"/>
                <w:between w:val="nil"/>
              </w:pBdr>
              <w:spacing w:before="102"/>
              <w:ind w:left="344"/>
              <w:jc w:val="center"/>
              <w:rPr>
                <w:rFonts w:eastAsia="Arial" w:cs="Arial"/>
                <w:color w:val="000000"/>
                <w:sz w:val="18"/>
                <w:szCs w:val="18"/>
              </w:rPr>
            </w:pPr>
            <w:r>
              <w:rPr>
                <w:rFonts w:eastAsia="Arial" w:cs="Arial"/>
                <w:color w:val="FFFFFF"/>
                <w:sz w:val="18"/>
                <w:szCs w:val="18"/>
              </w:rPr>
              <w:t>¿CÓMO?</w:t>
            </w:r>
          </w:p>
        </w:tc>
        <w:tc>
          <w:tcPr>
            <w:tcW w:w="0" w:type="auto"/>
            <w:shd w:val="clear" w:color="auto" w:fill="2F5395"/>
            <w:vAlign w:val="center"/>
          </w:tcPr>
          <w:p w:rsidR="00C3092C" w:rsidRDefault="009E4979" w:rsidP="002A7E1C">
            <w:pPr>
              <w:pBdr>
                <w:top w:val="nil"/>
                <w:left w:val="nil"/>
                <w:bottom w:val="nil"/>
                <w:right w:val="nil"/>
                <w:between w:val="nil"/>
              </w:pBdr>
              <w:spacing w:before="102"/>
              <w:ind w:left="207"/>
              <w:jc w:val="center"/>
              <w:rPr>
                <w:rFonts w:eastAsia="Arial" w:cs="Arial"/>
                <w:color w:val="000000"/>
                <w:sz w:val="18"/>
                <w:szCs w:val="18"/>
              </w:rPr>
            </w:pPr>
            <w:r>
              <w:rPr>
                <w:rFonts w:eastAsia="Arial" w:cs="Arial"/>
                <w:color w:val="FFFFFF"/>
                <w:sz w:val="18"/>
                <w:szCs w:val="18"/>
              </w:rPr>
              <w:t>¿QUIÉN?</w:t>
            </w:r>
          </w:p>
        </w:tc>
        <w:tc>
          <w:tcPr>
            <w:tcW w:w="0" w:type="auto"/>
            <w:shd w:val="clear" w:color="auto" w:fill="2F5395"/>
            <w:vAlign w:val="center"/>
          </w:tcPr>
          <w:p w:rsidR="00C3092C" w:rsidRDefault="009E4979" w:rsidP="002A7E1C">
            <w:pPr>
              <w:pBdr>
                <w:top w:val="nil"/>
                <w:left w:val="nil"/>
                <w:bottom w:val="nil"/>
                <w:right w:val="nil"/>
                <w:between w:val="nil"/>
              </w:pBdr>
              <w:spacing w:before="102"/>
              <w:ind w:left="69"/>
              <w:jc w:val="center"/>
              <w:rPr>
                <w:rFonts w:eastAsia="Arial" w:cs="Arial"/>
                <w:color w:val="000000"/>
                <w:sz w:val="18"/>
                <w:szCs w:val="18"/>
              </w:rPr>
            </w:pPr>
            <w:r>
              <w:rPr>
                <w:rFonts w:eastAsia="Arial" w:cs="Arial"/>
                <w:color w:val="FFFFFF"/>
                <w:sz w:val="18"/>
                <w:szCs w:val="18"/>
              </w:rPr>
              <w:t>¿CUÁNDO?</w:t>
            </w:r>
          </w:p>
        </w:tc>
        <w:tc>
          <w:tcPr>
            <w:tcW w:w="0" w:type="auto"/>
            <w:shd w:val="clear" w:color="auto" w:fill="2F5395"/>
            <w:vAlign w:val="center"/>
          </w:tcPr>
          <w:p w:rsidR="00C3092C" w:rsidRDefault="009E4979" w:rsidP="002A7E1C">
            <w:pPr>
              <w:pBdr>
                <w:top w:val="nil"/>
                <w:left w:val="nil"/>
                <w:bottom w:val="nil"/>
                <w:right w:val="nil"/>
                <w:between w:val="nil"/>
              </w:pBdr>
              <w:spacing w:before="102"/>
              <w:ind w:left="204"/>
              <w:jc w:val="center"/>
              <w:rPr>
                <w:rFonts w:eastAsia="Arial" w:cs="Arial"/>
                <w:color w:val="000000"/>
                <w:sz w:val="18"/>
                <w:szCs w:val="18"/>
              </w:rPr>
            </w:pPr>
            <w:r>
              <w:rPr>
                <w:rFonts w:eastAsia="Arial" w:cs="Arial"/>
                <w:color w:val="FFFFFF"/>
                <w:sz w:val="18"/>
                <w:szCs w:val="18"/>
              </w:rPr>
              <w:t>¿POR QUÉ?</w:t>
            </w:r>
          </w:p>
        </w:tc>
        <w:tc>
          <w:tcPr>
            <w:tcW w:w="0" w:type="auto"/>
            <w:shd w:val="clear" w:color="auto" w:fill="2F5395"/>
            <w:vAlign w:val="center"/>
          </w:tcPr>
          <w:p w:rsidR="00C3092C" w:rsidRDefault="009E4979" w:rsidP="002A7E1C">
            <w:pPr>
              <w:pBdr>
                <w:top w:val="nil"/>
                <w:left w:val="nil"/>
                <w:bottom w:val="nil"/>
                <w:right w:val="nil"/>
                <w:between w:val="nil"/>
              </w:pBdr>
              <w:spacing w:before="102"/>
              <w:ind w:left="64"/>
              <w:jc w:val="center"/>
              <w:rPr>
                <w:rFonts w:eastAsia="Arial" w:cs="Arial"/>
                <w:color w:val="000000"/>
                <w:sz w:val="18"/>
                <w:szCs w:val="18"/>
              </w:rPr>
            </w:pPr>
            <w:r>
              <w:rPr>
                <w:rFonts w:eastAsia="Arial" w:cs="Arial"/>
                <w:color w:val="FFFFFF"/>
                <w:sz w:val="18"/>
                <w:szCs w:val="18"/>
              </w:rPr>
              <w:t>¿CUÁNTO?</w:t>
            </w:r>
          </w:p>
        </w:tc>
        <w:tc>
          <w:tcPr>
            <w:tcW w:w="0" w:type="auto"/>
            <w:shd w:val="clear" w:color="auto" w:fill="2F5395"/>
            <w:vAlign w:val="center"/>
          </w:tcPr>
          <w:p w:rsidR="00C3092C" w:rsidRDefault="009E4979" w:rsidP="002A7E1C">
            <w:pPr>
              <w:pBdr>
                <w:top w:val="nil"/>
                <w:left w:val="nil"/>
                <w:bottom w:val="nil"/>
                <w:right w:val="nil"/>
                <w:between w:val="nil"/>
              </w:pBdr>
              <w:spacing w:line="208" w:lineRule="auto"/>
              <w:ind w:left="63" w:firstLine="458"/>
              <w:jc w:val="center"/>
              <w:rPr>
                <w:rFonts w:eastAsia="Arial" w:cs="Arial"/>
                <w:color w:val="000000"/>
                <w:sz w:val="18"/>
                <w:szCs w:val="18"/>
              </w:rPr>
            </w:pPr>
            <w:r>
              <w:rPr>
                <w:rFonts w:eastAsia="Arial" w:cs="Arial"/>
                <w:color w:val="FFFFFF"/>
                <w:sz w:val="18"/>
                <w:szCs w:val="18"/>
              </w:rPr>
              <w:t>% DE CUMPLIMIENTO</w:t>
            </w:r>
          </w:p>
        </w:tc>
      </w:tr>
      <w:tr w:rsidR="00C3092C" w:rsidTr="00353652">
        <w:trPr>
          <w:trHeight w:val="2766"/>
        </w:trPr>
        <w:tc>
          <w:tcPr>
            <w:tcW w:w="0" w:type="auto"/>
            <w:vAlign w:val="center"/>
          </w:tcPr>
          <w:p w:rsidR="00C3092C" w:rsidRDefault="009E4979" w:rsidP="002A7E1C">
            <w:pPr>
              <w:pBdr>
                <w:top w:val="nil"/>
                <w:left w:val="nil"/>
                <w:bottom w:val="nil"/>
                <w:right w:val="nil"/>
                <w:between w:val="nil"/>
              </w:pBdr>
              <w:spacing w:line="259" w:lineRule="auto"/>
              <w:ind w:left="69"/>
              <w:jc w:val="center"/>
              <w:rPr>
                <w:rFonts w:ascii="Calibri" w:eastAsia="Calibri" w:hAnsi="Calibri" w:cs="Calibri"/>
                <w:color w:val="000000"/>
                <w:sz w:val="18"/>
                <w:szCs w:val="18"/>
              </w:rPr>
            </w:pPr>
            <w:r>
              <w:rPr>
                <w:rFonts w:ascii="Calibri" w:eastAsia="Calibri" w:hAnsi="Calibri" w:cs="Calibri"/>
                <w:sz w:val="18"/>
                <w:szCs w:val="18"/>
              </w:rPr>
              <w:t>Inducción sobre la infraestructura en la Fundación con Cristo</w:t>
            </w:r>
          </w:p>
        </w:tc>
        <w:tc>
          <w:tcPr>
            <w:tcW w:w="0" w:type="auto"/>
            <w:vAlign w:val="center"/>
          </w:tcPr>
          <w:p w:rsidR="00C3092C" w:rsidRDefault="009E4979" w:rsidP="002A7E1C">
            <w:pPr>
              <w:pBdr>
                <w:top w:val="nil"/>
                <w:left w:val="nil"/>
                <w:bottom w:val="nil"/>
                <w:right w:val="nil"/>
                <w:between w:val="nil"/>
              </w:pBdr>
              <w:spacing w:line="259" w:lineRule="auto"/>
              <w:ind w:left="68" w:right="131"/>
              <w:jc w:val="center"/>
              <w:rPr>
                <w:rFonts w:ascii="Calibri" w:eastAsia="Calibri" w:hAnsi="Calibri" w:cs="Calibri"/>
                <w:color w:val="000000"/>
                <w:sz w:val="18"/>
                <w:szCs w:val="18"/>
              </w:rPr>
            </w:pPr>
            <w:r>
              <w:rPr>
                <w:rFonts w:ascii="Calibri" w:eastAsia="Calibri" w:hAnsi="Calibri" w:cs="Calibri"/>
                <w:sz w:val="18"/>
                <w:szCs w:val="18"/>
              </w:rPr>
              <w:t>Presentación de lineamientos y técnicas de recopilación de información</w:t>
            </w:r>
          </w:p>
        </w:tc>
        <w:tc>
          <w:tcPr>
            <w:tcW w:w="0" w:type="auto"/>
            <w:vAlign w:val="center"/>
          </w:tcPr>
          <w:p w:rsidR="00C3092C" w:rsidRDefault="009E4979" w:rsidP="002A7E1C">
            <w:pPr>
              <w:pBdr>
                <w:top w:val="nil"/>
                <w:left w:val="nil"/>
                <w:bottom w:val="nil"/>
                <w:right w:val="nil"/>
                <w:between w:val="nil"/>
              </w:pBdr>
              <w:spacing w:line="259" w:lineRule="auto"/>
              <w:ind w:left="68" w:right="109"/>
              <w:jc w:val="center"/>
              <w:rPr>
                <w:rFonts w:ascii="Calibri" w:eastAsia="Calibri" w:hAnsi="Calibri" w:cs="Calibri"/>
                <w:color w:val="000000"/>
                <w:sz w:val="18"/>
                <w:szCs w:val="18"/>
              </w:rPr>
            </w:pPr>
            <w:r>
              <w:rPr>
                <w:rFonts w:ascii="Calibri" w:eastAsia="Calibri" w:hAnsi="Calibri" w:cs="Calibri"/>
                <w:sz w:val="18"/>
                <w:szCs w:val="18"/>
              </w:rPr>
              <w:t>Ing. Sancho Alberto</w:t>
            </w:r>
          </w:p>
        </w:tc>
        <w:tc>
          <w:tcPr>
            <w:tcW w:w="0" w:type="auto"/>
            <w:vAlign w:val="center"/>
          </w:tcPr>
          <w:p w:rsidR="00C3092C" w:rsidRDefault="009E4979" w:rsidP="002A7E1C">
            <w:pPr>
              <w:pBdr>
                <w:top w:val="nil"/>
                <w:left w:val="nil"/>
                <w:bottom w:val="nil"/>
                <w:right w:val="nil"/>
                <w:between w:val="nil"/>
              </w:pBdr>
              <w:spacing w:before="16"/>
              <w:ind w:left="67"/>
              <w:jc w:val="center"/>
              <w:rPr>
                <w:rFonts w:ascii="Calibri" w:eastAsia="Calibri" w:hAnsi="Calibri" w:cs="Calibri"/>
                <w:color w:val="000000"/>
                <w:sz w:val="18"/>
                <w:szCs w:val="18"/>
              </w:rPr>
            </w:pPr>
            <w:r>
              <w:rPr>
                <w:rFonts w:ascii="Calibri" w:eastAsia="Calibri" w:hAnsi="Calibri" w:cs="Calibri"/>
                <w:sz w:val="18"/>
                <w:szCs w:val="18"/>
              </w:rPr>
              <w:t>18/11/2024 (09:00-16:00)</w:t>
            </w:r>
          </w:p>
        </w:tc>
        <w:tc>
          <w:tcPr>
            <w:tcW w:w="0" w:type="auto"/>
            <w:vAlign w:val="center"/>
          </w:tcPr>
          <w:p w:rsidR="00C3092C" w:rsidRDefault="009E4979" w:rsidP="002A7E1C">
            <w:pPr>
              <w:pBdr>
                <w:top w:val="nil"/>
                <w:left w:val="nil"/>
                <w:bottom w:val="nil"/>
                <w:right w:val="nil"/>
                <w:between w:val="nil"/>
              </w:pBdr>
              <w:spacing w:before="117" w:line="259" w:lineRule="auto"/>
              <w:ind w:left="65" w:right="114"/>
              <w:jc w:val="center"/>
              <w:rPr>
                <w:rFonts w:ascii="Calibri" w:eastAsia="Calibri" w:hAnsi="Calibri" w:cs="Calibri"/>
                <w:color w:val="000000"/>
                <w:sz w:val="18"/>
                <w:szCs w:val="18"/>
              </w:rPr>
            </w:pPr>
            <w:r>
              <w:rPr>
                <w:rFonts w:ascii="Calibri" w:eastAsia="Calibri" w:hAnsi="Calibri" w:cs="Calibri"/>
                <w:sz w:val="18"/>
                <w:szCs w:val="18"/>
              </w:rPr>
              <w:t>Para establecer una base sólida sobre los procesos de auditoría</w:t>
            </w:r>
          </w:p>
        </w:tc>
        <w:tc>
          <w:tcPr>
            <w:tcW w:w="0" w:type="auto"/>
            <w:vAlign w:val="center"/>
          </w:tcPr>
          <w:p w:rsidR="00C3092C" w:rsidRDefault="009E4979" w:rsidP="002A7E1C">
            <w:pPr>
              <w:pBdr>
                <w:top w:val="nil"/>
                <w:left w:val="nil"/>
                <w:bottom w:val="nil"/>
                <w:right w:val="nil"/>
                <w:between w:val="nil"/>
              </w:pBdr>
              <w:jc w:val="center"/>
              <w:rPr>
                <w:rFonts w:ascii="Calibri" w:eastAsia="Calibri" w:hAnsi="Calibri" w:cs="Calibri"/>
                <w:color w:val="000000"/>
                <w:sz w:val="18"/>
                <w:szCs w:val="18"/>
              </w:rPr>
            </w:pPr>
            <w:r>
              <w:rPr>
                <w:rFonts w:ascii="Calibri" w:eastAsia="Calibri" w:hAnsi="Calibri" w:cs="Calibri"/>
                <w:color w:val="000000"/>
                <w:sz w:val="18"/>
                <w:szCs w:val="18"/>
              </w:rPr>
              <w:t>00</w:t>
            </w:r>
          </w:p>
        </w:tc>
        <w:tc>
          <w:tcPr>
            <w:tcW w:w="0" w:type="auto"/>
            <w:vAlign w:val="center"/>
          </w:tcPr>
          <w:p w:rsidR="00C3092C" w:rsidRDefault="009E4979" w:rsidP="002A7E1C">
            <w:pPr>
              <w:pBdr>
                <w:top w:val="nil"/>
                <w:left w:val="nil"/>
                <w:bottom w:val="nil"/>
                <w:right w:val="nil"/>
                <w:between w:val="nil"/>
              </w:pBdr>
              <w:jc w:val="center"/>
              <w:rPr>
                <w:rFonts w:ascii="Calibri" w:eastAsia="Calibri" w:hAnsi="Calibri" w:cs="Calibri"/>
                <w:color w:val="000000"/>
                <w:sz w:val="18"/>
                <w:szCs w:val="18"/>
              </w:rPr>
            </w:pPr>
            <w:r>
              <w:rPr>
                <w:rFonts w:ascii="Calibri" w:eastAsia="Calibri" w:hAnsi="Calibri" w:cs="Calibri"/>
                <w:color w:val="000000"/>
                <w:sz w:val="18"/>
                <w:szCs w:val="18"/>
              </w:rPr>
              <w:t>%100</w:t>
            </w:r>
          </w:p>
        </w:tc>
      </w:tr>
      <w:tr w:rsidR="00C3092C" w:rsidTr="00353652">
        <w:trPr>
          <w:trHeight w:val="2294"/>
        </w:trPr>
        <w:tc>
          <w:tcPr>
            <w:tcW w:w="0" w:type="auto"/>
            <w:vAlign w:val="center"/>
          </w:tcPr>
          <w:p w:rsidR="00C3092C" w:rsidRDefault="009E4979" w:rsidP="002A7E1C">
            <w:pPr>
              <w:pBdr>
                <w:top w:val="nil"/>
                <w:left w:val="nil"/>
                <w:bottom w:val="nil"/>
                <w:right w:val="nil"/>
                <w:between w:val="nil"/>
              </w:pBdr>
              <w:spacing w:before="3" w:line="259" w:lineRule="auto"/>
              <w:ind w:left="69" w:right="47"/>
              <w:jc w:val="center"/>
              <w:rPr>
                <w:rFonts w:ascii="Calibri" w:eastAsia="Calibri" w:hAnsi="Calibri" w:cs="Calibri"/>
                <w:color w:val="000000"/>
                <w:sz w:val="18"/>
                <w:szCs w:val="18"/>
              </w:rPr>
            </w:pPr>
            <w:r>
              <w:rPr>
                <w:rFonts w:ascii="Calibri" w:eastAsia="Calibri" w:hAnsi="Calibri" w:cs="Calibri"/>
                <w:sz w:val="18"/>
                <w:szCs w:val="18"/>
              </w:rPr>
              <w:t>Capacitación y análisis inicial</w:t>
            </w:r>
          </w:p>
        </w:tc>
        <w:tc>
          <w:tcPr>
            <w:tcW w:w="0" w:type="auto"/>
            <w:vAlign w:val="center"/>
          </w:tcPr>
          <w:p w:rsidR="00C3092C" w:rsidRDefault="009E4979" w:rsidP="002A7E1C">
            <w:pPr>
              <w:pBdr>
                <w:top w:val="nil"/>
                <w:left w:val="nil"/>
                <w:bottom w:val="nil"/>
                <w:right w:val="nil"/>
                <w:between w:val="nil"/>
              </w:pBdr>
              <w:spacing w:before="121" w:line="259" w:lineRule="auto"/>
              <w:ind w:left="68" w:right="139"/>
              <w:jc w:val="center"/>
              <w:rPr>
                <w:rFonts w:ascii="Calibri" w:eastAsia="Calibri" w:hAnsi="Calibri" w:cs="Calibri"/>
                <w:color w:val="000000"/>
                <w:sz w:val="18"/>
                <w:szCs w:val="18"/>
              </w:rPr>
            </w:pPr>
            <w:r>
              <w:rPr>
                <w:rFonts w:ascii="Calibri" w:eastAsia="Calibri" w:hAnsi="Calibri" w:cs="Calibri"/>
                <w:sz w:val="18"/>
                <w:szCs w:val="18"/>
              </w:rPr>
              <w:t>Revisión de normativas aplicables y documentos del proceso existente</w:t>
            </w:r>
          </w:p>
        </w:tc>
        <w:tc>
          <w:tcPr>
            <w:tcW w:w="0" w:type="auto"/>
            <w:vAlign w:val="center"/>
          </w:tcPr>
          <w:p w:rsidR="00C3092C" w:rsidRDefault="00470B6F" w:rsidP="002A7E1C">
            <w:pPr>
              <w:pBdr>
                <w:top w:val="nil"/>
                <w:left w:val="nil"/>
                <w:bottom w:val="nil"/>
                <w:right w:val="nil"/>
                <w:between w:val="nil"/>
              </w:pBdr>
              <w:spacing w:line="259" w:lineRule="auto"/>
              <w:ind w:left="68"/>
              <w:jc w:val="center"/>
              <w:rPr>
                <w:rFonts w:ascii="Calibri" w:eastAsia="Calibri" w:hAnsi="Calibri" w:cs="Calibri"/>
                <w:color w:val="000000"/>
                <w:sz w:val="18"/>
                <w:szCs w:val="18"/>
              </w:rPr>
            </w:pPr>
            <w:r>
              <w:rPr>
                <w:rFonts w:ascii="Calibri" w:eastAsia="Calibri" w:hAnsi="Calibri" w:cs="Calibri"/>
                <w:sz w:val="18"/>
                <w:szCs w:val="18"/>
              </w:rPr>
              <w:t>Betty Rodríguez (Practicante</w:t>
            </w:r>
            <w:r w:rsidR="009E4979">
              <w:rPr>
                <w:rFonts w:ascii="Calibri" w:eastAsia="Calibri" w:hAnsi="Calibri" w:cs="Calibri"/>
                <w:sz w:val="18"/>
                <w:szCs w:val="18"/>
              </w:rPr>
              <w:t>)</w:t>
            </w:r>
          </w:p>
        </w:tc>
        <w:tc>
          <w:tcPr>
            <w:tcW w:w="0" w:type="auto"/>
            <w:vAlign w:val="center"/>
          </w:tcPr>
          <w:p w:rsidR="00C3092C" w:rsidRDefault="009E4979" w:rsidP="002A7E1C">
            <w:pPr>
              <w:pBdr>
                <w:top w:val="nil"/>
                <w:left w:val="nil"/>
                <w:bottom w:val="nil"/>
                <w:right w:val="nil"/>
                <w:between w:val="nil"/>
              </w:pBdr>
              <w:spacing w:before="15"/>
              <w:ind w:left="67"/>
              <w:jc w:val="center"/>
              <w:rPr>
                <w:rFonts w:ascii="Calibri" w:eastAsia="Calibri" w:hAnsi="Calibri" w:cs="Calibri"/>
                <w:color w:val="000000"/>
                <w:sz w:val="18"/>
                <w:szCs w:val="18"/>
              </w:rPr>
            </w:pPr>
            <w:r>
              <w:rPr>
                <w:rFonts w:ascii="Calibri" w:eastAsia="Calibri" w:hAnsi="Calibri" w:cs="Calibri"/>
                <w:sz w:val="18"/>
                <w:szCs w:val="18"/>
              </w:rPr>
              <w:t>19-20/11/2024 (09:00-16:00)</w:t>
            </w:r>
          </w:p>
        </w:tc>
        <w:tc>
          <w:tcPr>
            <w:tcW w:w="0" w:type="auto"/>
            <w:vAlign w:val="center"/>
          </w:tcPr>
          <w:p w:rsidR="00C3092C" w:rsidRDefault="009E4979" w:rsidP="002A7E1C">
            <w:pPr>
              <w:pBdr>
                <w:top w:val="nil"/>
                <w:left w:val="nil"/>
                <w:bottom w:val="nil"/>
                <w:right w:val="nil"/>
                <w:between w:val="nil"/>
              </w:pBdr>
              <w:spacing w:before="1" w:line="259" w:lineRule="auto"/>
              <w:ind w:left="65"/>
              <w:jc w:val="center"/>
              <w:rPr>
                <w:rFonts w:ascii="Calibri" w:eastAsia="Calibri" w:hAnsi="Calibri" w:cs="Calibri"/>
                <w:color w:val="000000"/>
                <w:sz w:val="18"/>
                <w:szCs w:val="18"/>
              </w:rPr>
            </w:pPr>
            <w:r>
              <w:rPr>
                <w:rFonts w:ascii="Calibri" w:eastAsia="Calibri" w:hAnsi="Calibri" w:cs="Calibri"/>
                <w:sz w:val="18"/>
                <w:szCs w:val="18"/>
              </w:rPr>
              <w:t>Para comprender los requisitos normativos y organizativos</w:t>
            </w:r>
          </w:p>
        </w:tc>
        <w:tc>
          <w:tcPr>
            <w:tcW w:w="0" w:type="auto"/>
            <w:vAlign w:val="center"/>
          </w:tcPr>
          <w:p w:rsidR="00C3092C" w:rsidRDefault="009E4979" w:rsidP="002A7E1C">
            <w:pPr>
              <w:pBdr>
                <w:top w:val="nil"/>
                <w:left w:val="nil"/>
                <w:bottom w:val="nil"/>
                <w:right w:val="nil"/>
                <w:between w:val="nil"/>
              </w:pBdr>
              <w:jc w:val="center"/>
              <w:rPr>
                <w:rFonts w:ascii="Calibri" w:eastAsia="Calibri" w:hAnsi="Calibri" w:cs="Calibri"/>
                <w:color w:val="000000"/>
                <w:sz w:val="18"/>
                <w:szCs w:val="18"/>
              </w:rPr>
            </w:pPr>
            <w:r>
              <w:rPr>
                <w:rFonts w:ascii="Calibri" w:eastAsia="Calibri" w:hAnsi="Calibri" w:cs="Calibri"/>
                <w:color w:val="000000"/>
                <w:sz w:val="18"/>
                <w:szCs w:val="18"/>
              </w:rPr>
              <w:t>00</w:t>
            </w:r>
          </w:p>
        </w:tc>
        <w:tc>
          <w:tcPr>
            <w:tcW w:w="0" w:type="auto"/>
            <w:vAlign w:val="center"/>
          </w:tcPr>
          <w:p w:rsidR="00C3092C" w:rsidRDefault="009E4979" w:rsidP="002A7E1C">
            <w:pPr>
              <w:pBdr>
                <w:top w:val="nil"/>
                <w:left w:val="nil"/>
                <w:bottom w:val="nil"/>
                <w:right w:val="nil"/>
                <w:between w:val="nil"/>
              </w:pBdr>
              <w:jc w:val="center"/>
              <w:rPr>
                <w:rFonts w:ascii="Calibri" w:eastAsia="Calibri" w:hAnsi="Calibri" w:cs="Calibri"/>
                <w:color w:val="000000"/>
                <w:sz w:val="18"/>
                <w:szCs w:val="18"/>
              </w:rPr>
            </w:pPr>
            <w:r>
              <w:rPr>
                <w:rFonts w:ascii="Calibri" w:eastAsia="Calibri" w:hAnsi="Calibri" w:cs="Calibri"/>
                <w:color w:val="000000"/>
                <w:sz w:val="18"/>
                <w:szCs w:val="18"/>
              </w:rPr>
              <w:t>%100</w:t>
            </w:r>
          </w:p>
        </w:tc>
      </w:tr>
      <w:tr w:rsidR="00C3092C" w:rsidTr="00353652">
        <w:trPr>
          <w:trHeight w:val="2296"/>
        </w:trPr>
        <w:tc>
          <w:tcPr>
            <w:tcW w:w="0" w:type="auto"/>
            <w:vAlign w:val="center"/>
          </w:tcPr>
          <w:p w:rsidR="00C3092C" w:rsidRDefault="009E4979" w:rsidP="002A7E1C">
            <w:pPr>
              <w:pBdr>
                <w:top w:val="nil"/>
                <w:left w:val="nil"/>
                <w:bottom w:val="nil"/>
                <w:right w:val="nil"/>
                <w:between w:val="nil"/>
              </w:pBdr>
              <w:spacing w:line="256" w:lineRule="auto"/>
              <w:ind w:left="69" w:right="369"/>
              <w:jc w:val="center"/>
              <w:rPr>
                <w:rFonts w:ascii="Calibri" w:eastAsia="Calibri" w:hAnsi="Calibri" w:cs="Calibri"/>
                <w:color w:val="000000"/>
                <w:sz w:val="18"/>
                <w:szCs w:val="18"/>
              </w:rPr>
            </w:pPr>
            <w:r>
              <w:rPr>
                <w:rFonts w:ascii="Calibri" w:eastAsia="Calibri" w:hAnsi="Calibri" w:cs="Calibri"/>
                <w:sz w:val="18"/>
                <w:szCs w:val="18"/>
              </w:rPr>
              <w:t>Documentación de requerimientos</w:t>
            </w:r>
          </w:p>
        </w:tc>
        <w:tc>
          <w:tcPr>
            <w:tcW w:w="0" w:type="auto"/>
            <w:vAlign w:val="center"/>
          </w:tcPr>
          <w:p w:rsidR="00C3092C" w:rsidRDefault="009E4979" w:rsidP="002A7E1C">
            <w:pPr>
              <w:pBdr>
                <w:top w:val="nil"/>
                <w:left w:val="nil"/>
                <w:bottom w:val="nil"/>
                <w:right w:val="nil"/>
                <w:between w:val="nil"/>
              </w:pBdr>
              <w:spacing w:before="3" w:line="259" w:lineRule="auto"/>
              <w:ind w:left="68" w:right="73"/>
              <w:jc w:val="center"/>
              <w:rPr>
                <w:rFonts w:ascii="Calibri" w:eastAsia="Calibri" w:hAnsi="Calibri" w:cs="Calibri"/>
                <w:color w:val="000000"/>
                <w:sz w:val="18"/>
                <w:szCs w:val="18"/>
              </w:rPr>
            </w:pPr>
            <w:r>
              <w:rPr>
                <w:rFonts w:ascii="Calibri" w:eastAsia="Calibri" w:hAnsi="Calibri" w:cs="Calibri"/>
                <w:sz w:val="18"/>
                <w:szCs w:val="18"/>
              </w:rPr>
              <w:t>Elaboración del documento de requisitos funcionales y no funcionales</w:t>
            </w:r>
          </w:p>
        </w:tc>
        <w:tc>
          <w:tcPr>
            <w:tcW w:w="0" w:type="auto"/>
            <w:vAlign w:val="center"/>
          </w:tcPr>
          <w:p w:rsidR="00C3092C" w:rsidRDefault="009E4979" w:rsidP="002A7E1C">
            <w:pPr>
              <w:pBdr>
                <w:top w:val="nil"/>
                <w:left w:val="nil"/>
                <w:bottom w:val="nil"/>
                <w:right w:val="nil"/>
                <w:between w:val="nil"/>
              </w:pBdr>
              <w:spacing w:line="256" w:lineRule="auto"/>
              <w:ind w:left="68"/>
              <w:jc w:val="center"/>
              <w:rPr>
                <w:rFonts w:ascii="Calibri" w:eastAsia="Calibri" w:hAnsi="Calibri" w:cs="Calibri"/>
                <w:color w:val="000000"/>
                <w:sz w:val="18"/>
                <w:szCs w:val="18"/>
              </w:rPr>
            </w:pPr>
            <w:r>
              <w:rPr>
                <w:rFonts w:ascii="Calibri" w:eastAsia="Calibri" w:hAnsi="Calibri" w:cs="Calibri"/>
                <w:sz w:val="18"/>
                <w:szCs w:val="18"/>
              </w:rPr>
              <w:t>Betty Rodríguez (Practicante)</w:t>
            </w:r>
          </w:p>
        </w:tc>
        <w:tc>
          <w:tcPr>
            <w:tcW w:w="0" w:type="auto"/>
            <w:vAlign w:val="center"/>
          </w:tcPr>
          <w:p w:rsidR="00C3092C" w:rsidRDefault="009E4979" w:rsidP="002A7E1C">
            <w:pPr>
              <w:pBdr>
                <w:top w:val="nil"/>
                <w:left w:val="nil"/>
                <w:bottom w:val="nil"/>
                <w:right w:val="nil"/>
                <w:between w:val="nil"/>
              </w:pBdr>
              <w:spacing w:before="15"/>
              <w:ind w:left="67"/>
              <w:jc w:val="center"/>
              <w:rPr>
                <w:rFonts w:ascii="Calibri" w:eastAsia="Calibri" w:hAnsi="Calibri" w:cs="Calibri"/>
                <w:color w:val="000000"/>
                <w:sz w:val="18"/>
                <w:szCs w:val="18"/>
              </w:rPr>
            </w:pPr>
            <w:r>
              <w:rPr>
                <w:rFonts w:ascii="Calibri" w:eastAsia="Calibri" w:hAnsi="Calibri" w:cs="Calibri"/>
                <w:sz w:val="18"/>
                <w:szCs w:val="18"/>
              </w:rPr>
              <w:t>25-29/11/2024 (09:00-16:00)</w:t>
            </w:r>
          </w:p>
        </w:tc>
        <w:tc>
          <w:tcPr>
            <w:tcW w:w="0" w:type="auto"/>
            <w:vAlign w:val="center"/>
          </w:tcPr>
          <w:p w:rsidR="00C3092C" w:rsidRDefault="009E4979" w:rsidP="002A7E1C">
            <w:pPr>
              <w:pBdr>
                <w:top w:val="nil"/>
                <w:left w:val="nil"/>
                <w:bottom w:val="nil"/>
                <w:right w:val="nil"/>
                <w:between w:val="nil"/>
              </w:pBdr>
              <w:spacing w:before="3" w:line="259" w:lineRule="auto"/>
              <w:ind w:left="65" w:right="73"/>
              <w:jc w:val="center"/>
              <w:rPr>
                <w:rFonts w:ascii="Calibri" w:eastAsia="Calibri" w:hAnsi="Calibri" w:cs="Calibri"/>
                <w:color w:val="000000"/>
                <w:sz w:val="18"/>
                <w:szCs w:val="18"/>
              </w:rPr>
            </w:pPr>
            <w:r>
              <w:rPr>
                <w:rFonts w:ascii="Calibri" w:eastAsia="Calibri" w:hAnsi="Calibri" w:cs="Calibri"/>
                <w:sz w:val="18"/>
                <w:szCs w:val="18"/>
              </w:rPr>
              <w:t>Para definir claramente los alcances del módulo de auditorías</w:t>
            </w:r>
          </w:p>
        </w:tc>
        <w:tc>
          <w:tcPr>
            <w:tcW w:w="0" w:type="auto"/>
            <w:vAlign w:val="center"/>
          </w:tcPr>
          <w:p w:rsidR="00C3092C" w:rsidRDefault="00C3092C" w:rsidP="002A7E1C">
            <w:pPr>
              <w:pBdr>
                <w:top w:val="nil"/>
                <w:left w:val="nil"/>
                <w:bottom w:val="nil"/>
                <w:right w:val="nil"/>
                <w:between w:val="nil"/>
              </w:pBdr>
              <w:jc w:val="center"/>
              <w:rPr>
                <w:rFonts w:eastAsia="Arial" w:cs="Arial"/>
                <w:color w:val="000000"/>
                <w:sz w:val="18"/>
                <w:szCs w:val="18"/>
              </w:rPr>
            </w:pPr>
          </w:p>
          <w:p w:rsidR="00C3092C" w:rsidRDefault="00C3092C" w:rsidP="002A7E1C">
            <w:pPr>
              <w:pBdr>
                <w:top w:val="nil"/>
                <w:left w:val="nil"/>
                <w:bottom w:val="nil"/>
                <w:right w:val="nil"/>
                <w:between w:val="nil"/>
              </w:pBdr>
              <w:jc w:val="center"/>
              <w:rPr>
                <w:rFonts w:eastAsia="Arial" w:cs="Arial"/>
                <w:color w:val="000000"/>
                <w:sz w:val="18"/>
                <w:szCs w:val="18"/>
              </w:rPr>
            </w:pPr>
          </w:p>
          <w:p w:rsidR="00C3092C" w:rsidRDefault="00C3092C" w:rsidP="002A7E1C">
            <w:pPr>
              <w:pBdr>
                <w:top w:val="nil"/>
                <w:left w:val="nil"/>
                <w:bottom w:val="nil"/>
                <w:right w:val="nil"/>
                <w:between w:val="nil"/>
              </w:pBdr>
              <w:jc w:val="center"/>
              <w:rPr>
                <w:rFonts w:eastAsia="Arial" w:cs="Arial"/>
                <w:color w:val="000000"/>
                <w:sz w:val="18"/>
                <w:szCs w:val="18"/>
              </w:rPr>
            </w:pPr>
          </w:p>
          <w:p w:rsidR="00C3092C" w:rsidRDefault="00C3092C" w:rsidP="002A7E1C">
            <w:pPr>
              <w:pBdr>
                <w:top w:val="nil"/>
                <w:left w:val="nil"/>
                <w:bottom w:val="nil"/>
                <w:right w:val="nil"/>
                <w:between w:val="nil"/>
              </w:pBdr>
              <w:spacing w:before="121"/>
              <w:jc w:val="center"/>
              <w:rPr>
                <w:rFonts w:eastAsia="Arial" w:cs="Arial"/>
                <w:color w:val="000000"/>
                <w:sz w:val="18"/>
                <w:szCs w:val="18"/>
              </w:rPr>
            </w:pPr>
          </w:p>
          <w:p w:rsidR="00C3092C" w:rsidRDefault="009E4979" w:rsidP="002A7E1C">
            <w:pPr>
              <w:pBdr>
                <w:top w:val="nil"/>
                <w:left w:val="nil"/>
                <w:bottom w:val="nil"/>
                <w:right w:val="nil"/>
                <w:between w:val="nil"/>
              </w:pBdr>
              <w:ind w:left="64"/>
              <w:jc w:val="center"/>
              <w:rPr>
                <w:rFonts w:ascii="Calibri" w:eastAsia="Calibri" w:hAnsi="Calibri" w:cs="Calibri"/>
                <w:color w:val="000000"/>
                <w:sz w:val="18"/>
                <w:szCs w:val="18"/>
              </w:rPr>
            </w:pPr>
            <w:r>
              <w:rPr>
                <w:rFonts w:ascii="Calibri" w:eastAsia="Calibri" w:hAnsi="Calibri" w:cs="Calibri"/>
                <w:color w:val="000000"/>
                <w:sz w:val="18"/>
                <w:szCs w:val="18"/>
              </w:rPr>
              <w:t>00</w:t>
            </w:r>
          </w:p>
        </w:tc>
        <w:tc>
          <w:tcPr>
            <w:tcW w:w="0" w:type="auto"/>
            <w:vAlign w:val="center"/>
          </w:tcPr>
          <w:p w:rsidR="00C3092C" w:rsidRDefault="00C3092C" w:rsidP="002A7E1C">
            <w:pPr>
              <w:pBdr>
                <w:top w:val="nil"/>
                <w:left w:val="nil"/>
                <w:bottom w:val="nil"/>
                <w:right w:val="nil"/>
                <w:between w:val="nil"/>
              </w:pBdr>
              <w:jc w:val="center"/>
              <w:rPr>
                <w:rFonts w:eastAsia="Arial" w:cs="Arial"/>
                <w:color w:val="000000"/>
                <w:sz w:val="18"/>
                <w:szCs w:val="18"/>
              </w:rPr>
            </w:pPr>
          </w:p>
          <w:p w:rsidR="00C3092C" w:rsidRDefault="00C3092C" w:rsidP="002A7E1C">
            <w:pPr>
              <w:pBdr>
                <w:top w:val="nil"/>
                <w:left w:val="nil"/>
                <w:bottom w:val="nil"/>
                <w:right w:val="nil"/>
                <w:between w:val="nil"/>
              </w:pBdr>
              <w:jc w:val="center"/>
              <w:rPr>
                <w:rFonts w:eastAsia="Arial" w:cs="Arial"/>
                <w:color w:val="000000"/>
                <w:sz w:val="18"/>
                <w:szCs w:val="18"/>
              </w:rPr>
            </w:pPr>
          </w:p>
          <w:p w:rsidR="00C3092C" w:rsidRDefault="00C3092C" w:rsidP="002A7E1C">
            <w:pPr>
              <w:pBdr>
                <w:top w:val="nil"/>
                <w:left w:val="nil"/>
                <w:bottom w:val="nil"/>
                <w:right w:val="nil"/>
                <w:between w:val="nil"/>
              </w:pBdr>
              <w:jc w:val="center"/>
              <w:rPr>
                <w:rFonts w:eastAsia="Arial" w:cs="Arial"/>
                <w:color w:val="000000"/>
                <w:sz w:val="18"/>
                <w:szCs w:val="18"/>
              </w:rPr>
            </w:pPr>
          </w:p>
          <w:p w:rsidR="00C3092C" w:rsidRDefault="00C3092C" w:rsidP="002A7E1C">
            <w:pPr>
              <w:pBdr>
                <w:top w:val="nil"/>
                <w:left w:val="nil"/>
                <w:bottom w:val="nil"/>
                <w:right w:val="nil"/>
                <w:between w:val="nil"/>
              </w:pBdr>
              <w:spacing w:before="121"/>
              <w:jc w:val="center"/>
              <w:rPr>
                <w:rFonts w:eastAsia="Arial" w:cs="Arial"/>
                <w:color w:val="000000"/>
                <w:sz w:val="18"/>
                <w:szCs w:val="18"/>
              </w:rPr>
            </w:pPr>
          </w:p>
          <w:p w:rsidR="00C3092C" w:rsidRDefault="009E4979" w:rsidP="002A7E1C">
            <w:pPr>
              <w:pBdr>
                <w:top w:val="nil"/>
                <w:left w:val="nil"/>
                <w:bottom w:val="nil"/>
                <w:right w:val="nil"/>
                <w:between w:val="nil"/>
              </w:pBdr>
              <w:ind w:left="63"/>
              <w:jc w:val="center"/>
              <w:rPr>
                <w:rFonts w:ascii="Calibri" w:eastAsia="Calibri" w:hAnsi="Calibri" w:cs="Calibri"/>
                <w:color w:val="000000"/>
                <w:sz w:val="18"/>
                <w:szCs w:val="18"/>
              </w:rPr>
            </w:pPr>
            <w:r>
              <w:rPr>
                <w:rFonts w:ascii="Calibri" w:eastAsia="Calibri" w:hAnsi="Calibri" w:cs="Calibri"/>
                <w:color w:val="000000"/>
                <w:sz w:val="18"/>
                <w:szCs w:val="18"/>
              </w:rPr>
              <w:t>%100</w:t>
            </w:r>
          </w:p>
        </w:tc>
      </w:tr>
      <w:tr w:rsidR="00C3092C" w:rsidTr="00353652">
        <w:trPr>
          <w:trHeight w:val="1423"/>
        </w:trPr>
        <w:tc>
          <w:tcPr>
            <w:tcW w:w="0" w:type="auto"/>
            <w:vAlign w:val="center"/>
          </w:tcPr>
          <w:p w:rsidR="00C3092C" w:rsidRDefault="009E4979" w:rsidP="002A7E1C">
            <w:pPr>
              <w:pBdr>
                <w:top w:val="nil"/>
                <w:left w:val="nil"/>
                <w:bottom w:val="nil"/>
                <w:right w:val="nil"/>
                <w:between w:val="nil"/>
              </w:pBdr>
              <w:spacing w:line="215" w:lineRule="auto"/>
              <w:ind w:left="69"/>
              <w:jc w:val="center"/>
              <w:rPr>
                <w:rFonts w:ascii="Calibri" w:eastAsia="Calibri" w:hAnsi="Calibri" w:cs="Calibri"/>
                <w:color w:val="000000"/>
                <w:sz w:val="18"/>
                <w:szCs w:val="18"/>
              </w:rPr>
            </w:pPr>
            <w:r>
              <w:rPr>
                <w:rFonts w:ascii="Calibri" w:eastAsia="Calibri" w:hAnsi="Calibri" w:cs="Calibri"/>
                <w:sz w:val="18"/>
                <w:szCs w:val="18"/>
              </w:rPr>
              <w:t>Diseño del módulo</w:t>
            </w:r>
          </w:p>
        </w:tc>
        <w:tc>
          <w:tcPr>
            <w:tcW w:w="0" w:type="auto"/>
            <w:vAlign w:val="center"/>
          </w:tcPr>
          <w:p w:rsidR="00C3092C" w:rsidRDefault="009E4979" w:rsidP="002A7E1C">
            <w:pPr>
              <w:pBdr>
                <w:top w:val="nil"/>
                <w:left w:val="nil"/>
                <w:bottom w:val="nil"/>
                <w:right w:val="nil"/>
                <w:between w:val="nil"/>
              </w:pBdr>
              <w:spacing w:before="1" w:line="259" w:lineRule="auto"/>
              <w:ind w:left="68" w:right="145"/>
              <w:jc w:val="center"/>
              <w:rPr>
                <w:rFonts w:ascii="Calibri" w:eastAsia="Calibri" w:hAnsi="Calibri" w:cs="Calibri"/>
                <w:color w:val="000000"/>
                <w:sz w:val="18"/>
                <w:szCs w:val="18"/>
              </w:rPr>
            </w:pPr>
            <w:r>
              <w:rPr>
                <w:rFonts w:ascii="Calibri" w:eastAsia="Calibri" w:hAnsi="Calibri" w:cs="Calibri"/>
                <w:sz w:val="18"/>
                <w:szCs w:val="18"/>
              </w:rPr>
              <w:t>Creación del diseño funcional, diagramas de base de datos y flujos de navegación</w:t>
            </w:r>
          </w:p>
        </w:tc>
        <w:tc>
          <w:tcPr>
            <w:tcW w:w="0" w:type="auto"/>
            <w:vAlign w:val="center"/>
          </w:tcPr>
          <w:p w:rsidR="00C3092C" w:rsidRDefault="009E4979" w:rsidP="002A7E1C">
            <w:pPr>
              <w:spacing w:line="256" w:lineRule="auto"/>
              <w:ind w:left="68"/>
              <w:jc w:val="center"/>
              <w:rPr>
                <w:rFonts w:ascii="Calibri" w:eastAsia="Calibri" w:hAnsi="Calibri" w:cs="Calibri"/>
                <w:color w:val="000000"/>
                <w:sz w:val="18"/>
                <w:szCs w:val="18"/>
              </w:rPr>
            </w:pPr>
            <w:r>
              <w:rPr>
                <w:rFonts w:ascii="Calibri" w:eastAsia="Calibri" w:hAnsi="Calibri" w:cs="Calibri"/>
                <w:sz w:val="18"/>
                <w:szCs w:val="18"/>
              </w:rPr>
              <w:t>Betty Rodríguez (Practicante)</w:t>
            </w:r>
          </w:p>
        </w:tc>
        <w:tc>
          <w:tcPr>
            <w:tcW w:w="0" w:type="auto"/>
            <w:vAlign w:val="center"/>
          </w:tcPr>
          <w:p w:rsidR="00C3092C" w:rsidRDefault="009E4979" w:rsidP="002A7E1C">
            <w:pPr>
              <w:pBdr>
                <w:top w:val="nil"/>
                <w:left w:val="nil"/>
                <w:bottom w:val="nil"/>
                <w:right w:val="nil"/>
                <w:between w:val="nil"/>
              </w:pBdr>
              <w:spacing w:before="15"/>
              <w:ind w:left="67"/>
              <w:jc w:val="center"/>
              <w:rPr>
                <w:rFonts w:ascii="Calibri" w:eastAsia="Calibri" w:hAnsi="Calibri" w:cs="Calibri"/>
                <w:color w:val="000000"/>
                <w:sz w:val="18"/>
                <w:szCs w:val="18"/>
              </w:rPr>
            </w:pPr>
            <w:r>
              <w:rPr>
                <w:rFonts w:ascii="Calibri" w:eastAsia="Calibri" w:hAnsi="Calibri" w:cs="Calibri"/>
                <w:sz w:val="18"/>
                <w:szCs w:val="18"/>
              </w:rPr>
              <w:t>9-13/12/2024 (09:00-16:00)</w:t>
            </w:r>
          </w:p>
        </w:tc>
        <w:tc>
          <w:tcPr>
            <w:tcW w:w="0" w:type="auto"/>
            <w:vAlign w:val="center"/>
          </w:tcPr>
          <w:p w:rsidR="00C3092C" w:rsidRDefault="00470B6F" w:rsidP="002A7E1C">
            <w:pPr>
              <w:pBdr>
                <w:top w:val="nil"/>
                <w:left w:val="nil"/>
                <w:bottom w:val="nil"/>
                <w:right w:val="nil"/>
                <w:between w:val="nil"/>
              </w:pBdr>
              <w:spacing w:before="119" w:line="259" w:lineRule="auto"/>
              <w:ind w:left="65" w:right="201"/>
              <w:jc w:val="center"/>
              <w:rPr>
                <w:rFonts w:ascii="Calibri" w:eastAsia="Calibri" w:hAnsi="Calibri" w:cs="Calibri"/>
                <w:color w:val="000000"/>
                <w:sz w:val="18"/>
                <w:szCs w:val="18"/>
              </w:rPr>
            </w:pPr>
            <w:r w:rsidRPr="00470B6F">
              <w:rPr>
                <w:rFonts w:ascii="Calibri" w:eastAsia="Calibri" w:hAnsi="Calibri" w:cs="Calibri"/>
                <w:color w:val="000000"/>
                <w:sz w:val="18"/>
                <w:szCs w:val="18"/>
              </w:rPr>
              <w:t>Para garantizar una estructura eficiente y escalable</w:t>
            </w:r>
          </w:p>
        </w:tc>
        <w:tc>
          <w:tcPr>
            <w:tcW w:w="0" w:type="auto"/>
            <w:vAlign w:val="center"/>
          </w:tcPr>
          <w:p w:rsidR="00C3092C" w:rsidRDefault="00C3092C" w:rsidP="002A7E1C">
            <w:pPr>
              <w:pBdr>
                <w:top w:val="nil"/>
                <w:left w:val="nil"/>
                <w:bottom w:val="nil"/>
                <w:right w:val="nil"/>
                <w:between w:val="nil"/>
              </w:pBdr>
              <w:jc w:val="center"/>
              <w:rPr>
                <w:rFonts w:eastAsia="Arial" w:cs="Arial"/>
                <w:color w:val="000000"/>
                <w:sz w:val="18"/>
                <w:szCs w:val="18"/>
              </w:rPr>
            </w:pPr>
          </w:p>
          <w:p w:rsidR="00C3092C" w:rsidRDefault="00C3092C" w:rsidP="002A7E1C">
            <w:pPr>
              <w:pBdr>
                <w:top w:val="nil"/>
                <w:left w:val="nil"/>
                <w:bottom w:val="nil"/>
                <w:right w:val="nil"/>
                <w:between w:val="nil"/>
              </w:pBdr>
              <w:spacing w:before="96"/>
              <w:jc w:val="center"/>
              <w:rPr>
                <w:rFonts w:eastAsia="Arial" w:cs="Arial"/>
                <w:color w:val="000000"/>
                <w:sz w:val="18"/>
                <w:szCs w:val="18"/>
              </w:rPr>
            </w:pPr>
          </w:p>
          <w:p w:rsidR="00C3092C" w:rsidRDefault="009E4979" w:rsidP="002A7E1C">
            <w:pPr>
              <w:pBdr>
                <w:top w:val="nil"/>
                <w:left w:val="nil"/>
                <w:bottom w:val="nil"/>
                <w:right w:val="nil"/>
                <w:between w:val="nil"/>
              </w:pBdr>
              <w:ind w:left="64"/>
              <w:jc w:val="center"/>
              <w:rPr>
                <w:rFonts w:ascii="Calibri" w:eastAsia="Calibri" w:hAnsi="Calibri" w:cs="Calibri"/>
                <w:color w:val="000000"/>
                <w:sz w:val="18"/>
                <w:szCs w:val="18"/>
              </w:rPr>
            </w:pPr>
            <w:r>
              <w:rPr>
                <w:rFonts w:ascii="Calibri" w:eastAsia="Calibri" w:hAnsi="Calibri" w:cs="Calibri"/>
                <w:color w:val="000000"/>
                <w:sz w:val="18"/>
                <w:szCs w:val="18"/>
              </w:rPr>
              <w:t>00</w:t>
            </w:r>
          </w:p>
        </w:tc>
        <w:tc>
          <w:tcPr>
            <w:tcW w:w="0" w:type="auto"/>
            <w:vAlign w:val="center"/>
          </w:tcPr>
          <w:p w:rsidR="00C3092C" w:rsidRDefault="00C3092C" w:rsidP="002A7E1C">
            <w:pPr>
              <w:pBdr>
                <w:top w:val="nil"/>
                <w:left w:val="nil"/>
                <w:bottom w:val="nil"/>
                <w:right w:val="nil"/>
                <w:between w:val="nil"/>
              </w:pBdr>
              <w:jc w:val="center"/>
              <w:rPr>
                <w:rFonts w:eastAsia="Arial" w:cs="Arial"/>
                <w:color w:val="000000"/>
                <w:sz w:val="18"/>
                <w:szCs w:val="18"/>
              </w:rPr>
            </w:pPr>
          </w:p>
          <w:p w:rsidR="00C3092C" w:rsidRDefault="00C3092C" w:rsidP="002A7E1C">
            <w:pPr>
              <w:pBdr>
                <w:top w:val="nil"/>
                <w:left w:val="nil"/>
                <w:bottom w:val="nil"/>
                <w:right w:val="nil"/>
                <w:between w:val="nil"/>
              </w:pBdr>
              <w:spacing w:before="96"/>
              <w:jc w:val="center"/>
              <w:rPr>
                <w:rFonts w:eastAsia="Arial" w:cs="Arial"/>
                <w:color w:val="000000"/>
                <w:sz w:val="18"/>
                <w:szCs w:val="18"/>
              </w:rPr>
            </w:pPr>
          </w:p>
          <w:p w:rsidR="00C3092C" w:rsidRDefault="009E4979" w:rsidP="002A7E1C">
            <w:pPr>
              <w:pBdr>
                <w:top w:val="nil"/>
                <w:left w:val="nil"/>
                <w:bottom w:val="nil"/>
                <w:right w:val="nil"/>
                <w:between w:val="nil"/>
              </w:pBdr>
              <w:ind w:left="63"/>
              <w:jc w:val="center"/>
              <w:rPr>
                <w:rFonts w:ascii="Calibri" w:eastAsia="Calibri" w:hAnsi="Calibri" w:cs="Calibri"/>
                <w:color w:val="000000"/>
                <w:sz w:val="18"/>
                <w:szCs w:val="18"/>
              </w:rPr>
            </w:pPr>
            <w:r>
              <w:rPr>
                <w:rFonts w:ascii="Calibri" w:eastAsia="Calibri" w:hAnsi="Calibri" w:cs="Calibri"/>
                <w:color w:val="000000"/>
                <w:sz w:val="18"/>
                <w:szCs w:val="18"/>
              </w:rPr>
              <w:t>%100</w:t>
            </w:r>
          </w:p>
        </w:tc>
      </w:tr>
    </w:tbl>
    <w:p w:rsidR="00C3092C" w:rsidRDefault="00C3092C">
      <w:pPr>
        <w:pBdr>
          <w:top w:val="nil"/>
          <w:left w:val="nil"/>
          <w:bottom w:val="nil"/>
          <w:right w:val="nil"/>
          <w:between w:val="nil"/>
        </w:pBdr>
        <w:rPr>
          <w:rFonts w:ascii="Calibri" w:eastAsia="Calibri" w:hAnsi="Calibri" w:cs="Calibri"/>
          <w:color w:val="000000"/>
          <w:sz w:val="18"/>
          <w:szCs w:val="18"/>
        </w:rPr>
        <w:sectPr w:rsidR="00C3092C">
          <w:pgSz w:w="11910" w:h="16840"/>
          <w:pgMar w:top="1340" w:right="850" w:bottom="1200" w:left="1417" w:header="0" w:footer="1012" w:gutter="0"/>
          <w:cols w:space="720"/>
        </w:sectPr>
      </w:pPr>
    </w:p>
    <w:p w:rsidR="00C3092C" w:rsidRDefault="00C3092C">
      <w:pPr>
        <w:pBdr>
          <w:top w:val="nil"/>
          <w:left w:val="nil"/>
          <w:bottom w:val="nil"/>
          <w:right w:val="nil"/>
          <w:between w:val="nil"/>
        </w:pBdr>
        <w:spacing w:before="3"/>
        <w:rPr>
          <w:rFonts w:eastAsia="Arial" w:cs="Arial"/>
          <w:color w:val="000000"/>
          <w:sz w:val="2"/>
          <w:szCs w:val="2"/>
        </w:rPr>
      </w:pP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05"/>
        <w:gridCol w:w="1507"/>
        <w:gridCol w:w="1237"/>
        <w:gridCol w:w="1169"/>
        <w:gridCol w:w="1507"/>
        <w:gridCol w:w="1146"/>
        <w:gridCol w:w="1562"/>
      </w:tblGrid>
      <w:tr w:rsidR="00C3092C" w:rsidTr="00353652">
        <w:trPr>
          <w:trHeight w:val="2293"/>
        </w:trPr>
        <w:tc>
          <w:tcPr>
            <w:tcW w:w="781" w:type="pct"/>
            <w:vAlign w:val="center"/>
          </w:tcPr>
          <w:p w:rsidR="00C3092C" w:rsidRDefault="009E4979" w:rsidP="002A7E1C">
            <w:pPr>
              <w:pBdr>
                <w:top w:val="nil"/>
                <w:left w:val="nil"/>
                <w:bottom w:val="nil"/>
                <w:right w:val="nil"/>
                <w:between w:val="nil"/>
              </w:pBdr>
              <w:spacing w:line="259" w:lineRule="auto"/>
              <w:ind w:left="69"/>
              <w:rPr>
                <w:rFonts w:ascii="Calibri" w:eastAsia="Calibri" w:hAnsi="Calibri" w:cs="Calibri"/>
                <w:color w:val="000000"/>
                <w:sz w:val="18"/>
                <w:szCs w:val="18"/>
              </w:rPr>
            </w:pPr>
            <w:r>
              <w:rPr>
                <w:rFonts w:ascii="Calibri" w:eastAsia="Calibri" w:hAnsi="Calibri" w:cs="Calibri"/>
                <w:sz w:val="18"/>
                <w:szCs w:val="18"/>
              </w:rPr>
              <w:t>Implementación del módulo de auditorías</w:t>
            </w:r>
          </w:p>
        </w:tc>
        <w:tc>
          <w:tcPr>
            <w:tcW w:w="782" w:type="pct"/>
            <w:vAlign w:val="center"/>
          </w:tcPr>
          <w:p w:rsidR="00C3092C" w:rsidRDefault="009E4979" w:rsidP="002A7E1C">
            <w:pPr>
              <w:pBdr>
                <w:top w:val="nil"/>
                <w:left w:val="nil"/>
                <w:bottom w:val="nil"/>
                <w:right w:val="nil"/>
                <w:between w:val="nil"/>
              </w:pBdr>
              <w:spacing w:before="3" w:line="259" w:lineRule="auto"/>
              <w:ind w:left="68" w:right="158"/>
              <w:rPr>
                <w:rFonts w:ascii="Calibri" w:eastAsia="Calibri" w:hAnsi="Calibri" w:cs="Calibri"/>
                <w:color w:val="000000"/>
                <w:sz w:val="18"/>
                <w:szCs w:val="18"/>
              </w:rPr>
            </w:pPr>
            <w:r>
              <w:rPr>
                <w:rFonts w:ascii="Calibri" w:eastAsia="Calibri" w:hAnsi="Calibri" w:cs="Calibri"/>
                <w:sz w:val="18"/>
                <w:szCs w:val="18"/>
              </w:rPr>
              <w:t>Codificación de funcionalidades para "Ver Historial", "Filtrar" y "Exportar"</w:t>
            </w:r>
          </w:p>
        </w:tc>
        <w:tc>
          <w:tcPr>
            <w:tcW w:w="642" w:type="pct"/>
            <w:vAlign w:val="center"/>
          </w:tcPr>
          <w:p w:rsidR="00C3092C" w:rsidRDefault="009E4979" w:rsidP="002A7E1C">
            <w:pPr>
              <w:spacing w:line="256" w:lineRule="auto"/>
              <w:ind w:left="68"/>
              <w:rPr>
                <w:rFonts w:ascii="Calibri" w:eastAsia="Calibri" w:hAnsi="Calibri" w:cs="Calibri"/>
                <w:color w:val="000000"/>
                <w:sz w:val="18"/>
                <w:szCs w:val="18"/>
              </w:rPr>
            </w:pPr>
            <w:r>
              <w:rPr>
                <w:rFonts w:ascii="Calibri" w:eastAsia="Calibri" w:hAnsi="Calibri" w:cs="Calibri"/>
                <w:sz w:val="18"/>
                <w:szCs w:val="18"/>
              </w:rPr>
              <w:t>Betty Rodríguez (Practicante)</w:t>
            </w:r>
          </w:p>
        </w:tc>
        <w:tc>
          <w:tcPr>
            <w:tcW w:w="607" w:type="pct"/>
            <w:vAlign w:val="center"/>
          </w:tcPr>
          <w:p w:rsidR="00C3092C" w:rsidRDefault="009E4979" w:rsidP="002A7E1C">
            <w:pPr>
              <w:pBdr>
                <w:top w:val="nil"/>
                <w:left w:val="nil"/>
                <w:bottom w:val="nil"/>
                <w:right w:val="nil"/>
                <w:between w:val="nil"/>
              </w:pBdr>
              <w:spacing w:before="15"/>
              <w:ind w:left="67"/>
              <w:rPr>
                <w:rFonts w:ascii="Calibri" w:eastAsia="Calibri" w:hAnsi="Calibri" w:cs="Calibri"/>
                <w:color w:val="000000"/>
                <w:sz w:val="18"/>
                <w:szCs w:val="18"/>
              </w:rPr>
            </w:pPr>
            <w:r>
              <w:rPr>
                <w:rFonts w:ascii="Calibri" w:eastAsia="Calibri" w:hAnsi="Calibri" w:cs="Calibri"/>
                <w:sz w:val="18"/>
                <w:szCs w:val="18"/>
              </w:rPr>
              <w:t>13/12/2024 - 20/01/2025 (09:00-16:00)</w:t>
            </w:r>
          </w:p>
        </w:tc>
        <w:tc>
          <w:tcPr>
            <w:tcW w:w="782" w:type="pct"/>
            <w:vAlign w:val="center"/>
          </w:tcPr>
          <w:p w:rsidR="00C3092C" w:rsidRDefault="00C3092C" w:rsidP="002A7E1C">
            <w:pPr>
              <w:spacing w:line="259" w:lineRule="auto"/>
              <w:ind w:right="131"/>
              <w:rPr>
                <w:rFonts w:ascii="Calibri" w:eastAsia="Calibri" w:hAnsi="Calibri" w:cs="Calibri"/>
                <w:sz w:val="18"/>
                <w:szCs w:val="18"/>
              </w:rPr>
            </w:pPr>
          </w:p>
          <w:tbl>
            <w:tblPr>
              <w:tblStyle w:val="a1"/>
              <w:tblW w:w="1455" w:type="dxa"/>
              <w:tblBorders>
                <w:top w:val="nil"/>
                <w:left w:val="nil"/>
                <w:bottom w:val="nil"/>
                <w:right w:val="nil"/>
                <w:insideH w:val="nil"/>
                <w:insideV w:val="nil"/>
              </w:tblBorders>
              <w:tblLook w:val="0600" w:firstRow="0" w:lastRow="0" w:firstColumn="0" w:lastColumn="0" w:noHBand="1" w:noVBand="1"/>
            </w:tblPr>
            <w:tblGrid>
              <w:gridCol w:w="1455"/>
            </w:tblGrid>
            <w:tr w:rsidR="00C3092C" w:rsidTr="002A7E1C">
              <w:trPr>
                <w:trHeight w:val="530"/>
              </w:trPr>
              <w:tc>
                <w:tcPr>
                  <w:tcW w:w="1455" w:type="dxa"/>
                  <w:tcBorders>
                    <w:top w:val="nil"/>
                    <w:left w:val="nil"/>
                    <w:bottom w:val="nil"/>
                    <w:right w:val="nil"/>
                  </w:tcBorders>
                  <w:tcMar>
                    <w:top w:w="100" w:type="dxa"/>
                    <w:left w:w="100" w:type="dxa"/>
                    <w:bottom w:w="100" w:type="dxa"/>
                    <w:right w:w="100" w:type="dxa"/>
                  </w:tcMar>
                </w:tcPr>
                <w:p w:rsidR="00C3092C" w:rsidRDefault="009E4979" w:rsidP="002A7E1C">
                  <w:pPr>
                    <w:spacing w:line="259" w:lineRule="auto"/>
                    <w:ind w:right="131"/>
                    <w:rPr>
                      <w:rFonts w:ascii="Calibri" w:eastAsia="Calibri" w:hAnsi="Calibri" w:cs="Calibri"/>
                      <w:sz w:val="18"/>
                      <w:szCs w:val="18"/>
                    </w:rPr>
                  </w:pPr>
                  <w:r>
                    <w:rPr>
                      <w:rFonts w:ascii="Calibri" w:eastAsia="Calibri" w:hAnsi="Calibri" w:cs="Calibri"/>
                      <w:sz w:val="18"/>
                      <w:szCs w:val="18"/>
                    </w:rPr>
                    <w:t>Para proporcionar herramientas útiles al usuario final</w:t>
                  </w:r>
                </w:p>
              </w:tc>
            </w:tr>
          </w:tbl>
          <w:p w:rsidR="00C3092C" w:rsidRDefault="00C3092C" w:rsidP="002A7E1C">
            <w:pPr>
              <w:spacing w:line="259" w:lineRule="auto"/>
              <w:ind w:left="65" w:right="131"/>
              <w:rPr>
                <w:rFonts w:ascii="Calibri" w:eastAsia="Calibri" w:hAnsi="Calibri" w:cs="Calibri"/>
                <w:sz w:val="18"/>
                <w:szCs w:val="18"/>
              </w:rPr>
            </w:pPr>
          </w:p>
          <w:tbl>
            <w:tblPr>
              <w:tblStyle w:val="a2"/>
              <w:tblW w:w="230" w:type="dxa"/>
              <w:tblBorders>
                <w:top w:val="nil"/>
                <w:left w:val="nil"/>
                <w:bottom w:val="nil"/>
                <w:right w:val="nil"/>
                <w:insideH w:val="nil"/>
                <w:insideV w:val="nil"/>
              </w:tblBorders>
              <w:tblLook w:val="0600" w:firstRow="0" w:lastRow="0" w:firstColumn="0" w:lastColumn="0" w:noHBand="1" w:noVBand="1"/>
            </w:tblPr>
            <w:tblGrid>
              <w:gridCol w:w="230"/>
            </w:tblGrid>
            <w:tr w:rsidR="00C3092C" w:rsidTr="002A7E1C">
              <w:trPr>
                <w:trHeight w:val="230"/>
              </w:trPr>
              <w:tc>
                <w:tcPr>
                  <w:tcW w:w="230" w:type="dxa"/>
                  <w:tcBorders>
                    <w:top w:val="nil"/>
                    <w:left w:val="nil"/>
                    <w:bottom w:val="nil"/>
                    <w:right w:val="nil"/>
                  </w:tcBorders>
                  <w:tcMar>
                    <w:top w:w="100" w:type="dxa"/>
                    <w:left w:w="100" w:type="dxa"/>
                    <w:bottom w:w="100" w:type="dxa"/>
                    <w:right w:w="100" w:type="dxa"/>
                  </w:tcMar>
                </w:tcPr>
                <w:p w:rsidR="00C3092C" w:rsidRDefault="00C3092C" w:rsidP="002A7E1C">
                  <w:pPr>
                    <w:spacing w:line="259" w:lineRule="auto"/>
                    <w:ind w:left="65" w:right="131"/>
                    <w:rPr>
                      <w:rFonts w:ascii="Calibri" w:eastAsia="Calibri" w:hAnsi="Calibri" w:cs="Calibri"/>
                      <w:sz w:val="18"/>
                      <w:szCs w:val="18"/>
                    </w:rPr>
                  </w:pPr>
                </w:p>
              </w:tc>
            </w:tr>
          </w:tbl>
          <w:p w:rsidR="00C3092C" w:rsidRDefault="00C3092C" w:rsidP="002A7E1C">
            <w:pPr>
              <w:pBdr>
                <w:top w:val="nil"/>
                <w:left w:val="nil"/>
                <w:bottom w:val="nil"/>
                <w:right w:val="nil"/>
                <w:between w:val="nil"/>
              </w:pBdr>
              <w:spacing w:line="259" w:lineRule="auto"/>
              <w:ind w:left="65" w:right="131"/>
              <w:rPr>
                <w:rFonts w:ascii="Calibri" w:eastAsia="Calibri" w:hAnsi="Calibri" w:cs="Calibri"/>
                <w:sz w:val="18"/>
                <w:szCs w:val="18"/>
              </w:rPr>
            </w:pPr>
          </w:p>
        </w:tc>
        <w:tc>
          <w:tcPr>
            <w:tcW w:w="595" w:type="pct"/>
            <w:vAlign w:val="center"/>
          </w:tcPr>
          <w:p w:rsidR="00C3092C" w:rsidRDefault="009E4979" w:rsidP="002A7E1C">
            <w:pPr>
              <w:pBdr>
                <w:top w:val="nil"/>
                <w:left w:val="nil"/>
                <w:bottom w:val="nil"/>
                <w:right w:val="nil"/>
                <w:between w:val="nil"/>
              </w:pBdr>
              <w:jc w:val="center"/>
              <w:rPr>
                <w:rFonts w:ascii="Calibri" w:eastAsia="Calibri" w:hAnsi="Calibri" w:cs="Calibri"/>
                <w:color w:val="000000"/>
                <w:sz w:val="18"/>
                <w:szCs w:val="18"/>
              </w:rPr>
            </w:pPr>
            <w:r>
              <w:rPr>
                <w:rFonts w:ascii="Calibri" w:eastAsia="Calibri" w:hAnsi="Calibri" w:cs="Calibri"/>
                <w:color w:val="000000"/>
                <w:sz w:val="18"/>
                <w:szCs w:val="18"/>
              </w:rPr>
              <w:t>00</w:t>
            </w:r>
          </w:p>
        </w:tc>
        <w:tc>
          <w:tcPr>
            <w:tcW w:w="811" w:type="pct"/>
            <w:vAlign w:val="center"/>
          </w:tcPr>
          <w:p w:rsidR="00C3092C" w:rsidRDefault="009E4979" w:rsidP="002A7E1C">
            <w:pPr>
              <w:pBdr>
                <w:top w:val="nil"/>
                <w:left w:val="nil"/>
                <w:bottom w:val="nil"/>
                <w:right w:val="nil"/>
                <w:between w:val="nil"/>
              </w:pBdr>
              <w:jc w:val="center"/>
              <w:rPr>
                <w:rFonts w:ascii="Calibri" w:eastAsia="Calibri" w:hAnsi="Calibri" w:cs="Calibri"/>
                <w:color w:val="000000"/>
                <w:sz w:val="18"/>
                <w:szCs w:val="18"/>
              </w:rPr>
            </w:pPr>
            <w:r>
              <w:rPr>
                <w:rFonts w:ascii="Calibri" w:eastAsia="Calibri" w:hAnsi="Calibri" w:cs="Calibri"/>
                <w:color w:val="000000"/>
                <w:sz w:val="18"/>
                <w:szCs w:val="18"/>
              </w:rPr>
              <w:t>%100</w:t>
            </w:r>
          </w:p>
        </w:tc>
      </w:tr>
      <w:tr w:rsidR="00C3092C" w:rsidTr="00353652">
        <w:trPr>
          <w:trHeight w:val="2059"/>
        </w:trPr>
        <w:tc>
          <w:tcPr>
            <w:tcW w:w="781" w:type="pct"/>
            <w:vAlign w:val="center"/>
          </w:tcPr>
          <w:p w:rsidR="00C3092C" w:rsidRDefault="009E4979" w:rsidP="002A7E1C">
            <w:pPr>
              <w:pBdr>
                <w:top w:val="nil"/>
                <w:left w:val="nil"/>
                <w:bottom w:val="nil"/>
                <w:right w:val="nil"/>
                <w:between w:val="nil"/>
              </w:pBdr>
              <w:spacing w:before="122" w:line="259" w:lineRule="auto"/>
              <w:ind w:left="69" w:right="47"/>
              <w:rPr>
                <w:rFonts w:ascii="Calibri" w:eastAsia="Calibri" w:hAnsi="Calibri" w:cs="Calibri"/>
                <w:color w:val="000000"/>
                <w:sz w:val="18"/>
                <w:szCs w:val="18"/>
              </w:rPr>
            </w:pPr>
            <w:r>
              <w:rPr>
                <w:rFonts w:ascii="Calibri" w:eastAsia="Calibri" w:hAnsi="Calibri" w:cs="Calibri"/>
                <w:sz w:val="18"/>
                <w:szCs w:val="18"/>
              </w:rPr>
              <w:t>Pruebas y validación</w:t>
            </w:r>
          </w:p>
        </w:tc>
        <w:tc>
          <w:tcPr>
            <w:tcW w:w="782" w:type="pct"/>
            <w:vAlign w:val="center"/>
          </w:tcPr>
          <w:p w:rsidR="00C3092C" w:rsidRDefault="009E4979" w:rsidP="002A7E1C">
            <w:pPr>
              <w:pBdr>
                <w:top w:val="nil"/>
                <w:left w:val="nil"/>
                <w:bottom w:val="nil"/>
                <w:right w:val="nil"/>
                <w:between w:val="nil"/>
              </w:pBdr>
              <w:spacing w:before="3" w:line="259" w:lineRule="auto"/>
              <w:ind w:left="68" w:right="145"/>
              <w:rPr>
                <w:rFonts w:ascii="Calibri" w:eastAsia="Calibri" w:hAnsi="Calibri" w:cs="Calibri"/>
                <w:color w:val="000000"/>
                <w:sz w:val="18"/>
                <w:szCs w:val="18"/>
              </w:rPr>
            </w:pPr>
            <w:r>
              <w:rPr>
                <w:rFonts w:ascii="Calibri" w:eastAsia="Calibri" w:hAnsi="Calibri" w:cs="Calibri"/>
                <w:sz w:val="18"/>
                <w:szCs w:val="18"/>
              </w:rPr>
              <w:t>Validación del historial, filtros, exportaciones y accesos</w:t>
            </w:r>
          </w:p>
        </w:tc>
        <w:tc>
          <w:tcPr>
            <w:tcW w:w="642" w:type="pct"/>
            <w:vAlign w:val="center"/>
          </w:tcPr>
          <w:p w:rsidR="00C3092C" w:rsidRDefault="009E4979" w:rsidP="002A7E1C">
            <w:pPr>
              <w:spacing w:line="256" w:lineRule="auto"/>
              <w:ind w:left="68"/>
              <w:rPr>
                <w:rFonts w:ascii="Calibri" w:eastAsia="Calibri" w:hAnsi="Calibri" w:cs="Calibri"/>
                <w:color w:val="000000"/>
                <w:sz w:val="18"/>
                <w:szCs w:val="18"/>
              </w:rPr>
            </w:pPr>
            <w:r>
              <w:rPr>
                <w:rFonts w:ascii="Calibri" w:eastAsia="Calibri" w:hAnsi="Calibri" w:cs="Calibri"/>
                <w:sz w:val="18"/>
                <w:szCs w:val="18"/>
              </w:rPr>
              <w:t>Betty Rodríguez (Practicante)</w:t>
            </w:r>
          </w:p>
        </w:tc>
        <w:tc>
          <w:tcPr>
            <w:tcW w:w="607" w:type="pct"/>
            <w:vAlign w:val="center"/>
          </w:tcPr>
          <w:p w:rsidR="00C3092C" w:rsidRDefault="009E4979" w:rsidP="002A7E1C">
            <w:pPr>
              <w:pBdr>
                <w:top w:val="nil"/>
                <w:left w:val="nil"/>
                <w:bottom w:val="nil"/>
                <w:right w:val="nil"/>
                <w:between w:val="nil"/>
              </w:pBdr>
              <w:spacing w:before="16"/>
              <w:ind w:left="67"/>
              <w:rPr>
                <w:rFonts w:ascii="Calibri" w:eastAsia="Calibri" w:hAnsi="Calibri" w:cs="Calibri"/>
                <w:color w:val="000000"/>
                <w:sz w:val="18"/>
                <w:szCs w:val="18"/>
              </w:rPr>
            </w:pPr>
            <w:r>
              <w:rPr>
                <w:rFonts w:ascii="Calibri" w:eastAsia="Calibri" w:hAnsi="Calibri" w:cs="Calibri"/>
                <w:sz w:val="18"/>
                <w:szCs w:val="18"/>
              </w:rPr>
              <w:t>27-28/01/2025 (09:00-16:00)</w:t>
            </w:r>
          </w:p>
        </w:tc>
        <w:tc>
          <w:tcPr>
            <w:tcW w:w="782" w:type="pct"/>
            <w:vAlign w:val="center"/>
          </w:tcPr>
          <w:p w:rsidR="00C3092C" w:rsidRDefault="009E4979" w:rsidP="002A7E1C">
            <w:pPr>
              <w:pBdr>
                <w:top w:val="nil"/>
                <w:left w:val="nil"/>
                <w:bottom w:val="nil"/>
                <w:right w:val="nil"/>
                <w:between w:val="nil"/>
              </w:pBdr>
              <w:spacing w:line="259" w:lineRule="auto"/>
              <w:ind w:left="65" w:right="73"/>
              <w:rPr>
                <w:rFonts w:ascii="Calibri" w:eastAsia="Calibri" w:hAnsi="Calibri" w:cs="Calibri"/>
                <w:color w:val="000000"/>
                <w:sz w:val="18"/>
                <w:szCs w:val="18"/>
              </w:rPr>
            </w:pPr>
            <w:r>
              <w:rPr>
                <w:rFonts w:ascii="Calibri" w:eastAsia="Calibri" w:hAnsi="Calibri" w:cs="Calibri"/>
                <w:sz w:val="18"/>
                <w:szCs w:val="18"/>
              </w:rPr>
              <w:t>Para garantizar la calidad y funcionalidad del módulo</w:t>
            </w:r>
          </w:p>
        </w:tc>
        <w:tc>
          <w:tcPr>
            <w:tcW w:w="595" w:type="pct"/>
            <w:vAlign w:val="center"/>
          </w:tcPr>
          <w:p w:rsidR="00C3092C" w:rsidRDefault="009E4979" w:rsidP="002A7E1C">
            <w:pPr>
              <w:pBdr>
                <w:top w:val="nil"/>
                <w:left w:val="nil"/>
                <w:bottom w:val="nil"/>
                <w:right w:val="nil"/>
                <w:between w:val="nil"/>
              </w:pBdr>
              <w:spacing w:before="1"/>
              <w:jc w:val="center"/>
              <w:rPr>
                <w:rFonts w:ascii="Calibri" w:eastAsia="Calibri" w:hAnsi="Calibri" w:cs="Calibri"/>
                <w:color w:val="000000"/>
                <w:sz w:val="18"/>
                <w:szCs w:val="18"/>
              </w:rPr>
            </w:pPr>
            <w:r>
              <w:rPr>
                <w:rFonts w:ascii="Calibri" w:eastAsia="Calibri" w:hAnsi="Calibri" w:cs="Calibri"/>
                <w:color w:val="000000"/>
                <w:sz w:val="18"/>
                <w:szCs w:val="18"/>
              </w:rPr>
              <w:t>00</w:t>
            </w:r>
          </w:p>
        </w:tc>
        <w:tc>
          <w:tcPr>
            <w:tcW w:w="811" w:type="pct"/>
            <w:vAlign w:val="center"/>
          </w:tcPr>
          <w:p w:rsidR="00C3092C" w:rsidRDefault="009E4979" w:rsidP="002A7E1C">
            <w:pPr>
              <w:pBdr>
                <w:top w:val="nil"/>
                <w:left w:val="nil"/>
                <w:bottom w:val="nil"/>
                <w:right w:val="nil"/>
                <w:between w:val="nil"/>
              </w:pBdr>
              <w:spacing w:before="1"/>
              <w:jc w:val="center"/>
              <w:rPr>
                <w:rFonts w:ascii="Calibri" w:eastAsia="Calibri" w:hAnsi="Calibri" w:cs="Calibri"/>
                <w:color w:val="000000"/>
                <w:sz w:val="18"/>
                <w:szCs w:val="18"/>
              </w:rPr>
            </w:pPr>
            <w:r>
              <w:rPr>
                <w:rFonts w:ascii="Calibri" w:eastAsia="Calibri" w:hAnsi="Calibri" w:cs="Calibri"/>
                <w:color w:val="000000"/>
                <w:sz w:val="18"/>
                <w:szCs w:val="18"/>
              </w:rPr>
              <w:t>%100</w:t>
            </w:r>
          </w:p>
        </w:tc>
      </w:tr>
      <w:tr w:rsidR="00C3092C" w:rsidTr="00353652">
        <w:trPr>
          <w:trHeight w:val="3004"/>
        </w:trPr>
        <w:tc>
          <w:tcPr>
            <w:tcW w:w="781" w:type="pct"/>
            <w:vAlign w:val="center"/>
          </w:tcPr>
          <w:p w:rsidR="00C3092C" w:rsidRDefault="009E4979" w:rsidP="002A7E1C">
            <w:pPr>
              <w:pBdr>
                <w:top w:val="nil"/>
                <w:left w:val="nil"/>
                <w:bottom w:val="nil"/>
                <w:right w:val="nil"/>
                <w:between w:val="nil"/>
              </w:pBdr>
              <w:spacing w:before="1" w:line="259" w:lineRule="auto"/>
              <w:ind w:left="69" w:right="62"/>
              <w:rPr>
                <w:rFonts w:ascii="Calibri" w:eastAsia="Calibri" w:hAnsi="Calibri" w:cs="Calibri"/>
                <w:color w:val="000000"/>
                <w:sz w:val="18"/>
                <w:szCs w:val="18"/>
              </w:rPr>
            </w:pPr>
            <w:r>
              <w:rPr>
                <w:rFonts w:ascii="Calibri" w:eastAsia="Calibri" w:hAnsi="Calibri" w:cs="Calibri"/>
                <w:sz w:val="18"/>
                <w:szCs w:val="18"/>
              </w:rPr>
              <w:t>Entrega y capacitación</w:t>
            </w:r>
          </w:p>
        </w:tc>
        <w:tc>
          <w:tcPr>
            <w:tcW w:w="782" w:type="pct"/>
            <w:vAlign w:val="center"/>
          </w:tcPr>
          <w:p w:rsidR="00C3092C" w:rsidRDefault="009E4979" w:rsidP="002A7E1C">
            <w:pPr>
              <w:pBdr>
                <w:top w:val="nil"/>
                <w:left w:val="nil"/>
                <w:bottom w:val="nil"/>
                <w:right w:val="nil"/>
                <w:between w:val="nil"/>
              </w:pBdr>
              <w:spacing w:line="259" w:lineRule="auto"/>
              <w:ind w:left="68" w:right="131"/>
              <w:rPr>
                <w:rFonts w:ascii="Calibri" w:eastAsia="Calibri" w:hAnsi="Calibri" w:cs="Calibri"/>
                <w:color w:val="000000"/>
                <w:sz w:val="18"/>
                <w:szCs w:val="18"/>
              </w:rPr>
            </w:pPr>
            <w:r>
              <w:rPr>
                <w:rFonts w:ascii="Calibri" w:eastAsia="Calibri" w:hAnsi="Calibri" w:cs="Calibri"/>
                <w:sz w:val="18"/>
                <w:szCs w:val="18"/>
              </w:rPr>
              <w:t>Documentación, publicación y formación de usuarios clave</w:t>
            </w:r>
          </w:p>
        </w:tc>
        <w:tc>
          <w:tcPr>
            <w:tcW w:w="642" w:type="pct"/>
            <w:vAlign w:val="center"/>
          </w:tcPr>
          <w:p w:rsidR="00C3092C" w:rsidRDefault="009E4979" w:rsidP="002A7E1C">
            <w:pPr>
              <w:spacing w:line="256" w:lineRule="auto"/>
              <w:ind w:left="68"/>
              <w:rPr>
                <w:rFonts w:ascii="Calibri" w:eastAsia="Calibri" w:hAnsi="Calibri" w:cs="Calibri"/>
                <w:color w:val="000000"/>
                <w:sz w:val="18"/>
                <w:szCs w:val="18"/>
              </w:rPr>
            </w:pPr>
            <w:r>
              <w:rPr>
                <w:rFonts w:ascii="Calibri" w:eastAsia="Calibri" w:hAnsi="Calibri" w:cs="Calibri"/>
                <w:sz w:val="18"/>
                <w:szCs w:val="18"/>
              </w:rPr>
              <w:t>Betty Rodríguez (Practicante)</w:t>
            </w:r>
          </w:p>
        </w:tc>
        <w:tc>
          <w:tcPr>
            <w:tcW w:w="607" w:type="pct"/>
            <w:vAlign w:val="center"/>
          </w:tcPr>
          <w:p w:rsidR="00C3092C" w:rsidRDefault="009E4979" w:rsidP="002A7E1C">
            <w:pPr>
              <w:pBdr>
                <w:top w:val="nil"/>
                <w:left w:val="nil"/>
                <w:bottom w:val="nil"/>
                <w:right w:val="nil"/>
                <w:between w:val="nil"/>
              </w:pBdr>
              <w:spacing w:before="15"/>
              <w:ind w:left="67"/>
              <w:rPr>
                <w:rFonts w:ascii="Calibri" w:eastAsia="Calibri" w:hAnsi="Calibri" w:cs="Calibri"/>
                <w:color w:val="000000"/>
                <w:sz w:val="18"/>
                <w:szCs w:val="18"/>
              </w:rPr>
            </w:pPr>
            <w:r>
              <w:rPr>
                <w:rFonts w:ascii="Calibri" w:eastAsia="Calibri" w:hAnsi="Calibri" w:cs="Calibri"/>
                <w:sz w:val="18"/>
                <w:szCs w:val="18"/>
              </w:rPr>
              <w:t>29-30/01/2025 (09:00-16:00)</w:t>
            </w:r>
          </w:p>
        </w:tc>
        <w:tc>
          <w:tcPr>
            <w:tcW w:w="782" w:type="pct"/>
            <w:vAlign w:val="center"/>
          </w:tcPr>
          <w:p w:rsidR="00C3092C" w:rsidRDefault="009E4979" w:rsidP="002A7E1C">
            <w:pPr>
              <w:pBdr>
                <w:top w:val="nil"/>
                <w:left w:val="nil"/>
                <w:bottom w:val="nil"/>
                <w:right w:val="nil"/>
                <w:between w:val="nil"/>
              </w:pBdr>
              <w:spacing w:before="1" w:line="259" w:lineRule="auto"/>
              <w:ind w:left="65" w:right="81"/>
              <w:rPr>
                <w:rFonts w:ascii="Calibri" w:eastAsia="Calibri" w:hAnsi="Calibri" w:cs="Calibri"/>
                <w:color w:val="000000"/>
                <w:sz w:val="18"/>
                <w:szCs w:val="18"/>
              </w:rPr>
            </w:pPr>
            <w:r>
              <w:rPr>
                <w:rFonts w:ascii="Calibri" w:eastAsia="Calibri" w:hAnsi="Calibri" w:cs="Calibri"/>
                <w:sz w:val="18"/>
                <w:szCs w:val="18"/>
              </w:rPr>
              <w:t>Para asegurar una transición eficiente hacia el uso del sistema</w:t>
            </w:r>
          </w:p>
        </w:tc>
        <w:tc>
          <w:tcPr>
            <w:tcW w:w="595" w:type="pct"/>
            <w:vAlign w:val="center"/>
          </w:tcPr>
          <w:p w:rsidR="00C3092C" w:rsidRDefault="009E4979" w:rsidP="002A7E1C">
            <w:pPr>
              <w:pBdr>
                <w:top w:val="nil"/>
                <w:left w:val="nil"/>
                <w:bottom w:val="nil"/>
                <w:right w:val="nil"/>
                <w:between w:val="nil"/>
              </w:pBdr>
              <w:jc w:val="center"/>
              <w:rPr>
                <w:rFonts w:ascii="Calibri" w:eastAsia="Calibri" w:hAnsi="Calibri" w:cs="Calibri"/>
                <w:color w:val="000000"/>
                <w:sz w:val="18"/>
                <w:szCs w:val="18"/>
              </w:rPr>
            </w:pPr>
            <w:r>
              <w:rPr>
                <w:rFonts w:ascii="Calibri" w:eastAsia="Calibri" w:hAnsi="Calibri" w:cs="Calibri"/>
                <w:color w:val="000000"/>
                <w:sz w:val="18"/>
                <w:szCs w:val="18"/>
              </w:rPr>
              <w:t>00</w:t>
            </w:r>
          </w:p>
        </w:tc>
        <w:tc>
          <w:tcPr>
            <w:tcW w:w="811" w:type="pct"/>
            <w:vAlign w:val="center"/>
          </w:tcPr>
          <w:p w:rsidR="00C3092C" w:rsidRDefault="009E4979" w:rsidP="002A7E1C">
            <w:pPr>
              <w:pBdr>
                <w:top w:val="nil"/>
                <w:left w:val="nil"/>
                <w:bottom w:val="nil"/>
                <w:right w:val="nil"/>
                <w:between w:val="nil"/>
              </w:pBdr>
              <w:jc w:val="center"/>
              <w:rPr>
                <w:rFonts w:ascii="Calibri" w:eastAsia="Calibri" w:hAnsi="Calibri" w:cs="Calibri"/>
                <w:color w:val="000000"/>
                <w:sz w:val="18"/>
                <w:szCs w:val="18"/>
              </w:rPr>
            </w:pPr>
            <w:r>
              <w:rPr>
                <w:rFonts w:ascii="Calibri" w:eastAsia="Calibri" w:hAnsi="Calibri" w:cs="Calibri"/>
                <w:color w:val="000000"/>
                <w:sz w:val="18"/>
                <w:szCs w:val="18"/>
              </w:rPr>
              <w:t>%100</w:t>
            </w:r>
          </w:p>
        </w:tc>
      </w:tr>
    </w:tbl>
    <w:p w:rsidR="00682EA1" w:rsidRDefault="009E4979" w:rsidP="00A4473B">
      <w:pPr>
        <w:spacing w:before="3"/>
        <w:ind w:left="23"/>
        <w:rPr>
          <w:rFonts w:ascii="Calibri" w:eastAsia="Calibri" w:hAnsi="Calibri" w:cs="Calibri"/>
        </w:rPr>
      </w:pPr>
      <w:r>
        <w:rPr>
          <w:rFonts w:ascii="Calibri" w:eastAsia="Calibri" w:hAnsi="Calibri" w:cs="Calibri"/>
        </w:rPr>
        <w:t>Tabla 1 Marco de trabajo 5W+2H</w:t>
      </w:r>
    </w:p>
    <w:p w:rsidR="00682EA1" w:rsidRPr="002A7E1C" w:rsidRDefault="00682EA1" w:rsidP="00682EA1">
      <w:pPr>
        <w:pStyle w:val="Ttulo1"/>
        <w:numPr>
          <w:ilvl w:val="0"/>
          <w:numId w:val="8"/>
        </w:numPr>
        <w:tabs>
          <w:tab w:val="left" w:pos="423"/>
        </w:tabs>
        <w:spacing w:before="67"/>
        <w:ind w:left="423" w:hanging="400"/>
      </w:pPr>
      <w:r>
        <w:rPr>
          <w:color w:val="006FC0"/>
        </w:rPr>
        <w:t>Ideas a Defender</w:t>
      </w:r>
    </w:p>
    <w:p w:rsidR="00682EA1" w:rsidRDefault="00682EA1" w:rsidP="00682EA1">
      <w:pPr>
        <w:numPr>
          <w:ilvl w:val="0"/>
          <w:numId w:val="5"/>
        </w:numPr>
        <w:pBdr>
          <w:top w:val="nil"/>
          <w:left w:val="nil"/>
          <w:bottom w:val="nil"/>
          <w:right w:val="nil"/>
          <w:between w:val="nil"/>
        </w:pBdr>
        <w:tabs>
          <w:tab w:val="left" w:pos="743"/>
          <w:tab w:val="left" w:pos="809"/>
        </w:tabs>
        <w:spacing w:before="182" w:line="355" w:lineRule="auto"/>
        <w:ind w:right="591" w:hanging="360"/>
        <w:rPr>
          <w:rFonts w:eastAsia="Arial" w:cs="Arial"/>
          <w:color w:val="000000"/>
          <w:sz w:val="24"/>
          <w:szCs w:val="24"/>
        </w:rPr>
      </w:pPr>
      <w:r>
        <w:rPr>
          <w:sz w:val="24"/>
          <w:szCs w:val="24"/>
        </w:rPr>
        <w:tab/>
      </w:r>
      <w:r>
        <w:rPr>
          <w:b/>
          <w:sz w:val="24"/>
          <w:szCs w:val="24"/>
        </w:rPr>
        <w:t>Importancia del registro y monitoreo de auditorías:</w:t>
      </w:r>
      <w:r>
        <w:rPr>
          <w:sz w:val="24"/>
          <w:szCs w:val="24"/>
        </w:rPr>
        <w:t xml:space="preserve"> Incluir un módulo de auditoría permitirá mantener un control detallado de las acciones realizadas dentro del sistema, asegurando la integridad y trazabilidad de los datos. Esto contribuirá a la transparencia y responsabilidad en la gestión de información.</w:t>
      </w:r>
    </w:p>
    <w:p w:rsidR="00682EA1" w:rsidRDefault="00682EA1" w:rsidP="00682EA1">
      <w:pPr>
        <w:pBdr>
          <w:top w:val="nil"/>
          <w:left w:val="nil"/>
          <w:bottom w:val="nil"/>
          <w:right w:val="nil"/>
          <w:between w:val="nil"/>
        </w:pBdr>
        <w:spacing w:before="3"/>
        <w:rPr>
          <w:rFonts w:eastAsia="Arial" w:cs="Arial"/>
          <w:color w:val="000000"/>
          <w:sz w:val="8"/>
          <w:szCs w:val="8"/>
          <w:highlight w:val="yellow"/>
        </w:rPr>
      </w:pPr>
    </w:p>
    <w:tbl>
      <w:tblPr>
        <w:tblStyle w:val="a3"/>
        <w:tblW w:w="9606"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0"/>
        <w:gridCol w:w="4631"/>
        <w:gridCol w:w="1993"/>
        <w:gridCol w:w="1662"/>
      </w:tblGrid>
      <w:tr w:rsidR="00682EA1" w:rsidTr="00E77AC6">
        <w:trPr>
          <w:trHeight w:val="290"/>
        </w:trPr>
        <w:tc>
          <w:tcPr>
            <w:tcW w:w="1320" w:type="dxa"/>
          </w:tcPr>
          <w:p w:rsidR="00682EA1" w:rsidRDefault="00682EA1" w:rsidP="00E77AC6">
            <w:pPr>
              <w:pBdr>
                <w:top w:val="nil"/>
                <w:left w:val="nil"/>
                <w:bottom w:val="nil"/>
                <w:right w:val="nil"/>
                <w:between w:val="nil"/>
              </w:pBdr>
              <w:spacing w:before="14"/>
              <w:ind w:left="17"/>
              <w:jc w:val="center"/>
              <w:rPr>
                <w:rFonts w:eastAsia="Arial" w:cs="Arial"/>
                <w:color w:val="000000"/>
              </w:rPr>
            </w:pPr>
            <w:r>
              <w:rPr>
                <w:rFonts w:eastAsia="Arial" w:cs="Arial"/>
                <w:color w:val="000000"/>
              </w:rPr>
              <w:t>1</w:t>
            </w:r>
          </w:p>
        </w:tc>
        <w:tc>
          <w:tcPr>
            <w:tcW w:w="4631" w:type="dxa"/>
          </w:tcPr>
          <w:p w:rsidR="00682EA1" w:rsidRDefault="00682EA1" w:rsidP="00E77AC6">
            <w:pPr>
              <w:pBdr>
                <w:top w:val="nil"/>
                <w:left w:val="nil"/>
                <w:bottom w:val="nil"/>
                <w:right w:val="nil"/>
                <w:between w:val="nil"/>
              </w:pBdr>
              <w:spacing w:before="14"/>
              <w:ind w:left="74"/>
              <w:rPr>
                <w:rFonts w:eastAsia="Arial" w:cs="Arial"/>
                <w:color w:val="000000"/>
              </w:rPr>
            </w:pPr>
            <w:proofErr w:type="spellStart"/>
            <w:r>
              <w:rPr>
                <w:rFonts w:eastAsia="Arial" w:cs="Arial"/>
                <w:color w:val="000000"/>
              </w:rPr>
              <w:t>Dbeaver-</w:t>
            </w:r>
            <w:r>
              <w:t>Postgres</w:t>
            </w:r>
            <w:proofErr w:type="spellEnd"/>
          </w:p>
        </w:tc>
        <w:tc>
          <w:tcPr>
            <w:tcW w:w="1993" w:type="dxa"/>
          </w:tcPr>
          <w:p w:rsidR="00682EA1" w:rsidRDefault="00682EA1" w:rsidP="00E77AC6">
            <w:pPr>
              <w:pBdr>
                <w:top w:val="nil"/>
                <w:left w:val="nil"/>
                <w:bottom w:val="nil"/>
                <w:right w:val="nil"/>
                <w:between w:val="nil"/>
              </w:pBdr>
              <w:spacing w:before="14"/>
              <w:ind w:left="16"/>
              <w:jc w:val="center"/>
              <w:rPr>
                <w:rFonts w:eastAsia="Arial" w:cs="Arial"/>
                <w:color w:val="000000"/>
              </w:rPr>
            </w:pPr>
            <w:r>
              <w:rPr>
                <w:rFonts w:eastAsia="Arial" w:cs="Arial"/>
                <w:color w:val="000000"/>
              </w:rPr>
              <w:t>0</w:t>
            </w:r>
          </w:p>
        </w:tc>
        <w:tc>
          <w:tcPr>
            <w:tcW w:w="1662" w:type="dxa"/>
          </w:tcPr>
          <w:p w:rsidR="00682EA1" w:rsidRDefault="00682EA1" w:rsidP="00E77AC6">
            <w:pPr>
              <w:pBdr>
                <w:top w:val="nil"/>
                <w:left w:val="nil"/>
                <w:bottom w:val="nil"/>
                <w:right w:val="nil"/>
                <w:between w:val="nil"/>
              </w:pBdr>
              <w:spacing w:before="14"/>
              <w:ind w:left="19"/>
              <w:jc w:val="center"/>
              <w:rPr>
                <w:rFonts w:eastAsia="Arial" w:cs="Arial"/>
                <w:color w:val="000000"/>
              </w:rPr>
            </w:pPr>
            <w:r>
              <w:rPr>
                <w:rFonts w:eastAsia="Arial" w:cs="Arial"/>
                <w:color w:val="000000"/>
              </w:rPr>
              <w:t>0</w:t>
            </w:r>
          </w:p>
        </w:tc>
      </w:tr>
    </w:tbl>
    <w:p w:rsidR="00682EA1" w:rsidRDefault="00682EA1" w:rsidP="00682EA1">
      <w:pPr>
        <w:pBdr>
          <w:top w:val="nil"/>
          <w:left w:val="nil"/>
          <w:bottom w:val="nil"/>
          <w:right w:val="nil"/>
          <w:between w:val="nil"/>
        </w:pBdr>
        <w:ind w:left="743"/>
        <w:rPr>
          <w:rFonts w:eastAsia="Arial" w:cs="Arial"/>
          <w:color w:val="000000"/>
          <w:sz w:val="24"/>
          <w:szCs w:val="24"/>
        </w:rPr>
      </w:pPr>
    </w:p>
    <w:p w:rsidR="00682EA1" w:rsidRDefault="00682EA1" w:rsidP="00682EA1">
      <w:pPr>
        <w:numPr>
          <w:ilvl w:val="0"/>
          <w:numId w:val="5"/>
        </w:numPr>
        <w:pBdr>
          <w:top w:val="nil"/>
          <w:left w:val="nil"/>
          <w:bottom w:val="nil"/>
          <w:right w:val="nil"/>
          <w:between w:val="nil"/>
        </w:pBdr>
        <w:tabs>
          <w:tab w:val="left" w:pos="743"/>
        </w:tabs>
        <w:spacing w:before="140" w:line="355" w:lineRule="auto"/>
        <w:ind w:right="584" w:hanging="360"/>
        <w:rPr>
          <w:rFonts w:eastAsia="Arial" w:cs="Arial"/>
          <w:color w:val="000000"/>
          <w:sz w:val="24"/>
          <w:szCs w:val="24"/>
        </w:rPr>
      </w:pPr>
      <w:r>
        <w:rPr>
          <w:rFonts w:eastAsia="Arial" w:cs="Arial"/>
          <w:color w:val="000000"/>
          <w:sz w:val="24"/>
          <w:szCs w:val="24"/>
        </w:rPr>
        <w:t>La implementación de herramientas y metodologías actuales permite la estabilidad y sostenibilidad del sistema a largo plazo y futuros proyectos integrados al sistema.</w:t>
      </w:r>
    </w:p>
    <w:p w:rsidR="00682EA1" w:rsidRDefault="00682EA1">
      <w:pPr>
        <w:spacing w:before="3"/>
        <w:ind w:left="23"/>
        <w:rPr>
          <w:rFonts w:ascii="Calibri" w:eastAsia="Calibri" w:hAnsi="Calibri" w:cs="Calibri"/>
        </w:rPr>
        <w:sectPr w:rsidR="00682EA1">
          <w:pgSz w:w="11910" w:h="16840"/>
          <w:pgMar w:top="1400" w:right="850" w:bottom="1200" w:left="1417" w:header="0" w:footer="1012" w:gutter="0"/>
          <w:cols w:space="720"/>
        </w:sectPr>
      </w:pPr>
    </w:p>
    <w:p w:rsidR="00C3092C" w:rsidRDefault="009E4979">
      <w:pPr>
        <w:numPr>
          <w:ilvl w:val="0"/>
          <w:numId w:val="5"/>
        </w:numPr>
        <w:pBdr>
          <w:top w:val="nil"/>
          <w:left w:val="nil"/>
          <w:bottom w:val="nil"/>
          <w:right w:val="nil"/>
          <w:between w:val="nil"/>
        </w:pBdr>
        <w:tabs>
          <w:tab w:val="left" w:pos="743"/>
        </w:tabs>
        <w:spacing w:before="6" w:line="350" w:lineRule="auto"/>
        <w:ind w:right="593" w:hanging="360"/>
        <w:rPr>
          <w:rFonts w:eastAsia="Arial" w:cs="Arial"/>
          <w:color w:val="000000"/>
          <w:sz w:val="24"/>
          <w:szCs w:val="24"/>
        </w:rPr>
      </w:pPr>
      <w:bookmarkStart w:id="10" w:name="_heading=h.2s8eyo1" w:colFirst="0" w:colLast="0"/>
      <w:bookmarkEnd w:id="10"/>
      <w:r>
        <w:rPr>
          <w:sz w:val="24"/>
          <w:szCs w:val="24"/>
        </w:rPr>
        <w:lastRenderedPageBreak/>
        <w:t>La automatización de las historias clínicas en la Fundación permitirá una mayor precisión y confiabilidad en los procesos relacionados con las terapias, asegurando un registro detallado y actualizado de la información médica de cada paciente. Esto no solo reducirá los errores asociados con la gestión manual de datos, sino que también mejorará la eficiencia en el acceso, análisis y seguimiento de la evolución de los tratamientos.</w:t>
      </w:r>
    </w:p>
    <w:p w:rsidR="00C3092C" w:rsidRDefault="00C3092C">
      <w:pPr>
        <w:pBdr>
          <w:top w:val="nil"/>
          <w:left w:val="nil"/>
          <w:bottom w:val="nil"/>
          <w:right w:val="nil"/>
          <w:between w:val="nil"/>
        </w:pBdr>
        <w:spacing w:before="137"/>
        <w:rPr>
          <w:rFonts w:eastAsia="Arial" w:cs="Arial"/>
          <w:color w:val="000000"/>
          <w:sz w:val="24"/>
          <w:szCs w:val="24"/>
        </w:rPr>
      </w:pPr>
    </w:p>
    <w:p w:rsidR="00C3092C" w:rsidRDefault="009E4979">
      <w:pPr>
        <w:pStyle w:val="Ttulo1"/>
        <w:numPr>
          <w:ilvl w:val="0"/>
          <w:numId w:val="8"/>
        </w:numPr>
        <w:tabs>
          <w:tab w:val="left" w:pos="524"/>
        </w:tabs>
        <w:ind w:left="524" w:hanging="400"/>
      </w:pPr>
      <w:bookmarkStart w:id="11" w:name="_heading=h.17dp8vu" w:colFirst="0" w:colLast="0"/>
      <w:bookmarkEnd w:id="11"/>
      <w:r>
        <w:rPr>
          <w:color w:val="006FC0"/>
        </w:rPr>
        <w:t>Resultados Esperados</w:t>
      </w:r>
    </w:p>
    <w:p w:rsidR="00C3092C" w:rsidRDefault="009E4979">
      <w:pPr>
        <w:pBdr>
          <w:top w:val="nil"/>
          <w:left w:val="nil"/>
          <w:bottom w:val="nil"/>
          <w:right w:val="nil"/>
          <w:between w:val="nil"/>
        </w:pBdr>
        <w:spacing w:before="181" w:line="360" w:lineRule="auto"/>
        <w:ind w:left="23" w:right="582"/>
        <w:rPr>
          <w:rFonts w:eastAsia="Arial" w:cs="Arial"/>
          <w:color w:val="000000"/>
          <w:sz w:val="24"/>
          <w:szCs w:val="24"/>
        </w:rPr>
      </w:pPr>
      <w:r>
        <w:rPr>
          <w:sz w:val="24"/>
          <w:szCs w:val="24"/>
        </w:rPr>
        <w:t>Se espera que la implementación de la auditoría en la Fundación Con Cristo brinde un control integral y transparente de las actividades realizadas, asegurando la integridad de los datos y procesos. Esto permitirá identificar áreas de mejora, garantizar el cumplimiento de normativas internas y externas, optimizar la gestión de recursos, y mejorar la toma de decisiones estratégicas. Además, se fortalecerá la confianza en la administración, beneficiando tanto al personal como a los beneficiarios de los servicios, mediante un sistema que respalde la transparencia y la eficiencia operativa.</w:t>
      </w:r>
    </w:p>
    <w:p w:rsidR="00C3092C" w:rsidRDefault="00C3092C">
      <w:pPr>
        <w:pBdr>
          <w:top w:val="nil"/>
          <w:left w:val="nil"/>
          <w:bottom w:val="nil"/>
          <w:right w:val="nil"/>
          <w:between w:val="nil"/>
        </w:pBdr>
        <w:spacing w:before="124"/>
        <w:rPr>
          <w:rFonts w:eastAsia="Arial" w:cs="Arial"/>
          <w:color w:val="000000"/>
          <w:sz w:val="24"/>
          <w:szCs w:val="24"/>
        </w:rPr>
      </w:pPr>
    </w:p>
    <w:p w:rsidR="00C3092C" w:rsidRDefault="009E4979">
      <w:pPr>
        <w:pStyle w:val="Ttulo1"/>
        <w:numPr>
          <w:ilvl w:val="0"/>
          <w:numId w:val="8"/>
        </w:numPr>
        <w:tabs>
          <w:tab w:val="left" w:pos="524"/>
        </w:tabs>
        <w:ind w:left="524" w:hanging="400"/>
      </w:pPr>
      <w:bookmarkStart w:id="12" w:name="_heading=h.3rdcrjn" w:colFirst="0" w:colLast="0"/>
      <w:bookmarkEnd w:id="12"/>
      <w:r>
        <w:rPr>
          <w:color w:val="006FC0"/>
        </w:rPr>
        <w:t>Viabilidad</w:t>
      </w:r>
    </w:p>
    <w:p w:rsidR="00C3092C" w:rsidRDefault="00C3092C">
      <w:pPr>
        <w:pBdr>
          <w:top w:val="nil"/>
          <w:left w:val="nil"/>
          <w:bottom w:val="nil"/>
          <w:right w:val="nil"/>
          <w:between w:val="nil"/>
        </w:pBdr>
        <w:spacing w:before="9"/>
        <w:rPr>
          <w:rFonts w:eastAsia="Arial" w:cs="Arial"/>
          <w:b/>
          <w:color w:val="000000"/>
          <w:sz w:val="15"/>
          <w:szCs w:val="15"/>
        </w:rPr>
      </w:pPr>
    </w:p>
    <w:tbl>
      <w:tblPr>
        <w:tblStyle w:val="a4"/>
        <w:tblW w:w="8875"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85"/>
        <w:gridCol w:w="4435"/>
        <w:gridCol w:w="1689"/>
        <w:gridCol w:w="1666"/>
      </w:tblGrid>
      <w:tr w:rsidR="00C3092C" w:rsidTr="00A4473B">
        <w:trPr>
          <w:trHeight w:val="484"/>
        </w:trPr>
        <w:tc>
          <w:tcPr>
            <w:tcW w:w="0" w:type="auto"/>
          </w:tcPr>
          <w:p w:rsidR="00C3092C" w:rsidRDefault="009E4979">
            <w:pPr>
              <w:pBdr>
                <w:top w:val="nil"/>
                <w:left w:val="nil"/>
                <w:bottom w:val="nil"/>
                <w:right w:val="nil"/>
                <w:between w:val="nil"/>
              </w:pBdr>
              <w:ind w:left="194"/>
              <w:rPr>
                <w:rFonts w:eastAsia="Arial" w:cs="Arial"/>
                <w:color w:val="000000"/>
              </w:rPr>
            </w:pPr>
            <w:r>
              <w:rPr>
                <w:rFonts w:eastAsia="Arial" w:cs="Arial"/>
                <w:color w:val="000000"/>
              </w:rPr>
              <w:t>Cantidad</w:t>
            </w:r>
          </w:p>
        </w:tc>
        <w:tc>
          <w:tcPr>
            <w:tcW w:w="0" w:type="auto"/>
          </w:tcPr>
          <w:p w:rsidR="00C3092C" w:rsidRDefault="009E4979">
            <w:pPr>
              <w:pBdr>
                <w:top w:val="nil"/>
                <w:left w:val="nil"/>
                <w:bottom w:val="nil"/>
                <w:right w:val="nil"/>
                <w:between w:val="nil"/>
              </w:pBdr>
              <w:ind w:left="10"/>
              <w:jc w:val="center"/>
              <w:rPr>
                <w:rFonts w:eastAsia="Arial" w:cs="Arial"/>
                <w:color w:val="000000"/>
              </w:rPr>
            </w:pPr>
            <w:r>
              <w:rPr>
                <w:rFonts w:eastAsia="Arial" w:cs="Arial"/>
                <w:color w:val="000000"/>
              </w:rPr>
              <w:t>Descripción</w:t>
            </w:r>
          </w:p>
        </w:tc>
        <w:tc>
          <w:tcPr>
            <w:tcW w:w="0" w:type="auto"/>
          </w:tcPr>
          <w:p w:rsidR="00C3092C" w:rsidRDefault="009E4979">
            <w:pPr>
              <w:pBdr>
                <w:top w:val="nil"/>
                <w:left w:val="nil"/>
                <w:bottom w:val="nil"/>
                <w:right w:val="nil"/>
                <w:between w:val="nil"/>
              </w:pBdr>
              <w:spacing w:line="254" w:lineRule="auto"/>
              <w:ind w:left="470" w:hanging="360"/>
              <w:rPr>
                <w:rFonts w:eastAsia="Arial" w:cs="Arial"/>
                <w:color w:val="000000"/>
              </w:rPr>
            </w:pPr>
            <w:r>
              <w:rPr>
                <w:rFonts w:eastAsia="Arial" w:cs="Arial"/>
                <w:color w:val="000000"/>
              </w:rPr>
              <w:t>Valor Unitario (USD)</w:t>
            </w:r>
          </w:p>
        </w:tc>
        <w:tc>
          <w:tcPr>
            <w:tcW w:w="0" w:type="auto"/>
          </w:tcPr>
          <w:p w:rsidR="00C3092C" w:rsidRDefault="009E4979">
            <w:pPr>
              <w:pBdr>
                <w:top w:val="nil"/>
                <w:left w:val="nil"/>
                <w:bottom w:val="nil"/>
                <w:right w:val="nil"/>
                <w:between w:val="nil"/>
              </w:pBdr>
              <w:spacing w:line="254" w:lineRule="auto"/>
              <w:ind w:left="588" w:hanging="227"/>
              <w:rPr>
                <w:rFonts w:eastAsia="Arial" w:cs="Arial"/>
                <w:color w:val="000000"/>
              </w:rPr>
            </w:pPr>
            <w:r>
              <w:rPr>
                <w:rFonts w:eastAsia="Arial" w:cs="Arial"/>
                <w:color w:val="000000"/>
              </w:rPr>
              <w:t>Valor Total (USD)</w:t>
            </w:r>
          </w:p>
        </w:tc>
      </w:tr>
      <w:tr w:rsidR="00C3092C" w:rsidTr="00A4473B">
        <w:trPr>
          <w:trHeight w:val="253"/>
        </w:trPr>
        <w:tc>
          <w:tcPr>
            <w:tcW w:w="0" w:type="auto"/>
          </w:tcPr>
          <w:p w:rsidR="00C3092C" w:rsidRDefault="00C3092C">
            <w:pPr>
              <w:pBdr>
                <w:top w:val="nil"/>
                <w:left w:val="nil"/>
                <w:bottom w:val="nil"/>
                <w:right w:val="nil"/>
                <w:between w:val="nil"/>
              </w:pBdr>
              <w:rPr>
                <w:rFonts w:ascii="Times New Roman" w:eastAsia="Times New Roman" w:hAnsi="Times New Roman" w:cs="Times New Roman"/>
                <w:color w:val="000000"/>
                <w:sz w:val="18"/>
                <w:szCs w:val="18"/>
              </w:rPr>
            </w:pPr>
          </w:p>
        </w:tc>
        <w:tc>
          <w:tcPr>
            <w:tcW w:w="0" w:type="auto"/>
          </w:tcPr>
          <w:p w:rsidR="00C3092C" w:rsidRDefault="009E4979">
            <w:pPr>
              <w:pBdr>
                <w:top w:val="nil"/>
                <w:left w:val="nil"/>
                <w:bottom w:val="nil"/>
                <w:right w:val="nil"/>
                <w:between w:val="nil"/>
              </w:pBdr>
              <w:spacing w:line="246" w:lineRule="auto"/>
              <w:ind w:left="107"/>
              <w:rPr>
                <w:rFonts w:eastAsia="Arial" w:cs="Arial"/>
                <w:b/>
                <w:color w:val="000000"/>
              </w:rPr>
            </w:pPr>
            <w:r>
              <w:rPr>
                <w:rFonts w:eastAsia="Arial" w:cs="Arial"/>
                <w:b/>
                <w:color w:val="000000"/>
              </w:rPr>
              <w:t>Equipo personal</w:t>
            </w:r>
          </w:p>
        </w:tc>
        <w:tc>
          <w:tcPr>
            <w:tcW w:w="0" w:type="auto"/>
          </w:tcPr>
          <w:p w:rsidR="00C3092C" w:rsidRDefault="00C3092C">
            <w:pPr>
              <w:pBdr>
                <w:top w:val="nil"/>
                <w:left w:val="nil"/>
                <w:bottom w:val="nil"/>
                <w:right w:val="nil"/>
                <w:between w:val="nil"/>
              </w:pBdr>
              <w:rPr>
                <w:rFonts w:ascii="Times New Roman" w:eastAsia="Times New Roman" w:hAnsi="Times New Roman" w:cs="Times New Roman"/>
                <w:color w:val="000000"/>
                <w:sz w:val="18"/>
                <w:szCs w:val="18"/>
              </w:rPr>
            </w:pPr>
          </w:p>
        </w:tc>
        <w:tc>
          <w:tcPr>
            <w:tcW w:w="0" w:type="auto"/>
          </w:tcPr>
          <w:p w:rsidR="00C3092C" w:rsidRDefault="00C3092C">
            <w:pPr>
              <w:pBdr>
                <w:top w:val="nil"/>
                <w:left w:val="nil"/>
                <w:bottom w:val="nil"/>
                <w:right w:val="nil"/>
                <w:between w:val="nil"/>
              </w:pBdr>
              <w:rPr>
                <w:rFonts w:ascii="Times New Roman" w:eastAsia="Times New Roman" w:hAnsi="Times New Roman" w:cs="Times New Roman"/>
                <w:color w:val="000000"/>
                <w:sz w:val="18"/>
                <w:szCs w:val="18"/>
              </w:rPr>
            </w:pPr>
          </w:p>
        </w:tc>
      </w:tr>
      <w:tr w:rsidR="00C3092C" w:rsidTr="00A4473B">
        <w:trPr>
          <w:trHeight w:val="484"/>
        </w:trPr>
        <w:tc>
          <w:tcPr>
            <w:tcW w:w="0" w:type="auto"/>
          </w:tcPr>
          <w:p w:rsidR="00C3092C" w:rsidRDefault="009E4979" w:rsidP="007D4CB0">
            <w:pPr>
              <w:pBdr>
                <w:top w:val="nil"/>
                <w:left w:val="nil"/>
                <w:bottom w:val="nil"/>
                <w:right w:val="nil"/>
                <w:between w:val="nil"/>
              </w:pBdr>
              <w:ind w:left="107"/>
              <w:jc w:val="center"/>
              <w:rPr>
                <w:rFonts w:eastAsia="Arial" w:cs="Arial"/>
                <w:color w:val="000000"/>
              </w:rPr>
            </w:pPr>
            <w:r>
              <w:rPr>
                <w:rFonts w:eastAsia="Arial" w:cs="Arial"/>
                <w:color w:val="000000"/>
              </w:rPr>
              <w:t>1</w:t>
            </w:r>
          </w:p>
        </w:tc>
        <w:tc>
          <w:tcPr>
            <w:tcW w:w="0" w:type="auto"/>
          </w:tcPr>
          <w:p w:rsidR="00C3092C" w:rsidRDefault="00547396">
            <w:pPr>
              <w:pBdr>
                <w:top w:val="nil"/>
                <w:left w:val="nil"/>
                <w:bottom w:val="nil"/>
                <w:right w:val="nil"/>
                <w:between w:val="nil"/>
              </w:pBdr>
              <w:spacing w:line="254" w:lineRule="auto"/>
              <w:ind w:left="107"/>
              <w:rPr>
                <w:rFonts w:eastAsia="Arial" w:cs="Arial"/>
                <w:color w:val="000000"/>
              </w:rPr>
            </w:pPr>
            <w:r>
              <w:t xml:space="preserve">Laptop Lenovo Notebook </w:t>
            </w:r>
            <w:proofErr w:type="spellStart"/>
            <w:r>
              <w:t>Ryzen</w:t>
            </w:r>
            <w:proofErr w:type="spellEnd"/>
            <w:r>
              <w:t xml:space="preserve"> 3 (11ª Generación) | 8GB RAM | 1TB SSD</w:t>
            </w:r>
          </w:p>
        </w:tc>
        <w:tc>
          <w:tcPr>
            <w:tcW w:w="0" w:type="auto"/>
          </w:tcPr>
          <w:p w:rsidR="00C3092C" w:rsidRDefault="009E4979">
            <w:pPr>
              <w:pBdr>
                <w:top w:val="nil"/>
                <w:left w:val="nil"/>
                <w:bottom w:val="nil"/>
                <w:right w:val="nil"/>
                <w:between w:val="nil"/>
              </w:pBdr>
              <w:ind w:left="6" w:right="3"/>
              <w:jc w:val="center"/>
              <w:rPr>
                <w:rFonts w:eastAsia="Arial" w:cs="Arial"/>
                <w:color w:val="000000"/>
              </w:rPr>
            </w:pPr>
            <w:r>
              <w:rPr>
                <w:rFonts w:eastAsia="Arial" w:cs="Arial"/>
                <w:color w:val="000000"/>
              </w:rPr>
              <w:t>750</w:t>
            </w:r>
          </w:p>
        </w:tc>
        <w:tc>
          <w:tcPr>
            <w:tcW w:w="0" w:type="auto"/>
          </w:tcPr>
          <w:p w:rsidR="00C3092C" w:rsidRDefault="009E4979">
            <w:pPr>
              <w:pBdr>
                <w:top w:val="nil"/>
                <w:left w:val="nil"/>
                <w:bottom w:val="nil"/>
                <w:right w:val="nil"/>
                <w:between w:val="nil"/>
              </w:pBdr>
              <w:ind w:left="7"/>
              <w:jc w:val="center"/>
              <w:rPr>
                <w:rFonts w:eastAsia="Arial" w:cs="Arial"/>
                <w:color w:val="000000"/>
              </w:rPr>
            </w:pPr>
            <w:r>
              <w:rPr>
                <w:rFonts w:eastAsia="Arial" w:cs="Arial"/>
                <w:color w:val="000000"/>
              </w:rPr>
              <w:t>750</w:t>
            </w:r>
          </w:p>
        </w:tc>
      </w:tr>
      <w:tr w:rsidR="00C3092C" w:rsidTr="00A4473B">
        <w:trPr>
          <w:trHeight w:val="255"/>
        </w:trPr>
        <w:tc>
          <w:tcPr>
            <w:tcW w:w="0" w:type="auto"/>
          </w:tcPr>
          <w:p w:rsidR="00C3092C" w:rsidRDefault="00C3092C">
            <w:pPr>
              <w:pBdr>
                <w:top w:val="nil"/>
                <w:left w:val="nil"/>
                <w:bottom w:val="nil"/>
                <w:right w:val="nil"/>
                <w:between w:val="nil"/>
              </w:pBdr>
              <w:rPr>
                <w:rFonts w:ascii="Times New Roman" w:eastAsia="Times New Roman" w:hAnsi="Times New Roman" w:cs="Times New Roman"/>
                <w:color w:val="000000"/>
                <w:sz w:val="18"/>
                <w:szCs w:val="18"/>
              </w:rPr>
            </w:pPr>
          </w:p>
        </w:tc>
        <w:tc>
          <w:tcPr>
            <w:tcW w:w="0" w:type="auto"/>
          </w:tcPr>
          <w:p w:rsidR="00C3092C" w:rsidRDefault="009E4979">
            <w:pPr>
              <w:pBdr>
                <w:top w:val="nil"/>
                <w:left w:val="nil"/>
                <w:bottom w:val="nil"/>
                <w:right w:val="nil"/>
                <w:between w:val="nil"/>
              </w:pBdr>
              <w:spacing w:line="248" w:lineRule="auto"/>
              <w:ind w:left="107"/>
              <w:rPr>
                <w:rFonts w:eastAsia="Arial" w:cs="Arial"/>
                <w:b/>
                <w:color w:val="000000"/>
              </w:rPr>
            </w:pPr>
            <w:r>
              <w:rPr>
                <w:rFonts w:eastAsia="Arial" w:cs="Arial"/>
                <w:b/>
                <w:color w:val="000000"/>
              </w:rPr>
              <w:t>Equipo de la oficina</w:t>
            </w:r>
          </w:p>
        </w:tc>
        <w:tc>
          <w:tcPr>
            <w:tcW w:w="0" w:type="auto"/>
          </w:tcPr>
          <w:p w:rsidR="00C3092C" w:rsidRDefault="00C3092C">
            <w:pPr>
              <w:pBdr>
                <w:top w:val="nil"/>
                <w:left w:val="nil"/>
                <w:bottom w:val="nil"/>
                <w:right w:val="nil"/>
                <w:between w:val="nil"/>
              </w:pBdr>
              <w:rPr>
                <w:rFonts w:ascii="Times New Roman" w:eastAsia="Times New Roman" w:hAnsi="Times New Roman" w:cs="Times New Roman"/>
                <w:color w:val="000000"/>
                <w:sz w:val="18"/>
                <w:szCs w:val="18"/>
              </w:rPr>
            </w:pPr>
          </w:p>
        </w:tc>
        <w:tc>
          <w:tcPr>
            <w:tcW w:w="0" w:type="auto"/>
          </w:tcPr>
          <w:p w:rsidR="00C3092C" w:rsidRDefault="00C3092C">
            <w:pPr>
              <w:pBdr>
                <w:top w:val="nil"/>
                <w:left w:val="nil"/>
                <w:bottom w:val="nil"/>
                <w:right w:val="nil"/>
                <w:between w:val="nil"/>
              </w:pBdr>
              <w:rPr>
                <w:rFonts w:ascii="Times New Roman" w:eastAsia="Times New Roman" w:hAnsi="Times New Roman" w:cs="Times New Roman"/>
                <w:color w:val="000000"/>
                <w:sz w:val="18"/>
                <w:szCs w:val="18"/>
              </w:rPr>
            </w:pPr>
          </w:p>
        </w:tc>
      </w:tr>
      <w:tr w:rsidR="00C3092C" w:rsidTr="00A4473B">
        <w:trPr>
          <w:trHeight w:val="255"/>
        </w:trPr>
        <w:tc>
          <w:tcPr>
            <w:tcW w:w="0" w:type="auto"/>
          </w:tcPr>
          <w:p w:rsidR="00C3092C" w:rsidRDefault="002A7E1C" w:rsidP="007D4CB0">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0" w:type="auto"/>
          </w:tcPr>
          <w:p w:rsidR="00C3092C" w:rsidRDefault="009E4979">
            <w:pPr>
              <w:pBdr>
                <w:top w:val="nil"/>
                <w:left w:val="nil"/>
                <w:bottom w:val="nil"/>
                <w:right w:val="nil"/>
                <w:between w:val="nil"/>
              </w:pBdr>
              <w:spacing w:line="248" w:lineRule="auto"/>
              <w:ind w:left="170"/>
              <w:rPr>
                <w:rFonts w:eastAsia="Arial" w:cs="Arial"/>
                <w:color w:val="000000"/>
              </w:rPr>
            </w:pPr>
            <w:r>
              <w:t>Silla</w:t>
            </w:r>
          </w:p>
        </w:tc>
        <w:tc>
          <w:tcPr>
            <w:tcW w:w="0" w:type="auto"/>
          </w:tcPr>
          <w:p w:rsidR="00C3092C" w:rsidRDefault="009E4979">
            <w:pPr>
              <w:pBdr>
                <w:top w:val="nil"/>
                <w:left w:val="nil"/>
                <w:bottom w:val="nil"/>
                <w:right w:val="nil"/>
                <w:between w:val="nil"/>
              </w:pBdr>
              <w:spacing w:line="248" w:lineRule="auto"/>
              <w:ind w:left="6" w:right="3"/>
              <w:jc w:val="center"/>
              <w:rPr>
                <w:rFonts w:eastAsia="Arial" w:cs="Arial"/>
                <w:color w:val="000000"/>
              </w:rPr>
            </w:pPr>
            <w:r>
              <w:t>30</w:t>
            </w:r>
          </w:p>
        </w:tc>
        <w:tc>
          <w:tcPr>
            <w:tcW w:w="0" w:type="auto"/>
          </w:tcPr>
          <w:p w:rsidR="00C3092C" w:rsidRDefault="009E4979">
            <w:pPr>
              <w:pBdr>
                <w:top w:val="nil"/>
                <w:left w:val="nil"/>
                <w:bottom w:val="nil"/>
                <w:right w:val="nil"/>
                <w:between w:val="nil"/>
              </w:pBdr>
              <w:spacing w:line="248" w:lineRule="auto"/>
              <w:ind w:left="7"/>
              <w:jc w:val="center"/>
              <w:rPr>
                <w:rFonts w:eastAsia="Arial" w:cs="Arial"/>
                <w:color w:val="000000"/>
              </w:rPr>
            </w:pPr>
            <w:r>
              <w:t>3</w:t>
            </w:r>
            <w:r>
              <w:rPr>
                <w:rFonts w:eastAsia="Arial" w:cs="Arial"/>
                <w:color w:val="000000"/>
              </w:rPr>
              <w:t>0</w:t>
            </w:r>
          </w:p>
        </w:tc>
      </w:tr>
      <w:tr w:rsidR="00C3092C" w:rsidTr="00A4473B">
        <w:trPr>
          <w:trHeight w:val="255"/>
        </w:trPr>
        <w:tc>
          <w:tcPr>
            <w:tcW w:w="0" w:type="auto"/>
          </w:tcPr>
          <w:p w:rsidR="00C3092C" w:rsidRDefault="002A7E1C" w:rsidP="007D4CB0">
            <w:pPr>
              <w:pBdr>
                <w:top w:val="nil"/>
                <w:left w:val="nil"/>
                <w:bottom w:val="nil"/>
                <w:right w:val="nil"/>
                <w:between w:val="nil"/>
              </w:pBd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0" w:type="auto"/>
          </w:tcPr>
          <w:p w:rsidR="00C3092C" w:rsidRDefault="009E4979">
            <w:pPr>
              <w:pBdr>
                <w:top w:val="nil"/>
                <w:left w:val="nil"/>
                <w:bottom w:val="nil"/>
                <w:right w:val="nil"/>
                <w:between w:val="nil"/>
              </w:pBdr>
              <w:spacing w:line="248" w:lineRule="auto"/>
              <w:ind w:left="170"/>
              <w:rPr>
                <w:rFonts w:eastAsia="Arial" w:cs="Arial"/>
                <w:color w:val="000000"/>
              </w:rPr>
            </w:pPr>
            <w:r>
              <w:t>Escritorio</w:t>
            </w:r>
          </w:p>
        </w:tc>
        <w:tc>
          <w:tcPr>
            <w:tcW w:w="0" w:type="auto"/>
          </w:tcPr>
          <w:p w:rsidR="00C3092C" w:rsidRDefault="009E4979">
            <w:pPr>
              <w:pBdr>
                <w:top w:val="nil"/>
                <w:left w:val="nil"/>
                <w:bottom w:val="nil"/>
                <w:right w:val="nil"/>
                <w:between w:val="nil"/>
              </w:pBdr>
              <w:spacing w:line="248" w:lineRule="auto"/>
              <w:ind w:left="6" w:right="3"/>
              <w:jc w:val="center"/>
              <w:rPr>
                <w:rFonts w:eastAsia="Arial" w:cs="Arial"/>
                <w:color w:val="000000"/>
              </w:rPr>
            </w:pPr>
            <w:r>
              <w:t>50</w:t>
            </w:r>
          </w:p>
        </w:tc>
        <w:tc>
          <w:tcPr>
            <w:tcW w:w="0" w:type="auto"/>
          </w:tcPr>
          <w:p w:rsidR="00C3092C" w:rsidRDefault="009E4979">
            <w:pPr>
              <w:pBdr>
                <w:top w:val="nil"/>
                <w:left w:val="nil"/>
                <w:bottom w:val="nil"/>
                <w:right w:val="nil"/>
                <w:between w:val="nil"/>
              </w:pBdr>
              <w:spacing w:line="248" w:lineRule="auto"/>
              <w:ind w:left="7"/>
              <w:jc w:val="center"/>
              <w:rPr>
                <w:rFonts w:eastAsia="Arial" w:cs="Arial"/>
                <w:color w:val="000000"/>
              </w:rPr>
            </w:pPr>
            <w:r>
              <w:t>50</w:t>
            </w:r>
          </w:p>
        </w:tc>
      </w:tr>
      <w:tr w:rsidR="00C3092C" w:rsidTr="00A4473B">
        <w:trPr>
          <w:trHeight w:val="255"/>
        </w:trPr>
        <w:tc>
          <w:tcPr>
            <w:tcW w:w="0" w:type="auto"/>
          </w:tcPr>
          <w:p w:rsidR="00C3092C" w:rsidRDefault="00C3092C">
            <w:pPr>
              <w:pBdr>
                <w:top w:val="nil"/>
                <w:left w:val="nil"/>
                <w:bottom w:val="nil"/>
                <w:right w:val="nil"/>
                <w:between w:val="nil"/>
              </w:pBdr>
              <w:rPr>
                <w:rFonts w:ascii="Times New Roman" w:eastAsia="Times New Roman" w:hAnsi="Times New Roman" w:cs="Times New Roman"/>
                <w:color w:val="000000"/>
                <w:sz w:val="18"/>
                <w:szCs w:val="18"/>
              </w:rPr>
            </w:pPr>
          </w:p>
        </w:tc>
        <w:tc>
          <w:tcPr>
            <w:tcW w:w="0" w:type="auto"/>
          </w:tcPr>
          <w:p w:rsidR="00C3092C" w:rsidRDefault="009E4979">
            <w:pPr>
              <w:pBdr>
                <w:top w:val="nil"/>
                <w:left w:val="nil"/>
                <w:bottom w:val="nil"/>
                <w:right w:val="nil"/>
                <w:between w:val="nil"/>
              </w:pBdr>
              <w:spacing w:line="248" w:lineRule="auto"/>
              <w:ind w:left="107"/>
              <w:rPr>
                <w:rFonts w:eastAsia="Arial" w:cs="Arial"/>
                <w:b/>
                <w:color w:val="000000"/>
              </w:rPr>
            </w:pPr>
            <w:r>
              <w:rPr>
                <w:rFonts w:eastAsia="Arial" w:cs="Arial"/>
                <w:b/>
                <w:color w:val="000000"/>
              </w:rPr>
              <w:t>Software</w:t>
            </w:r>
          </w:p>
        </w:tc>
        <w:tc>
          <w:tcPr>
            <w:tcW w:w="0" w:type="auto"/>
          </w:tcPr>
          <w:p w:rsidR="00C3092C" w:rsidRDefault="00C3092C">
            <w:pPr>
              <w:pBdr>
                <w:top w:val="nil"/>
                <w:left w:val="nil"/>
                <w:bottom w:val="nil"/>
                <w:right w:val="nil"/>
                <w:between w:val="nil"/>
              </w:pBdr>
              <w:rPr>
                <w:rFonts w:ascii="Times New Roman" w:eastAsia="Times New Roman" w:hAnsi="Times New Roman" w:cs="Times New Roman"/>
                <w:color w:val="000000"/>
                <w:sz w:val="18"/>
                <w:szCs w:val="18"/>
              </w:rPr>
            </w:pPr>
          </w:p>
        </w:tc>
        <w:tc>
          <w:tcPr>
            <w:tcW w:w="0" w:type="auto"/>
          </w:tcPr>
          <w:p w:rsidR="00C3092C" w:rsidRDefault="00C3092C">
            <w:pPr>
              <w:pBdr>
                <w:top w:val="nil"/>
                <w:left w:val="nil"/>
                <w:bottom w:val="nil"/>
                <w:right w:val="nil"/>
                <w:between w:val="nil"/>
              </w:pBdr>
              <w:rPr>
                <w:rFonts w:ascii="Times New Roman" w:eastAsia="Times New Roman" w:hAnsi="Times New Roman" w:cs="Times New Roman"/>
                <w:color w:val="000000"/>
                <w:sz w:val="18"/>
                <w:szCs w:val="18"/>
              </w:rPr>
            </w:pPr>
          </w:p>
        </w:tc>
      </w:tr>
      <w:tr w:rsidR="00C3092C" w:rsidTr="00A4473B">
        <w:trPr>
          <w:trHeight w:val="239"/>
        </w:trPr>
        <w:tc>
          <w:tcPr>
            <w:tcW w:w="0" w:type="auto"/>
          </w:tcPr>
          <w:p w:rsidR="00C3092C" w:rsidRDefault="009E4979" w:rsidP="007D4CB0">
            <w:pPr>
              <w:pBdr>
                <w:top w:val="nil"/>
                <w:left w:val="nil"/>
                <w:bottom w:val="nil"/>
                <w:right w:val="nil"/>
                <w:between w:val="nil"/>
              </w:pBdr>
              <w:spacing w:line="232" w:lineRule="auto"/>
              <w:ind w:left="107"/>
              <w:jc w:val="center"/>
              <w:rPr>
                <w:rFonts w:eastAsia="Arial" w:cs="Arial"/>
                <w:color w:val="000000"/>
              </w:rPr>
            </w:pPr>
            <w:r>
              <w:rPr>
                <w:rFonts w:eastAsia="Arial" w:cs="Arial"/>
                <w:color w:val="000000"/>
              </w:rPr>
              <w:t>1</w:t>
            </w:r>
          </w:p>
        </w:tc>
        <w:tc>
          <w:tcPr>
            <w:tcW w:w="0" w:type="auto"/>
          </w:tcPr>
          <w:p w:rsidR="00C3092C" w:rsidRDefault="009E4979">
            <w:pPr>
              <w:pBdr>
                <w:top w:val="nil"/>
                <w:left w:val="nil"/>
                <w:bottom w:val="nil"/>
                <w:right w:val="nil"/>
                <w:between w:val="nil"/>
              </w:pBdr>
              <w:spacing w:line="232" w:lineRule="auto"/>
              <w:ind w:left="107"/>
              <w:rPr>
                <w:rFonts w:eastAsia="Arial" w:cs="Arial"/>
                <w:color w:val="000000"/>
              </w:rPr>
            </w:pPr>
            <w:r>
              <w:rPr>
                <w:rFonts w:eastAsia="Arial" w:cs="Arial"/>
                <w:color w:val="000000"/>
              </w:rPr>
              <w:t>Sistema operativo Windows 11PRO</w:t>
            </w:r>
          </w:p>
        </w:tc>
        <w:tc>
          <w:tcPr>
            <w:tcW w:w="0" w:type="auto"/>
          </w:tcPr>
          <w:p w:rsidR="00C3092C" w:rsidRDefault="009E4979">
            <w:pPr>
              <w:pBdr>
                <w:top w:val="nil"/>
                <w:left w:val="nil"/>
                <w:bottom w:val="nil"/>
                <w:right w:val="nil"/>
                <w:between w:val="nil"/>
              </w:pBdr>
              <w:spacing w:line="232" w:lineRule="auto"/>
              <w:ind w:left="6" w:right="1"/>
              <w:jc w:val="center"/>
              <w:rPr>
                <w:rFonts w:eastAsia="Arial" w:cs="Arial"/>
                <w:color w:val="000000"/>
              </w:rPr>
            </w:pPr>
            <w:r>
              <w:rPr>
                <w:rFonts w:eastAsia="Arial" w:cs="Arial"/>
                <w:color w:val="000000"/>
              </w:rPr>
              <w:t>75</w:t>
            </w:r>
          </w:p>
        </w:tc>
        <w:tc>
          <w:tcPr>
            <w:tcW w:w="0" w:type="auto"/>
          </w:tcPr>
          <w:p w:rsidR="00C3092C" w:rsidRDefault="009E4979">
            <w:pPr>
              <w:pBdr>
                <w:top w:val="nil"/>
                <w:left w:val="nil"/>
                <w:bottom w:val="nil"/>
                <w:right w:val="nil"/>
                <w:between w:val="nil"/>
              </w:pBdr>
              <w:spacing w:line="232" w:lineRule="auto"/>
              <w:ind w:left="7" w:right="2"/>
              <w:jc w:val="center"/>
              <w:rPr>
                <w:rFonts w:eastAsia="Arial" w:cs="Arial"/>
                <w:color w:val="000000"/>
              </w:rPr>
            </w:pPr>
            <w:r>
              <w:rPr>
                <w:rFonts w:eastAsia="Arial" w:cs="Arial"/>
                <w:color w:val="000000"/>
              </w:rPr>
              <w:t>75</w:t>
            </w:r>
          </w:p>
        </w:tc>
      </w:tr>
      <w:tr w:rsidR="00C3092C" w:rsidTr="00A4473B">
        <w:trPr>
          <w:trHeight w:val="242"/>
        </w:trPr>
        <w:tc>
          <w:tcPr>
            <w:tcW w:w="0" w:type="auto"/>
          </w:tcPr>
          <w:p w:rsidR="00C3092C" w:rsidRDefault="009E4979" w:rsidP="007D4CB0">
            <w:pPr>
              <w:pBdr>
                <w:top w:val="nil"/>
                <w:left w:val="nil"/>
                <w:bottom w:val="nil"/>
                <w:right w:val="nil"/>
                <w:between w:val="nil"/>
              </w:pBdr>
              <w:spacing w:before="2" w:line="232" w:lineRule="auto"/>
              <w:ind w:left="107"/>
              <w:jc w:val="center"/>
              <w:rPr>
                <w:rFonts w:eastAsia="Arial" w:cs="Arial"/>
                <w:color w:val="000000"/>
              </w:rPr>
            </w:pPr>
            <w:r>
              <w:rPr>
                <w:rFonts w:eastAsia="Arial" w:cs="Arial"/>
                <w:color w:val="000000"/>
              </w:rPr>
              <w:t>1</w:t>
            </w:r>
          </w:p>
        </w:tc>
        <w:tc>
          <w:tcPr>
            <w:tcW w:w="0" w:type="auto"/>
          </w:tcPr>
          <w:p w:rsidR="00C3092C" w:rsidRDefault="009E4979">
            <w:pPr>
              <w:pBdr>
                <w:top w:val="nil"/>
                <w:left w:val="nil"/>
                <w:bottom w:val="nil"/>
                <w:right w:val="nil"/>
                <w:between w:val="nil"/>
              </w:pBdr>
              <w:spacing w:before="2" w:line="232" w:lineRule="auto"/>
              <w:ind w:left="107"/>
              <w:rPr>
                <w:rFonts w:eastAsia="Arial" w:cs="Arial"/>
                <w:color w:val="000000"/>
              </w:rPr>
            </w:pPr>
            <w:r>
              <w:rPr>
                <w:rFonts w:eastAsia="Arial" w:cs="Arial"/>
                <w:color w:val="000000"/>
              </w:rPr>
              <w:t xml:space="preserve">Visual Studio </w:t>
            </w:r>
            <w:proofErr w:type="spellStart"/>
            <w:r>
              <w:rPr>
                <w:rFonts w:eastAsia="Arial" w:cs="Arial"/>
                <w:color w:val="000000"/>
              </w:rPr>
              <w:t>Code</w:t>
            </w:r>
            <w:proofErr w:type="spellEnd"/>
          </w:p>
        </w:tc>
        <w:tc>
          <w:tcPr>
            <w:tcW w:w="0" w:type="auto"/>
          </w:tcPr>
          <w:p w:rsidR="00C3092C" w:rsidRDefault="009E4979">
            <w:pPr>
              <w:pBdr>
                <w:top w:val="nil"/>
                <w:left w:val="nil"/>
                <w:bottom w:val="nil"/>
                <w:right w:val="nil"/>
                <w:between w:val="nil"/>
              </w:pBdr>
              <w:spacing w:before="2" w:line="232" w:lineRule="auto"/>
              <w:ind w:left="6" w:right="3"/>
              <w:jc w:val="center"/>
              <w:rPr>
                <w:rFonts w:eastAsia="Arial" w:cs="Arial"/>
                <w:color w:val="000000"/>
              </w:rPr>
            </w:pPr>
            <w:r>
              <w:rPr>
                <w:rFonts w:eastAsia="Arial" w:cs="Arial"/>
                <w:color w:val="000000"/>
              </w:rPr>
              <w:t>0</w:t>
            </w:r>
          </w:p>
        </w:tc>
        <w:tc>
          <w:tcPr>
            <w:tcW w:w="0" w:type="auto"/>
          </w:tcPr>
          <w:p w:rsidR="00C3092C" w:rsidRDefault="009E4979">
            <w:pPr>
              <w:pBdr>
                <w:top w:val="nil"/>
                <w:left w:val="nil"/>
                <w:bottom w:val="nil"/>
                <w:right w:val="nil"/>
                <w:between w:val="nil"/>
              </w:pBdr>
              <w:spacing w:before="2" w:line="232" w:lineRule="auto"/>
              <w:ind w:left="7"/>
              <w:jc w:val="center"/>
              <w:rPr>
                <w:rFonts w:eastAsia="Arial" w:cs="Arial"/>
                <w:color w:val="000000"/>
              </w:rPr>
            </w:pPr>
            <w:r>
              <w:rPr>
                <w:rFonts w:eastAsia="Arial" w:cs="Arial"/>
                <w:color w:val="000000"/>
              </w:rPr>
              <w:t>0</w:t>
            </w:r>
          </w:p>
        </w:tc>
      </w:tr>
      <w:tr w:rsidR="00C3092C" w:rsidTr="00A4473B">
        <w:trPr>
          <w:trHeight w:val="262"/>
        </w:trPr>
        <w:tc>
          <w:tcPr>
            <w:tcW w:w="0" w:type="auto"/>
          </w:tcPr>
          <w:p w:rsidR="00C3092C" w:rsidRDefault="009E4979" w:rsidP="007D4CB0">
            <w:pPr>
              <w:pBdr>
                <w:top w:val="nil"/>
                <w:left w:val="nil"/>
                <w:bottom w:val="nil"/>
                <w:right w:val="nil"/>
                <w:between w:val="nil"/>
              </w:pBdr>
              <w:ind w:left="107"/>
              <w:jc w:val="center"/>
              <w:rPr>
                <w:rFonts w:eastAsia="Arial" w:cs="Arial"/>
                <w:color w:val="000000"/>
              </w:rPr>
            </w:pPr>
            <w:r>
              <w:rPr>
                <w:rFonts w:eastAsia="Arial" w:cs="Arial"/>
                <w:color w:val="000000"/>
              </w:rPr>
              <w:t>1</w:t>
            </w:r>
          </w:p>
        </w:tc>
        <w:tc>
          <w:tcPr>
            <w:tcW w:w="0" w:type="auto"/>
          </w:tcPr>
          <w:p w:rsidR="00C3092C" w:rsidRDefault="009E4979">
            <w:pPr>
              <w:pBdr>
                <w:top w:val="nil"/>
                <w:left w:val="nil"/>
                <w:bottom w:val="nil"/>
                <w:right w:val="nil"/>
                <w:between w:val="nil"/>
              </w:pBdr>
              <w:ind w:left="107"/>
              <w:rPr>
                <w:rFonts w:eastAsia="Arial" w:cs="Arial"/>
                <w:color w:val="000000"/>
              </w:rPr>
            </w:pPr>
            <w:r>
              <w:t>Ubuntu</w:t>
            </w:r>
          </w:p>
        </w:tc>
        <w:tc>
          <w:tcPr>
            <w:tcW w:w="0" w:type="auto"/>
          </w:tcPr>
          <w:p w:rsidR="00C3092C" w:rsidRDefault="009E4979">
            <w:pPr>
              <w:pBdr>
                <w:top w:val="nil"/>
                <w:left w:val="nil"/>
                <w:bottom w:val="nil"/>
                <w:right w:val="nil"/>
                <w:between w:val="nil"/>
              </w:pBdr>
              <w:ind w:left="6" w:right="3"/>
              <w:jc w:val="center"/>
              <w:rPr>
                <w:rFonts w:eastAsia="Arial" w:cs="Arial"/>
                <w:color w:val="000000"/>
              </w:rPr>
            </w:pPr>
            <w:r>
              <w:rPr>
                <w:rFonts w:eastAsia="Arial" w:cs="Arial"/>
                <w:color w:val="000000"/>
              </w:rPr>
              <w:t>0</w:t>
            </w:r>
          </w:p>
        </w:tc>
        <w:tc>
          <w:tcPr>
            <w:tcW w:w="0" w:type="auto"/>
          </w:tcPr>
          <w:p w:rsidR="00C3092C" w:rsidRDefault="009E4979">
            <w:pPr>
              <w:pBdr>
                <w:top w:val="nil"/>
                <w:left w:val="nil"/>
                <w:bottom w:val="nil"/>
                <w:right w:val="nil"/>
                <w:between w:val="nil"/>
              </w:pBdr>
              <w:ind w:left="7"/>
              <w:jc w:val="center"/>
              <w:rPr>
                <w:rFonts w:eastAsia="Arial" w:cs="Arial"/>
                <w:color w:val="000000"/>
              </w:rPr>
            </w:pPr>
            <w:r>
              <w:rPr>
                <w:rFonts w:eastAsia="Arial" w:cs="Arial"/>
                <w:color w:val="000000"/>
              </w:rPr>
              <w:t>0</w:t>
            </w:r>
          </w:p>
        </w:tc>
      </w:tr>
      <w:tr w:rsidR="00C3092C" w:rsidTr="00A4473B">
        <w:trPr>
          <w:trHeight w:val="262"/>
        </w:trPr>
        <w:tc>
          <w:tcPr>
            <w:tcW w:w="0" w:type="auto"/>
          </w:tcPr>
          <w:p w:rsidR="00C3092C" w:rsidRDefault="009E4979" w:rsidP="007D4CB0">
            <w:pPr>
              <w:pBdr>
                <w:top w:val="nil"/>
                <w:left w:val="nil"/>
                <w:bottom w:val="nil"/>
                <w:right w:val="nil"/>
                <w:between w:val="nil"/>
              </w:pBdr>
              <w:ind w:left="107"/>
              <w:jc w:val="center"/>
              <w:rPr>
                <w:rFonts w:eastAsia="Arial" w:cs="Arial"/>
                <w:color w:val="000000"/>
              </w:rPr>
            </w:pPr>
            <w:r>
              <w:t>1</w:t>
            </w:r>
          </w:p>
        </w:tc>
        <w:tc>
          <w:tcPr>
            <w:tcW w:w="0" w:type="auto"/>
          </w:tcPr>
          <w:p w:rsidR="00C3092C" w:rsidRDefault="009E4979">
            <w:pPr>
              <w:pBdr>
                <w:top w:val="nil"/>
                <w:left w:val="nil"/>
                <w:bottom w:val="nil"/>
                <w:right w:val="nil"/>
                <w:between w:val="nil"/>
              </w:pBdr>
              <w:ind w:left="107"/>
            </w:pPr>
            <w:proofErr w:type="spellStart"/>
            <w:r>
              <w:t>Docker</w:t>
            </w:r>
            <w:proofErr w:type="spellEnd"/>
          </w:p>
        </w:tc>
        <w:tc>
          <w:tcPr>
            <w:tcW w:w="0" w:type="auto"/>
          </w:tcPr>
          <w:p w:rsidR="00C3092C" w:rsidRDefault="009E4979">
            <w:pPr>
              <w:pBdr>
                <w:top w:val="nil"/>
                <w:left w:val="nil"/>
                <w:bottom w:val="nil"/>
                <w:right w:val="nil"/>
                <w:between w:val="nil"/>
              </w:pBdr>
              <w:ind w:left="6" w:right="3"/>
              <w:jc w:val="center"/>
              <w:rPr>
                <w:rFonts w:eastAsia="Arial" w:cs="Arial"/>
                <w:color w:val="000000"/>
              </w:rPr>
            </w:pPr>
            <w:r>
              <w:t>0</w:t>
            </w:r>
          </w:p>
        </w:tc>
        <w:tc>
          <w:tcPr>
            <w:tcW w:w="0" w:type="auto"/>
          </w:tcPr>
          <w:p w:rsidR="00C3092C" w:rsidRDefault="009E4979">
            <w:pPr>
              <w:pBdr>
                <w:top w:val="nil"/>
                <w:left w:val="nil"/>
                <w:bottom w:val="nil"/>
                <w:right w:val="nil"/>
                <w:between w:val="nil"/>
              </w:pBdr>
              <w:ind w:left="7"/>
              <w:jc w:val="center"/>
              <w:rPr>
                <w:rFonts w:eastAsia="Arial" w:cs="Arial"/>
                <w:color w:val="000000"/>
              </w:rPr>
            </w:pPr>
            <w:r>
              <w:t>0</w:t>
            </w:r>
          </w:p>
        </w:tc>
      </w:tr>
      <w:tr w:rsidR="00C3092C" w:rsidTr="00A4473B">
        <w:trPr>
          <w:trHeight w:val="262"/>
        </w:trPr>
        <w:tc>
          <w:tcPr>
            <w:tcW w:w="0" w:type="auto"/>
          </w:tcPr>
          <w:p w:rsidR="00C3092C" w:rsidRDefault="009E4979" w:rsidP="007D4CB0">
            <w:pPr>
              <w:pBdr>
                <w:top w:val="nil"/>
                <w:left w:val="nil"/>
                <w:bottom w:val="nil"/>
                <w:right w:val="nil"/>
                <w:between w:val="nil"/>
              </w:pBdr>
              <w:ind w:left="107"/>
              <w:jc w:val="center"/>
              <w:rPr>
                <w:rFonts w:eastAsia="Arial" w:cs="Arial"/>
                <w:color w:val="000000"/>
              </w:rPr>
            </w:pPr>
            <w:r>
              <w:rPr>
                <w:rFonts w:eastAsia="Arial" w:cs="Arial"/>
                <w:color w:val="000000"/>
              </w:rPr>
              <w:lastRenderedPageBreak/>
              <w:t>1</w:t>
            </w:r>
          </w:p>
        </w:tc>
        <w:tc>
          <w:tcPr>
            <w:tcW w:w="0" w:type="auto"/>
          </w:tcPr>
          <w:p w:rsidR="00C3092C" w:rsidRDefault="009E4979">
            <w:pPr>
              <w:pBdr>
                <w:top w:val="nil"/>
                <w:left w:val="nil"/>
                <w:bottom w:val="nil"/>
                <w:right w:val="nil"/>
                <w:between w:val="nil"/>
              </w:pBdr>
              <w:ind w:left="107"/>
              <w:rPr>
                <w:rFonts w:eastAsia="Arial" w:cs="Arial"/>
                <w:color w:val="000000"/>
              </w:rPr>
            </w:pPr>
            <w:proofErr w:type="spellStart"/>
            <w:r>
              <w:rPr>
                <w:rFonts w:eastAsia="Arial" w:cs="Arial"/>
                <w:color w:val="000000"/>
              </w:rPr>
              <w:t>Dbeaver-</w:t>
            </w:r>
            <w:r>
              <w:t>postgres</w:t>
            </w:r>
            <w:proofErr w:type="spellEnd"/>
          </w:p>
        </w:tc>
        <w:tc>
          <w:tcPr>
            <w:tcW w:w="0" w:type="auto"/>
          </w:tcPr>
          <w:p w:rsidR="00C3092C" w:rsidRDefault="009E4979">
            <w:pPr>
              <w:pBdr>
                <w:top w:val="nil"/>
                <w:left w:val="nil"/>
                <w:bottom w:val="nil"/>
                <w:right w:val="nil"/>
                <w:between w:val="nil"/>
              </w:pBdr>
              <w:ind w:left="6" w:right="3"/>
              <w:jc w:val="center"/>
              <w:rPr>
                <w:rFonts w:eastAsia="Arial" w:cs="Arial"/>
                <w:color w:val="000000"/>
              </w:rPr>
            </w:pPr>
            <w:r>
              <w:rPr>
                <w:rFonts w:eastAsia="Arial" w:cs="Arial"/>
                <w:color w:val="000000"/>
              </w:rPr>
              <w:t>0</w:t>
            </w:r>
          </w:p>
        </w:tc>
        <w:tc>
          <w:tcPr>
            <w:tcW w:w="0" w:type="auto"/>
          </w:tcPr>
          <w:p w:rsidR="00C3092C" w:rsidRDefault="009E4979">
            <w:pPr>
              <w:pBdr>
                <w:top w:val="nil"/>
                <w:left w:val="nil"/>
                <w:bottom w:val="nil"/>
                <w:right w:val="nil"/>
                <w:between w:val="nil"/>
              </w:pBdr>
              <w:ind w:left="7"/>
              <w:jc w:val="center"/>
              <w:rPr>
                <w:rFonts w:eastAsia="Arial" w:cs="Arial"/>
                <w:color w:val="000000"/>
              </w:rPr>
            </w:pPr>
            <w:r>
              <w:rPr>
                <w:rFonts w:eastAsia="Arial" w:cs="Arial"/>
                <w:color w:val="000000"/>
              </w:rPr>
              <w:t>0</w:t>
            </w:r>
          </w:p>
        </w:tc>
      </w:tr>
      <w:tr w:rsidR="00C3092C" w:rsidTr="00A4473B">
        <w:trPr>
          <w:trHeight w:val="265"/>
        </w:trPr>
        <w:tc>
          <w:tcPr>
            <w:tcW w:w="0" w:type="auto"/>
          </w:tcPr>
          <w:p w:rsidR="00C3092C" w:rsidRDefault="00C3092C">
            <w:pPr>
              <w:pBdr>
                <w:top w:val="nil"/>
                <w:left w:val="nil"/>
                <w:bottom w:val="nil"/>
                <w:right w:val="nil"/>
                <w:between w:val="nil"/>
              </w:pBdr>
              <w:rPr>
                <w:rFonts w:ascii="Times New Roman" w:eastAsia="Times New Roman" w:hAnsi="Times New Roman" w:cs="Times New Roman"/>
                <w:color w:val="000000"/>
                <w:sz w:val="20"/>
                <w:szCs w:val="20"/>
              </w:rPr>
            </w:pPr>
          </w:p>
        </w:tc>
        <w:tc>
          <w:tcPr>
            <w:tcW w:w="0" w:type="auto"/>
          </w:tcPr>
          <w:p w:rsidR="00C3092C" w:rsidRDefault="00C3092C">
            <w:pPr>
              <w:pBdr>
                <w:top w:val="nil"/>
                <w:left w:val="nil"/>
                <w:bottom w:val="nil"/>
                <w:right w:val="nil"/>
                <w:between w:val="nil"/>
              </w:pBdr>
              <w:rPr>
                <w:rFonts w:ascii="Times New Roman" w:eastAsia="Times New Roman" w:hAnsi="Times New Roman" w:cs="Times New Roman"/>
                <w:color w:val="000000"/>
                <w:sz w:val="20"/>
                <w:szCs w:val="20"/>
              </w:rPr>
            </w:pPr>
          </w:p>
        </w:tc>
        <w:tc>
          <w:tcPr>
            <w:tcW w:w="0" w:type="auto"/>
          </w:tcPr>
          <w:p w:rsidR="00C3092C" w:rsidRDefault="009E4979">
            <w:pPr>
              <w:pBdr>
                <w:top w:val="nil"/>
                <w:left w:val="nil"/>
                <w:bottom w:val="nil"/>
                <w:right w:val="nil"/>
                <w:between w:val="nil"/>
              </w:pBdr>
              <w:ind w:left="6"/>
              <w:jc w:val="center"/>
              <w:rPr>
                <w:rFonts w:eastAsia="Arial" w:cs="Arial"/>
                <w:color w:val="000000"/>
              </w:rPr>
            </w:pPr>
            <w:r>
              <w:rPr>
                <w:rFonts w:eastAsia="Arial" w:cs="Arial"/>
                <w:color w:val="000000"/>
              </w:rPr>
              <w:t>Total</w:t>
            </w:r>
          </w:p>
        </w:tc>
        <w:tc>
          <w:tcPr>
            <w:tcW w:w="0" w:type="auto"/>
          </w:tcPr>
          <w:p w:rsidR="00C3092C" w:rsidRDefault="007D4CB0">
            <w:pPr>
              <w:pBdr>
                <w:top w:val="nil"/>
                <w:left w:val="nil"/>
                <w:bottom w:val="nil"/>
                <w:right w:val="nil"/>
                <w:between w:val="nil"/>
              </w:pBdr>
              <w:ind w:left="7"/>
              <w:jc w:val="center"/>
              <w:rPr>
                <w:rFonts w:eastAsia="Arial" w:cs="Arial"/>
                <w:color w:val="000000"/>
              </w:rPr>
            </w:pPr>
            <w:r>
              <w:rPr>
                <w:rFonts w:eastAsia="Arial" w:cs="Arial"/>
                <w:color w:val="000000"/>
              </w:rPr>
              <w:t>905</w:t>
            </w:r>
          </w:p>
        </w:tc>
      </w:tr>
    </w:tbl>
    <w:p w:rsidR="00353652" w:rsidRDefault="009E4979" w:rsidP="00682EA1">
      <w:pPr>
        <w:pBdr>
          <w:top w:val="nil"/>
          <w:left w:val="nil"/>
          <w:bottom w:val="nil"/>
          <w:right w:val="nil"/>
          <w:between w:val="nil"/>
        </w:pBdr>
        <w:spacing w:before="5"/>
        <w:ind w:left="23"/>
        <w:rPr>
          <w:rFonts w:eastAsia="Arial" w:cs="Arial"/>
          <w:color w:val="000000"/>
          <w:sz w:val="24"/>
          <w:szCs w:val="24"/>
        </w:rPr>
      </w:pPr>
      <w:r>
        <w:rPr>
          <w:rFonts w:eastAsia="Arial" w:cs="Arial"/>
          <w:color w:val="000000"/>
          <w:sz w:val="24"/>
          <w:szCs w:val="24"/>
        </w:rPr>
        <w:t>Tabla 2 Presupuesto del proyecto</w:t>
      </w:r>
    </w:p>
    <w:p w:rsidR="00E45997" w:rsidRDefault="00E45997" w:rsidP="00682EA1">
      <w:pPr>
        <w:pBdr>
          <w:top w:val="nil"/>
          <w:left w:val="nil"/>
          <w:bottom w:val="nil"/>
          <w:right w:val="nil"/>
          <w:between w:val="nil"/>
        </w:pBdr>
        <w:spacing w:before="5"/>
        <w:ind w:left="23"/>
        <w:rPr>
          <w:rFonts w:eastAsia="Arial" w:cs="Arial"/>
          <w:color w:val="000000"/>
          <w:sz w:val="24"/>
          <w:szCs w:val="24"/>
        </w:rPr>
      </w:pPr>
    </w:p>
    <w:p w:rsidR="00353652" w:rsidRDefault="00353652" w:rsidP="00353652">
      <w:pPr>
        <w:pStyle w:val="Ttulo2"/>
        <w:numPr>
          <w:ilvl w:val="1"/>
          <w:numId w:val="8"/>
        </w:numPr>
        <w:tabs>
          <w:tab w:val="left" w:pos="489"/>
        </w:tabs>
        <w:spacing w:before="68"/>
        <w:ind w:left="489" w:hanging="466"/>
      </w:pPr>
      <w:r>
        <w:t>Fundación con Cristo</w:t>
      </w:r>
    </w:p>
    <w:p w:rsidR="00353652" w:rsidRDefault="00353652" w:rsidP="00353652">
      <w:pPr>
        <w:pStyle w:val="Ttulo2"/>
        <w:numPr>
          <w:ilvl w:val="2"/>
          <w:numId w:val="8"/>
        </w:numPr>
        <w:tabs>
          <w:tab w:val="left" w:pos="721"/>
        </w:tabs>
        <w:spacing w:before="167"/>
        <w:ind w:left="721" w:hanging="698"/>
      </w:pPr>
      <w:bookmarkStart w:id="13" w:name="_heading=h.lnxbz9" w:colFirst="0" w:colLast="0"/>
      <w:bookmarkEnd w:id="13"/>
      <w:r>
        <w:t>Tutor Empresarial</w:t>
      </w:r>
    </w:p>
    <w:p w:rsidR="00353652" w:rsidRDefault="00353652" w:rsidP="00353652">
      <w:pPr>
        <w:pBdr>
          <w:top w:val="nil"/>
          <w:left w:val="nil"/>
          <w:bottom w:val="nil"/>
          <w:right w:val="nil"/>
          <w:between w:val="nil"/>
        </w:pBdr>
        <w:spacing w:before="129"/>
        <w:ind w:left="23"/>
        <w:rPr>
          <w:rFonts w:eastAsia="Arial" w:cs="Arial"/>
          <w:color w:val="000000"/>
          <w:sz w:val="24"/>
          <w:szCs w:val="24"/>
        </w:rPr>
      </w:pPr>
      <w:r>
        <w:rPr>
          <w:sz w:val="24"/>
          <w:szCs w:val="24"/>
        </w:rPr>
        <w:t>Ing. José Alberto Sancho Arias</w:t>
      </w:r>
    </w:p>
    <w:p w:rsidR="00353652" w:rsidRDefault="00353652" w:rsidP="00353652">
      <w:pPr>
        <w:pStyle w:val="Ttulo2"/>
        <w:numPr>
          <w:ilvl w:val="3"/>
          <w:numId w:val="8"/>
        </w:numPr>
        <w:tabs>
          <w:tab w:val="left" w:pos="743"/>
        </w:tabs>
        <w:spacing w:before="135"/>
        <w:ind w:hanging="360"/>
      </w:pPr>
      <w:bookmarkStart w:id="14" w:name="_heading=h.35nkun2" w:colFirst="0" w:colLast="0"/>
      <w:bookmarkEnd w:id="14"/>
      <w:r>
        <w:t>Responsabilidades</w:t>
      </w:r>
    </w:p>
    <w:p w:rsidR="00353652" w:rsidRDefault="007D4CB0" w:rsidP="007D4CB0">
      <w:pPr>
        <w:pBdr>
          <w:top w:val="nil"/>
          <w:left w:val="nil"/>
          <w:bottom w:val="nil"/>
          <w:right w:val="nil"/>
          <w:between w:val="nil"/>
        </w:pBdr>
        <w:spacing w:before="45" w:line="276" w:lineRule="auto"/>
        <w:rPr>
          <w:sz w:val="24"/>
          <w:szCs w:val="24"/>
        </w:rPr>
      </w:pPr>
      <w:r w:rsidRPr="007D4CB0">
        <w:rPr>
          <w:sz w:val="24"/>
          <w:szCs w:val="24"/>
        </w:rPr>
        <w:t xml:space="preserve">Como colaborador en la Unidad de Desarrollo Informático, mi rol abarca recibir y guiar al pasante mediante el diseño de un plan de trabajo colaborativo, supervisar y orientar las actividades asignadas, realizar evaluaciones periódicas de su desempeño, y validar el informe final presentado. Además, soy responsable de la definición y formulación del proyecto, planificación general e individual, elaboración de un cronograma que contemple tareas, costos, tiempos y entregables por cada fase del proyecto según la ingeniería de software. También superviso el desarrollo del proyecto, diseño los componentes de </w:t>
      </w:r>
      <w:proofErr w:type="spellStart"/>
      <w:r w:rsidRPr="007D4CB0">
        <w:rPr>
          <w:sz w:val="24"/>
          <w:szCs w:val="24"/>
        </w:rPr>
        <w:t>frontend</w:t>
      </w:r>
      <w:proofErr w:type="spellEnd"/>
      <w:r w:rsidRPr="007D4CB0">
        <w:rPr>
          <w:sz w:val="24"/>
          <w:szCs w:val="24"/>
        </w:rPr>
        <w:t xml:space="preserve"> y </w:t>
      </w:r>
      <w:proofErr w:type="spellStart"/>
      <w:r w:rsidRPr="007D4CB0">
        <w:rPr>
          <w:sz w:val="24"/>
          <w:szCs w:val="24"/>
        </w:rPr>
        <w:t>backend</w:t>
      </w:r>
      <w:proofErr w:type="spellEnd"/>
      <w:r w:rsidRPr="007D4CB0">
        <w:rPr>
          <w:sz w:val="24"/>
          <w:szCs w:val="24"/>
        </w:rPr>
        <w:t>, elaboro documentación técnica y metodológica, y evalúo los resultados en cada fase para asegurar la calidad y cumplimiento de los objetivos establecidos.</w:t>
      </w:r>
    </w:p>
    <w:p w:rsidR="007D4CB0" w:rsidRDefault="007D4CB0" w:rsidP="00353652">
      <w:pPr>
        <w:pBdr>
          <w:top w:val="nil"/>
          <w:left w:val="nil"/>
          <w:bottom w:val="nil"/>
          <w:right w:val="nil"/>
          <w:between w:val="nil"/>
        </w:pBdr>
        <w:spacing w:before="45"/>
        <w:rPr>
          <w:rFonts w:eastAsia="Arial" w:cs="Arial"/>
          <w:color w:val="000000"/>
          <w:sz w:val="24"/>
          <w:szCs w:val="24"/>
        </w:rPr>
      </w:pPr>
    </w:p>
    <w:p w:rsidR="00353652" w:rsidRDefault="00353652" w:rsidP="00353652">
      <w:pPr>
        <w:pStyle w:val="Ttulo2"/>
        <w:numPr>
          <w:ilvl w:val="2"/>
          <w:numId w:val="8"/>
        </w:numPr>
        <w:tabs>
          <w:tab w:val="left" w:pos="740"/>
        </w:tabs>
        <w:ind w:left="740" w:hanging="717"/>
      </w:pPr>
      <w:bookmarkStart w:id="15" w:name="_heading=h.1ksv4uv" w:colFirst="0" w:colLast="0"/>
      <w:bookmarkEnd w:id="15"/>
      <w:r>
        <w:t>Tutor Académico</w:t>
      </w:r>
    </w:p>
    <w:p w:rsidR="00353652" w:rsidRDefault="00353652" w:rsidP="00353652">
      <w:pPr>
        <w:pBdr>
          <w:top w:val="nil"/>
          <w:left w:val="nil"/>
          <w:bottom w:val="nil"/>
          <w:right w:val="nil"/>
          <w:between w:val="nil"/>
        </w:pBdr>
        <w:spacing w:before="128"/>
        <w:ind w:left="23"/>
        <w:rPr>
          <w:rFonts w:eastAsia="Arial" w:cs="Arial"/>
          <w:color w:val="000000"/>
          <w:sz w:val="24"/>
          <w:szCs w:val="24"/>
        </w:rPr>
      </w:pPr>
      <w:r>
        <w:rPr>
          <w:rFonts w:eastAsia="Arial" w:cs="Arial"/>
          <w:color w:val="000000"/>
          <w:sz w:val="24"/>
          <w:szCs w:val="24"/>
        </w:rPr>
        <w:t xml:space="preserve">Ing. Ruiz </w:t>
      </w:r>
      <w:proofErr w:type="spellStart"/>
      <w:r>
        <w:rPr>
          <w:rFonts w:eastAsia="Arial" w:cs="Arial"/>
          <w:color w:val="000000"/>
          <w:sz w:val="24"/>
          <w:szCs w:val="24"/>
        </w:rPr>
        <w:t>Robalino</w:t>
      </w:r>
      <w:proofErr w:type="spellEnd"/>
      <w:r>
        <w:rPr>
          <w:rFonts w:eastAsia="Arial" w:cs="Arial"/>
          <w:color w:val="000000"/>
          <w:sz w:val="24"/>
          <w:szCs w:val="24"/>
        </w:rPr>
        <w:t xml:space="preserve"> Jenny Alexandra</w:t>
      </w:r>
    </w:p>
    <w:p w:rsidR="00353652" w:rsidRDefault="00353652" w:rsidP="00353652">
      <w:pPr>
        <w:pStyle w:val="Ttulo2"/>
        <w:numPr>
          <w:ilvl w:val="3"/>
          <w:numId w:val="8"/>
        </w:numPr>
        <w:tabs>
          <w:tab w:val="left" w:pos="743"/>
        </w:tabs>
        <w:spacing w:before="136"/>
        <w:ind w:hanging="360"/>
      </w:pPr>
      <w:bookmarkStart w:id="16" w:name="_heading=h.44sinio" w:colFirst="0" w:colLast="0"/>
      <w:bookmarkEnd w:id="16"/>
      <w:r>
        <w:t>Responsabilidades</w:t>
      </w:r>
    </w:p>
    <w:p w:rsidR="00353652" w:rsidRPr="00D97C27" w:rsidRDefault="00353652" w:rsidP="00D97C27">
      <w:pPr>
        <w:spacing w:line="276" w:lineRule="auto"/>
        <w:rPr>
          <w:sz w:val="24"/>
        </w:rPr>
      </w:pPr>
      <w:r w:rsidRPr="00D97C27">
        <w:rPr>
          <w:sz w:val="24"/>
        </w:rPr>
        <w:t>Docente encargada de guiar al estudiante en la aplicación de la Ingeniería de Software al desarrollo del producto software, supervisando su progreso, promover el desarrollo de habilidades profesionales y evaluar su desempeño durante las prácticas profesionales mediante un informe final.</w:t>
      </w:r>
    </w:p>
    <w:p w:rsidR="00353652" w:rsidRDefault="00353652">
      <w:pPr>
        <w:pBdr>
          <w:top w:val="nil"/>
          <w:left w:val="nil"/>
          <w:bottom w:val="nil"/>
          <w:right w:val="nil"/>
          <w:between w:val="nil"/>
        </w:pBdr>
        <w:spacing w:before="5"/>
        <w:ind w:left="23"/>
        <w:rPr>
          <w:rFonts w:eastAsia="Arial" w:cs="Arial"/>
          <w:color w:val="000000"/>
          <w:sz w:val="24"/>
          <w:szCs w:val="24"/>
        </w:rPr>
      </w:pPr>
    </w:p>
    <w:p w:rsidR="009225AF" w:rsidRDefault="009225AF" w:rsidP="009225AF">
      <w:pPr>
        <w:pStyle w:val="Ttulo2"/>
        <w:numPr>
          <w:ilvl w:val="2"/>
          <w:numId w:val="8"/>
        </w:numPr>
        <w:tabs>
          <w:tab w:val="left" w:pos="740"/>
        </w:tabs>
        <w:ind w:left="740" w:hanging="717"/>
      </w:pPr>
      <w:r>
        <w:t>Estudiantes</w:t>
      </w:r>
    </w:p>
    <w:p w:rsidR="009225AF" w:rsidRDefault="009225AF" w:rsidP="009225AF">
      <w:pPr>
        <w:pBdr>
          <w:top w:val="nil"/>
          <w:left w:val="nil"/>
          <w:bottom w:val="nil"/>
          <w:right w:val="nil"/>
          <w:between w:val="nil"/>
        </w:pBdr>
        <w:spacing w:before="129"/>
        <w:ind w:left="23"/>
        <w:rPr>
          <w:rFonts w:eastAsia="Arial" w:cs="Arial"/>
          <w:color w:val="000000"/>
          <w:sz w:val="24"/>
          <w:szCs w:val="24"/>
        </w:rPr>
      </w:pPr>
      <w:r>
        <w:rPr>
          <w:sz w:val="24"/>
          <w:szCs w:val="24"/>
        </w:rPr>
        <w:t xml:space="preserve">Betty </w:t>
      </w:r>
      <w:proofErr w:type="spellStart"/>
      <w:r>
        <w:rPr>
          <w:sz w:val="24"/>
          <w:szCs w:val="24"/>
        </w:rPr>
        <w:t>Lizeth</w:t>
      </w:r>
      <w:proofErr w:type="spellEnd"/>
      <w:r>
        <w:rPr>
          <w:sz w:val="24"/>
          <w:szCs w:val="24"/>
        </w:rPr>
        <w:t xml:space="preserve"> </w:t>
      </w:r>
      <w:proofErr w:type="spellStart"/>
      <w:r>
        <w:rPr>
          <w:sz w:val="24"/>
          <w:szCs w:val="24"/>
        </w:rPr>
        <w:t>Rodriguez</w:t>
      </w:r>
      <w:proofErr w:type="spellEnd"/>
      <w:r>
        <w:rPr>
          <w:sz w:val="24"/>
          <w:szCs w:val="24"/>
        </w:rPr>
        <w:t xml:space="preserve"> Salas</w:t>
      </w:r>
    </w:p>
    <w:p w:rsidR="009225AF" w:rsidRDefault="009225AF" w:rsidP="009225AF">
      <w:pPr>
        <w:pBdr>
          <w:top w:val="nil"/>
          <w:left w:val="nil"/>
          <w:bottom w:val="nil"/>
          <w:right w:val="nil"/>
          <w:between w:val="nil"/>
        </w:pBdr>
        <w:spacing w:before="85"/>
        <w:rPr>
          <w:rFonts w:eastAsia="Arial" w:cs="Arial"/>
          <w:color w:val="000000"/>
          <w:sz w:val="24"/>
          <w:szCs w:val="24"/>
        </w:rPr>
      </w:pPr>
    </w:p>
    <w:p w:rsidR="009225AF" w:rsidRDefault="009225AF" w:rsidP="009225AF">
      <w:pPr>
        <w:pStyle w:val="Ttulo2"/>
        <w:numPr>
          <w:ilvl w:val="3"/>
          <w:numId w:val="8"/>
        </w:numPr>
        <w:tabs>
          <w:tab w:val="left" w:pos="743"/>
        </w:tabs>
        <w:ind w:hanging="360"/>
      </w:pPr>
      <w:bookmarkStart w:id="17" w:name="_heading=h.z337ya" w:colFirst="0" w:colLast="0"/>
      <w:bookmarkEnd w:id="17"/>
      <w:r>
        <w:t>Responsabilidades</w:t>
      </w:r>
    </w:p>
    <w:p w:rsidR="009225AF" w:rsidRDefault="009225AF" w:rsidP="009225AF">
      <w:pPr>
        <w:tabs>
          <w:tab w:val="left" w:pos="743"/>
        </w:tabs>
        <w:ind w:left="743"/>
      </w:pPr>
    </w:p>
    <w:p w:rsidR="009225AF" w:rsidRDefault="009225AF" w:rsidP="009225AF">
      <w:pPr>
        <w:pBdr>
          <w:top w:val="nil"/>
          <w:left w:val="nil"/>
          <w:bottom w:val="nil"/>
          <w:right w:val="nil"/>
          <w:between w:val="nil"/>
        </w:pBdr>
        <w:spacing w:before="126" w:line="360" w:lineRule="auto"/>
        <w:ind w:left="23" w:right="704"/>
        <w:rPr>
          <w:sz w:val="24"/>
          <w:szCs w:val="24"/>
        </w:rPr>
      </w:pPr>
      <w:r>
        <w:rPr>
          <w:sz w:val="24"/>
          <w:szCs w:val="24"/>
        </w:rPr>
        <w:t>Estudiante responsable de alcanzar los objetivos y plazos definidos para el desarrollo del proyecto, llevando un registro minucioso del progreso y los avances para garantizar la entrega del informe final dentro del tiempo establecido.</w:t>
      </w:r>
    </w:p>
    <w:p w:rsidR="009225AF" w:rsidRDefault="009225AF">
      <w:pPr>
        <w:pBdr>
          <w:top w:val="nil"/>
          <w:left w:val="nil"/>
          <w:bottom w:val="nil"/>
          <w:right w:val="nil"/>
          <w:between w:val="nil"/>
        </w:pBdr>
        <w:spacing w:before="5"/>
        <w:ind w:left="23"/>
        <w:rPr>
          <w:rFonts w:eastAsia="Arial" w:cs="Arial"/>
          <w:color w:val="000000"/>
          <w:sz w:val="24"/>
          <w:szCs w:val="24"/>
        </w:rPr>
        <w:sectPr w:rsidR="009225AF">
          <w:pgSz w:w="11910" w:h="16840"/>
          <w:pgMar w:top="1360" w:right="850" w:bottom="1200" w:left="1417" w:header="0" w:footer="1012" w:gutter="0"/>
          <w:cols w:space="720"/>
        </w:sectPr>
      </w:pPr>
    </w:p>
    <w:p w:rsidR="00C3092C" w:rsidRDefault="00C3092C">
      <w:pPr>
        <w:pBdr>
          <w:top w:val="nil"/>
          <w:left w:val="nil"/>
          <w:bottom w:val="nil"/>
          <w:right w:val="nil"/>
          <w:between w:val="nil"/>
        </w:pBdr>
        <w:spacing w:before="44"/>
        <w:rPr>
          <w:rFonts w:eastAsia="Arial" w:cs="Arial"/>
          <w:color w:val="000000"/>
          <w:sz w:val="24"/>
          <w:szCs w:val="24"/>
        </w:rPr>
      </w:pPr>
      <w:bookmarkStart w:id="18" w:name="_heading=h.26in1rg" w:colFirst="0" w:colLast="0"/>
      <w:bookmarkEnd w:id="18"/>
    </w:p>
    <w:p w:rsidR="00C3092C" w:rsidRDefault="00C3092C">
      <w:pPr>
        <w:pBdr>
          <w:top w:val="nil"/>
          <w:left w:val="nil"/>
          <w:bottom w:val="nil"/>
          <w:right w:val="nil"/>
          <w:between w:val="nil"/>
        </w:pBdr>
        <w:spacing w:before="84"/>
        <w:rPr>
          <w:rFonts w:eastAsia="Arial" w:cs="Arial"/>
          <w:color w:val="000000"/>
          <w:sz w:val="24"/>
          <w:szCs w:val="24"/>
        </w:rPr>
      </w:pPr>
      <w:bookmarkStart w:id="19" w:name="_heading=h.2jxsxqh" w:colFirst="0" w:colLast="0"/>
      <w:bookmarkEnd w:id="19"/>
    </w:p>
    <w:p w:rsidR="00C3092C" w:rsidRDefault="009E4979">
      <w:pPr>
        <w:pStyle w:val="Ttulo2"/>
        <w:numPr>
          <w:ilvl w:val="1"/>
          <w:numId w:val="8"/>
        </w:numPr>
        <w:tabs>
          <w:tab w:val="left" w:pos="743"/>
        </w:tabs>
        <w:ind w:left="743" w:hanging="720"/>
      </w:pPr>
      <w:bookmarkStart w:id="20" w:name="_heading=h.3j2qqm3" w:colFirst="0" w:colLast="0"/>
      <w:bookmarkEnd w:id="20"/>
      <w:r>
        <w:t>Tecnológica</w:t>
      </w:r>
    </w:p>
    <w:p w:rsidR="00C3092C" w:rsidRDefault="00C3092C">
      <w:pPr>
        <w:pBdr>
          <w:top w:val="nil"/>
          <w:left w:val="nil"/>
          <w:bottom w:val="nil"/>
          <w:right w:val="nil"/>
          <w:between w:val="nil"/>
        </w:pBdr>
        <w:spacing w:before="48"/>
        <w:rPr>
          <w:rFonts w:eastAsia="Arial" w:cs="Arial"/>
          <w:b/>
          <w:color w:val="000000"/>
          <w:sz w:val="28"/>
          <w:szCs w:val="28"/>
        </w:rPr>
      </w:pPr>
    </w:p>
    <w:p w:rsidR="00C3092C" w:rsidRDefault="009E4979">
      <w:pPr>
        <w:pStyle w:val="Ttulo2"/>
        <w:numPr>
          <w:ilvl w:val="2"/>
          <w:numId w:val="8"/>
        </w:numPr>
        <w:tabs>
          <w:tab w:val="left" w:pos="721"/>
        </w:tabs>
        <w:ind w:left="721" w:hanging="698"/>
      </w:pPr>
      <w:bookmarkStart w:id="21" w:name="_heading=h.1y810tw" w:colFirst="0" w:colLast="0"/>
      <w:bookmarkEnd w:id="21"/>
      <w:r>
        <w:t>Hardware</w:t>
      </w:r>
    </w:p>
    <w:p w:rsidR="00C3092C" w:rsidRDefault="00C3092C">
      <w:pPr>
        <w:pBdr>
          <w:top w:val="nil"/>
          <w:left w:val="nil"/>
          <w:bottom w:val="nil"/>
          <w:right w:val="nil"/>
          <w:between w:val="nil"/>
        </w:pBdr>
        <w:spacing w:before="1"/>
        <w:rPr>
          <w:rFonts w:eastAsia="Arial" w:cs="Arial"/>
          <w:b/>
          <w:color w:val="000000"/>
          <w:sz w:val="11"/>
          <w:szCs w:val="11"/>
        </w:rPr>
      </w:pPr>
    </w:p>
    <w:tbl>
      <w:tblPr>
        <w:tblStyle w:val="a5"/>
        <w:tblW w:w="9020" w:type="dxa"/>
        <w:tblInd w:w="33"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ayout w:type="fixed"/>
        <w:tblLook w:val="0000" w:firstRow="0" w:lastRow="0" w:firstColumn="0" w:lastColumn="0" w:noHBand="0" w:noVBand="0"/>
      </w:tblPr>
      <w:tblGrid>
        <w:gridCol w:w="2439"/>
        <w:gridCol w:w="3665"/>
        <w:gridCol w:w="2916"/>
      </w:tblGrid>
      <w:tr w:rsidR="00C3092C">
        <w:trPr>
          <w:trHeight w:val="448"/>
        </w:trPr>
        <w:tc>
          <w:tcPr>
            <w:tcW w:w="2439" w:type="dxa"/>
            <w:tcBorders>
              <w:bottom w:val="single" w:sz="4" w:space="0" w:color="000000"/>
            </w:tcBorders>
            <w:shd w:val="clear" w:color="auto" w:fill="2C74B5"/>
          </w:tcPr>
          <w:p w:rsidR="00C3092C" w:rsidRDefault="00C3092C">
            <w:pPr>
              <w:pBdr>
                <w:top w:val="nil"/>
                <w:left w:val="nil"/>
                <w:bottom w:val="nil"/>
                <w:right w:val="nil"/>
                <w:between w:val="nil"/>
              </w:pBdr>
              <w:rPr>
                <w:rFonts w:ascii="Times New Roman" w:eastAsia="Times New Roman" w:hAnsi="Times New Roman" w:cs="Times New Roman"/>
                <w:color w:val="000000"/>
                <w:sz w:val="24"/>
                <w:szCs w:val="24"/>
              </w:rPr>
            </w:pPr>
          </w:p>
        </w:tc>
        <w:tc>
          <w:tcPr>
            <w:tcW w:w="3665" w:type="dxa"/>
            <w:tcBorders>
              <w:bottom w:val="single" w:sz="4" w:space="0" w:color="000000"/>
            </w:tcBorders>
            <w:shd w:val="clear" w:color="auto" w:fill="2C74B5"/>
          </w:tcPr>
          <w:p w:rsidR="00C3092C" w:rsidRDefault="009E4979">
            <w:pPr>
              <w:pBdr>
                <w:top w:val="nil"/>
                <w:left w:val="nil"/>
                <w:bottom w:val="nil"/>
                <w:right w:val="nil"/>
                <w:between w:val="nil"/>
              </w:pBdr>
              <w:spacing w:before="6"/>
              <w:ind w:left="68" w:right="53"/>
              <w:jc w:val="center"/>
              <w:rPr>
                <w:rFonts w:ascii="Calibri" w:eastAsia="Calibri" w:hAnsi="Calibri" w:cs="Calibri"/>
                <w:color w:val="000000"/>
              </w:rPr>
            </w:pPr>
            <w:r>
              <w:rPr>
                <w:rFonts w:ascii="Calibri" w:eastAsia="Calibri" w:hAnsi="Calibri" w:cs="Calibri"/>
                <w:color w:val="FFFFFF"/>
              </w:rPr>
              <w:t>Requisitos mínimos</w:t>
            </w:r>
          </w:p>
        </w:tc>
        <w:tc>
          <w:tcPr>
            <w:tcW w:w="2916" w:type="dxa"/>
            <w:tcBorders>
              <w:bottom w:val="single" w:sz="4" w:space="0" w:color="000000"/>
            </w:tcBorders>
            <w:shd w:val="clear" w:color="auto" w:fill="2C74B5"/>
          </w:tcPr>
          <w:p w:rsidR="00C3092C" w:rsidRDefault="009E4979">
            <w:pPr>
              <w:pBdr>
                <w:top w:val="nil"/>
                <w:left w:val="nil"/>
                <w:bottom w:val="nil"/>
                <w:right w:val="nil"/>
                <w:between w:val="nil"/>
              </w:pBdr>
              <w:spacing w:before="6"/>
              <w:ind w:left="20"/>
              <w:jc w:val="center"/>
              <w:rPr>
                <w:rFonts w:ascii="Calibri" w:eastAsia="Calibri" w:hAnsi="Calibri" w:cs="Calibri"/>
                <w:color w:val="000000"/>
              </w:rPr>
            </w:pPr>
            <w:r>
              <w:rPr>
                <w:rFonts w:ascii="Calibri" w:eastAsia="Calibri" w:hAnsi="Calibri" w:cs="Calibri"/>
                <w:color w:val="FFFFFF"/>
              </w:rPr>
              <w:t>Disponibilidad</w:t>
            </w:r>
          </w:p>
        </w:tc>
      </w:tr>
      <w:tr w:rsidR="00C3092C">
        <w:trPr>
          <w:trHeight w:val="991"/>
        </w:trPr>
        <w:tc>
          <w:tcPr>
            <w:tcW w:w="2439" w:type="dxa"/>
            <w:tcBorders>
              <w:top w:val="single" w:sz="4" w:space="0" w:color="000000"/>
            </w:tcBorders>
          </w:tcPr>
          <w:p w:rsidR="00C3092C" w:rsidRDefault="00C3092C">
            <w:pPr>
              <w:pBdr>
                <w:top w:val="nil"/>
                <w:left w:val="nil"/>
                <w:bottom w:val="nil"/>
                <w:right w:val="nil"/>
                <w:between w:val="nil"/>
              </w:pBdr>
              <w:spacing w:before="17"/>
              <w:rPr>
                <w:rFonts w:eastAsia="Arial" w:cs="Arial"/>
                <w:b/>
                <w:color w:val="000000"/>
              </w:rPr>
            </w:pPr>
          </w:p>
          <w:p w:rsidR="00C3092C" w:rsidRDefault="009E4979">
            <w:pPr>
              <w:pBdr>
                <w:top w:val="nil"/>
                <w:left w:val="nil"/>
                <w:bottom w:val="nil"/>
                <w:right w:val="nil"/>
                <w:between w:val="nil"/>
              </w:pBdr>
              <w:ind w:left="15"/>
              <w:jc w:val="center"/>
              <w:rPr>
                <w:rFonts w:ascii="Calibri" w:eastAsia="Calibri" w:hAnsi="Calibri" w:cs="Calibri"/>
                <w:color w:val="000000"/>
              </w:rPr>
            </w:pPr>
            <w:r>
              <w:rPr>
                <w:rFonts w:ascii="Calibri" w:eastAsia="Calibri" w:hAnsi="Calibri" w:cs="Calibri"/>
                <w:color w:val="000000"/>
              </w:rPr>
              <w:t>Memoria RAM</w:t>
            </w:r>
          </w:p>
        </w:tc>
        <w:tc>
          <w:tcPr>
            <w:tcW w:w="3665" w:type="dxa"/>
            <w:tcBorders>
              <w:top w:val="single" w:sz="4" w:space="0" w:color="000000"/>
            </w:tcBorders>
          </w:tcPr>
          <w:p w:rsidR="00C3092C" w:rsidRDefault="00C3092C">
            <w:pPr>
              <w:pBdr>
                <w:top w:val="nil"/>
                <w:left w:val="nil"/>
                <w:bottom w:val="nil"/>
                <w:right w:val="nil"/>
                <w:between w:val="nil"/>
              </w:pBdr>
              <w:spacing w:before="17"/>
              <w:rPr>
                <w:rFonts w:eastAsia="Arial" w:cs="Arial"/>
                <w:b/>
                <w:color w:val="000000"/>
              </w:rPr>
            </w:pPr>
          </w:p>
          <w:p w:rsidR="00C3092C" w:rsidRDefault="009E4979">
            <w:pPr>
              <w:pBdr>
                <w:top w:val="nil"/>
                <w:left w:val="nil"/>
                <w:bottom w:val="nil"/>
                <w:right w:val="nil"/>
                <w:between w:val="nil"/>
              </w:pBdr>
              <w:ind w:left="68"/>
              <w:jc w:val="center"/>
              <w:rPr>
                <w:rFonts w:ascii="Calibri" w:eastAsia="Calibri" w:hAnsi="Calibri" w:cs="Calibri"/>
                <w:color w:val="000000"/>
              </w:rPr>
            </w:pPr>
            <w:r>
              <w:rPr>
                <w:rFonts w:ascii="Calibri" w:eastAsia="Calibri" w:hAnsi="Calibri" w:cs="Calibri"/>
                <w:color w:val="000000"/>
              </w:rPr>
              <w:t>8 GB a 16 de RAM</w:t>
            </w:r>
          </w:p>
        </w:tc>
        <w:tc>
          <w:tcPr>
            <w:tcW w:w="2916" w:type="dxa"/>
            <w:tcBorders>
              <w:top w:val="single" w:sz="4" w:space="0" w:color="000000"/>
            </w:tcBorders>
          </w:tcPr>
          <w:p w:rsidR="00C3092C" w:rsidRDefault="00C3092C">
            <w:pPr>
              <w:pBdr>
                <w:top w:val="nil"/>
                <w:left w:val="nil"/>
                <w:bottom w:val="nil"/>
                <w:right w:val="nil"/>
                <w:between w:val="nil"/>
              </w:pBdr>
              <w:spacing w:before="17"/>
              <w:rPr>
                <w:rFonts w:eastAsia="Arial" w:cs="Arial"/>
                <w:b/>
                <w:color w:val="000000"/>
              </w:rPr>
            </w:pPr>
          </w:p>
          <w:p w:rsidR="00C3092C" w:rsidRDefault="009E4979">
            <w:pPr>
              <w:pBdr>
                <w:top w:val="nil"/>
                <w:left w:val="nil"/>
                <w:bottom w:val="nil"/>
                <w:right w:val="nil"/>
                <w:between w:val="nil"/>
              </w:pBdr>
              <w:ind w:left="20" w:right="5"/>
              <w:jc w:val="center"/>
              <w:rPr>
                <w:rFonts w:ascii="Calibri" w:eastAsia="Calibri" w:hAnsi="Calibri" w:cs="Calibri"/>
                <w:color w:val="000000"/>
              </w:rPr>
            </w:pPr>
            <w:r>
              <w:rPr>
                <w:rFonts w:ascii="Calibri" w:eastAsia="Calibri" w:hAnsi="Calibri" w:cs="Calibri"/>
                <w:color w:val="000000"/>
              </w:rPr>
              <w:t>Alta</w:t>
            </w:r>
          </w:p>
        </w:tc>
      </w:tr>
      <w:tr w:rsidR="00C3092C">
        <w:trPr>
          <w:trHeight w:val="990"/>
        </w:trPr>
        <w:tc>
          <w:tcPr>
            <w:tcW w:w="2439" w:type="dxa"/>
          </w:tcPr>
          <w:p w:rsidR="00C3092C" w:rsidRDefault="00C3092C">
            <w:pPr>
              <w:pBdr>
                <w:top w:val="nil"/>
                <w:left w:val="nil"/>
                <w:bottom w:val="nil"/>
                <w:right w:val="nil"/>
                <w:between w:val="nil"/>
              </w:pBdr>
              <w:spacing w:before="14"/>
              <w:rPr>
                <w:rFonts w:eastAsia="Arial" w:cs="Arial"/>
                <w:b/>
                <w:color w:val="000000"/>
              </w:rPr>
            </w:pPr>
          </w:p>
          <w:p w:rsidR="00C3092C" w:rsidRDefault="009E4979">
            <w:pPr>
              <w:pBdr>
                <w:top w:val="nil"/>
                <w:left w:val="nil"/>
                <w:bottom w:val="nil"/>
                <w:right w:val="nil"/>
                <w:between w:val="nil"/>
              </w:pBdr>
              <w:spacing w:before="1"/>
              <w:ind w:left="15"/>
              <w:jc w:val="center"/>
              <w:rPr>
                <w:rFonts w:ascii="Calibri" w:eastAsia="Calibri" w:hAnsi="Calibri" w:cs="Calibri"/>
                <w:color w:val="000000"/>
              </w:rPr>
            </w:pPr>
            <w:r>
              <w:rPr>
                <w:rFonts w:ascii="Calibri" w:eastAsia="Calibri" w:hAnsi="Calibri" w:cs="Calibri"/>
                <w:color w:val="000000"/>
              </w:rPr>
              <w:t>Almacenamiento</w:t>
            </w:r>
          </w:p>
        </w:tc>
        <w:tc>
          <w:tcPr>
            <w:tcW w:w="3665" w:type="dxa"/>
          </w:tcPr>
          <w:p w:rsidR="00C3092C" w:rsidRDefault="00C3092C">
            <w:pPr>
              <w:pBdr>
                <w:top w:val="nil"/>
                <w:left w:val="nil"/>
                <w:bottom w:val="nil"/>
                <w:right w:val="nil"/>
                <w:between w:val="nil"/>
              </w:pBdr>
              <w:spacing w:before="14"/>
              <w:rPr>
                <w:rFonts w:eastAsia="Arial" w:cs="Arial"/>
                <w:b/>
                <w:color w:val="000000"/>
              </w:rPr>
            </w:pPr>
          </w:p>
          <w:p w:rsidR="00C3092C" w:rsidRDefault="009E4979">
            <w:pPr>
              <w:pBdr>
                <w:top w:val="nil"/>
                <w:left w:val="nil"/>
                <w:bottom w:val="nil"/>
                <w:right w:val="nil"/>
                <w:between w:val="nil"/>
              </w:pBdr>
              <w:spacing w:before="1"/>
              <w:ind w:left="68" w:right="57"/>
              <w:jc w:val="center"/>
              <w:rPr>
                <w:rFonts w:ascii="Calibri" w:eastAsia="Calibri" w:hAnsi="Calibri" w:cs="Calibri"/>
                <w:color w:val="000000"/>
              </w:rPr>
            </w:pPr>
            <w:r>
              <w:rPr>
                <w:rFonts w:ascii="Calibri" w:eastAsia="Calibri" w:hAnsi="Calibri" w:cs="Calibri"/>
                <w:color w:val="000000"/>
              </w:rPr>
              <w:t>10 GB de espacio de almacenamiento</w:t>
            </w:r>
          </w:p>
        </w:tc>
        <w:tc>
          <w:tcPr>
            <w:tcW w:w="2916" w:type="dxa"/>
          </w:tcPr>
          <w:p w:rsidR="00C3092C" w:rsidRDefault="00C3092C">
            <w:pPr>
              <w:pBdr>
                <w:top w:val="nil"/>
                <w:left w:val="nil"/>
                <w:bottom w:val="nil"/>
                <w:right w:val="nil"/>
                <w:between w:val="nil"/>
              </w:pBdr>
              <w:spacing w:before="14"/>
              <w:rPr>
                <w:rFonts w:eastAsia="Arial" w:cs="Arial"/>
                <w:b/>
                <w:color w:val="000000"/>
              </w:rPr>
            </w:pPr>
          </w:p>
          <w:p w:rsidR="00C3092C" w:rsidRDefault="009E4979">
            <w:pPr>
              <w:pBdr>
                <w:top w:val="nil"/>
                <w:left w:val="nil"/>
                <w:bottom w:val="nil"/>
                <w:right w:val="nil"/>
                <w:between w:val="nil"/>
              </w:pBdr>
              <w:spacing w:before="1"/>
              <w:ind w:left="20" w:right="5"/>
              <w:jc w:val="center"/>
              <w:rPr>
                <w:rFonts w:ascii="Calibri" w:eastAsia="Calibri" w:hAnsi="Calibri" w:cs="Calibri"/>
                <w:color w:val="000000"/>
              </w:rPr>
            </w:pPr>
            <w:r>
              <w:rPr>
                <w:rFonts w:ascii="Calibri" w:eastAsia="Calibri" w:hAnsi="Calibri" w:cs="Calibri"/>
                <w:color w:val="000000"/>
              </w:rPr>
              <w:t>Alta</w:t>
            </w:r>
          </w:p>
        </w:tc>
      </w:tr>
    </w:tbl>
    <w:p w:rsidR="00353652" w:rsidRDefault="00353652" w:rsidP="00353652">
      <w:pPr>
        <w:spacing w:before="68"/>
        <w:rPr>
          <w:sz w:val="28"/>
          <w:szCs w:val="28"/>
        </w:rPr>
      </w:pPr>
      <w:r>
        <w:rPr>
          <w:sz w:val="28"/>
          <w:szCs w:val="28"/>
        </w:rPr>
        <w:t>Tabla 3 Requisitos de Hardware</w:t>
      </w:r>
    </w:p>
    <w:p w:rsidR="00353652" w:rsidRDefault="00353652" w:rsidP="00353652">
      <w:pPr>
        <w:pBdr>
          <w:top w:val="nil"/>
          <w:left w:val="nil"/>
          <w:bottom w:val="nil"/>
          <w:right w:val="nil"/>
          <w:between w:val="nil"/>
        </w:pBdr>
        <w:spacing w:before="160"/>
        <w:rPr>
          <w:rFonts w:eastAsia="Arial" w:cs="Arial"/>
          <w:color w:val="000000"/>
          <w:sz w:val="28"/>
          <w:szCs w:val="28"/>
        </w:rPr>
      </w:pPr>
    </w:p>
    <w:p w:rsidR="00353652" w:rsidRDefault="00353652" w:rsidP="00353652">
      <w:pPr>
        <w:pStyle w:val="Ttulo2"/>
        <w:numPr>
          <w:ilvl w:val="2"/>
          <w:numId w:val="13"/>
        </w:numPr>
        <w:tabs>
          <w:tab w:val="left" w:pos="723"/>
        </w:tabs>
      </w:pPr>
      <w:bookmarkStart w:id="22" w:name="_heading=h.4i7ojhp" w:colFirst="0" w:colLast="0"/>
      <w:bookmarkEnd w:id="22"/>
      <w:r>
        <w:t>Software</w:t>
      </w:r>
    </w:p>
    <w:p w:rsidR="00353652" w:rsidRDefault="00353652" w:rsidP="00353652">
      <w:pPr>
        <w:pBdr>
          <w:top w:val="nil"/>
          <w:left w:val="nil"/>
          <w:bottom w:val="nil"/>
          <w:right w:val="nil"/>
          <w:between w:val="nil"/>
        </w:pBdr>
        <w:spacing w:before="1"/>
        <w:rPr>
          <w:rFonts w:eastAsia="Arial" w:cs="Arial"/>
          <w:b/>
          <w:color w:val="000000"/>
          <w:sz w:val="11"/>
          <w:szCs w:val="11"/>
        </w:rPr>
      </w:pPr>
    </w:p>
    <w:tbl>
      <w:tblPr>
        <w:tblStyle w:val="a6"/>
        <w:tblW w:w="9020" w:type="dxa"/>
        <w:tblInd w:w="33"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ayout w:type="fixed"/>
        <w:tblLook w:val="0000" w:firstRow="0" w:lastRow="0" w:firstColumn="0" w:lastColumn="0" w:noHBand="0" w:noVBand="0"/>
      </w:tblPr>
      <w:tblGrid>
        <w:gridCol w:w="2331"/>
        <w:gridCol w:w="3773"/>
        <w:gridCol w:w="2916"/>
      </w:tblGrid>
      <w:tr w:rsidR="00353652" w:rsidTr="00E15E3C">
        <w:trPr>
          <w:trHeight w:val="448"/>
        </w:trPr>
        <w:tc>
          <w:tcPr>
            <w:tcW w:w="2331" w:type="dxa"/>
            <w:tcBorders>
              <w:bottom w:val="single" w:sz="4" w:space="0" w:color="000000"/>
            </w:tcBorders>
            <w:shd w:val="clear" w:color="auto" w:fill="2C74B5"/>
          </w:tcPr>
          <w:p w:rsidR="00353652" w:rsidRDefault="00353652" w:rsidP="00E15E3C">
            <w:pPr>
              <w:pBdr>
                <w:top w:val="nil"/>
                <w:left w:val="nil"/>
                <w:bottom w:val="nil"/>
                <w:right w:val="nil"/>
                <w:between w:val="nil"/>
              </w:pBdr>
              <w:rPr>
                <w:rFonts w:ascii="Times New Roman" w:eastAsia="Times New Roman" w:hAnsi="Times New Roman" w:cs="Times New Roman"/>
                <w:color w:val="000000"/>
              </w:rPr>
            </w:pPr>
          </w:p>
        </w:tc>
        <w:tc>
          <w:tcPr>
            <w:tcW w:w="3773" w:type="dxa"/>
            <w:tcBorders>
              <w:bottom w:val="single" w:sz="4" w:space="0" w:color="000000"/>
            </w:tcBorders>
            <w:shd w:val="clear" w:color="auto" w:fill="2C74B5"/>
          </w:tcPr>
          <w:p w:rsidR="00353652" w:rsidRDefault="00353652" w:rsidP="00E15E3C">
            <w:pPr>
              <w:pBdr>
                <w:top w:val="nil"/>
                <w:left w:val="nil"/>
                <w:bottom w:val="nil"/>
                <w:right w:val="nil"/>
                <w:between w:val="nil"/>
              </w:pBdr>
              <w:spacing w:before="6"/>
              <w:ind w:left="1209"/>
              <w:rPr>
                <w:rFonts w:ascii="Calibri" w:eastAsia="Calibri" w:hAnsi="Calibri" w:cs="Calibri"/>
                <w:color w:val="000000"/>
              </w:rPr>
            </w:pPr>
            <w:r>
              <w:rPr>
                <w:rFonts w:ascii="Calibri" w:eastAsia="Calibri" w:hAnsi="Calibri" w:cs="Calibri"/>
                <w:color w:val="FFFFFF"/>
              </w:rPr>
              <w:t>Requisitos mínimos</w:t>
            </w:r>
          </w:p>
        </w:tc>
        <w:tc>
          <w:tcPr>
            <w:tcW w:w="2916" w:type="dxa"/>
            <w:tcBorders>
              <w:bottom w:val="single" w:sz="4" w:space="0" w:color="000000"/>
            </w:tcBorders>
            <w:shd w:val="clear" w:color="auto" w:fill="2C74B5"/>
          </w:tcPr>
          <w:p w:rsidR="00353652" w:rsidRDefault="00353652" w:rsidP="00E15E3C">
            <w:pPr>
              <w:pBdr>
                <w:top w:val="nil"/>
                <w:left w:val="nil"/>
                <w:bottom w:val="nil"/>
                <w:right w:val="nil"/>
                <w:between w:val="nil"/>
              </w:pBdr>
              <w:spacing w:before="6"/>
              <w:ind w:left="20"/>
              <w:jc w:val="center"/>
              <w:rPr>
                <w:rFonts w:ascii="Calibri" w:eastAsia="Calibri" w:hAnsi="Calibri" w:cs="Calibri"/>
                <w:color w:val="000000"/>
              </w:rPr>
            </w:pPr>
            <w:r>
              <w:rPr>
                <w:rFonts w:ascii="Calibri" w:eastAsia="Calibri" w:hAnsi="Calibri" w:cs="Calibri"/>
                <w:color w:val="FFFFFF"/>
              </w:rPr>
              <w:t>Disponibilidad</w:t>
            </w:r>
          </w:p>
        </w:tc>
      </w:tr>
      <w:tr w:rsidR="00353652" w:rsidTr="00E15E3C">
        <w:trPr>
          <w:trHeight w:val="991"/>
        </w:trPr>
        <w:tc>
          <w:tcPr>
            <w:tcW w:w="2331" w:type="dxa"/>
            <w:tcBorders>
              <w:top w:val="single" w:sz="4" w:space="0" w:color="000000"/>
            </w:tcBorders>
          </w:tcPr>
          <w:p w:rsidR="00353652" w:rsidRDefault="00353652" w:rsidP="00E15E3C">
            <w:pPr>
              <w:pBdr>
                <w:top w:val="nil"/>
                <w:left w:val="nil"/>
                <w:bottom w:val="nil"/>
                <w:right w:val="nil"/>
                <w:between w:val="nil"/>
              </w:pBdr>
              <w:spacing w:before="17"/>
              <w:rPr>
                <w:rFonts w:eastAsia="Arial" w:cs="Arial"/>
                <w:b/>
                <w:color w:val="000000"/>
              </w:rPr>
            </w:pPr>
          </w:p>
          <w:p w:rsidR="00353652" w:rsidRDefault="00353652" w:rsidP="00E15E3C">
            <w:pPr>
              <w:pBdr>
                <w:top w:val="nil"/>
                <w:left w:val="nil"/>
                <w:bottom w:val="nil"/>
                <w:right w:val="nil"/>
                <w:between w:val="nil"/>
              </w:pBdr>
              <w:ind w:left="719" w:firstLine="92"/>
              <w:rPr>
                <w:rFonts w:ascii="Calibri" w:eastAsia="Calibri" w:hAnsi="Calibri" w:cs="Calibri"/>
                <w:color w:val="000000"/>
              </w:rPr>
            </w:pPr>
            <w:r>
              <w:rPr>
                <w:rFonts w:ascii="Calibri" w:eastAsia="Calibri" w:hAnsi="Calibri" w:cs="Calibri"/>
                <w:color w:val="000000"/>
              </w:rPr>
              <w:t>Sistema Operativo</w:t>
            </w:r>
          </w:p>
        </w:tc>
        <w:tc>
          <w:tcPr>
            <w:tcW w:w="3773" w:type="dxa"/>
            <w:tcBorders>
              <w:top w:val="single" w:sz="4" w:space="0" w:color="000000"/>
            </w:tcBorders>
          </w:tcPr>
          <w:p w:rsidR="00353652" w:rsidRDefault="007D4CB0" w:rsidP="007D4CB0">
            <w:pPr>
              <w:pBdr>
                <w:top w:val="nil"/>
                <w:left w:val="nil"/>
                <w:bottom w:val="nil"/>
                <w:right w:val="nil"/>
                <w:between w:val="nil"/>
              </w:pBdr>
              <w:spacing w:before="124"/>
              <w:jc w:val="left"/>
              <w:rPr>
                <w:rFonts w:ascii="Calibri" w:eastAsia="Calibri" w:hAnsi="Calibri" w:cs="Calibri"/>
                <w:color w:val="000000"/>
              </w:rPr>
            </w:pPr>
            <w:r>
              <w:t xml:space="preserve">Se sugiere utilizar </w:t>
            </w:r>
            <w:r>
              <w:rPr>
                <w:rStyle w:val="Textoennegrita"/>
              </w:rPr>
              <w:t>Windows 10</w:t>
            </w:r>
            <w:r>
              <w:t xml:space="preserve"> o </w:t>
            </w:r>
            <w:r>
              <w:rPr>
                <w:rStyle w:val="Textoennegrita"/>
              </w:rPr>
              <w:t>Windows 11 PRO</w:t>
            </w:r>
            <w:r>
              <w:t xml:space="preserve">, con un procesador </w:t>
            </w:r>
            <w:r>
              <w:rPr>
                <w:rStyle w:val="Textoennegrita"/>
              </w:rPr>
              <w:t>Core i5</w:t>
            </w:r>
            <w:r>
              <w:t xml:space="preserve"> o </w:t>
            </w:r>
            <w:proofErr w:type="spellStart"/>
            <w:r>
              <w:rPr>
                <w:rStyle w:val="Textoennegrita"/>
              </w:rPr>
              <w:t>Ryzen</w:t>
            </w:r>
            <w:proofErr w:type="spellEnd"/>
            <w:r>
              <w:rPr>
                <w:rStyle w:val="Textoennegrita"/>
              </w:rPr>
              <w:t xml:space="preserve"> 5 de 11ª generación</w:t>
            </w:r>
          </w:p>
        </w:tc>
        <w:tc>
          <w:tcPr>
            <w:tcW w:w="2916" w:type="dxa"/>
            <w:tcBorders>
              <w:top w:val="single" w:sz="4" w:space="0" w:color="000000"/>
            </w:tcBorders>
          </w:tcPr>
          <w:p w:rsidR="00353652" w:rsidRDefault="00353652" w:rsidP="00E15E3C">
            <w:pPr>
              <w:pBdr>
                <w:top w:val="nil"/>
                <w:left w:val="nil"/>
                <w:bottom w:val="nil"/>
                <w:right w:val="nil"/>
                <w:between w:val="nil"/>
              </w:pBdr>
              <w:spacing w:before="17"/>
              <w:rPr>
                <w:rFonts w:eastAsia="Arial" w:cs="Arial"/>
                <w:b/>
                <w:color w:val="000000"/>
              </w:rPr>
            </w:pPr>
          </w:p>
          <w:p w:rsidR="00353652" w:rsidRDefault="00353652" w:rsidP="00E15E3C">
            <w:pPr>
              <w:pBdr>
                <w:top w:val="nil"/>
                <w:left w:val="nil"/>
                <w:bottom w:val="nil"/>
                <w:right w:val="nil"/>
                <w:between w:val="nil"/>
              </w:pBdr>
              <w:ind w:left="20" w:right="5"/>
              <w:jc w:val="center"/>
              <w:rPr>
                <w:rFonts w:ascii="Calibri" w:eastAsia="Calibri" w:hAnsi="Calibri" w:cs="Calibri"/>
                <w:color w:val="000000"/>
              </w:rPr>
            </w:pPr>
            <w:r>
              <w:rPr>
                <w:rFonts w:ascii="Calibri" w:eastAsia="Calibri" w:hAnsi="Calibri" w:cs="Calibri"/>
                <w:color w:val="000000"/>
              </w:rPr>
              <w:t>Alta</w:t>
            </w:r>
          </w:p>
        </w:tc>
      </w:tr>
      <w:tr w:rsidR="00353652" w:rsidTr="00E15E3C">
        <w:trPr>
          <w:trHeight w:val="1319"/>
        </w:trPr>
        <w:tc>
          <w:tcPr>
            <w:tcW w:w="2331" w:type="dxa"/>
          </w:tcPr>
          <w:p w:rsidR="00353652" w:rsidRDefault="00353652" w:rsidP="00E15E3C">
            <w:pPr>
              <w:pBdr>
                <w:top w:val="nil"/>
                <w:left w:val="nil"/>
                <w:bottom w:val="nil"/>
                <w:right w:val="nil"/>
                <w:between w:val="nil"/>
              </w:pBdr>
              <w:spacing w:before="178"/>
              <w:rPr>
                <w:rFonts w:eastAsia="Arial" w:cs="Arial"/>
                <w:b/>
                <w:color w:val="000000"/>
              </w:rPr>
            </w:pPr>
          </w:p>
          <w:p w:rsidR="00353652" w:rsidRDefault="00353652" w:rsidP="00E15E3C">
            <w:pPr>
              <w:pBdr>
                <w:top w:val="nil"/>
                <w:left w:val="nil"/>
                <w:bottom w:val="nil"/>
                <w:right w:val="nil"/>
                <w:between w:val="nil"/>
              </w:pBdr>
              <w:ind w:left="12"/>
              <w:jc w:val="center"/>
              <w:rPr>
                <w:rFonts w:ascii="Calibri" w:eastAsia="Calibri" w:hAnsi="Calibri" w:cs="Calibri"/>
                <w:color w:val="000000"/>
              </w:rPr>
            </w:pPr>
            <w:r>
              <w:rPr>
                <w:rFonts w:ascii="Calibri" w:eastAsia="Calibri" w:hAnsi="Calibri" w:cs="Calibri"/>
                <w:color w:val="000000"/>
              </w:rPr>
              <w:t>IDE</w:t>
            </w:r>
          </w:p>
        </w:tc>
        <w:tc>
          <w:tcPr>
            <w:tcW w:w="3773" w:type="dxa"/>
          </w:tcPr>
          <w:p w:rsidR="00353652" w:rsidRDefault="007D4CB0" w:rsidP="007D4CB0">
            <w:pPr>
              <w:pBdr>
                <w:top w:val="nil"/>
                <w:left w:val="nil"/>
                <w:bottom w:val="nil"/>
                <w:right w:val="nil"/>
                <w:between w:val="nil"/>
              </w:pBdr>
              <w:spacing w:line="259" w:lineRule="auto"/>
              <w:ind w:left="18"/>
              <w:jc w:val="left"/>
              <w:rPr>
                <w:rFonts w:ascii="Calibri" w:eastAsia="Calibri" w:hAnsi="Calibri" w:cs="Calibri"/>
                <w:color w:val="000000"/>
              </w:rPr>
            </w:pPr>
            <w:r>
              <w:t xml:space="preserve">Se recomienda </w:t>
            </w:r>
            <w:r>
              <w:rPr>
                <w:rStyle w:val="Textoennegrita"/>
              </w:rPr>
              <w:t xml:space="preserve">Visual Studio </w:t>
            </w:r>
            <w:proofErr w:type="spellStart"/>
            <w:r>
              <w:rPr>
                <w:rStyle w:val="Textoennegrita"/>
              </w:rPr>
              <w:t>Code</w:t>
            </w:r>
            <w:proofErr w:type="spellEnd"/>
            <w:r>
              <w:t xml:space="preserve">, junto con la versión </w:t>
            </w:r>
            <w:r>
              <w:rPr>
                <w:rStyle w:val="Textoennegrita"/>
              </w:rPr>
              <w:t xml:space="preserve">18 de </w:t>
            </w:r>
            <w:proofErr w:type="spellStart"/>
            <w:r>
              <w:rPr>
                <w:rStyle w:val="Textoennegrita"/>
              </w:rPr>
              <w:t>React</w:t>
            </w:r>
            <w:proofErr w:type="spellEnd"/>
            <w:r>
              <w:t xml:space="preserve"> y la última versión de </w:t>
            </w:r>
            <w:r>
              <w:rPr>
                <w:rStyle w:val="Textoennegrita"/>
              </w:rPr>
              <w:t>Node.js 22</w:t>
            </w:r>
            <w:r>
              <w:t>, para asegurar compatibilidad y funcionalidad en el desarrollo.</w:t>
            </w:r>
          </w:p>
        </w:tc>
        <w:tc>
          <w:tcPr>
            <w:tcW w:w="2916" w:type="dxa"/>
          </w:tcPr>
          <w:p w:rsidR="00353652" w:rsidRDefault="00353652" w:rsidP="00E15E3C">
            <w:pPr>
              <w:pBdr>
                <w:top w:val="nil"/>
                <w:left w:val="nil"/>
                <w:bottom w:val="nil"/>
                <w:right w:val="nil"/>
                <w:between w:val="nil"/>
              </w:pBdr>
              <w:spacing w:before="178"/>
              <w:rPr>
                <w:rFonts w:eastAsia="Arial" w:cs="Arial"/>
                <w:b/>
                <w:color w:val="000000"/>
              </w:rPr>
            </w:pPr>
          </w:p>
          <w:p w:rsidR="00353652" w:rsidRDefault="00353652" w:rsidP="00E15E3C">
            <w:pPr>
              <w:pBdr>
                <w:top w:val="nil"/>
                <w:left w:val="nil"/>
                <w:bottom w:val="nil"/>
                <w:right w:val="nil"/>
                <w:between w:val="nil"/>
              </w:pBdr>
              <w:ind w:left="20" w:right="5"/>
              <w:jc w:val="center"/>
              <w:rPr>
                <w:rFonts w:ascii="Calibri" w:eastAsia="Calibri" w:hAnsi="Calibri" w:cs="Calibri"/>
                <w:color w:val="000000"/>
              </w:rPr>
            </w:pPr>
            <w:r>
              <w:rPr>
                <w:rFonts w:ascii="Calibri" w:eastAsia="Calibri" w:hAnsi="Calibri" w:cs="Calibri"/>
                <w:color w:val="000000"/>
              </w:rPr>
              <w:t>Alta</w:t>
            </w:r>
          </w:p>
        </w:tc>
      </w:tr>
    </w:tbl>
    <w:p w:rsidR="00C3092C" w:rsidRPr="00E20B87" w:rsidRDefault="00E20B87" w:rsidP="00E20B87">
      <w:pPr>
        <w:ind w:left="23"/>
        <w:rPr>
          <w:sz w:val="28"/>
          <w:szCs w:val="28"/>
        </w:rPr>
        <w:sectPr w:rsidR="00C3092C" w:rsidRPr="00E20B87">
          <w:pgSz w:w="11910" w:h="16840"/>
          <w:pgMar w:top="1360" w:right="850" w:bottom="1200" w:left="1417" w:header="0" w:footer="1012" w:gutter="0"/>
          <w:cols w:space="720"/>
        </w:sectPr>
      </w:pPr>
      <w:r>
        <w:rPr>
          <w:sz w:val="28"/>
          <w:szCs w:val="28"/>
        </w:rPr>
        <w:t>Tabla 4 Requisitos de Softwar</w:t>
      </w:r>
      <w:r w:rsidR="009225AF">
        <w:rPr>
          <w:sz w:val="28"/>
          <w:szCs w:val="28"/>
        </w:rPr>
        <w:t>e</w:t>
      </w:r>
    </w:p>
    <w:p w:rsidR="00C3092C" w:rsidRDefault="00C3092C">
      <w:pPr>
        <w:pBdr>
          <w:top w:val="nil"/>
          <w:left w:val="nil"/>
          <w:bottom w:val="nil"/>
          <w:right w:val="nil"/>
          <w:between w:val="nil"/>
        </w:pBdr>
        <w:spacing w:before="240"/>
        <w:rPr>
          <w:rFonts w:eastAsia="Arial" w:cs="Arial"/>
          <w:color w:val="000000"/>
          <w:sz w:val="28"/>
          <w:szCs w:val="28"/>
        </w:rPr>
      </w:pPr>
    </w:p>
    <w:p w:rsidR="00C3092C" w:rsidRDefault="009E4979" w:rsidP="007D4CB0">
      <w:pPr>
        <w:pStyle w:val="Ttulo1"/>
        <w:numPr>
          <w:ilvl w:val="0"/>
          <w:numId w:val="8"/>
        </w:numPr>
        <w:tabs>
          <w:tab w:val="left" w:pos="423"/>
        </w:tabs>
        <w:spacing w:before="1"/>
      </w:pPr>
      <w:bookmarkStart w:id="23" w:name="_heading=h.2xcytpi" w:colFirst="0" w:colLast="0"/>
      <w:bookmarkEnd w:id="23"/>
      <w:r>
        <w:rPr>
          <w:color w:val="006FC0"/>
        </w:rPr>
        <w:t>Conclusiones y recomendaciones</w:t>
      </w:r>
    </w:p>
    <w:p w:rsidR="00C3092C" w:rsidRDefault="00C3092C">
      <w:pPr>
        <w:pBdr>
          <w:top w:val="nil"/>
          <w:left w:val="nil"/>
          <w:bottom w:val="nil"/>
          <w:right w:val="nil"/>
          <w:between w:val="nil"/>
        </w:pBdr>
        <w:spacing w:before="9"/>
        <w:rPr>
          <w:rFonts w:eastAsia="Arial" w:cs="Arial"/>
          <w:b/>
          <w:color w:val="000000"/>
          <w:sz w:val="36"/>
          <w:szCs w:val="36"/>
        </w:rPr>
      </w:pPr>
    </w:p>
    <w:p w:rsidR="00C3092C" w:rsidRDefault="009E4979" w:rsidP="007D4CB0">
      <w:pPr>
        <w:pStyle w:val="Ttulo3"/>
        <w:numPr>
          <w:ilvl w:val="1"/>
          <w:numId w:val="8"/>
        </w:numPr>
        <w:tabs>
          <w:tab w:val="left" w:pos="424"/>
        </w:tabs>
        <w:spacing w:before="1"/>
        <w:ind w:left="424" w:hanging="401"/>
      </w:pPr>
      <w:bookmarkStart w:id="24" w:name="_heading=h.1ci93xb" w:colFirst="0" w:colLast="0"/>
      <w:bookmarkEnd w:id="24"/>
      <w:r>
        <w:t>Conclusiones</w:t>
      </w:r>
    </w:p>
    <w:p w:rsidR="00E20B87" w:rsidRDefault="00E20B87" w:rsidP="00E45997">
      <w:pPr>
        <w:pStyle w:val="Ttulo3"/>
        <w:tabs>
          <w:tab w:val="left" w:pos="424"/>
        </w:tabs>
        <w:spacing w:before="1"/>
        <w:ind w:left="0" w:firstLine="0"/>
      </w:pPr>
    </w:p>
    <w:p w:rsidR="00C3092C" w:rsidRDefault="00FC6493" w:rsidP="00E20B87">
      <w:pPr>
        <w:spacing w:line="276" w:lineRule="auto"/>
      </w:pPr>
      <w:r w:rsidRPr="00FC6493">
        <w:t>La implementación de un módulo de auditor</w:t>
      </w:r>
      <w:r>
        <w:t xml:space="preserve">ía en la aplicación web para la </w:t>
      </w:r>
      <w:r w:rsidRPr="00FC6493">
        <w:t>gestión de historias clínicas de la Fundación con Cristo es una solución esencial para optimizar la trazabilidad, transparencia e integridad de los datos. Esto no solo asegura el cumplimiento de normativas de salud, sino que también mejora la eficiencia y confiabilidad en los procesos internos. Con el uso de herramientas modernas y un enfoque DevOps, el proyecto se alinea con los objetivos de sostenibilidad y escalabilidad tecnológica, sentando las bases para futuras integraciones.</w:t>
      </w:r>
      <w:r w:rsidRPr="00F32E6B">
        <w:t xml:space="preserve"> Equipo</w:t>
      </w:r>
      <w:r w:rsidR="009E4979" w:rsidRPr="00F32E6B">
        <w:t>.</w:t>
      </w:r>
    </w:p>
    <w:p w:rsidR="00C3092C" w:rsidRDefault="00C3092C">
      <w:pPr>
        <w:pBdr>
          <w:top w:val="nil"/>
          <w:left w:val="nil"/>
          <w:bottom w:val="nil"/>
          <w:right w:val="nil"/>
          <w:between w:val="nil"/>
        </w:pBdr>
        <w:spacing w:before="113"/>
        <w:rPr>
          <w:rFonts w:eastAsia="Arial" w:cs="Arial"/>
          <w:color w:val="000000"/>
        </w:rPr>
      </w:pPr>
    </w:p>
    <w:p w:rsidR="00C3092C" w:rsidRDefault="009E4979" w:rsidP="007D4CB0">
      <w:pPr>
        <w:pStyle w:val="Ttulo3"/>
        <w:numPr>
          <w:ilvl w:val="1"/>
          <w:numId w:val="8"/>
        </w:numPr>
        <w:tabs>
          <w:tab w:val="left" w:pos="424"/>
        </w:tabs>
        <w:ind w:left="424" w:hanging="401"/>
      </w:pPr>
      <w:bookmarkStart w:id="25" w:name="_heading=h.3whwml4" w:colFirst="0" w:colLast="0"/>
      <w:bookmarkEnd w:id="25"/>
      <w:r>
        <w:t>Recomendaciones</w:t>
      </w:r>
    </w:p>
    <w:p w:rsidR="00FC6493" w:rsidRPr="00FC6493" w:rsidRDefault="00FC6493" w:rsidP="00E20B87">
      <w:pPr>
        <w:pStyle w:val="Prrafodelista"/>
        <w:numPr>
          <w:ilvl w:val="0"/>
          <w:numId w:val="14"/>
        </w:numPr>
        <w:spacing w:line="276" w:lineRule="auto"/>
      </w:pPr>
      <w:r w:rsidRPr="00FC6493">
        <w:t xml:space="preserve">Capacitación continua: Asegurar que el personal </w:t>
      </w:r>
      <w:r>
        <w:t>administrativo</w:t>
      </w:r>
      <w:r w:rsidRPr="00FC6493">
        <w:t xml:space="preserve"> reciba capacitación regular sobre el uso del módulo de auditoría y las normativas relacionadas con la gestión de información.</w:t>
      </w:r>
    </w:p>
    <w:p w:rsidR="00E20B87" w:rsidRDefault="00FC6493" w:rsidP="00E20B87">
      <w:pPr>
        <w:pStyle w:val="Prrafodelista"/>
        <w:numPr>
          <w:ilvl w:val="0"/>
          <w:numId w:val="14"/>
        </w:numPr>
        <w:spacing w:line="276" w:lineRule="auto"/>
      </w:pPr>
      <w:r w:rsidRPr="00FC6493">
        <w:t>Monitoreo y evaluación periódica: Establecer un plan de revisión continua para identificar posibles mejoras en el sistema y garantizar su óptimo funcionamiento.</w:t>
      </w:r>
    </w:p>
    <w:p w:rsidR="00E20B87" w:rsidRPr="00E20B87" w:rsidRDefault="00E20B87" w:rsidP="00E20B87">
      <w:pPr>
        <w:pStyle w:val="Prrafodelista"/>
        <w:numPr>
          <w:ilvl w:val="0"/>
          <w:numId w:val="14"/>
        </w:numPr>
        <w:spacing w:line="276" w:lineRule="auto"/>
      </w:pPr>
      <w:r>
        <w:t>Ampliación del sistema: Analizar la viabilidad de incorporar nuevas características, como notificaciones automáticas al detectarse actividades fuera del horario laboral o conductas inusuales.</w:t>
      </w:r>
    </w:p>
    <w:p w:rsidR="00E20B87" w:rsidRDefault="00E20B87" w:rsidP="00E20B87">
      <w:pPr>
        <w:pBdr>
          <w:top w:val="nil"/>
          <w:left w:val="nil"/>
          <w:bottom w:val="nil"/>
          <w:right w:val="nil"/>
          <w:between w:val="nil"/>
        </w:pBdr>
        <w:tabs>
          <w:tab w:val="left" w:pos="743"/>
        </w:tabs>
        <w:spacing w:before="7" w:line="350" w:lineRule="auto"/>
        <w:ind w:right="1174"/>
        <w:rPr>
          <w:rFonts w:eastAsia="Arial" w:cs="Arial"/>
          <w:sz w:val="24"/>
          <w:szCs w:val="24"/>
        </w:rPr>
      </w:pPr>
    </w:p>
    <w:p w:rsidR="00E20B87" w:rsidRDefault="00E20B87" w:rsidP="00E20B87">
      <w:pPr>
        <w:pBdr>
          <w:top w:val="nil"/>
          <w:left w:val="nil"/>
          <w:bottom w:val="nil"/>
          <w:right w:val="nil"/>
          <w:between w:val="nil"/>
        </w:pBdr>
        <w:tabs>
          <w:tab w:val="left" w:pos="743"/>
        </w:tabs>
        <w:spacing w:before="7" w:line="350" w:lineRule="auto"/>
        <w:ind w:right="1174"/>
        <w:rPr>
          <w:rFonts w:eastAsia="Arial" w:cs="Arial"/>
          <w:sz w:val="24"/>
          <w:szCs w:val="24"/>
        </w:rPr>
      </w:pPr>
    </w:p>
    <w:p w:rsidR="00E20B87" w:rsidRDefault="00E20B87" w:rsidP="00E20B87">
      <w:pPr>
        <w:pBdr>
          <w:top w:val="nil"/>
          <w:left w:val="nil"/>
          <w:bottom w:val="nil"/>
          <w:right w:val="nil"/>
          <w:between w:val="nil"/>
        </w:pBdr>
        <w:tabs>
          <w:tab w:val="left" w:pos="743"/>
        </w:tabs>
        <w:spacing w:before="7" w:line="350" w:lineRule="auto"/>
        <w:ind w:right="1174"/>
        <w:rPr>
          <w:rFonts w:eastAsia="Arial" w:cs="Arial"/>
          <w:sz w:val="24"/>
          <w:szCs w:val="24"/>
        </w:rPr>
      </w:pPr>
    </w:p>
    <w:p w:rsidR="00E20B87" w:rsidRDefault="00E20B87" w:rsidP="00E20B87">
      <w:pPr>
        <w:pBdr>
          <w:top w:val="nil"/>
          <w:left w:val="nil"/>
          <w:bottom w:val="nil"/>
          <w:right w:val="nil"/>
          <w:between w:val="nil"/>
        </w:pBdr>
        <w:tabs>
          <w:tab w:val="left" w:pos="743"/>
        </w:tabs>
        <w:spacing w:before="7" w:line="350" w:lineRule="auto"/>
        <w:ind w:right="1174"/>
        <w:rPr>
          <w:rFonts w:eastAsia="Arial" w:cs="Arial"/>
          <w:sz w:val="24"/>
          <w:szCs w:val="24"/>
        </w:rPr>
      </w:pPr>
    </w:p>
    <w:p w:rsidR="00E20B87" w:rsidRDefault="00E20B87" w:rsidP="00E20B87">
      <w:pPr>
        <w:pBdr>
          <w:top w:val="nil"/>
          <w:left w:val="nil"/>
          <w:bottom w:val="nil"/>
          <w:right w:val="nil"/>
          <w:between w:val="nil"/>
        </w:pBdr>
        <w:tabs>
          <w:tab w:val="left" w:pos="743"/>
        </w:tabs>
        <w:spacing w:before="7" w:line="350" w:lineRule="auto"/>
        <w:ind w:right="1174"/>
        <w:rPr>
          <w:rFonts w:eastAsia="Arial" w:cs="Arial"/>
          <w:sz w:val="24"/>
          <w:szCs w:val="24"/>
        </w:rPr>
      </w:pPr>
    </w:p>
    <w:p w:rsidR="00E20B87" w:rsidRDefault="00E20B87" w:rsidP="00E20B87">
      <w:pPr>
        <w:pBdr>
          <w:top w:val="nil"/>
          <w:left w:val="nil"/>
          <w:bottom w:val="nil"/>
          <w:right w:val="nil"/>
          <w:between w:val="nil"/>
        </w:pBdr>
        <w:tabs>
          <w:tab w:val="left" w:pos="743"/>
        </w:tabs>
        <w:spacing w:before="7" w:line="350" w:lineRule="auto"/>
        <w:ind w:right="1174"/>
        <w:rPr>
          <w:rFonts w:eastAsia="Arial" w:cs="Arial"/>
          <w:sz w:val="24"/>
          <w:szCs w:val="24"/>
        </w:rPr>
      </w:pPr>
    </w:p>
    <w:p w:rsidR="00E20B87" w:rsidRDefault="00E20B87" w:rsidP="00E20B87">
      <w:pPr>
        <w:pBdr>
          <w:top w:val="nil"/>
          <w:left w:val="nil"/>
          <w:bottom w:val="nil"/>
          <w:right w:val="nil"/>
          <w:between w:val="nil"/>
        </w:pBdr>
        <w:tabs>
          <w:tab w:val="left" w:pos="743"/>
        </w:tabs>
        <w:spacing w:before="7" w:line="350" w:lineRule="auto"/>
        <w:ind w:right="1174"/>
        <w:rPr>
          <w:rFonts w:eastAsia="Arial" w:cs="Arial"/>
          <w:sz w:val="24"/>
          <w:szCs w:val="24"/>
        </w:rPr>
      </w:pPr>
    </w:p>
    <w:p w:rsidR="00E20B87" w:rsidRPr="00FC6493" w:rsidRDefault="00E20B87" w:rsidP="00E20B87">
      <w:pPr>
        <w:pBdr>
          <w:top w:val="nil"/>
          <w:left w:val="nil"/>
          <w:bottom w:val="nil"/>
          <w:right w:val="nil"/>
          <w:between w:val="nil"/>
        </w:pBdr>
        <w:tabs>
          <w:tab w:val="left" w:pos="743"/>
        </w:tabs>
        <w:spacing w:before="7" w:line="350" w:lineRule="auto"/>
        <w:ind w:right="1174"/>
        <w:rPr>
          <w:rFonts w:eastAsia="Arial" w:cs="Arial"/>
          <w:sz w:val="24"/>
          <w:szCs w:val="24"/>
        </w:rPr>
      </w:pPr>
    </w:p>
    <w:p w:rsidR="00C3092C" w:rsidRDefault="009E4979" w:rsidP="007D4CB0">
      <w:pPr>
        <w:pStyle w:val="Ttulo1"/>
        <w:numPr>
          <w:ilvl w:val="0"/>
          <w:numId w:val="8"/>
        </w:numPr>
        <w:tabs>
          <w:tab w:val="left" w:pos="884"/>
        </w:tabs>
        <w:spacing w:before="63"/>
        <w:ind w:left="884" w:hanging="599"/>
      </w:pPr>
      <w:bookmarkStart w:id="26" w:name="_heading=h.2bn6wsx" w:colFirst="0" w:colLast="0"/>
      <w:bookmarkEnd w:id="26"/>
      <w:r>
        <w:rPr>
          <w:color w:val="006FC0"/>
        </w:rPr>
        <w:lastRenderedPageBreak/>
        <w:t>Planificación para el Cronograma:</w:t>
      </w:r>
    </w:p>
    <w:p w:rsidR="00C3092C" w:rsidRDefault="00C3092C">
      <w:pPr>
        <w:pBdr>
          <w:top w:val="nil"/>
          <w:left w:val="nil"/>
          <w:bottom w:val="nil"/>
          <w:right w:val="nil"/>
          <w:between w:val="nil"/>
        </w:pBdr>
        <w:spacing w:before="10" w:after="1"/>
        <w:rPr>
          <w:rFonts w:eastAsia="Arial" w:cs="Arial"/>
          <w:b/>
          <w:color w:val="000000"/>
          <w:sz w:val="15"/>
          <w:szCs w:val="15"/>
        </w:rPr>
      </w:pPr>
    </w:p>
    <w:tbl>
      <w:tblPr>
        <w:tblStyle w:val="a7"/>
        <w:tblW w:w="9263" w:type="dxa"/>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
        <w:gridCol w:w="4907"/>
        <w:gridCol w:w="1825"/>
        <w:gridCol w:w="2017"/>
      </w:tblGrid>
      <w:tr w:rsidR="00C3092C">
        <w:trPr>
          <w:trHeight w:val="1583"/>
        </w:trPr>
        <w:tc>
          <w:tcPr>
            <w:tcW w:w="514" w:type="dxa"/>
            <w:shd w:val="clear" w:color="auto" w:fill="F8F3FF"/>
          </w:tcPr>
          <w:p w:rsidR="00C3092C" w:rsidRDefault="00C3092C">
            <w:pPr>
              <w:pBdr>
                <w:top w:val="nil"/>
                <w:left w:val="nil"/>
                <w:bottom w:val="nil"/>
                <w:right w:val="nil"/>
                <w:between w:val="nil"/>
              </w:pBdr>
              <w:rPr>
                <w:rFonts w:eastAsia="Arial" w:cs="Arial"/>
                <w:b/>
                <w:color w:val="000000"/>
                <w:sz w:val="26"/>
                <w:szCs w:val="26"/>
              </w:rPr>
            </w:pPr>
          </w:p>
          <w:p w:rsidR="00C3092C" w:rsidRDefault="00C3092C">
            <w:pPr>
              <w:pBdr>
                <w:top w:val="nil"/>
                <w:left w:val="nil"/>
                <w:bottom w:val="nil"/>
                <w:right w:val="nil"/>
                <w:between w:val="nil"/>
              </w:pBdr>
              <w:spacing w:before="32"/>
              <w:rPr>
                <w:rFonts w:eastAsia="Arial" w:cs="Arial"/>
                <w:b/>
                <w:color w:val="000000"/>
                <w:sz w:val="26"/>
                <w:szCs w:val="26"/>
              </w:rPr>
            </w:pPr>
          </w:p>
          <w:p w:rsidR="00C3092C" w:rsidRDefault="009E4979">
            <w:pPr>
              <w:pBdr>
                <w:top w:val="nil"/>
                <w:left w:val="nil"/>
                <w:bottom w:val="nil"/>
                <w:right w:val="nil"/>
                <w:between w:val="nil"/>
              </w:pBdr>
              <w:ind w:right="99"/>
              <w:jc w:val="right"/>
              <w:rPr>
                <w:rFonts w:ascii="Calibri" w:eastAsia="Calibri" w:hAnsi="Calibri" w:cs="Calibri"/>
                <w:b/>
                <w:color w:val="000000"/>
                <w:sz w:val="26"/>
                <w:szCs w:val="26"/>
              </w:rPr>
            </w:pPr>
            <w:r>
              <w:rPr>
                <w:rFonts w:ascii="Calibri" w:eastAsia="Calibri" w:hAnsi="Calibri" w:cs="Calibri"/>
                <w:b/>
                <w:color w:val="2C75B6"/>
                <w:sz w:val="26"/>
                <w:szCs w:val="26"/>
              </w:rPr>
              <w:t>#</w:t>
            </w:r>
          </w:p>
        </w:tc>
        <w:tc>
          <w:tcPr>
            <w:tcW w:w="4907" w:type="dxa"/>
            <w:shd w:val="clear" w:color="auto" w:fill="F8F3FF"/>
          </w:tcPr>
          <w:p w:rsidR="00C3092C" w:rsidRDefault="00C3092C">
            <w:pPr>
              <w:pBdr>
                <w:top w:val="nil"/>
                <w:left w:val="nil"/>
                <w:bottom w:val="nil"/>
                <w:right w:val="nil"/>
                <w:between w:val="nil"/>
              </w:pBdr>
              <w:rPr>
                <w:rFonts w:eastAsia="Arial" w:cs="Arial"/>
                <w:b/>
                <w:color w:val="000000"/>
                <w:sz w:val="26"/>
                <w:szCs w:val="26"/>
              </w:rPr>
            </w:pPr>
          </w:p>
          <w:p w:rsidR="00C3092C" w:rsidRDefault="00C3092C">
            <w:pPr>
              <w:pBdr>
                <w:top w:val="nil"/>
                <w:left w:val="nil"/>
                <w:bottom w:val="nil"/>
                <w:right w:val="nil"/>
                <w:between w:val="nil"/>
              </w:pBdr>
              <w:spacing w:before="32"/>
              <w:rPr>
                <w:rFonts w:eastAsia="Arial" w:cs="Arial"/>
                <w:b/>
                <w:color w:val="000000"/>
                <w:sz w:val="26"/>
                <w:szCs w:val="26"/>
              </w:rPr>
            </w:pPr>
          </w:p>
          <w:p w:rsidR="00C3092C" w:rsidRDefault="009E4979">
            <w:pPr>
              <w:pBdr>
                <w:top w:val="nil"/>
                <w:left w:val="nil"/>
                <w:bottom w:val="nil"/>
                <w:right w:val="nil"/>
                <w:between w:val="nil"/>
              </w:pBdr>
              <w:ind w:left="1160"/>
              <w:rPr>
                <w:rFonts w:ascii="Calibri" w:eastAsia="Calibri" w:hAnsi="Calibri" w:cs="Calibri"/>
                <w:b/>
                <w:color w:val="000000"/>
                <w:sz w:val="26"/>
                <w:szCs w:val="26"/>
              </w:rPr>
            </w:pPr>
            <w:r>
              <w:rPr>
                <w:rFonts w:ascii="Calibri" w:eastAsia="Calibri" w:hAnsi="Calibri" w:cs="Calibri"/>
                <w:b/>
                <w:color w:val="2C75B6"/>
                <w:sz w:val="26"/>
                <w:szCs w:val="26"/>
              </w:rPr>
              <w:t>TAREA</w:t>
            </w:r>
          </w:p>
        </w:tc>
        <w:tc>
          <w:tcPr>
            <w:tcW w:w="1825" w:type="dxa"/>
            <w:shd w:val="clear" w:color="auto" w:fill="F8F3FF"/>
          </w:tcPr>
          <w:p w:rsidR="00C3092C" w:rsidRDefault="00C3092C">
            <w:pPr>
              <w:pBdr>
                <w:top w:val="nil"/>
                <w:left w:val="nil"/>
                <w:bottom w:val="nil"/>
                <w:right w:val="nil"/>
                <w:between w:val="nil"/>
              </w:pBdr>
              <w:rPr>
                <w:rFonts w:eastAsia="Arial" w:cs="Arial"/>
                <w:b/>
                <w:color w:val="000000"/>
                <w:sz w:val="26"/>
                <w:szCs w:val="26"/>
              </w:rPr>
            </w:pPr>
          </w:p>
          <w:p w:rsidR="00C3092C" w:rsidRDefault="00C3092C">
            <w:pPr>
              <w:pBdr>
                <w:top w:val="nil"/>
                <w:left w:val="nil"/>
                <w:bottom w:val="nil"/>
                <w:right w:val="nil"/>
                <w:between w:val="nil"/>
              </w:pBdr>
              <w:spacing w:before="32"/>
              <w:rPr>
                <w:rFonts w:eastAsia="Arial" w:cs="Arial"/>
                <w:b/>
                <w:color w:val="000000"/>
                <w:sz w:val="26"/>
                <w:szCs w:val="26"/>
              </w:rPr>
            </w:pPr>
          </w:p>
          <w:p w:rsidR="00C3092C" w:rsidRDefault="009E4979">
            <w:pPr>
              <w:pBdr>
                <w:top w:val="nil"/>
                <w:left w:val="nil"/>
                <w:bottom w:val="nil"/>
                <w:right w:val="nil"/>
                <w:between w:val="nil"/>
              </w:pBdr>
              <w:ind w:right="11"/>
              <w:jc w:val="center"/>
              <w:rPr>
                <w:rFonts w:ascii="Calibri" w:eastAsia="Calibri" w:hAnsi="Calibri" w:cs="Calibri"/>
                <w:b/>
                <w:color w:val="000000"/>
                <w:sz w:val="26"/>
                <w:szCs w:val="26"/>
              </w:rPr>
            </w:pPr>
            <w:r>
              <w:rPr>
                <w:rFonts w:ascii="Calibri" w:eastAsia="Calibri" w:hAnsi="Calibri" w:cs="Calibri"/>
                <w:b/>
                <w:color w:val="2C75B6"/>
                <w:sz w:val="26"/>
                <w:szCs w:val="26"/>
              </w:rPr>
              <w:t>INICIO</w:t>
            </w:r>
          </w:p>
        </w:tc>
        <w:tc>
          <w:tcPr>
            <w:tcW w:w="2017" w:type="dxa"/>
            <w:shd w:val="clear" w:color="auto" w:fill="F8F3FF"/>
          </w:tcPr>
          <w:p w:rsidR="00C3092C" w:rsidRDefault="00C3092C">
            <w:pPr>
              <w:pBdr>
                <w:top w:val="nil"/>
                <w:left w:val="nil"/>
                <w:bottom w:val="nil"/>
                <w:right w:val="nil"/>
                <w:between w:val="nil"/>
              </w:pBdr>
              <w:rPr>
                <w:rFonts w:eastAsia="Arial" w:cs="Arial"/>
                <w:b/>
                <w:color w:val="000000"/>
                <w:sz w:val="26"/>
                <w:szCs w:val="26"/>
              </w:rPr>
            </w:pPr>
          </w:p>
          <w:p w:rsidR="00C3092C" w:rsidRDefault="00C3092C">
            <w:pPr>
              <w:pBdr>
                <w:top w:val="nil"/>
                <w:left w:val="nil"/>
                <w:bottom w:val="nil"/>
                <w:right w:val="nil"/>
                <w:between w:val="nil"/>
              </w:pBdr>
              <w:spacing w:before="32"/>
              <w:rPr>
                <w:rFonts w:eastAsia="Arial" w:cs="Arial"/>
                <w:b/>
                <w:color w:val="000000"/>
                <w:sz w:val="26"/>
                <w:szCs w:val="26"/>
              </w:rPr>
            </w:pPr>
          </w:p>
          <w:p w:rsidR="00C3092C" w:rsidRDefault="009E4979">
            <w:pPr>
              <w:pBdr>
                <w:top w:val="nil"/>
                <w:left w:val="nil"/>
                <w:bottom w:val="nil"/>
                <w:right w:val="nil"/>
                <w:between w:val="nil"/>
              </w:pBdr>
              <w:ind w:left="2" w:right="104"/>
              <w:jc w:val="center"/>
              <w:rPr>
                <w:rFonts w:ascii="Calibri" w:eastAsia="Calibri" w:hAnsi="Calibri" w:cs="Calibri"/>
                <w:b/>
                <w:color w:val="000000"/>
                <w:sz w:val="26"/>
                <w:szCs w:val="26"/>
              </w:rPr>
            </w:pPr>
            <w:r>
              <w:rPr>
                <w:rFonts w:ascii="Calibri" w:eastAsia="Calibri" w:hAnsi="Calibri" w:cs="Calibri"/>
                <w:b/>
                <w:color w:val="2C75B6"/>
                <w:sz w:val="26"/>
                <w:szCs w:val="26"/>
              </w:rPr>
              <w:t>FIN</w:t>
            </w:r>
          </w:p>
        </w:tc>
      </w:tr>
      <w:tr w:rsidR="00BB34E1">
        <w:trPr>
          <w:trHeight w:val="599"/>
        </w:trPr>
        <w:tc>
          <w:tcPr>
            <w:tcW w:w="514" w:type="dxa"/>
          </w:tcPr>
          <w:p w:rsidR="00BB34E1" w:rsidRDefault="00BB34E1" w:rsidP="00BB34E1">
            <w:pPr>
              <w:pBdr>
                <w:top w:val="nil"/>
                <w:left w:val="nil"/>
                <w:bottom w:val="nil"/>
                <w:right w:val="nil"/>
                <w:between w:val="nil"/>
              </w:pBdr>
              <w:spacing w:before="48"/>
              <w:ind w:right="55"/>
              <w:jc w:val="right"/>
              <w:rPr>
                <w:rFonts w:eastAsia="Arial" w:cs="Arial"/>
                <w:color w:val="000000"/>
                <w:sz w:val="24"/>
                <w:szCs w:val="24"/>
              </w:rPr>
            </w:pPr>
            <w:r>
              <w:rPr>
                <w:rFonts w:eastAsia="Arial" w:cs="Arial"/>
                <w:color w:val="000000"/>
                <w:sz w:val="24"/>
                <w:szCs w:val="24"/>
              </w:rPr>
              <w:t>1</w:t>
            </w:r>
          </w:p>
        </w:tc>
        <w:tc>
          <w:tcPr>
            <w:tcW w:w="4907" w:type="dxa"/>
          </w:tcPr>
          <w:p w:rsidR="00BB34E1" w:rsidRPr="00BB34E1" w:rsidRDefault="00BB34E1" w:rsidP="00BB34E1">
            <w:pPr>
              <w:widowControl/>
              <w:spacing w:before="27"/>
              <w:ind w:left="184"/>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Presentación e inducción de lineamientos</w:t>
            </w:r>
          </w:p>
        </w:tc>
        <w:tc>
          <w:tcPr>
            <w:tcW w:w="1825" w:type="dxa"/>
          </w:tcPr>
          <w:p w:rsidR="00BB34E1" w:rsidRPr="00BB34E1" w:rsidRDefault="00BB34E1" w:rsidP="00BB34E1">
            <w:pPr>
              <w:widowControl/>
              <w:spacing w:before="74"/>
              <w:ind w:left="4" w:right="11"/>
              <w:jc w:val="center"/>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18/11/2024</w:t>
            </w:r>
          </w:p>
        </w:tc>
        <w:tc>
          <w:tcPr>
            <w:tcW w:w="2017" w:type="dxa"/>
          </w:tcPr>
          <w:p w:rsidR="00BB34E1" w:rsidRPr="00BB34E1" w:rsidRDefault="00BB34E1" w:rsidP="00BB34E1">
            <w:pPr>
              <w:widowControl/>
              <w:spacing w:before="74"/>
              <w:ind w:right="104"/>
              <w:jc w:val="center"/>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18/11/2024</w:t>
            </w:r>
          </w:p>
        </w:tc>
      </w:tr>
      <w:tr w:rsidR="00BB34E1">
        <w:trPr>
          <w:trHeight w:val="876"/>
        </w:trPr>
        <w:tc>
          <w:tcPr>
            <w:tcW w:w="514" w:type="dxa"/>
          </w:tcPr>
          <w:p w:rsidR="00BB34E1" w:rsidRDefault="00BB34E1" w:rsidP="00BB34E1">
            <w:pPr>
              <w:pBdr>
                <w:top w:val="nil"/>
                <w:left w:val="nil"/>
                <w:bottom w:val="nil"/>
                <w:right w:val="nil"/>
                <w:between w:val="nil"/>
              </w:pBdr>
              <w:spacing w:before="49"/>
              <w:ind w:right="55"/>
              <w:jc w:val="right"/>
              <w:rPr>
                <w:rFonts w:eastAsia="Arial" w:cs="Arial"/>
                <w:color w:val="000000"/>
                <w:sz w:val="24"/>
                <w:szCs w:val="24"/>
              </w:rPr>
            </w:pPr>
            <w:r>
              <w:rPr>
                <w:rFonts w:eastAsia="Arial" w:cs="Arial"/>
                <w:color w:val="000000"/>
                <w:sz w:val="24"/>
                <w:szCs w:val="24"/>
              </w:rPr>
              <w:t>2</w:t>
            </w:r>
          </w:p>
        </w:tc>
        <w:tc>
          <w:tcPr>
            <w:tcW w:w="4907" w:type="dxa"/>
          </w:tcPr>
          <w:p w:rsidR="00BB34E1" w:rsidRPr="00BB34E1" w:rsidRDefault="00BB34E1" w:rsidP="00BB34E1">
            <w:pPr>
              <w:widowControl/>
              <w:spacing w:before="28"/>
              <w:ind w:left="184"/>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Recopilación, capacitación y análisis inicial</w:t>
            </w:r>
          </w:p>
        </w:tc>
        <w:tc>
          <w:tcPr>
            <w:tcW w:w="1825" w:type="dxa"/>
          </w:tcPr>
          <w:p w:rsidR="00BB34E1" w:rsidRPr="00BB34E1" w:rsidRDefault="00BB34E1" w:rsidP="00BB34E1">
            <w:pPr>
              <w:widowControl/>
              <w:spacing w:before="73"/>
              <w:ind w:left="4" w:right="11"/>
              <w:jc w:val="center"/>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19/11/2024</w:t>
            </w:r>
          </w:p>
        </w:tc>
        <w:tc>
          <w:tcPr>
            <w:tcW w:w="2017" w:type="dxa"/>
          </w:tcPr>
          <w:p w:rsidR="00BB34E1" w:rsidRPr="00BB34E1" w:rsidRDefault="00BB34E1" w:rsidP="00BB34E1">
            <w:pPr>
              <w:widowControl/>
              <w:spacing w:before="73"/>
              <w:ind w:right="104"/>
              <w:jc w:val="center"/>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22/11/2024</w:t>
            </w:r>
          </w:p>
        </w:tc>
      </w:tr>
      <w:tr w:rsidR="00BB34E1">
        <w:trPr>
          <w:trHeight w:val="875"/>
        </w:trPr>
        <w:tc>
          <w:tcPr>
            <w:tcW w:w="514" w:type="dxa"/>
          </w:tcPr>
          <w:p w:rsidR="00BB34E1" w:rsidRDefault="00BB34E1" w:rsidP="00BB34E1">
            <w:pPr>
              <w:pBdr>
                <w:top w:val="nil"/>
                <w:left w:val="nil"/>
                <w:bottom w:val="nil"/>
                <w:right w:val="nil"/>
                <w:between w:val="nil"/>
              </w:pBdr>
              <w:spacing w:before="48"/>
              <w:ind w:right="55"/>
              <w:jc w:val="right"/>
              <w:rPr>
                <w:rFonts w:eastAsia="Arial" w:cs="Arial"/>
                <w:color w:val="000000"/>
                <w:sz w:val="24"/>
                <w:szCs w:val="24"/>
              </w:rPr>
            </w:pPr>
            <w:r>
              <w:rPr>
                <w:rFonts w:eastAsia="Arial" w:cs="Arial"/>
                <w:color w:val="000000"/>
                <w:sz w:val="24"/>
                <w:szCs w:val="24"/>
              </w:rPr>
              <w:t>3</w:t>
            </w:r>
          </w:p>
        </w:tc>
        <w:tc>
          <w:tcPr>
            <w:tcW w:w="4907" w:type="dxa"/>
          </w:tcPr>
          <w:p w:rsidR="00BB34E1" w:rsidRDefault="00BB34E1" w:rsidP="00BB34E1">
            <w:pPr>
              <w:pBdr>
                <w:top w:val="nil"/>
                <w:left w:val="nil"/>
                <w:bottom w:val="nil"/>
                <w:right w:val="nil"/>
                <w:between w:val="nil"/>
              </w:pBdr>
              <w:spacing w:before="27"/>
              <w:ind w:left="184"/>
              <w:rPr>
                <w:rFonts w:eastAsia="Arial" w:cs="Arial"/>
                <w:color w:val="000000"/>
                <w:sz w:val="24"/>
                <w:szCs w:val="24"/>
              </w:rPr>
            </w:pPr>
            <w:r w:rsidRPr="00BB34E1">
              <w:rPr>
                <w:rFonts w:eastAsia="Times New Roman" w:cs="Arial"/>
                <w:color w:val="000000"/>
                <w:sz w:val="24"/>
                <w:szCs w:val="24"/>
                <w:lang w:val="es-EC" w:eastAsia="es-EC"/>
              </w:rPr>
              <w:t>Definición de requisitos y diseño funcional</w:t>
            </w:r>
          </w:p>
        </w:tc>
        <w:tc>
          <w:tcPr>
            <w:tcW w:w="1825" w:type="dxa"/>
          </w:tcPr>
          <w:p w:rsidR="00BB34E1" w:rsidRDefault="00BB34E1" w:rsidP="00BB34E1">
            <w:pPr>
              <w:pBdr>
                <w:top w:val="nil"/>
                <w:left w:val="nil"/>
                <w:bottom w:val="nil"/>
                <w:right w:val="nil"/>
                <w:between w:val="nil"/>
              </w:pBdr>
              <w:spacing w:before="74"/>
              <w:ind w:left="4" w:right="11"/>
              <w:jc w:val="center"/>
              <w:rPr>
                <w:rFonts w:eastAsia="Arial" w:cs="Arial"/>
                <w:color w:val="000000"/>
                <w:sz w:val="24"/>
                <w:szCs w:val="24"/>
              </w:rPr>
            </w:pPr>
            <w:r w:rsidRPr="00BB34E1">
              <w:rPr>
                <w:rFonts w:eastAsia="Times New Roman" w:cs="Arial"/>
                <w:color w:val="000000"/>
                <w:sz w:val="24"/>
                <w:szCs w:val="24"/>
                <w:lang w:val="es-EC" w:eastAsia="es-EC"/>
              </w:rPr>
              <w:t>25/11/2024</w:t>
            </w:r>
          </w:p>
        </w:tc>
        <w:tc>
          <w:tcPr>
            <w:tcW w:w="2017" w:type="dxa"/>
          </w:tcPr>
          <w:p w:rsidR="00BB34E1" w:rsidRDefault="00BB34E1" w:rsidP="00BB34E1">
            <w:pPr>
              <w:pBdr>
                <w:top w:val="nil"/>
                <w:left w:val="nil"/>
                <w:bottom w:val="nil"/>
                <w:right w:val="nil"/>
                <w:between w:val="nil"/>
              </w:pBdr>
              <w:spacing w:before="74"/>
              <w:ind w:right="104"/>
              <w:jc w:val="center"/>
              <w:rPr>
                <w:rFonts w:eastAsia="Arial" w:cs="Arial"/>
                <w:color w:val="000000"/>
                <w:sz w:val="24"/>
                <w:szCs w:val="24"/>
              </w:rPr>
            </w:pPr>
            <w:r w:rsidRPr="00BB34E1">
              <w:rPr>
                <w:rFonts w:eastAsia="Times New Roman" w:cs="Arial"/>
                <w:color w:val="000000"/>
                <w:sz w:val="24"/>
                <w:szCs w:val="24"/>
                <w:lang w:val="es-EC" w:eastAsia="es-EC"/>
              </w:rPr>
              <w:t>29/11/2024</w:t>
            </w:r>
          </w:p>
        </w:tc>
      </w:tr>
      <w:tr w:rsidR="00BB34E1">
        <w:trPr>
          <w:trHeight w:val="873"/>
        </w:trPr>
        <w:tc>
          <w:tcPr>
            <w:tcW w:w="514" w:type="dxa"/>
          </w:tcPr>
          <w:p w:rsidR="00BB34E1" w:rsidRDefault="00BB34E1" w:rsidP="00BB34E1">
            <w:pPr>
              <w:pBdr>
                <w:top w:val="nil"/>
                <w:left w:val="nil"/>
                <w:bottom w:val="nil"/>
                <w:right w:val="nil"/>
                <w:between w:val="nil"/>
              </w:pBdr>
              <w:spacing w:before="46"/>
              <w:ind w:right="55"/>
              <w:jc w:val="right"/>
              <w:rPr>
                <w:rFonts w:eastAsia="Arial" w:cs="Arial"/>
                <w:color w:val="000000"/>
                <w:sz w:val="24"/>
                <w:szCs w:val="24"/>
              </w:rPr>
            </w:pPr>
            <w:r>
              <w:rPr>
                <w:rFonts w:eastAsia="Arial" w:cs="Arial"/>
                <w:color w:val="000000"/>
                <w:sz w:val="24"/>
                <w:szCs w:val="24"/>
              </w:rPr>
              <w:t>4</w:t>
            </w:r>
          </w:p>
        </w:tc>
        <w:tc>
          <w:tcPr>
            <w:tcW w:w="4907" w:type="dxa"/>
          </w:tcPr>
          <w:p w:rsidR="00BB34E1" w:rsidRPr="00BB34E1" w:rsidRDefault="00BB34E1" w:rsidP="00BB34E1">
            <w:pPr>
              <w:widowControl/>
              <w:spacing w:before="25"/>
              <w:ind w:left="184"/>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Diseño de la base de datos</w:t>
            </w:r>
          </w:p>
        </w:tc>
        <w:tc>
          <w:tcPr>
            <w:tcW w:w="1825" w:type="dxa"/>
          </w:tcPr>
          <w:p w:rsidR="00BB34E1" w:rsidRPr="00BB34E1" w:rsidRDefault="00BB34E1" w:rsidP="00BB34E1">
            <w:pPr>
              <w:widowControl/>
              <w:spacing w:before="72"/>
              <w:ind w:left="4" w:right="11"/>
              <w:jc w:val="center"/>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04/12/2024</w:t>
            </w:r>
          </w:p>
        </w:tc>
        <w:tc>
          <w:tcPr>
            <w:tcW w:w="2017" w:type="dxa"/>
          </w:tcPr>
          <w:p w:rsidR="00BB34E1" w:rsidRPr="00BB34E1" w:rsidRDefault="00BB34E1" w:rsidP="00BB34E1">
            <w:pPr>
              <w:widowControl/>
              <w:spacing w:before="72"/>
              <w:ind w:left="5" w:right="104"/>
              <w:jc w:val="center"/>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09/12/2024</w:t>
            </w:r>
          </w:p>
        </w:tc>
      </w:tr>
      <w:tr w:rsidR="00BB34E1">
        <w:trPr>
          <w:trHeight w:val="878"/>
        </w:trPr>
        <w:tc>
          <w:tcPr>
            <w:tcW w:w="514" w:type="dxa"/>
          </w:tcPr>
          <w:p w:rsidR="00BB34E1" w:rsidRDefault="00BB34E1" w:rsidP="00BB34E1">
            <w:pPr>
              <w:pBdr>
                <w:top w:val="nil"/>
                <w:left w:val="nil"/>
                <w:bottom w:val="nil"/>
                <w:right w:val="nil"/>
                <w:between w:val="nil"/>
              </w:pBdr>
              <w:spacing w:before="48"/>
              <w:ind w:right="55"/>
              <w:jc w:val="right"/>
              <w:rPr>
                <w:rFonts w:eastAsia="Arial" w:cs="Arial"/>
                <w:color w:val="000000"/>
                <w:sz w:val="24"/>
                <w:szCs w:val="24"/>
              </w:rPr>
            </w:pPr>
            <w:r>
              <w:rPr>
                <w:rFonts w:eastAsia="Arial" w:cs="Arial"/>
                <w:color w:val="000000"/>
                <w:sz w:val="24"/>
                <w:szCs w:val="24"/>
              </w:rPr>
              <w:t>5</w:t>
            </w:r>
          </w:p>
        </w:tc>
        <w:tc>
          <w:tcPr>
            <w:tcW w:w="4907" w:type="dxa"/>
          </w:tcPr>
          <w:p w:rsidR="00BB34E1" w:rsidRDefault="00BB34E1" w:rsidP="00BB34E1">
            <w:pPr>
              <w:pBdr>
                <w:top w:val="nil"/>
                <w:left w:val="nil"/>
                <w:bottom w:val="nil"/>
                <w:right w:val="nil"/>
                <w:between w:val="nil"/>
              </w:pBdr>
              <w:ind w:left="184"/>
              <w:rPr>
                <w:rFonts w:eastAsia="Arial" w:cs="Arial"/>
                <w:color w:val="000000"/>
                <w:sz w:val="24"/>
                <w:szCs w:val="24"/>
              </w:rPr>
            </w:pPr>
            <w:r w:rsidRPr="00BB34E1">
              <w:rPr>
                <w:rFonts w:eastAsia="Times New Roman" w:cs="Arial"/>
                <w:color w:val="000000"/>
                <w:sz w:val="24"/>
                <w:szCs w:val="24"/>
                <w:lang w:val="es-EC" w:eastAsia="es-EC"/>
              </w:rPr>
              <w:t>Implementación del módulo (codificación y pruebas)</w:t>
            </w:r>
          </w:p>
        </w:tc>
        <w:tc>
          <w:tcPr>
            <w:tcW w:w="1825" w:type="dxa"/>
          </w:tcPr>
          <w:p w:rsidR="00BB34E1" w:rsidRDefault="00BB34E1" w:rsidP="00BB34E1">
            <w:pPr>
              <w:pBdr>
                <w:top w:val="nil"/>
                <w:left w:val="nil"/>
                <w:bottom w:val="nil"/>
                <w:right w:val="nil"/>
                <w:between w:val="nil"/>
              </w:pBdr>
              <w:spacing w:before="72"/>
              <w:ind w:left="9" w:right="11"/>
              <w:jc w:val="center"/>
              <w:rPr>
                <w:rFonts w:eastAsia="Arial" w:cs="Arial"/>
                <w:color w:val="000000"/>
                <w:sz w:val="24"/>
                <w:szCs w:val="24"/>
              </w:rPr>
            </w:pPr>
            <w:r w:rsidRPr="00BB34E1">
              <w:rPr>
                <w:rFonts w:eastAsia="Times New Roman" w:cs="Arial"/>
                <w:color w:val="000000"/>
                <w:sz w:val="24"/>
                <w:szCs w:val="24"/>
                <w:lang w:val="es-EC" w:eastAsia="es-EC"/>
              </w:rPr>
              <w:t>13/12/2024</w:t>
            </w:r>
          </w:p>
        </w:tc>
        <w:tc>
          <w:tcPr>
            <w:tcW w:w="2017" w:type="dxa"/>
          </w:tcPr>
          <w:p w:rsidR="00BB34E1" w:rsidRDefault="00BB34E1" w:rsidP="00BB34E1">
            <w:pPr>
              <w:pBdr>
                <w:top w:val="nil"/>
                <w:left w:val="nil"/>
                <w:bottom w:val="nil"/>
                <w:right w:val="nil"/>
                <w:between w:val="nil"/>
              </w:pBdr>
              <w:spacing w:before="72"/>
              <w:ind w:left="5" w:right="104"/>
              <w:jc w:val="center"/>
              <w:rPr>
                <w:rFonts w:eastAsia="Arial" w:cs="Arial"/>
                <w:color w:val="000000"/>
                <w:sz w:val="24"/>
                <w:szCs w:val="24"/>
              </w:rPr>
            </w:pPr>
            <w:r w:rsidRPr="00BB34E1">
              <w:rPr>
                <w:rFonts w:eastAsia="Times New Roman" w:cs="Arial"/>
                <w:color w:val="000000"/>
                <w:sz w:val="24"/>
                <w:szCs w:val="24"/>
                <w:lang w:val="es-EC" w:eastAsia="es-EC"/>
              </w:rPr>
              <w:t>17/01/2025</w:t>
            </w:r>
          </w:p>
        </w:tc>
      </w:tr>
      <w:tr w:rsidR="00BB34E1">
        <w:trPr>
          <w:trHeight w:val="875"/>
        </w:trPr>
        <w:tc>
          <w:tcPr>
            <w:tcW w:w="514" w:type="dxa"/>
          </w:tcPr>
          <w:p w:rsidR="00BB34E1" w:rsidRDefault="00BB34E1" w:rsidP="00BB34E1">
            <w:pPr>
              <w:pBdr>
                <w:top w:val="nil"/>
                <w:left w:val="nil"/>
                <w:bottom w:val="nil"/>
                <w:right w:val="nil"/>
                <w:between w:val="nil"/>
              </w:pBdr>
              <w:spacing w:before="48"/>
              <w:ind w:right="55"/>
              <w:jc w:val="right"/>
              <w:rPr>
                <w:rFonts w:eastAsia="Arial" w:cs="Arial"/>
                <w:color w:val="000000"/>
                <w:sz w:val="24"/>
                <w:szCs w:val="24"/>
              </w:rPr>
            </w:pPr>
            <w:r>
              <w:rPr>
                <w:rFonts w:eastAsia="Arial" w:cs="Arial"/>
                <w:color w:val="000000"/>
                <w:sz w:val="24"/>
                <w:szCs w:val="24"/>
              </w:rPr>
              <w:t>6</w:t>
            </w:r>
          </w:p>
        </w:tc>
        <w:tc>
          <w:tcPr>
            <w:tcW w:w="4907" w:type="dxa"/>
          </w:tcPr>
          <w:p w:rsidR="00BB34E1" w:rsidRPr="00BB34E1" w:rsidRDefault="00BB34E1" w:rsidP="00BB34E1">
            <w:pPr>
              <w:widowControl/>
              <w:spacing w:before="27"/>
              <w:ind w:left="184" w:right="89"/>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 xml:space="preserve">Conexión del </w:t>
            </w:r>
            <w:proofErr w:type="spellStart"/>
            <w:r w:rsidRPr="00BB34E1">
              <w:rPr>
                <w:rFonts w:eastAsia="Times New Roman" w:cs="Arial"/>
                <w:color w:val="000000"/>
                <w:sz w:val="24"/>
                <w:szCs w:val="24"/>
                <w:lang w:val="es-EC" w:eastAsia="es-EC"/>
              </w:rPr>
              <w:t>frontend</w:t>
            </w:r>
            <w:proofErr w:type="spellEnd"/>
            <w:r w:rsidRPr="00BB34E1">
              <w:rPr>
                <w:rFonts w:eastAsia="Times New Roman" w:cs="Arial"/>
                <w:color w:val="000000"/>
                <w:sz w:val="24"/>
                <w:szCs w:val="24"/>
                <w:lang w:val="es-EC" w:eastAsia="es-EC"/>
              </w:rPr>
              <w:t xml:space="preserve"> con el </w:t>
            </w:r>
            <w:proofErr w:type="spellStart"/>
            <w:r w:rsidRPr="00BB34E1">
              <w:rPr>
                <w:rFonts w:eastAsia="Times New Roman" w:cs="Arial"/>
                <w:color w:val="000000"/>
                <w:sz w:val="24"/>
                <w:szCs w:val="24"/>
                <w:lang w:val="es-EC" w:eastAsia="es-EC"/>
              </w:rPr>
              <w:t>backend</w:t>
            </w:r>
            <w:proofErr w:type="spellEnd"/>
            <w:r w:rsidRPr="00BB34E1">
              <w:rPr>
                <w:rFonts w:eastAsia="Times New Roman" w:cs="Arial"/>
                <w:color w:val="000000"/>
                <w:sz w:val="24"/>
                <w:szCs w:val="24"/>
                <w:lang w:val="es-EC" w:eastAsia="es-EC"/>
              </w:rPr>
              <w:t xml:space="preserve"> y pruebas finales</w:t>
            </w:r>
          </w:p>
        </w:tc>
        <w:tc>
          <w:tcPr>
            <w:tcW w:w="1825" w:type="dxa"/>
          </w:tcPr>
          <w:p w:rsidR="00BB34E1" w:rsidRPr="00BB34E1" w:rsidRDefault="00BB34E1" w:rsidP="00BB34E1">
            <w:pPr>
              <w:widowControl/>
              <w:spacing w:before="74"/>
              <w:ind w:left="9" w:right="11"/>
              <w:jc w:val="center"/>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20/01/2025</w:t>
            </w:r>
          </w:p>
        </w:tc>
        <w:tc>
          <w:tcPr>
            <w:tcW w:w="2017" w:type="dxa"/>
          </w:tcPr>
          <w:p w:rsidR="00BB34E1" w:rsidRPr="00BB34E1" w:rsidRDefault="00BB34E1" w:rsidP="00BB34E1">
            <w:pPr>
              <w:widowControl/>
              <w:spacing w:before="74"/>
              <w:ind w:left="5" w:right="104"/>
              <w:jc w:val="center"/>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27/01/2025</w:t>
            </w:r>
          </w:p>
        </w:tc>
      </w:tr>
      <w:tr w:rsidR="00BB34E1">
        <w:trPr>
          <w:trHeight w:val="873"/>
        </w:trPr>
        <w:tc>
          <w:tcPr>
            <w:tcW w:w="514" w:type="dxa"/>
          </w:tcPr>
          <w:p w:rsidR="00BB34E1" w:rsidRDefault="00BB34E1" w:rsidP="00BB34E1">
            <w:pPr>
              <w:pBdr>
                <w:top w:val="nil"/>
                <w:left w:val="nil"/>
                <w:bottom w:val="nil"/>
                <w:right w:val="nil"/>
                <w:between w:val="nil"/>
              </w:pBdr>
              <w:spacing w:before="46"/>
              <w:ind w:right="55"/>
              <w:jc w:val="right"/>
              <w:rPr>
                <w:rFonts w:eastAsia="Arial" w:cs="Arial"/>
                <w:color w:val="000000"/>
                <w:sz w:val="24"/>
                <w:szCs w:val="24"/>
              </w:rPr>
            </w:pPr>
            <w:r>
              <w:rPr>
                <w:rFonts w:eastAsia="Arial" w:cs="Arial"/>
                <w:color w:val="000000"/>
                <w:sz w:val="24"/>
                <w:szCs w:val="24"/>
              </w:rPr>
              <w:t>7</w:t>
            </w:r>
          </w:p>
        </w:tc>
        <w:tc>
          <w:tcPr>
            <w:tcW w:w="4907" w:type="dxa"/>
          </w:tcPr>
          <w:p w:rsidR="00BB34E1" w:rsidRPr="00BB34E1" w:rsidRDefault="00BB34E1" w:rsidP="00BB34E1">
            <w:pPr>
              <w:widowControl/>
              <w:spacing w:before="25"/>
              <w:ind w:left="184" w:right="89"/>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Entrega del prototipo y capacitación para usuarios clave</w:t>
            </w:r>
          </w:p>
        </w:tc>
        <w:tc>
          <w:tcPr>
            <w:tcW w:w="1825" w:type="dxa"/>
          </w:tcPr>
          <w:p w:rsidR="00BB34E1" w:rsidRPr="00BB34E1" w:rsidRDefault="00BB34E1" w:rsidP="00BB34E1">
            <w:pPr>
              <w:widowControl/>
              <w:spacing w:before="72"/>
              <w:ind w:left="9" w:right="11"/>
              <w:jc w:val="center"/>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29/01/2025</w:t>
            </w:r>
          </w:p>
        </w:tc>
        <w:tc>
          <w:tcPr>
            <w:tcW w:w="2017" w:type="dxa"/>
          </w:tcPr>
          <w:p w:rsidR="00BB34E1" w:rsidRPr="00BB34E1" w:rsidRDefault="00BB34E1" w:rsidP="00BB34E1">
            <w:pPr>
              <w:widowControl/>
              <w:spacing w:before="72"/>
              <w:ind w:left="5" w:right="104"/>
              <w:jc w:val="center"/>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30/01/2025</w:t>
            </w:r>
          </w:p>
        </w:tc>
      </w:tr>
    </w:tbl>
    <w:p w:rsidR="00C3092C" w:rsidRPr="009225AF" w:rsidRDefault="00BB34E1" w:rsidP="009225AF">
      <w:pPr>
        <w:widowControl/>
        <w:spacing w:before="4"/>
        <w:ind w:left="285"/>
        <w:rPr>
          <w:rFonts w:ascii="Times New Roman" w:eastAsia="Times New Roman" w:hAnsi="Times New Roman" w:cs="Times New Roman"/>
          <w:sz w:val="24"/>
          <w:szCs w:val="24"/>
          <w:lang w:val="es-EC" w:eastAsia="es-EC"/>
        </w:rPr>
      </w:pPr>
      <w:r w:rsidRPr="00BB34E1">
        <w:rPr>
          <w:rFonts w:eastAsia="Times New Roman" w:cs="Arial"/>
          <w:color w:val="000000"/>
          <w:sz w:val="24"/>
          <w:szCs w:val="24"/>
          <w:lang w:val="es-EC" w:eastAsia="es-EC"/>
        </w:rPr>
        <w:t>Tabla 5 Cronograma del proyecto.</w:t>
      </w:r>
    </w:p>
    <w:p w:rsidR="00C3092C" w:rsidRDefault="009E4979" w:rsidP="007D4CB0">
      <w:pPr>
        <w:pStyle w:val="Ttulo1"/>
        <w:numPr>
          <w:ilvl w:val="0"/>
          <w:numId w:val="8"/>
        </w:numPr>
        <w:tabs>
          <w:tab w:val="left" w:pos="884"/>
        </w:tabs>
        <w:spacing w:before="1"/>
        <w:ind w:left="884" w:hanging="599"/>
      </w:pPr>
      <w:bookmarkStart w:id="27" w:name="_heading=h.qsh70q" w:colFirst="0" w:colLast="0"/>
      <w:bookmarkEnd w:id="27"/>
      <w:r>
        <w:rPr>
          <w:color w:val="006FC0"/>
        </w:rPr>
        <w:t>Referencias</w:t>
      </w:r>
    </w:p>
    <w:p w:rsidR="00C3092C" w:rsidRDefault="00C3092C" w:rsidP="00E20B87">
      <w:pPr>
        <w:spacing w:before="161" w:line="256" w:lineRule="auto"/>
        <w:ind w:right="2349"/>
        <w:rPr>
          <w:rFonts w:ascii="Calibri" w:eastAsia="Calibri" w:hAnsi="Calibri" w:cs="Calibri"/>
        </w:rPr>
      </w:pPr>
    </w:p>
    <w:p w:rsidR="00082B7C" w:rsidRPr="00E20B87" w:rsidRDefault="00082B7C" w:rsidP="00E20B87">
      <w:pPr>
        <w:widowControl/>
        <w:ind w:left="1440" w:hanging="720"/>
        <w:rPr>
          <w:rFonts w:ascii="Times New Roman" w:eastAsia="Times New Roman" w:hAnsi="Times New Roman" w:cs="Times New Roman"/>
          <w:sz w:val="24"/>
          <w:szCs w:val="24"/>
          <w:lang w:val="es-EC" w:eastAsia="es-EC"/>
        </w:rPr>
      </w:pPr>
      <w:proofErr w:type="spellStart"/>
      <w:r w:rsidRPr="00082B7C">
        <w:rPr>
          <w:rFonts w:ascii="Times New Roman" w:eastAsia="Times New Roman" w:hAnsi="Times New Roman" w:cs="Times New Roman"/>
          <w:i/>
          <w:iCs/>
          <w:sz w:val="24"/>
          <w:szCs w:val="24"/>
          <w:lang w:val="es-EC" w:eastAsia="es-EC"/>
        </w:rPr>
        <w:t>Setting</w:t>
      </w:r>
      <w:proofErr w:type="spellEnd"/>
      <w:r w:rsidRPr="00082B7C">
        <w:rPr>
          <w:rFonts w:ascii="Times New Roman" w:eastAsia="Times New Roman" w:hAnsi="Times New Roman" w:cs="Times New Roman"/>
          <w:i/>
          <w:iCs/>
          <w:sz w:val="24"/>
          <w:szCs w:val="24"/>
          <w:lang w:val="es-EC" w:eastAsia="es-EC"/>
        </w:rPr>
        <w:t xml:space="preserve"> up Visual Studio </w:t>
      </w:r>
      <w:proofErr w:type="spellStart"/>
      <w:r w:rsidRPr="00082B7C">
        <w:rPr>
          <w:rFonts w:ascii="Times New Roman" w:eastAsia="Times New Roman" w:hAnsi="Times New Roman" w:cs="Times New Roman"/>
          <w:i/>
          <w:iCs/>
          <w:sz w:val="24"/>
          <w:szCs w:val="24"/>
          <w:lang w:val="es-EC" w:eastAsia="es-EC"/>
        </w:rPr>
        <w:t>Code</w:t>
      </w:r>
      <w:proofErr w:type="spellEnd"/>
      <w:r w:rsidRPr="00082B7C">
        <w:rPr>
          <w:rFonts w:ascii="Times New Roman" w:eastAsia="Times New Roman" w:hAnsi="Times New Roman" w:cs="Times New Roman"/>
          <w:sz w:val="24"/>
          <w:szCs w:val="24"/>
          <w:lang w:val="es-EC" w:eastAsia="es-EC"/>
        </w:rPr>
        <w:t>. (2021, 3 noviembre). https://code.visualstudio.com/docs/setup/setup-overview</w:t>
      </w:r>
    </w:p>
    <w:p w:rsidR="00082B7C" w:rsidRPr="00E20B87" w:rsidRDefault="00082B7C" w:rsidP="00E20B87">
      <w:pPr>
        <w:widowControl/>
        <w:ind w:left="1440" w:hanging="720"/>
        <w:rPr>
          <w:rFonts w:ascii="Times New Roman" w:eastAsia="Times New Roman" w:hAnsi="Times New Roman" w:cs="Times New Roman"/>
          <w:sz w:val="24"/>
          <w:szCs w:val="24"/>
          <w:lang w:val="es-EC" w:eastAsia="es-EC"/>
        </w:rPr>
      </w:pPr>
      <w:proofErr w:type="spellStart"/>
      <w:r w:rsidRPr="00082B7C">
        <w:rPr>
          <w:rFonts w:ascii="Times New Roman" w:eastAsia="Times New Roman" w:hAnsi="Times New Roman" w:cs="Times New Roman"/>
          <w:i/>
          <w:iCs/>
          <w:sz w:val="24"/>
          <w:szCs w:val="24"/>
          <w:lang w:val="es-EC" w:eastAsia="es-EC"/>
        </w:rPr>
        <w:t>DBeaver</w:t>
      </w:r>
      <w:proofErr w:type="spellEnd"/>
      <w:r w:rsidRPr="00082B7C">
        <w:rPr>
          <w:rFonts w:ascii="Times New Roman" w:eastAsia="Times New Roman" w:hAnsi="Times New Roman" w:cs="Times New Roman"/>
          <w:i/>
          <w:iCs/>
          <w:sz w:val="24"/>
          <w:szCs w:val="24"/>
          <w:lang w:val="es-EC" w:eastAsia="es-EC"/>
        </w:rPr>
        <w:t xml:space="preserve"> </w:t>
      </w:r>
      <w:proofErr w:type="spellStart"/>
      <w:r w:rsidRPr="00082B7C">
        <w:rPr>
          <w:rFonts w:ascii="Times New Roman" w:eastAsia="Times New Roman" w:hAnsi="Times New Roman" w:cs="Times New Roman"/>
          <w:i/>
          <w:iCs/>
          <w:sz w:val="24"/>
          <w:szCs w:val="24"/>
          <w:lang w:val="es-EC" w:eastAsia="es-EC"/>
        </w:rPr>
        <w:t>Community</w:t>
      </w:r>
      <w:proofErr w:type="spellEnd"/>
      <w:r w:rsidRPr="00082B7C">
        <w:rPr>
          <w:rFonts w:ascii="Times New Roman" w:eastAsia="Times New Roman" w:hAnsi="Times New Roman" w:cs="Times New Roman"/>
          <w:sz w:val="24"/>
          <w:szCs w:val="24"/>
          <w:lang w:val="es-EC" w:eastAsia="es-EC"/>
        </w:rPr>
        <w:t>. (</w:t>
      </w:r>
      <w:r w:rsidR="00734775">
        <w:rPr>
          <w:rFonts w:ascii="Times New Roman" w:eastAsia="Times New Roman" w:hAnsi="Times New Roman" w:cs="Times New Roman"/>
          <w:sz w:val="24"/>
          <w:szCs w:val="24"/>
          <w:lang w:val="es-EC" w:eastAsia="es-EC"/>
        </w:rPr>
        <w:t>2025</w:t>
      </w:r>
      <w:r w:rsidRPr="00082B7C">
        <w:rPr>
          <w:rFonts w:ascii="Times New Roman" w:eastAsia="Times New Roman" w:hAnsi="Times New Roman" w:cs="Times New Roman"/>
          <w:sz w:val="24"/>
          <w:szCs w:val="24"/>
          <w:lang w:val="es-EC" w:eastAsia="es-EC"/>
        </w:rPr>
        <w:t>). https://dbeaver.io/about/</w:t>
      </w:r>
    </w:p>
    <w:p w:rsidR="00734775" w:rsidRPr="00E20B87" w:rsidRDefault="00734775" w:rsidP="00E20B87">
      <w:pPr>
        <w:widowControl/>
        <w:ind w:left="1440" w:hanging="720"/>
        <w:rPr>
          <w:rFonts w:ascii="Times New Roman" w:eastAsia="Times New Roman" w:hAnsi="Times New Roman" w:cs="Times New Roman"/>
          <w:sz w:val="24"/>
          <w:szCs w:val="24"/>
          <w:lang w:val="es-EC" w:eastAsia="es-EC"/>
        </w:rPr>
      </w:pPr>
      <w:proofErr w:type="spellStart"/>
      <w:r w:rsidRPr="00734775">
        <w:rPr>
          <w:rFonts w:ascii="Times New Roman" w:eastAsia="Times New Roman" w:hAnsi="Times New Roman" w:cs="Times New Roman"/>
          <w:i/>
          <w:iCs/>
          <w:sz w:val="24"/>
          <w:szCs w:val="24"/>
          <w:lang w:val="es-EC" w:eastAsia="es-EC"/>
        </w:rPr>
        <w:t>React</w:t>
      </w:r>
      <w:proofErr w:type="spellEnd"/>
      <w:r w:rsidRPr="00734775">
        <w:rPr>
          <w:rFonts w:ascii="Times New Roman" w:eastAsia="Times New Roman" w:hAnsi="Times New Roman" w:cs="Times New Roman"/>
          <w:i/>
          <w:iCs/>
          <w:sz w:val="24"/>
          <w:szCs w:val="24"/>
          <w:lang w:val="es-EC" w:eastAsia="es-EC"/>
        </w:rPr>
        <w:t xml:space="preserve"> – Una biblioteca de JavaScript para construir interfaces de usuario</w:t>
      </w:r>
      <w:r w:rsidRPr="00734775">
        <w:rPr>
          <w:rFonts w:ascii="Times New Roman" w:eastAsia="Times New Roman" w:hAnsi="Times New Roman" w:cs="Times New Roman"/>
          <w:sz w:val="24"/>
          <w:szCs w:val="24"/>
          <w:lang w:val="es-EC" w:eastAsia="es-EC"/>
        </w:rPr>
        <w:t>. (</w:t>
      </w:r>
      <w:r w:rsidR="00635746">
        <w:rPr>
          <w:rFonts w:ascii="Times New Roman" w:eastAsia="Times New Roman" w:hAnsi="Times New Roman" w:cs="Times New Roman"/>
          <w:sz w:val="24"/>
          <w:szCs w:val="24"/>
          <w:lang w:val="es-EC" w:eastAsia="es-EC"/>
        </w:rPr>
        <w:t>2024</w:t>
      </w:r>
      <w:r w:rsidRPr="00734775">
        <w:rPr>
          <w:rFonts w:ascii="Times New Roman" w:eastAsia="Times New Roman" w:hAnsi="Times New Roman" w:cs="Times New Roman"/>
          <w:sz w:val="24"/>
          <w:szCs w:val="24"/>
          <w:lang w:val="es-EC" w:eastAsia="es-EC"/>
        </w:rPr>
        <w:t xml:space="preserve">). </w:t>
      </w:r>
      <w:proofErr w:type="spellStart"/>
      <w:r w:rsidRPr="00734775">
        <w:rPr>
          <w:rFonts w:ascii="Times New Roman" w:eastAsia="Times New Roman" w:hAnsi="Times New Roman" w:cs="Times New Roman"/>
          <w:sz w:val="24"/>
          <w:szCs w:val="24"/>
          <w:lang w:val="es-EC" w:eastAsia="es-EC"/>
        </w:rPr>
        <w:t>React</w:t>
      </w:r>
      <w:proofErr w:type="spellEnd"/>
      <w:r w:rsidRPr="00734775">
        <w:rPr>
          <w:rFonts w:ascii="Times New Roman" w:eastAsia="Times New Roman" w:hAnsi="Times New Roman" w:cs="Times New Roman"/>
          <w:sz w:val="24"/>
          <w:szCs w:val="24"/>
          <w:lang w:val="es-EC" w:eastAsia="es-EC"/>
        </w:rPr>
        <w:t>. https://es.legacy.reactjs.org/</w:t>
      </w:r>
    </w:p>
    <w:p w:rsidR="00734775" w:rsidRPr="00E20B87" w:rsidRDefault="00734775" w:rsidP="00E20B87">
      <w:pPr>
        <w:widowControl/>
        <w:ind w:left="1440" w:hanging="720"/>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Flores, J. L. (2019</w:t>
      </w:r>
      <w:r w:rsidRPr="00734775">
        <w:rPr>
          <w:rFonts w:ascii="Times New Roman" w:eastAsia="Times New Roman" w:hAnsi="Times New Roman" w:cs="Times New Roman"/>
          <w:sz w:val="24"/>
          <w:szCs w:val="24"/>
          <w:lang w:val="es-EC" w:eastAsia="es-EC"/>
        </w:rPr>
        <w:t xml:space="preserve">, septiembre 4). Qué es </w:t>
      </w:r>
      <w:proofErr w:type="spellStart"/>
      <w:r w:rsidRPr="00734775">
        <w:rPr>
          <w:rFonts w:ascii="Times New Roman" w:eastAsia="Times New Roman" w:hAnsi="Times New Roman" w:cs="Times New Roman"/>
          <w:sz w:val="24"/>
          <w:szCs w:val="24"/>
          <w:lang w:val="es-EC" w:eastAsia="es-EC"/>
        </w:rPr>
        <w:t>NodeJS</w:t>
      </w:r>
      <w:proofErr w:type="spellEnd"/>
      <w:r w:rsidRPr="00734775">
        <w:rPr>
          <w:rFonts w:ascii="Times New Roman" w:eastAsia="Times New Roman" w:hAnsi="Times New Roman" w:cs="Times New Roman"/>
          <w:sz w:val="24"/>
          <w:szCs w:val="24"/>
          <w:lang w:val="es-EC" w:eastAsia="es-EC"/>
        </w:rPr>
        <w:t xml:space="preserve"> y para qué sirve. </w:t>
      </w:r>
      <w:r w:rsidRPr="00734775">
        <w:rPr>
          <w:rFonts w:ascii="Times New Roman" w:eastAsia="Times New Roman" w:hAnsi="Times New Roman" w:cs="Times New Roman"/>
          <w:i/>
          <w:iCs/>
          <w:sz w:val="24"/>
          <w:szCs w:val="24"/>
          <w:lang w:val="es-EC" w:eastAsia="es-EC"/>
        </w:rPr>
        <w:t>OpenWebinars.net</w:t>
      </w:r>
      <w:r w:rsidRPr="00734775">
        <w:rPr>
          <w:rFonts w:ascii="Times New Roman" w:eastAsia="Times New Roman" w:hAnsi="Times New Roman" w:cs="Times New Roman"/>
          <w:sz w:val="24"/>
          <w:szCs w:val="24"/>
          <w:lang w:val="es-EC" w:eastAsia="es-EC"/>
        </w:rPr>
        <w:t>. https://openwebinars.net/blog/que-es-nodejs/</w:t>
      </w:r>
    </w:p>
    <w:p w:rsidR="00734775" w:rsidRDefault="00635746" w:rsidP="00635746">
      <w:pPr>
        <w:pStyle w:val="NormalWeb"/>
        <w:spacing w:before="0" w:beforeAutospacing="0" w:after="0" w:afterAutospacing="0"/>
      </w:pPr>
      <w:r>
        <w:rPr>
          <w:i/>
          <w:iCs/>
        </w:rPr>
        <w:lastRenderedPageBreak/>
        <w:t>|</w:t>
      </w:r>
      <w:r>
        <w:rPr>
          <w:i/>
          <w:iCs/>
        </w:rPr>
        <w:tab/>
      </w:r>
      <w:r w:rsidR="00734775">
        <w:rPr>
          <w:i/>
          <w:iCs/>
        </w:rPr>
        <w:t>Ubuntu</w:t>
      </w:r>
      <w:r w:rsidR="00734775">
        <w:t xml:space="preserve">. (2024, 29 agosto). </w:t>
      </w:r>
      <w:proofErr w:type="spellStart"/>
      <w:r>
        <w:rPr>
          <w:i/>
          <w:iCs/>
        </w:rPr>
        <w:t>Upgrade</w:t>
      </w:r>
      <w:proofErr w:type="spellEnd"/>
      <w:r>
        <w:rPr>
          <w:i/>
          <w:iCs/>
        </w:rPr>
        <w:t xml:space="preserve"> </w:t>
      </w:r>
      <w:proofErr w:type="spellStart"/>
      <w:r>
        <w:rPr>
          <w:i/>
          <w:iCs/>
        </w:rPr>
        <w:t>your</w:t>
      </w:r>
      <w:proofErr w:type="spellEnd"/>
      <w:r>
        <w:rPr>
          <w:i/>
          <w:iCs/>
        </w:rPr>
        <w:t xml:space="preserve"> desktop: Ubuntu 24.04.1 LTS </w:t>
      </w:r>
      <w:proofErr w:type="spellStart"/>
      <w:r>
        <w:rPr>
          <w:i/>
          <w:iCs/>
        </w:rPr>
        <w:t>is</w:t>
      </w:r>
      <w:proofErr w:type="spellEnd"/>
      <w:r>
        <w:rPr>
          <w:i/>
          <w:iCs/>
        </w:rPr>
        <w:t xml:space="preserve"> </w:t>
      </w:r>
      <w:proofErr w:type="spellStart"/>
      <w:r>
        <w:rPr>
          <w:i/>
          <w:iCs/>
        </w:rPr>
        <w:t>now</w:t>
      </w:r>
      <w:proofErr w:type="spellEnd"/>
      <w:r>
        <w:rPr>
          <w:i/>
          <w:iCs/>
        </w:rPr>
        <w:t xml:space="preserve"> </w:t>
      </w:r>
      <w:proofErr w:type="spellStart"/>
      <w:r>
        <w:rPr>
          <w:i/>
          <w:iCs/>
        </w:rPr>
        <w:t>available</w:t>
      </w:r>
      <w:proofErr w:type="spellEnd"/>
      <w:r>
        <w:rPr>
          <w:i/>
          <w:iCs/>
        </w:rPr>
        <w:t xml:space="preserve"> | </w:t>
      </w:r>
      <w:r w:rsidR="00734775">
        <w:t xml:space="preserve">Ubuntu. </w:t>
      </w:r>
      <w:r w:rsidR="00734775">
        <w:rPr>
          <w:rStyle w:val="url"/>
        </w:rPr>
        <w:t>https://ubuntu.com/blog/upgrade-your-desktop-ubuntu-24-04-lts</w:t>
      </w:r>
    </w:p>
    <w:p w:rsidR="00C3092C" w:rsidRDefault="00C3092C">
      <w:pPr>
        <w:pBdr>
          <w:top w:val="nil"/>
          <w:left w:val="nil"/>
          <w:bottom w:val="nil"/>
          <w:right w:val="nil"/>
          <w:between w:val="nil"/>
        </w:pBdr>
        <w:spacing w:before="4"/>
        <w:rPr>
          <w:rFonts w:ascii="Calibri" w:eastAsia="Calibri" w:hAnsi="Calibri" w:cs="Calibri"/>
          <w:color w:val="000000"/>
          <w:sz w:val="16"/>
          <w:szCs w:val="16"/>
        </w:rPr>
      </w:pPr>
    </w:p>
    <w:sectPr w:rsidR="00C3092C" w:rsidSect="00635746">
      <w:footerReference w:type="default" r:id="rId12"/>
      <w:pgSz w:w="11910" w:h="16840"/>
      <w:pgMar w:top="2409" w:right="1940" w:bottom="2409" w:left="1340" w:header="0" w:footer="175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B4D" w:rsidRDefault="00C44B4D">
      <w:r>
        <w:separator/>
      </w:r>
    </w:p>
  </w:endnote>
  <w:endnote w:type="continuationSeparator" w:id="0">
    <w:p w:rsidR="00C44B4D" w:rsidRDefault="00C44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92C" w:rsidRDefault="009E4979">
    <w:pPr>
      <w:pBdr>
        <w:top w:val="nil"/>
        <w:left w:val="nil"/>
        <w:bottom w:val="nil"/>
        <w:right w:val="nil"/>
        <w:between w:val="nil"/>
      </w:pBdr>
      <w:spacing w:line="14" w:lineRule="auto"/>
      <w:rPr>
        <w:rFonts w:eastAsia="Arial" w:cs="Arial"/>
        <w:color w:val="000000"/>
        <w:sz w:val="20"/>
        <w:szCs w:val="20"/>
      </w:rPr>
    </w:pPr>
    <w:r>
      <w:rPr>
        <w:noProof/>
        <w:lang w:val="es-EC" w:eastAsia="es-EC"/>
      </w:rPr>
      <mc:AlternateContent>
        <mc:Choice Requires="wps">
          <w:drawing>
            <wp:anchor distT="0" distB="0" distL="0" distR="0" simplePos="0" relativeHeight="251658240" behindDoc="1" locked="0" layoutInCell="1" hidden="0" allowOverlap="1">
              <wp:simplePos x="0" y="0"/>
              <wp:positionH relativeFrom="column">
                <wp:posOffset>4953000</wp:posOffset>
              </wp:positionH>
              <wp:positionV relativeFrom="paragraph">
                <wp:posOffset>9893300</wp:posOffset>
              </wp:positionV>
              <wp:extent cx="216535" cy="175260"/>
              <wp:effectExtent l="0" t="0" r="0" b="0"/>
              <wp:wrapNone/>
              <wp:docPr id="8" name="Rectángulo 8"/>
              <wp:cNvGraphicFramePr/>
              <a:graphic xmlns:a="http://schemas.openxmlformats.org/drawingml/2006/main">
                <a:graphicData uri="http://schemas.microsoft.com/office/word/2010/wordprocessingShape">
                  <wps:wsp>
                    <wps:cNvSpPr/>
                    <wps:spPr>
                      <a:xfrm>
                        <a:off x="5242495" y="3697133"/>
                        <a:ext cx="207010" cy="165735"/>
                      </a:xfrm>
                      <a:prstGeom prst="rect">
                        <a:avLst/>
                      </a:prstGeom>
                      <a:noFill/>
                      <a:ln>
                        <a:noFill/>
                      </a:ln>
                    </wps:spPr>
                    <wps:txbx>
                      <w:txbxContent>
                        <w:p w:rsidR="00C3092C" w:rsidRDefault="009E4979">
                          <w:pPr>
                            <w:spacing w:line="245" w:lineRule="auto"/>
                            <w:ind w:left="20" w:firstLine="20"/>
                            <w:textDirection w:val="btLr"/>
                          </w:pPr>
                          <w:r>
                            <w:rPr>
                              <w:rFonts w:ascii="Calibri" w:eastAsia="Calibri" w:hAnsi="Calibri" w:cs="Calibri"/>
                              <w:color w:val="000000"/>
                            </w:rPr>
                            <w:t xml:space="preserve"> PAGE 10</w:t>
                          </w:r>
                        </w:p>
                      </w:txbxContent>
                    </wps:txbx>
                    <wps:bodyPr spcFirstLastPara="1" wrap="square" lIns="0" tIns="0" rIns="0" bIns="0" anchor="t" anchorCtr="0">
                      <a:noAutofit/>
                    </wps:bodyPr>
                  </wps:wsp>
                </a:graphicData>
              </a:graphic>
            </wp:anchor>
          </w:drawing>
        </mc:Choice>
        <mc:Fallback>
          <w:pict>
            <v:rect id="Rectángulo 8" o:spid="_x0000_s1031" style="position:absolute;left:0;text-align:left;margin-left:390pt;margin-top:779pt;width:17.05pt;height:13.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" filled="f" stroked="f">
              <v:textbox inset="0,0,0,0">
                <w:txbxContent>
                  <w:p w:rsidR="00C3092C" w:rsidRDefault="009E4979">
                    <w:pPr>
                      <w:spacing w:line="245" w:lineRule="auto"/>
                      <w:ind w:left="20" w:firstLine="20"/>
                      <w:textDirection w:val="btLr"/>
                    </w:pPr>
                    <w:r>
                      <w:rPr>
                        <w:rFonts w:ascii="Calibri" w:eastAsia="Calibri" w:hAnsi="Calibri" w:cs="Calibri"/>
                        <w:color w:val="000000"/>
                      </w:rPr>
                      <w:t xml:space="preserve"> PAGE 10</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92C" w:rsidRDefault="009E4979">
    <w:pPr>
      <w:pBdr>
        <w:top w:val="nil"/>
        <w:left w:val="nil"/>
        <w:bottom w:val="nil"/>
        <w:right w:val="nil"/>
        <w:between w:val="nil"/>
      </w:pBdr>
      <w:spacing w:line="14" w:lineRule="auto"/>
      <w:rPr>
        <w:rFonts w:eastAsia="Arial" w:cs="Arial"/>
        <w:color w:val="000000"/>
        <w:sz w:val="20"/>
        <w:szCs w:val="20"/>
      </w:rPr>
    </w:pPr>
    <w:r>
      <w:rPr>
        <w:noProof/>
        <w:lang w:val="es-EC" w:eastAsia="es-EC"/>
      </w:rPr>
      <mc:AlternateContent>
        <mc:Choice Requires="wps">
          <w:drawing>
            <wp:anchor distT="0" distB="0" distL="0" distR="0" simplePos="0" relativeHeight="251660288" behindDoc="1" locked="0" layoutInCell="1" hidden="0" allowOverlap="1">
              <wp:simplePos x="0" y="0"/>
              <wp:positionH relativeFrom="column">
                <wp:posOffset>8089900</wp:posOffset>
              </wp:positionH>
              <wp:positionV relativeFrom="paragraph">
                <wp:posOffset>6299200</wp:posOffset>
              </wp:positionV>
              <wp:extent cx="187325" cy="203835"/>
              <wp:effectExtent l="0" t="0" r="0" b="0"/>
              <wp:wrapNone/>
              <wp:docPr id="7" name="Rectángulo 7"/>
              <wp:cNvGraphicFramePr/>
              <a:graphic xmlns:a="http://schemas.openxmlformats.org/drawingml/2006/main">
                <a:graphicData uri="http://schemas.microsoft.com/office/word/2010/wordprocessingShape">
                  <wps:wsp>
                    <wps:cNvSpPr/>
                    <wps:spPr>
                      <a:xfrm>
                        <a:off x="5257100" y="3682845"/>
                        <a:ext cx="177800" cy="194310"/>
                      </a:xfrm>
                      <a:prstGeom prst="rect">
                        <a:avLst/>
                      </a:prstGeom>
                      <a:noFill/>
                      <a:ln>
                        <a:noFill/>
                      </a:ln>
                    </wps:spPr>
                    <wps:txbx>
                      <w:txbxContent>
                        <w:p w:rsidR="00C3092C" w:rsidRDefault="009E4979">
                          <w:pPr>
                            <w:spacing w:before="10"/>
                            <w:ind w:left="20"/>
                            <w:textDirection w:val="btLr"/>
                          </w:pPr>
                          <w:r>
                            <w:rPr>
                              <w:rFonts w:ascii="Times New Roman" w:eastAsia="Times New Roman" w:hAnsi="Times New Roman" w:cs="Times New Roman"/>
                              <w:color w:val="000000"/>
                              <w:sz w:val="24"/>
                            </w:rPr>
                            <w:t>14</w:t>
                          </w:r>
                        </w:p>
                      </w:txbxContent>
                    </wps:txbx>
                    <wps:bodyPr spcFirstLastPara="1" wrap="square" lIns="0" tIns="0" rIns="0" bIns="0" anchor="t" anchorCtr="0">
                      <a:noAutofit/>
                    </wps:bodyPr>
                  </wps:wsp>
                </a:graphicData>
              </a:graphic>
            </wp:anchor>
          </w:drawing>
        </mc:Choice>
        <mc:Fallback>
          <w:pict>
            <v:rect id="Rectángulo 7" o:spid="_x0000_s1032" style="position:absolute;left:0;text-align:left;margin-left:637pt;margin-top:496pt;width:14.75pt;height:16.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" filled="f" stroked="f">
              <v:textbox inset="0,0,0,0">
                <w:txbxContent>
                  <w:p w:rsidR="00C3092C" w:rsidRDefault="009E4979">
                    <w:pPr>
                      <w:spacing w:before="10"/>
                      <w:ind w:left="20"/>
                      <w:textDirection w:val="btLr"/>
                    </w:pPr>
                    <w:r>
                      <w:rPr>
                        <w:rFonts w:ascii="Times New Roman" w:eastAsia="Times New Roman" w:hAnsi="Times New Roman" w:cs="Times New Roman"/>
                        <w:color w:val="000000"/>
                        <w:sz w:val="24"/>
                      </w:rPr>
                      <w:t>14</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B4D" w:rsidRDefault="00C44B4D">
      <w:r>
        <w:separator/>
      </w:r>
    </w:p>
  </w:footnote>
  <w:footnote w:type="continuationSeparator" w:id="0">
    <w:p w:rsidR="00C44B4D" w:rsidRDefault="00C44B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B2F4B"/>
    <w:multiLevelType w:val="multilevel"/>
    <w:tmpl w:val="27E60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264499D"/>
    <w:multiLevelType w:val="multilevel"/>
    <w:tmpl w:val="8AD23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6378D1"/>
    <w:multiLevelType w:val="multilevel"/>
    <w:tmpl w:val="6366985C"/>
    <w:lvl w:ilvl="0">
      <w:numFmt w:val="bullet"/>
      <w:lvlText w:val="●"/>
      <w:lvlJc w:val="left"/>
      <w:pPr>
        <w:ind w:left="743" w:hanging="360"/>
      </w:pPr>
      <w:rPr>
        <w:rFonts w:ascii="Noto Sans Symbols" w:eastAsia="Noto Sans Symbols" w:hAnsi="Noto Sans Symbols" w:cs="Noto Sans Symbols"/>
        <w:b w:val="0"/>
        <w:i w:val="0"/>
        <w:sz w:val="24"/>
        <w:szCs w:val="24"/>
      </w:rPr>
    </w:lvl>
    <w:lvl w:ilvl="1">
      <w:numFmt w:val="bullet"/>
      <w:lvlText w:val="•"/>
      <w:lvlJc w:val="left"/>
      <w:pPr>
        <w:ind w:left="1630" w:hanging="360"/>
      </w:pPr>
    </w:lvl>
    <w:lvl w:ilvl="2">
      <w:numFmt w:val="bullet"/>
      <w:lvlText w:val="•"/>
      <w:lvlJc w:val="left"/>
      <w:pPr>
        <w:ind w:left="2520" w:hanging="360"/>
      </w:pPr>
    </w:lvl>
    <w:lvl w:ilvl="3">
      <w:numFmt w:val="bullet"/>
      <w:lvlText w:val="•"/>
      <w:lvlJc w:val="left"/>
      <w:pPr>
        <w:ind w:left="3410" w:hanging="360"/>
      </w:pPr>
    </w:lvl>
    <w:lvl w:ilvl="4">
      <w:numFmt w:val="bullet"/>
      <w:lvlText w:val="•"/>
      <w:lvlJc w:val="left"/>
      <w:pPr>
        <w:ind w:left="4300" w:hanging="360"/>
      </w:pPr>
    </w:lvl>
    <w:lvl w:ilvl="5">
      <w:numFmt w:val="bullet"/>
      <w:lvlText w:val="•"/>
      <w:lvlJc w:val="left"/>
      <w:pPr>
        <w:ind w:left="5190" w:hanging="360"/>
      </w:pPr>
    </w:lvl>
    <w:lvl w:ilvl="6">
      <w:numFmt w:val="bullet"/>
      <w:lvlText w:val="•"/>
      <w:lvlJc w:val="left"/>
      <w:pPr>
        <w:ind w:left="6081" w:hanging="360"/>
      </w:pPr>
    </w:lvl>
    <w:lvl w:ilvl="7">
      <w:numFmt w:val="bullet"/>
      <w:lvlText w:val="•"/>
      <w:lvlJc w:val="left"/>
      <w:pPr>
        <w:ind w:left="6971" w:hanging="360"/>
      </w:pPr>
    </w:lvl>
    <w:lvl w:ilvl="8">
      <w:numFmt w:val="bullet"/>
      <w:lvlText w:val="•"/>
      <w:lvlJc w:val="left"/>
      <w:pPr>
        <w:ind w:left="7861" w:hanging="360"/>
      </w:pPr>
    </w:lvl>
  </w:abstractNum>
  <w:abstractNum w:abstractNumId="3">
    <w:nsid w:val="25B42971"/>
    <w:multiLevelType w:val="multilevel"/>
    <w:tmpl w:val="2A6A8A9A"/>
    <w:lvl w:ilvl="0">
      <w:start w:val="1"/>
      <w:numFmt w:val="decimal"/>
      <w:lvlText w:val="%1."/>
      <w:lvlJc w:val="left"/>
      <w:pPr>
        <w:ind w:left="424" w:hanging="401"/>
      </w:pPr>
      <w:rPr>
        <w:rFonts w:ascii="Arial" w:eastAsia="Arial" w:hAnsi="Arial" w:cs="Arial"/>
        <w:b/>
        <w:i w:val="0"/>
        <w:color w:val="006FC0"/>
        <w:sz w:val="36"/>
        <w:szCs w:val="36"/>
      </w:rPr>
    </w:lvl>
    <w:lvl w:ilvl="1">
      <w:start w:val="1"/>
      <w:numFmt w:val="decimal"/>
      <w:lvlText w:val="%1.%2"/>
      <w:lvlJc w:val="left"/>
      <w:pPr>
        <w:ind w:left="425" w:hanging="403"/>
      </w:pPr>
    </w:lvl>
    <w:lvl w:ilvl="2">
      <w:start w:val="1"/>
      <w:numFmt w:val="decimal"/>
      <w:lvlText w:val="%1.%2.%3"/>
      <w:lvlJc w:val="left"/>
      <w:pPr>
        <w:ind w:left="724" w:hanging="402"/>
      </w:pPr>
      <w:rPr>
        <w:rFonts w:ascii="Arial" w:eastAsia="Arial" w:hAnsi="Arial" w:cs="Arial"/>
        <w:b/>
        <w:i w:val="0"/>
        <w:sz w:val="28"/>
        <w:szCs w:val="28"/>
      </w:rPr>
    </w:lvl>
    <w:lvl w:ilvl="3">
      <w:numFmt w:val="bullet"/>
      <w:lvlText w:val="●"/>
      <w:lvlJc w:val="left"/>
      <w:pPr>
        <w:ind w:left="743" w:hanging="403"/>
      </w:pPr>
      <w:rPr>
        <w:rFonts w:ascii="Noto Sans Symbols" w:eastAsia="Noto Sans Symbols" w:hAnsi="Noto Sans Symbols" w:cs="Noto Sans Symbols"/>
        <w:b w:val="0"/>
        <w:i w:val="0"/>
        <w:sz w:val="28"/>
        <w:szCs w:val="28"/>
      </w:rPr>
    </w:lvl>
    <w:lvl w:ilvl="4">
      <w:numFmt w:val="bullet"/>
      <w:lvlText w:val="•"/>
      <w:lvlJc w:val="left"/>
      <w:pPr>
        <w:ind w:left="2011" w:hanging="403"/>
      </w:pPr>
    </w:lvl>
    <w:lvl w:ilvl="5">
      <w:numFmt w:val="bullet"/>
      <w:lvlText w:val="•"/>
      <w:lvlJc w:val="left"/>
      <w:pPr>
        <w:ind w:left="3283" w:hanging="403"/>
      </w:pPr>
    </w:lvl>
    <w:lvl w:ilvl="6">
      <w:numFmt w:val="bullet"/>
      <w:lvlText w:val="•"/>
      <w:lvlJc w:val="left"/>
      <w:pPr>
        <w:ind w:left="4555" w:hanging="403"/>
      </w:pPr>
    </w:lvl>
    <w:lvl w:ilvl="7">
      <w:numFmt w:val="bullet"/>
      <w:lvlText w:val="•"/>
      <w:lvlJc w:val="left"/>
      <w:pPr>
        <w:ind w:left="5826" w:hanging="402"/>
      </w:pPr>
    </w:lvl>
    <w:lvl w:ilvl="8">
      <w:numFmt w:val="bullet"/>
      <w:lvlText w:val="•"/>
      <w:lvlJc w:val="left"/>
      <w:pPr>
        <w:ind w:left="7098" w:hanging="403"/>
      </w:pPr>
    </w:lvl>
  </w:abstractNum>
  <w:abstractNum w:abstractNumId="4">
    <w:nsid w:val="35960828"/>
    <w:multiLevelType w:val="multilevel"/>
    <w:tmpl w:val="38EAC850"/>
    <w:lvl w:ilvl="0">
      <w:start w:val="3"/>
      <w:numFmt w:val="decimal"/>
      <w:lvlText w:val="%1"/>
      <w:lvlJc w:val="left"/>
      <w:pPr>
        <w:ind w:left="570" w:hanging="547"/>
      </w:pPr>
    </w:lvl>
    <w:lvl w:ilvl="1">
      <w:start w:val="1"/>
      <w:numFmt w:val="decimal"/>
      <w:lvlText w:val="%1.%2."/>
      <w:lvlJc w:val="left"/>
      <w:pPr>
        <w:ind w:left="570" w:hanging="547"/>
      </w:pPr>
    </w:lvl>
    <w:lvl w:ilvl="2">
      <w:numFmt w:val="bullet"/>
      <w:lvlText w:val="●"/>
      <w:lvlJc w:val="left"/>
      <w:pPr>
        <w:ind w:left="743" w:hanging="360"/>
      </w:pPr>
      <w:rPr>
        <w:rFonts w:ascii="Noto Sans Symbols" w:eastAsia="Noto Sans Symbols" w:hAnsi="Noto Sans Symbols" w:cs="Noto Sans Symbols"/>
        <w:b w:val="0"/>
        <w:i w:val="0"/>
        <w:sz w:val="24"/>
        <w:szCs w:val="24"/>
      </w:rPr>
    </w:lvl>
    <w:lvl w:ilvl="3">
      <w:numFmt w:val="bullet"/>
      <w:lvlText w:val="•"/>
      <w:lvlJc w:val="left"/>
      <w:pPr>
        <w:ind w:left="2718" w:hanging="360"/>
      </w:pPr>
    </w:lvl>
    <w:lvl w:ilvl="4">
      <w:numFmt w:val="bullet"/>
      <w:lvlText w:val="•"/>
      <w:lvlJc w:val="left"/>
      <w:pPr>
        <w:ind w:left="3707" w:hanging="360"/>
      </w:pPr>
    </w:lvl>
    <w:lvl w:ilvl="5">
      <w:numFmt w:val="bullet"/>
      <w:lvlText w:val="•"/>
      <w:lvlJc w:val="left"/>
      <w:pPr>
        <w:ind w:left="4696" w:hanging="360"/>
      </w:pPr>
    </w:lvl>
    <w:lvl w:ilvl="6">
      <w:numFmt w:val="bullet"/>
      <w:lvlText w:val="•"/>
      <w:lvlJc w:val="left"/>
      <w:pPr>
        <w:ind w:left="5685" w:hanging="360"/>
      </w:pPr>
    </w:lvl>
    <w:lvl w:ilvl="7">
      <w:numFmt w:val="bullet"/>
      <w:lvlText w:val="•"/>
      <w:lvlJc w:val="left"/>
      <w:pPr>
        <w:ind w:left="6674" w:hanging="360"/>
      </w:pPr>
    </w:lvl>
    <w:lvl w:ilvl="8">
      <w:numFmt w:val="bullet"/>
      <w:lvlText w:val="•"/>
      <w:lvlJc w:val="left"/>
      <w:pPr>
        <w:ind w:left="7663" w:hanging="360"/>
      </w:pPr>
    </w:lvl>
  </w:abstractNum>
  <w:abstractNum w:abstractNumId="5">
    <w:nsid w:val="42765835"/>
    <w:multiLevelType w:val="multilevel"/>
    <w:tmpl w:val="7834C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290508A"/>
    <w:multiLevelType w:val="multilevel"/>
    <w:tmpl w:val="2A6A8A9A"/>
    <w:lvl w:ilvl="0">
      <w:start w:val="1"/>
      <w:numFmt w:val="decimal"/>
      <w:lvlText w:val="%1."/>
      <w:lvlJc w:val="left"/>
      <w:pPr>
        <w:ind w:left="424" w:hanging="401"/>
      </w:pPr>
      <w:rPr>
        <w:rFonts w:ascii="Arial" w:eastAsia="Arial" w:hAnsi="Arial" w:cs="Arial"/>
        <w:b/>
        <w:i w:val="0"/>
        <w:color w:val="006FC0"/>
        <w:sz w:val="36"/>
        <w:szCs w:val="36"/>
      </w:rPr>
    </w:lvl>
    <w:lvl w:ilvl="1">
      <w:start w:val="1"/>
      <w:numFmt w:val="decimal"/>
      <w:lvlText w:val="%1.%2"/>
      <w:lvlJc w:val="left"/>
      <w:pPr>
        <w:ind w:left="425" w:hanging="403"/>
      </w:pPr>
    </w:lvl>
    <w:lvl w:ilvl="2">
      <w:start w:val="1"/>
      <w:numFmt w:val="decimal"/>
      <w:lvlText w:val="%1.%2.%3"/>
      <w:lvlJc w:val="left"/>
      <w:pPr>
        <w:ind w:left="724" w:hanging="402"/>
      </w:pPr>
      <w:rPr>
        <w:rFonts w:ascii="Arial" w:eastAsia="Arial" w:hAnsi="Arial" w:cs="Arial"/>
        <w:b/>
        <w:i w:val="0"/>
        <w:sz w:val="28"/>
        <w:szCs w:val="28"/>
      </w:rPr>
    </w:lvl>
    <w:lvl w:ilvl="3">
      <w:numFmt w:val="bullet"/>
      <w:lvlText w:val="●"/>
      <w:lvlJc w:val="left"/>
      <w:pPr>
        <w:ind w:left="743" w:hanging="403"/>
      </w:pPr>
      <w:rPr>
        <w:rFonts w:ascii="Noto Sans Symbols" w:eastAsia="Noto Sans Symbols" w:hAnsi="Noto Sans Symbols" w:cs="Noto Sans Symbols"/>
        <w:b w:val="0"/>
        <w:i w:val="0"/>
        <w:sz w:val="28"/>
        <w:szCs w:val="28"/>
      </w:rPr>
    </w:lvl>
    <w:lvl w:ilvl="4">
      <w:numFmt w:val="bullet"/>
      <w:lvlText w:val="•"/>
      <w:lvlJc w:val="left"/>
      <w:pPr>
        <w:ind w:left="2011" w:hanging="403"/>
      </w:pPr>
    </w:lvl>
    <w:lvl w:ilvl="5">
      <w:numFmt w:val="bullet"/>
      <w:lvlText w:val="•"/>
      <w:lvlJc w:val="left"/>
      <w:pPr>
        <w:ind w:left="3283" w:hanging="403"/>
      </w:pPr>
    </w:lvl>
    <w:lvl w:ilvl="6">
      <w:numFmt w:val="bullet"/>
      <w:lvlText w:val="•"/>
      <w:lvlJc w:val="left"/>
      <w:pPr>
        <w:ind w:left="4555" w:hanging="403"/>
      </w:pPr>
    </w:lvl>
    <w:lvl w:ilvl="7">
      <w:numFmt w:val="bullet"/>
      <w:lvlText w:val="•"/>
      <w:lvlJc w:val="left"/>
      <w:pPr>
        <w:ind w:left="5826" w:hanging="402"/>
      </w:pPr>
    </w:lvl>
    <w:lvl w:ilvl="8">
      <w:numFmt w:val="bullet"/>
      <w:lvlText w:val="•"/>
      <w:lvlJc w:val="left"/>
      <w:pPr>
        <w:ind w:left="7098" w:hanging="403"/>
      </w:pPr>
    </w:lvl>
  </w:abstractNum>
  <w:abstractNum w:abstractNumId="7">
    <w:nsid w:val="4475086F"/>
    <w:multiLevelType w:val="multilevel"/>
    <w:tmpl w:val="88663602"/>
    <w:lvl w:ilvl="0">
      <w:numFmt w:val="bullet"/>
      <w:lvlText w:val="●"/>
      <w:lvlJc w:val="left"/>
      <w:pPr>
        <w:ind w:left="743" w:hanging="428"/>
      </w:pPr>
      <w:rPr>
        <w:rFonts w:ascii="Noto Sans Symbols" w:eastAsia="Noto Sans Symbols" w:hAnsi="Noto Sans Symbols" w:cs="Noto Sans Symbols"/>
        <w:b w:val="0"/>
        <w:i w:val="0"/>
        <w:sz w:val="24"/>
        <w:szCs w:val="24"/>
      </w:rPr>
    </w:lvl>
    <w:lvl w:ilvl="1">
      <w:numFmt w:val="bullet"/>
      <w:lvlText w:val="•"/>
      <w:lvlJc w:val="left"/>
      <w:pPr>
        <w:ind w:left="1630" w:hanging="428"/>
      </w:pPr>
    </w:lvl>
    <w:lvl w:ilvl="2">
      <w:numFmt w:val="bullet"/>
      <w:lvlText w:val="•"/>
      <w:lvlJc w:val="left"/>
      <w:pPr>
        <w:ind w:left="2520" w:hanging="428"/>
      </w:pPr>
    </w:lvl>
    <w:lvl w:ilvl="3">
      <w:numFmt w:val="bullet"/>
      <w:lvlText w:val="•"/>
      <w:lvlJc w:val="left"/>
      <w:pPr>
        <w:ind w:left="3410" w:hanging="428"/>
      </w:pPr>
    </w:lvl>
    <w:lvl w:ilvl="4">
      <w:numFmt w:val="bullet"/>
      <w:lvlText w:val="•"/>
      <w:lvlJc w:val="left"/>
      <w:pPr>
        <w:ind w:left="4300" w:hanging="428"/>
      </w:pPr>
    </w:lvl>
    <w:lvl w:ilvl="5">
      <w:numFmt w:val="bullet"/>
      <w:lvlText w:val="•"/>
      <w:lvlJc w:val="left"/>
      <w:pPr>
        <w:ind w:left="5190" w:hanging="428"/>
      </w:pPr>
    </w:lvl>
    <w:lvl w:ilvl="6">
      <w:numFmt w:val="bullet"/>
      <w:lvlText w:val="•"/>
      <w:lvlJc w:val="left"/>
      <w:pPr>
        <w:ind w:left="6081" w:hanging="427"/>
      </w:pPr>
    </w:lvl>
    <w:lvl w:ilvl="7">
      <w:numFmt w:val="bullet"/>
      <w:lvlText w:val="•"/>
      <w:lvlJc w:val="left"/>
      <w:pPr>
        <w:ind w:left="6971" w:hanging="427"/>
      </w:pPr>
    </w:lvl>
    <w:lvl w:ilvl="8">
      <w:numFmt w:val="bullet"/>
      <w:lvlText w:val="•"/>
      <w:lvlJc w:val="left"/>
      <w:pPr>
        <w:ind w:left="7861" w:hanging="427"/>
      </w:pPr>
    </w:lvl>
  </w:abstractNum>
  <w:abstractNum w:abstractNumId="8">
    <w:nsid w:val="4BA40BD8"/>
    <w:multiLevelType w:val="multilevel"/>
    <w:tmpl w:val="FD2298A6"/>
    <w:lvl w:ilvl="0">
      <w:start w:val="1"/>
      <w:numFmt w:val="decimal"/>
      <w:lvlText w:val="%1."/>
      <w:lvlJc w:val="left"/>
      <w:pPr>
        <w:ind w:left="268" w:hanging="245"/>
      </w:pPr>
      <w:rPr>
        <w:rFonts w:ascii="Arial" w:eastAsia="Arial" w:hAnsi="Arial" w:cs="Arial"/>
        <w:b/>
        <w:i w:val="0"/>
        <w:color w:val="2D75B6"/>
        <w:sz w:val="22"/>
        <w:szCs w:val="22"/>
      </w:rPr>
    </w:lvl>
    <w:lvl w:ilvl="1">
      <w:start w:val="1"/>
      <w:numFmt w:val="decimal"/>
      <w:lvlText w:val="%1.%2"/>
      <w:lvlJc w:val="left"/>
      <w:pPr>
        <w:ind w:left="613" w:hanging="370"/>
      </w:pPr>
      <w:rPr>
        <w:rFonts w:ascii="Arial" w:eastAsia="Arial" w:hAnsi="Arial" w:cs="Arial"/>
        <w:b/>
        <w:i w:val="0"/>
        <w:color w:val="2D75B6"/>
        <w:sz w:val="22"/>
        <w:szCs w:val="22"/>
      </w:rPr>
    </w:lvl>
    <w:lvl w:ilvl="2">
      <w:start w:val="1"/>
      <w:numFmt w:val="decimal"/>
      <w:lvlText w:val="%1.%2.%3"/>
      <w:lvlJc w:val="left"/>
      <w:pPr>
        <w:ind w:left="1012" w:hanging="550"/>
      </w:pPr>
      <w:rPr>
        <w:rFonts w:ascii="Arial" w:eastAsia="Arial" w:hAnsi="Arial" w:cs="Arial"/>
        <w:b/>
        <w:i w:val="0"/>
        <w:color w:val="2D75B6"/>
        <w:sz w:val="22"/>
        <w:szCs w:val="22"/>
      </w:rPr>
    </w:lvl>
    <w:lvl w:ilvl="3">
      <w:numFmt w:val="bullet"/>
      <w:lvlText w:val="●"/>
      <w:lvlJc w:val="left"/>
      <w:pPr>
        <w:ind w:left="904" w:hanging="442"/>
      </w:pPr>
      <w:rPr>
        <w:rFonts w:ascii="Noto Sans Symbols" w:eastAsia="Noto Sans Symbols" w:hAnsi="Noto Sans Symbols" w:cs="Noto Sans Symbols"/>
        <w:b w:val="0"/>
        <w:i w:val="0"/>
        <w:color w:val="2D75B6"/>
        <w:sz w:val="22"/>
        <w:szCs w:val="22"/>
      </w:rPr>
    </w:lvl>
    <w:lvl w:ilvl="4">
      <w:numFmt w:val="bullet"/>
      <w:lvlText w:val="•"/>
      <w:lvlJc w:val="left"/>
      <w:pPr>
        <w:ind w:left="2251" w:hanging="442"/>
      </w:pPr>
    </w:lvl>
    <w:lvl w:ilvl="5">
      <w:numFmt w:val="bullet"/>
      <w:lvlText w:val="•"/>
      <w:lvlJc w:val="left"/>
      <w:pPr>
        <w:ind w:left="3483" w:hanging="442"/>
      </w:pPr>
    </w:lvl>
    <w:lvl w:ilvl="6">
      <w:numFmt w:val="bullet"/>
      <w:lvlText w:val="•"/>
      <w:lvlJc w:val="left"/>
      <w:pPr>
        <w:ind w:left="4715" w:hanging="442"/>
      </w:pPr>
    </w:lvl>
    <w:lvl w:ilvl="7">
      <w:numFmt w:val="bullet"/>
      <w:lvlText w:val="•"/>
      <w:lvlJc w:val="left"/>
      <w:pPr>
        <w:ind w:left="5946" w:hanging="442"/>
      </w:pPr>
    </w:lvl>
    <w:lvl w:ilvl="8">
      <w:numFmt w:val="bullet"/>
      <w:lvlText w:val="•"/>
      <w:lvlJc w:val="left"/>
      <w:pPr>
        <w:ind w:left="7178" w:hanging="442"/>
      </w:pPr>
    </w:lvl>
  </w:abstractNum>
  <w:abstractNum w:abstractNumId="9">
    <w:nsid w:val="4C0939DF"/>
    <w:multiLevelType w:val="multilevel"/>
    <w:tmpl w:val="A6D2512C"/>
    <w:lvl w:ilvl="0">
      <w:start w:val="3"/>
      <w:numFmt w:val="decimal"/>
      <w:lvlText w:val="%1"/>
      <w:lvlJc w:val="left"/>
      <w:pPr>
        <w:ind w:left="673" w:hanging="430"/>
      </w:pPr>
    </w:lvl>
    <w:lvl w:ilvl="1">
      <w:start w:val="1"/>
      <w:numFmt w:val="decimal"/>
      <w:lvlText w:val="%1.%2."/>
      <w:lvlJc w:val="left"/>
      <w:pPr>
        <w:ind w:left="673" w:hanging="430"/>
      </w:pPr>
      <w:rPr>
        <w:rFonts w:ascii="Arial" w:eastAsia="Arial" w:hAnsi="Arial" w:cs="Arial"/>
        <w:b/>
        <w:i w:val="0"/>
        <w:color w:val="2D75B6"/>
        <w:sz w:val="22"/>
        <w:szCs w:val="22"/>
      </w:rPr>
    </w:lvl>
    <w:lvl w:ilvl="2">
      <w:numFmt w:val="bullet"/>
      <w:lvlText w:val="•"/>
      <w:lvlJc w:val="left"/>
      <w:pPr>
        <w:ind w:left="2472" w:hanging="430"/>
      </w:pPr>
    </w:lvl>
    <w:lvl w:ilvl="3">
      <w:numFmt w:val="bullet"/>
      <w:lvlText w:val="•"/>
      <w:lvlJc w:val="left"/>
      <w:pPr>
        <w:ind w:left="3368" w:hanging="430"/>
      </w:pPr>
    </w:lvl>
    <w:lvl w:ilvl="4">
      <w:numFmt w:val="bullet"/>
      <w:lvlText w:val="•"/>
      <w:lvlJc w:val="left"/>
      <w:pPr>
        <w:ind w:left="4264" w:hanging="430"/>
      </w:pPr>
    </w:lvl>
    <w:lvl w:ilvl="5">
      <w:numFmt w:val="bullet"/>
      <w:lvlText w:val="•"/>
      <w:lvlJc w:val="left"/>
      <w:pPr>
        <w:ind w:left="5160" w:hanging="430"/>
      </w:pPr>
    </w:lvl>
    <w:lvl w:ilvl="6">
      <w:numFmt w:val="bullet"/>
      <w:lvlText w:val="•"/>
      <w:lvlJc w:val="left"/>
      <w:pPr>
        <w:ind w:left="6057" w:hanging="430"/>
      </w:pPr>
    </w:lvl>
    <w:lvl w:ilvl="7">
      <w:numFmt w:val="bullet"/>
      <w:lvlText w:val="•"/>
      <w:lvlJc w:val="left"/>
      <w:pPr>
        <w:ind w:left="6953" w:hanging="430"/>
      </w:pPr>
    </w:lvl>
    <w:lvl w:ilvl="8">
      <w:numFmt w:val="bullet"/>
      <w:lvlText w:val="•"/>
      <w:lvlJc w:val="left"/>
      <w:pPr>
        <w:ind w:left="7849" w:hanging="430"/>
      </w:pPr>
    </w:lvl>
  </w:abstractNum>
  <w:abstractNum w:abstractNumId="10">
    <w:nsid w:val="4CA17FC6"/>
    <w:multiLevelType w:val="multilevel"/>
    <w:tmpl w:val="3EC43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9B5102D"/>
    <w:multiLevelType w:val="multilevel"/>
    <w:tmpl w:val="95DC908E"/>
    <w:lvl w:ilvl="0">
      <w:numFmt w:val="bullet"/>
      <w:lvlText w:val="●"/>
      <w:lvlJc w:val="left"/>
      <w:pPr>
        <w:ind w:left="743" w:hanging="360"/>
      </w:pPr>
      <w:rPr>
        <w:rFonts w:ascii="Noto Sans Symbols" w:eastAsia="Noto Sans Symbols" w:hAnsi="Noto Sans Symbols" w:cs="Noto Sans Symbols"/>
        <w:b w:val="0"/>
        <w:i w:val="0"/>
        <w:sz w:val="24"/>
        <w:szCs w:val="24"/>
      </w:rPr>
    </w:lvl>
    <w:lvl w:ilvl="1">
      <w:numFmt w:val="bullet"/>
      <w:lvlText w:val="•"/>
      <w:lvlJc w:val="left"/>
      <w:pPr>
        <w:ind w:left="1630" w:hanging="360"/>
      </w:pPr>
    </w:lvl>
    <w:lvl w:ilvl="2">
      <w:numFmt w:val="bullet"/>
      <w:lvlText w:val="•"/>
      <w:lvlJc w:val="left"/>
      <w:pPr>
        <w:ind w:left="2520" w:hanging="360"/>
      </w:pPr>
    </w:lvl>
    <w:lvl w:ilvl="3">
      <w:numFmt w:val="bullet"/>
      <w:lvlText w:val="•"/>
      <w:lvlJc w:val="left"/>
      <w:pPr>
        <w:ind w:left="3410" w:hanging="360"/>
      </w:pPr>
    </w:lvl>
    <w:lvl w:ilvl="4">
      <w:numFmt w:val="bullet"/>
      <w:lvlText w:val="•"/>
      <w:lvlJc w:val="left"/>
      <w:pPr>
        <w:ind w:left="4300" w:hanging="360"/>
      </w:pPr>
    </w:lvl>
    <w:lvl w:ilvl="5">
      <w:numFmt w:val="bullet"/>
      <w:lvlText w:val="•"/>
      <w:lvlJc w:val="left"/>
      <w:pPr>
        <w:ind w:left="5190" w:hanging="360"/>
      </w:pPr>
    </w:lvl>
    <w:lvl w:ilvl="6">
      <w:numFmt w:val="bullet"/>
      <w:lvlText w:val="•"/>
      <w:lvlJc w:val="left"/>
      <w:pPr>
        <w:ind w:left="6081" w:hanging="360"/>
      </w:pPr>
    </w:lvl>
    <w:lvl w:ilvl="7">
      <w:numFmt w:val="bullet"/>
      <w:lvlText w:val="•"/>
      <w:lvlJc w:val="left"/>
      <w:pPr>
        <w:ind w:left="6971" w:hanging="360"/>
      </w:pPr>
    </w:lvl>
    <w:lvl w:ilvl="8">
      <w:numFmt w:val="bullet"/>
      <w:lvlText w:val="•"/>
      <w:lvlJc w:val="left"/>
      <w:pPr>
        <w:ind w:left="7861" w:hanging="360"/>
      </w:pPr>
    </w:lvl>
  </w:abstractNum>
  <w:abstractNum w:abstractNumId="12">
    <w:nsid w:val="6BFE3E6A"/>
    <w:multiLevelType w:val="hybridMultilevel"/>
    <w:tmpl w:val="357C52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6F590912"/>
    <w:multiLevelType w:val="hybridMultilevel"/>
    <w:tmpl w:val="2E747E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7CB332E0"/>
    <w:multiLevelType w:val="multilevel"/>
    <w:tmpl w:val="0BE0004A"/>
    <w:lvl w:ilvl="0">
      <w:numFmt w:val="bullet"/>
      <w:lvlText w:val="●"/>
      <w:lvlJc w:val="left"/>
      <w:pPr>
        <w:ind w:left="743" w:hanging="360"/>
      </w:pPr>
      <w:rPr>
        <w:rFonts w:ascii="Noto Sans Symbols" w:eastAsia="Noto Sans Symbols" w:hAnsi="Noto Sans Symbols" w:cs="Noto Sans Symbols"/>
        <w:b w:val="0"/>
        <w:i w:val="0"/>
        <w:sz w:val="22"/>
        <w:szCs w:val="22"/>
      </w:rPr>
    </w:lvl>
    <w:lvl w:ilvl="1">
      <w:numFmt w:val="bullet"/>
      <w:lvlText w:val="•"/>
      <w:lvlJc w:val="left"/>
      <w:pPr>
        <w:ind w:left="1630" w:hanging="360"/>
      </w:pPr>
    </w:lvl>
    <w:lvl w:ilvl="2">
      <w:numFmt w:val="bullet"/>
      <w:lvlText w:val="•"/>
      <w:lvlJc w:val="left"/>
      <w:pPr>
        <w:ind w:left="2520" w:hanging="360"/>
      </w:pPr>
    </w:lvl>
    <w:lvl w:ilvl="3">
      <w:numFmt w:val="bullet"/>
      <w:lvlText w:val="•"/>
      <w:lvlJc w:val="left"/>
      <w:pPr>
        <w:ind w:left="3410" w:hanging="360"/>
      </w:pPr>
    </w:lvl>
    <w:lvl w:ilvl="4">
      <w:numFmt w:val="bullet"/>
      <w:lvlText w:val="•"/>
      <w:lvlJc w:val="left"/>
      <w:pPr>
        <w:ind w:left="4300" w:hanging="360"/>
      </w:pPr>
    </w:lvl>
    <w:lvl w:ilvl="5">
      <w:numFmt w:val="bullet"/>
      <w:lvlText w:val="•"/>
      <w:lvlJc w:val="left"/>
      <w:pPr>
        <w:ind w:left="5190" w:hanging="360"/>
      </w:pPr>
    </w:lvl>
    <w:lvl w:ilvl="6">
      <w:numFmt w:val="bullet"/>
      <w:lvlText w:val="•"/>
      <w:lvlJc w:val="left"/>
      <w:pPr>
        <w:ind w:left="6081" w:hanging="360"/>
      </w:pPr>
    </w:lvl>
    <w:lvl w:ilvl="7">
      <w:numFmt w:val="bullet"/>
      <w:lvlText w:val="•"/>
      <w:lvlJc w:val="left"/>
      <w:pPr>
        <w:ind w:left="6971" w:hanging="360"/>
      </w:pPr>
    </w:lvl>
    <w:lvl w:ilvl="8">
      <w:numFmt w:val="bullet"/>
      <w:lvlText w:val="•"/>
      <w:lvlJc w:val="left"/>
      <w:pPr>
        <w:ind w:left="7861" w:hanging="360"/>
      </w:pPr>
    </w:lvl>
  </w:abstractNum>
  <w:num w:numId="1">
    <w:abstractNumId w:val="1"/>
  </w:num>
  <w:num w:numId="2">
    <w:abstractNumId w:val="0"/>
  </w:num>
  <w:num w:numId="3">
    <w:abstractNumId w:val="11"/>
  </w:num>
  <w:num w:numId="4">
    <w:abstractNumId w:val="14"/>
  </w:num>
  <w:num w:numId="5">
    <w:abstractNumId w:val="7"/>
  </w:num>
  <w:num w:numId="6">
    <w:abstractNumId w:val="2"/>
  </w:num>
  <w:num w:numId="7">
    <w:abstractNumId w:val="4"/>
  </w:num>
  <w:num w:numId="8">
    <w:abstractNumId w:val="3"/>
  </w:num>
  <w:num w:numId="9">
    <w:abstractNumId w:val="9"/>
  </w:num>
  <w:num w:numId="10">
    <w:abstractNumId w:val="8"/>
  </w:num>
  <w:num w:numId="11">
    <w:abstractNumId w:val="5"/>
  </w:num>
  <w:num w:numId="12">
    <w:abstractNumId w:val="10"/>
  </w:num>
  <w:num w:numId="13">
    <w:abstractNumId w:val="6"/>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2C"/>
    <w:rsid w:val="00082B7C"/>
    <w:rsid w:val="000F795A"/>
    <w:rsid w:val="002A7E1C"/>
    <w:rsid w:val="00353652"/>
    <w:rsid w:val="00470B6F"/>
    <w:rsid w:val="004D152B"/>
    <w:rsid w:val="00547396"/>
    <w:rsid w:val="005F512A"/>
    <w:rsid w:val="0061112C"/>
    <w:rsid w:val="00635746"/>
    <w:rsid w:val="00682EA1"/>
    <w:rsid w:val="00734775"/>
    <w:rsid w:val="007D4CB0"/>
    <w:rsid w:val="009225AF"/>
    <w:rsid w:val="009E4979"/>
    <w:rsid w:val="00A4473B"/>
    <w:rsid w:val="00BB34E1"/>
    <w:rsid w:val="00C3092C"/>
    <w:rsid w:val="00C44B4D"/>
    <w:rsid w:val="00D94EC4"/>
    <w:rsid w:val="00D97C27"/>
    <w:rsid w:val="00E20B87"/>
    <w:rsid w:val="00E45997"/>
    <w:rsid w:val="00F32E6B"/>
    <w:rsid w:val="00FA779C"/>
    <w:rsid w:val="00FC21B5"/>
    <w:rsid w:val="00FC64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0C7E2-107D-439C-96C6-5EF3D90B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EC"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20B87"/>
    <w:pPr>
      <w:spacing w:before="120" w:after="120"/>
      <w:jc w:val="both"/>
    </w:pPr>
    <w:rPr>
      <w:rFonts w:eastAsia="Arial MT" w:cs="Arial MT"/>
      <w:lang w:eastAsia="en-US"/>
    </w:rPr>
  </w:style>
  <w:style w:type="paragraph" w:styleId="Ttulo1">
    <w:name w:val="heading 1"/>
    <w:basedOn w:val="Normal"/>
    <w:uiPriority w:val="1"/>
    <w:qFormat/>
    <w:pPr>
      <w:ind w:left="423" w:hanging="400"/>
      <w:outlineLvl w:val="0"/>
    </w:pPr>
    <w:rPr>
      <w:rFonts w:eastAsia="Arial" w:cs="Arial"/>
      <w:b/>
      <w:bCs/>
      <w:sz w:val="36"/>
      <w:szCs w:val="36"/>
    </w:rPr>
  </w:style>
  <w:style w:type="paragraph" w:styleId="Ttulo2">
    <w:name w:val="heading 2"/>
    <w:basedOn w:val="Normal"/>
    <w:uiPriority w:val="1"/>
    <w:qFormat/>
    <w:pPr>
      <w:ind w:left="743" w:hanging="466"/>
      <w:outlineLvl w:val="1"/>
    </w:pPr>
    <w:rPr>
      <w:rFonts w:eastAsia="Arial" w:cs="Arial"/>
      <w:b/>
      <w:bCs/>
      <w:sz w:val="28"/>
      <w:szCs w:val="28"/>
    </w:rPr>
  </w:style>
  <w:style w:type="paragraph" w:styleId="Ttulo3">
    <w:name w:val="heading 3"/>
    <w:basedOn w:val="Normal"/>
    <w:uiPriority w:val="1"/>
    <w:qFormat/>
    <w:pPr>
      <w:ind w:left="424" w:hanging="401"/>
      <w:outlineLvl w:val="2"/>
    </w:pPr>
    <w:rPr>
      <w:rFonts w:eastAsia="Arial" w:cs="Arial"/>
      <w:b/>
      <w:bCs/>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38"/>
      <w:ind w:left="269" w:hanging="246"/>
    </w:pPr>
    <w:rPr>
      <w:rFonts w:eastAsia="Arial" w:cs="Arial"/>
      <w:b/>
      <w:bCs/>
    </w:rPr>
  </w:style>
  <w:style w:type="paragraph" w:styleId="TDC2">
    <w:name w:val="toc 2"/>
    <w:basedOn w:val="Normal"/>
    <w:uiPriority w:val="1"/>
    <w:qFormat/>
    <w:pPr>
      <w:spacing w:before="138"/>
      <w:ind w:left="613" w:hanging="369"/>
    </w:pPr>
    <w:rPr>
      <w:rFonts w:eastAsia="Arial" w:cs="Arial"/>
      <w:b/>
      <w:bCs/>
    </w:rPr>
  </w:style>
  <w:style w:type="paragraph" w:styleId="TDC3">
    <w:name w:val="toc 3"/>
    <w:basedOn w:val="Normal"/>
    <w:uiPriority w:val="1"/>
    <w:qFormat/>
    <w:pPr>
      <w:spacing w:before="138"/>
      <w:ind w:left="612" w:hanging="368"/>
    </w:pPr>
    <w:rPr>
      <w:rFonts w:eastAsia="Arial" w:cs="Arial"/>
      <w:b/>
      <w:bCs/>
      <w:i/>
      <w:iCs/>
    </w:rPr>
  </w:style>
  <w:style w:type="paragraph" w:styleId="TDC4">
    <w:name w:val="toc 4"/>
    <w:basedOn w:val="Normal"/>
    <w:uiPriority w:val="1"/>
    <w:qFormat/>
    <w:pPr>
      <w:spacing w:before="139"/>
      <w:ind w:left="904" w:hanging="442"/>
    </w:pPr>
    <w:rPr>
      <w:rFonts w:eastAsia="Arial" w:cs="Arial"/>
      <w:b/>
      <w:bCs/>
    </w:rPr>
  </w:style>
  <w:style w:type="paragraph" w:styleId="Textoindependiente">
    <w:name w:val="Body Text"/>
    <w:basedOn w:val="Normal"/>
    <w:uiPriority w:val="1"/>
    <w:qFormat/>
    <w:rPr>
      <w:rFonts w:ascii="Arial MT" w:hAnsi="Arial MT"/>
      <w:sz w:val="24"/>
      <w:szCs w:val="24"/>
    </w:rPr>
  </w:style>
  <w:style w:type="paragraph" w:styleId="Prrafodelista">
    <w:name w:val="List Paragraph"/>
    <w:basedOn w:val="Normal"/>
    <w:autoRedefine/>
    <w:uiPriority w:val="1"/>
    <w:qFormat/>
    <w:rsid w:val="00E20B87"/>
    <w:pPr>
      <w:ind w:left="743" w:hanging="360"/>
    </w:pPr>
  </w:style>
  <w:style w:type="paragraph" w:customStyle="1" w:styleId="TableParagraph">
    <w:name w:val="Table Paragraph"/>
    <w:basedOn w:val="Normal"/>
    <w:uiPriority w:val="1"/>
    <w:qFormat/>
    <w:rPr>
      <w:rFonts w:ascii="Calibri" w:eastAsia="Calibri" w:hAnsi="Calibri" w:cs="Calibri"/>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Ind w:w="0" w:type="dxa"/>
      <w:tblCellMar>
        <w:top w:w="0" w:type="dxa"/>
        <w:left w:w="0" w:type="dxa"/>
        <w:bottom w:w="0" w:type="dxa"/>
        <w:right w:w="0" w:type="dxa"/>
      </w:tblCellMar>
    </w:tblPr>
  </w:style>
  <w:style w:type="table" w:customStyle="1" w:styleId="a0">
    <w:basedOn w:val="TableNormal0"/>
    <w:tblPr>
      <w:tblStyleRowBandSize w:val="1"/>
      <w:tblStyleColBandSize w:val="1"/>
      <w:tblInd w:w="0" w:type="dxa"/>
      <w:tblCellMar>
        <w:top w:w="0" w:type="dxa"/>
        <w:left w:w="0" w:type="dxa"/>
        <w:bottom w:w="0" w:type="dxa"/>
        <w:right w:w="0" w:type="dxa"/>
      </w:tblCellMar>
    </w:tblPr>
  </w:style>
  <w:style w:type="table" w:customStyle="1" w:styleId="a1">
    <w:basedOn w:val="TableNormal0"/>
    <w:tblPr>
      <w:tblStyleRowBandSize w:val="1"/>
      <w:tblStyleColBandSize w:val="1"/>
      <w:tblInd w:w="0" w:type="dxa"/>
      <w:tblCellMar>
        <w:top w:w="100" w:type="dxa"/>
        <w:left w:w="100" w:type="dxa"/>
        <w:bottom w:w="100" w:type="dxa"/>
        <w:right w:w="100" w:type="dxa"/>
      </w:tblCellMar>
    </w:tblPr>
  </w:style>
  <w:style w:type="table" w:customStyle="1" w:styleId="a2">
    <w:basedOn w:val="TableNormal0"/>
    <w:tblPr>
      <w:tblStyleRowBandSize w:val="1"/>
      <w:tblStyleColBandSize w:val="1"/>
      <w:tblInd w:w="0" w:type="dxa"/>
      <w:tblCellMar>
        <w:top w:w="100" w:type="dxa"/>
        <w:left w:w="100" w:type="dxa"/>
        <w:bottom w:w="100" w:type="dxa"/>
        <w:right w:w="100" w:type="dxa"/>
      </w:tblCellMar>
    </w:tblPr>
  </w:style>
  <w:style w:type="table" w:customStyle="1" w:styleId="a3">
    <w:basedOn w:val="TableNormal0"/>
    <w:tblPr>
      <w:tblStyleRowBandSize w:val="1"/>
      <w:tblStyleColBandSize w:val="1"/>
      <w:tblInd w:w="0" w:type="dxa"/>
      <w:tblCellMar>
        <w:top w:w="0" w:type="dxa"/>
        <w:left w:w="0" w:type="dxa"/>
        <w:bottom w:w="0" w:type="dxa"/>
        <w:right w:w="0" w:type="dxa"/>
      </w:tblCellMar>
    </w:tblPr>
  </w:style>
  <w:style w:type="table" w:customStyle="1" w:styleId="a4">
    <w:basedOn w:val="TableNormal0"/>
    <w:tblPr>
      <w:tblStyleRowBandSize w:val="1"/>
      <w:tblStyleColBandSize w:val="1"/>
      <w:tblInd w:w="0" w:type="dxa"/>
      <w:tblCellMar>
        <w:top w:w="0" w:type="dxa"/>
        <w:left w:w="0" w:type="dxa"/>
        <w:bottom w:w="0" w:type="dxa"/>
        <w:right w:w="0" w:type="dxa"/>
      </w:tblCellMar>
    </w:tblPr>
  </w:style>
  <w:style w:type="table" w:customStyle="1" w:styleId="a5">
    <w:basedOn w:val="TableNormal0"/>
    <w:tblPr>
      <w:tblStyleRowBandSize w:val="1"/>
      <w:tblStyleColBandSize w:val="1"/>
      <w:tblInd w:w="0" w:type="dxa"/>
      <w:tblCellMar>
        <w:top w:w="0" w:type="dxa"/>
        <w:left w:w="0" w:type="dxa"/>
        <w:bottom w:w="0" w:type="dxa"/>
        <w:right w:w="0" w:type="dxa"/>
      </w:tblCellMar>
    </w:tblPr>
  </w:style>
  <w:style w:type="table" w:customStyle="1" w:styleId="a6">
    <w:basedOn w:val="TableNormal0"/>
    <w:tblPr>
      <w:tblStyleRowBandSize w:val="1"/>
      <w:tblStyleColBandSize w:val="1"/>
      <w:tblInd w:w="0" w:type="dxa"/>
      <w:tblCellMar>
        <w:top w:w="0" w:type="dxa"/>
        <w:left w:w="0" w:type="dxa"/>
        <w:bottom w:w="0" w:type="dxa"/>
        <w:right w:w="0" w:type="dxa"/>
      </w:tblCellMar>
    </w:tblPr>
  </w:style>
  <w:style w:type="table" w:customStyle="1" w:styleId="a7">
    <w:basedOn w:val="TableNormal0"/>
    <w:tblPr>
      <w:tblStyleRowBandSize w:val="1"/>
      <w:tblStyleColBandSize w:val="1"/>
      <w:tblInd w:w="0" w:type="dxa"/>
      <w:tblCellMar>
        <w:top w:w="0" w:type="dxa"/>
        <w:left w:w="0" w:type="dxa"/>
        <w:bottom w:w="0" w:type="dxa"/>
        <w:right w:w="0" w:type="dxa"/>
      </w:tblCellMar>
    </w:tblPr>
  </w:style>
  <w:style w:type="paragraph" w:styleId="NormalWeb">
    <w:name w:val="Normal (Web)"/>
    <w:basedOn w:val="Normal"/>
    <w:uiPriority w:val="99"/>
    <w:semiHidden/>
    <w:unhideWhenUsed/>
    <w:rsid w:val="00BB34E1"/>
    <w:pPr>
      <w:widowControl/>
      <w:spacing w:before="100" w:beforeAutospacing="1" w:after="100" w:afterAutospacing="1"/>
    </w:pPr>
    <w:rPr>
      <w:rFonts w:ascii="Times New Roman" w:eastAsia="Times New Roman" w:hAnsi="Times New Roman" w:cs="Times New Roman"/>
      <w:sz w:val="24"/>
      <w:szCs w:val="24"/>
      <w:lang w:val="es-EC" w:eastAsia="es-EC"/>
    </w:rPr>
  </w:style>
  <w:style w:type="character" w:customStyle="1" w:styleId="url">
    <w:name w:val="url"/>
    <w:basedOn w:val="Fuentedeprrafopredeter"/>
    <w:rsid w:val="00082B7C"/>
  </w:style>
  <w:style w:type="character" w:styleId="Textoennegrita">
    <w:name w:val="Strong"/>
    <w:basedOn w:val="Fuentedeprrafopredeter"/>
    <w:uiPriority w:val="22"/>
    <w:qFormat/>
    <w:rsid w:val="007D4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6508">
      <w:bodyDiv w:val="1"/>
      <w:marLeft w:val="0"/>
      <w:marRight w:val="0"/>
      <w:marTop w:val="0"/>
      <w:marBottom w:val="0"/>
      <w:divBdr>
        <w:top w:val="none" w:sz="0" w:space="0" w:color="auto"/>
        <w:left w:val="none" w:sz="0" w:space="0" w:color="auto"/>
        <w:bottom w:val="none" w:sz="0" w:space="0" w:color="auto"/>
        <w:right w:val="none" w:sz="0" w:space="0" w:color="auto"/>
      </w:divBdr>
      <w:divsChild>
        <w:div w:id="240717742">
          <w:marLeft w:val="-720"/>
          <w:marRight w:val="0"/>
          <w:marTop w:val="0"/>
          <w:marBottom w:val="0"/>
          <w:divBdr>
            <w:top w:val="none" w:sz="0" w:space="0" w:color="auto"/>
            <w:left w:val="none" w:sz="0" w:space="0" w:color="auto"/>
            <w:bottom w:val="none" w:sz="0" w:space="0" w:color="auto"/>
            <w:right w:val="none" w:sz="0" w:space="0" w:color="auto"/>
          </w:divBdr>
        </w:div>
      </w:divsChild>
    </w:div>
    <w:div w:id="638263673">
      <w:bodyDiv w:val="1"/>
      <w:marLeft w:val="0"/>
      <w:marRight w:val="0"/>
      <w:marTop w:val="0"/>
      <w:marBottom w:val="0"/>
      <w:divBdr>
        <w:top w:val="none" w:sz="0" w:space="0" w:color="auto"/>
        <w:left w:val="none" w:sz="0" w:space="0" w:color="auto"/>
        <w:bottom w:val="none" w:sz="0" w:space="0" w:color="auto"/>
        <w:right w:val="none" w:sz="0" w:space="0" w:color="auto"/>
      </w:divBdr>
      <w:divsChild>
        <w:div w:id="636304726">
          <w:marLeft w:val="-720"/>
          <w:marRight w:val="0"/>
          <w:marTop w:val="0"/>
          <w:marBottom w:val="0"/>
          <w:divBdr>
            <w:top w:val="none" w:sz="0" w:space="0" w:color="auto"/>
            <w:left w:val="none" w:sz="0" w:space="0" w:color="auto"/>
            <w:bottom w:val="none" w:sz="0" w:space="0" w:color="auto"/>
            <w:right w:val="none" w:sz="0" w:space="0" w:color="auto"/>
          </w:divBdr>
        </w:div>
      </w:divsChild>
    </w:div>
    <w:div w:id="1266882197">
      <w:bodyDiv w:val="1"/>
      <w:marLeft w:val="0"/>
      <w:marRight w:val="0"/>
      <w:marTop w:val="0"/>
      <w:marBottom w:val="0"/>
      <w:divBdr>
        <w:top w:val="none" w:sz="0" w:space="0" w:color="auto"/>
        <w:left w:val="none" w:sz="0" w:space="0" w:color="auto"/>
        <w:bottom w:val="none" w:sz="0" w:space="0" w:color="auto"/>
        <w:right w:val="none" w:sz="0" w:space="0" w:color="auto"/>
      </w:divBdr>
      <w:divsChild>
        <w:div w:id="1579636897">
          <w:marLeft w:val="-720"/>
          <w:marRight w:val="0"/>
          <w:marTop w:val="0"/>
          <w:marBottom w:val="0"/>
          <w:divBdr>
            <w:top w:val="none" w:sz="0" w:space="0" w:color="auto"/>
            <w:left w:val="none" w:sz="0" w:space="0" w:color="auto"/>
            <w:bottom w:val="none" w:sz="0" w:space="0" w:color="auto"/>
            <w:right w:val="none" w:sz="0" w:space="0" w:color="auto"/>
          </w:divBdr>
        </w:div>
      </w:divsChild>
    </w:div>
    <w:div w:id="1311206899">
      <w:bodyDiv w:val="1"/>
      <w:marLeft w:val="0"/>
      <w:marRight w:val="0"/>
      <w:marTop w:val="0"/>
      <w:marBottom w:val="0"/>
      <w:divBdr>
        <w:top w:val="none" w:sz="0" w:space="0" w:color="auto"/>
        <w:left w:val="none" w:sz="0" w:space="0" w:color="auto"/>
        <w:bottom w:val="none" w:sz="0" w:space="0" w:color="auto"/>
        <w:right w:val="none" w:sz="0" w:space="0" w:color="auto"/>
      </w:divBdr>
      <w:divsChild>
        <w:div w:id="955793097">
          <w:marLeft w:val="-720"/>
          <w:marRight w:val="0"/>
          <w:marTop w:val="0"/>
          <w:marBottom w:val="0"/>
          <w:divBdr>
            <w:top w:val="none" w:sz="0" w:space="0" w:color="auto"/>
            <w:left w:val="none" w:sz="0" w:space="0" w:color="auto"/>
            <w:bottom w:val="none" w:sz="0" w:space="0" w:color="auto"/>
            <w:right w:val="none" w:sz="0" w:space="0" w:color="auto"/>
          </w:divBdr>
        </w:div>
      </w:divsChild>
    </w:div>
    <w:div w:id="1373767525">
      <w:bodyDiv w:val="1"/>
      <w:marLeft w:val="0"/>
      <w:marRight w:val="0"/>
      <w:marTop w:val="0"/>
      <w:marBottom w:val="0"/>
      <w:divBdr>
        <w:top w:val="none" w:sz="0" w:space="0" w:color="auto"/>
        <w:left w:val="none" w:sz="0" w:space="0" w:color="auto"/>
        <w:bottom w:val="none" w:sz="0" w:space="0" w:color="auto"/>
        <w:right w:val="none" w:sz="0" w:space="0" w:color="auto"/>
      </w:divBdr>
    </w:div>
    <w:div w:id="1916472110">
      <w:bodyDiv w:val="1"/>
      <w:marLeft w:val="0"/>
      <w:marRight w:val="0"/>
      <w:marTop w:val="0"/>
      <w:marBottom w:val="0"/>
      <w:divBdr>
        <w:top w:val="none" w:sz="0" w:space="0" w:color="auto"/>
        <w:left w:val="none" w:sz="0" w:space="0" w:color="auto"/>
        <w:bottom w:val="none" w:sz="0" w:space="0" w:color="auto"/>
        <w:right w:val="none" w:sz="0" w:space="0" w:color="auto"/>
      </w:divBdr>
      <w:divsChild>
        <w:div w:id="2122341282">
          <w:marLeft w:val="290"/>
          <w:marRight w:val="0"/>
          <w:marTop w:val="0"/>
          <w:marBottom w:val="0"/>
          <w:divBdr>
            <w:top w:val="none" w:sz="0" w:space="0" w:color="auto"/>
            <w:left w:val="none" w:sz="0" w:space="0" w:color="auto"/>
            <w:bottom w:val="none" w:sz="0" w:space="0" w:color="auto"/>
            <w:right w:val="none" w:sz="0" w:space="0" w:color="auto"/>
          </w:divBdr>
        </w:div>
      </w:divsChild>
    </w:div>
    <w:div w:id="2048794259">
      <w:bodyDiv w:val="1"/>
      <w:marLeft w:val="0"/>
      <w:marRight w:val="0"/>
      <w:marTop w:val="0"/>
      <w:marBottom w:val="0"/>
      <w:divBdr>
        <w:top w:val="none" w:sz="0" w:space="0" w:color="auto"/>
        <w:left w:val="none" w:sz="0" w:space="0" w:color="auto"/>
        <w:bottom w:val="none" w:sz="0" w:space="0" w:color="auto"/>
        <w:right w:val="none" w:sz="0" w:space="0" w:color="auto"/>
      </w:divBdr>
      <w:divsChild>
        <w:div w:id="73238902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j+G3PM8PU5S9J8qO4u//MrCv7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sRDdpYnp6bnlmb0R1ZXJzVXp2dnc1eHJFRTMwd2Nu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E9F4FF-CC86-46B1-9D1B-170847A2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13</Pages>
  <Words>2642</Words>
  <Characters>14534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Contreras</cp:lastModifiedBy>
  <cp:revision>20</cp:revision>
  <dcterms:created xsi:type="dcterms:W3CDTF">2025-01-10T16:44:00Z</dcterms:created>
  <dcterms:modified xsi:type="dcterms:W3CDTF">2025-01-27T04:41:00Z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2024-12-13T00:00:00Z</vt:filetime>
  </property>
  <property fmtid="{D5CDD505-2E9C-101B-9397-08002B2CF9AE}" pid="3" name="Creator">
    <vt:lpwstr>Microsoft® Word LTSC</vt:lpwstr>
  </property>
  <property fmtid="{D5CDD505-2E9C-101B-9397-08002B2CF9AE}" pid="4" name="LastSaved">
    <vt:filetime>2025-01-10T00:00:00Z</vt:filetime>
  </property>
  <property fmtid="{D5CDD505-2E9C-101B-9397-08002B2CF9AE}" pid="5" name="Producer">
    <vt:lpwstr>Microsoft® Word LTSC</vt:lpwstr>
  </property>
</Properties>
</file>