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6EBC" w14:textId="26993C5B" w:rsidR="000177FA" w:rsidRPr="0020601F" w:rsidRDefault="00502E4F" w:rsidP="00C34544">
      <w:pPr>
        <w:pStyle w:val="Title"/>
        <w:spacing w:before="3200"/>
        <w:jc w:val="center"/>
        <w:rPr>
          <w:lang w:val="hu-HU"/>
        </w:rPr>
      </w:pPr>
      <w:proofErr w:type="spellStart"/>
      <w:r w:rsidRPr="0020601F">
        <w:rPr>
          <w:rFonts w:ascii="Aptos Display" w:eastAsia="Aptos Display" w:hAnsi="Aptos Display"/>
          <w:lang w:val="hu-HU"/>
        </w:rPr>
        <w:t>Önlab</w:t>
      </w:r>
      <w:proofErr w:type="spellEnd"/>
      <w:r w:rsidRPr="0020601F">
        <w:rPr>
          <w:rFonts w:ascii="Aptos Display" w:eastAsia="Aptos Display" w:hAnsi="Aptos Display"/>
          <w:lang w:val="hu-HU"/>
        </w:rPr>
        <w:t xml:space="preserve"> Dokumentáció</w:t>
      </w:r>
      <w:r w:rsidRPr="0020601F">
        <w:rPr>
          <w:lang w:val="hu-HU"/>
        </w:rPr>
        <w:br w:type="page"/>
      </w:r>
    </w:p>
    <w:p w14:paraId="7BF44C7E" w14:textId="77777777" w:rsidR="000177FA" w:rsidRPr="0020601F" w:rsidRDefault="00502E4F">
      <w:pPr>
        <w:pStyle w:val="Heading1"/>
        <w:rPr>
          <w:lang w:val="hu-HU"/>
        </w:rPr>
      </w:pPr>
      <w:r w:rsidRPr="0020601F">
        <w:rPr>
          <w:lang w:val="hu-HU"/>
        </w:rPr>
        <w:lastRenderedPageBreak/>
        <w:t>1. Bevezetés</w:t>
      </w:r>
    </w:p>
    <w:p w14:paraId="37A7B6BD" w14:textId="07BD739E" w:rsidR="0010738F" w:rsidRDefault="00502E4F" w:rsidP="0010738F">
      <w:pPr>
        <w:pStyle w:val="Heading1"/>
        <w:rPr>
          <w:rFonts w:eastAsia="SimSun"/>
          <w:lang w:val="hu-HU" w:eastAsia="zh-CN"/>
        </w:rPr>
      </w:pPr>
      <w:r w:rsidRPr="0020601F">
        <w:rPr>
          <w:lang w:val="hu-HU"/>
        </w:rPr>
        <w:t>2. A</w:t>
      </w:r>
      <w:r w:rsidR="0010738F">
        <w:rPr>
          <w:lang w:val="hu-HU"/>
        </w:rPr>
        <w:t xml:space="preserve"> feladat definiálása</w:t>
      </w:r>
    </w:p>
    <w:p w14:paraId="1D5101B0" w14:textId="448263DE" w:rsidR="00565D7F" w:rsidRPr="00565D7F" w:rsidRDefault="00565D7F" w:rsidP="00565D7F">
      <w:pPr>
        <w:rPr>
          <w:rFonts w:eastAsia="SimSun" w:hint="eastAsia"/>
          <w:lang w:val="hu-HU" w:eastAsia="zh-CN"/>
        </w:rPr>
      </w:pPr>
      <w:r>
        <w:rPr>
          <w:rFonts w:eastAsia="SimSun" w:hint="eastAsia"/>
          <w:lang w:val="hu-HU" w:eastAsia="zh-CN"/>
        </w:rPr>
        <w:t>A feladat</w:t>
      </w:r>
      <w:r w:rsidRPr="00565D7F">
        <w:rPr>
          <w:rFonts w:eastAsia="SimSun"/>
          <w:lang w:val="hu-HU" w:eastAsia="zh-CN"/>
        </w:rPr>
        <w:t xml:space="preserve"> </w:t>
      </w:r>
      <w:r w:rsidRPr="00565D7F">
        <w:rPr>
          <w:rFonts w:eastAsia="SimSun"/>
          <w:lang w:val="hu-HU" w:eastAsia="zh-CN"/>
        </w:rPr>
        <w:t>c</w:t>
      </w:r>
      <w:r>
        <w:rPr>
          <w:rFonts w:eastAsia="SimSun"/>
          <w:lang w:val="hu-HU" w:eastAsia="zh-CN"/>
        </w:rPr>
        <w:t>élja egy „</w:t>
      </w:r>
      <w:r w:rsidRPr="00565D7F">
        <w:rPr>
          <w:rFonts w:eastAsia="SimSun"/>
          <w:lang w:val="hu-HU" w:eastAsia="zh-CN"/>
        </w:rPr>
        <w:t>PracticeLab</w:t>
      </w:r>
      <w:r w:rsidRPr="00565D7F">
        <w:rPr>
          <w:rFonts w:eastAsia="SimSun"/>
          <w:lang w:val="hu-HU" w:eastAsia="zh-CN"/>
        </w:rPr>
        <w:t>”</w:t>
      </w:r>
      <w:r w:rsidRPr="00565D7F">
        <w:rPr>
          <w:rFonts w:eastAsia="SimSun"/>
          <w:lang w:val="hu-HU" w:eastAsia="zh-CN"/>
        </w:rPr>
        <w:t xml:space="preserve"> </w:t>
      </w:r>
      <w:r>
        <w:rPr>
          <w:rFonts w:eastAsia="SimSun"/>
          <w:lang w:val="hu-HU" w:eastAsia="zh-CN"/>
        </w:rPr>
        <w:t>nevű web</w:t>
      </w:r>
      <w:r w:rsidRPr="00565D7F">
        <w:rPr>
          <w:rFonts w:eastAsia="SimSun"/>
          <w:lang w:val="hu-HU" w:eastAsia="zh-CN"/>
        </w:rPr>
        <w:t xml:space="preserve">alkalmazás </w:t>
      </w:r>
      <w:r>
        <w:rPr>
          <w:rFonts w:eastAsia="SimSun"/>
          <w:lang w:val="hu-HU" w:eastAsia="zh-CN"/>
        </w:rPr>
        <w:t xml:space="preserve">köré egy teljes </w:t>
      </w:r>
      <w:r w:rsidRPr="00565D7F">
        <w:rPr>
          <w:rFonts w:eastAsia="SimSun"/>
          <w:lang w:val="hu-HU" w:eastAsia="zh-CN"/>
        </w:rPr>
        <w:t xml:space="preserve">CI/CD-folyamat </w:t>
      </w:r>
      <w:r>
        <w:rPr>
          <w:rFonts w:eastAsia="SimSun"/>
          <w:lang w:val="hu-HU" w:eastAsia="zh-CN"/>
        </w:rPr>
        <w:t>kialakítása.</w:t>
      </w:r>
    </w:p>
    <w:p w14:paraId="07B43AA2" w14:textId="32FD74B3" w:rsidR="000177FA" w:rsidRDefault="00502E4F" w:rsidP="00565D7F">
      <w:pPr>
        <w:pStyle w:val="Heading2"/>
        <w:rPr>
          <w:lang w:val="hu-HU"/>
        </w:rPr>
      </w:pPr>
      <w:r w:rsidRPr="0020601F">
        <w:rPr>
          <w:lang w:val="hu-HU"/>
        </w:rPr>
        <w:t xml:space="preserve">2.1 </w:t>
      </w:r>
      <w:r w:rsidR="00565D7F">
        <w:rPr>
          <w:lang w:val="hu-HU"/>
        </w:rPr>
        <w:t xml:space="preserve">Web </w:t>
      </w:r>
      <w:r w:rsidRPr="0020601F">
        <w:rPr>
          <w:lang w:val="hu-HU"/>
        </w:rPr>
        <w:t>Alkalmazás</w:t>
      </w:r>
      <w:r w:rsidR="00565D7F">
        <w:rPr>
          <w:lang w:val="hu-HU"/>
        </w:rPr>
        <w:t xml:space="preserve"> </w:t>
      </w:r>
      <w:r w:rsidRPr="0020601F">
        <w:rPr>
          <w:lang w:val="hu-HU"/>
        </w:rPr>
        <w:t>architektúra</w:t>
      </w:r>
    </w:p>
    <w:p w14:paraId="7CDA8948" w14:textId="484F381F" w:rsidR="00565D7F" w:rsidRDefault="00565D7F" w:rsidP="00565D7F">
      <w:pPr>
        <w:rPr>
          <w:lang w:val="hu-HU"/>
        </w:rPr>
      </w:pPr>
      <w:r w:rsidRPr="00565D7F">
        <w:rPr>
          <w:lang w:val="hu-HU"/>
        </w:rPr>
        <w:t>A PracticeLab egy webalapú alkalmazás, amelynek célja a gitár gyakorlás támogatása. Az alkalmazás lehetőséget biztosít különböző gyakorlattípusok rendszerezésére, új gyakorlatok létrehozására, valamint a gyakorláshoz kapcsolódó információk, például a kategória, a tempó és a nehézségi szint tárolására. A projekt további fejlesztése során lehetőség nyílhat gyakorlási tervek, hangfelvételek, kották és tabulatúrák kezelésére is.</w:t>
      </w:r>
    </w:p>
    <w:p w14:paraId="60255B5E" w14:textId="77777777" w:rsidR="00565D7F" w:rsidRPr="00565D7F" w:rsidRDefault="00565D7F" w:rsidP="00565D7F">
      <w:pPr>
        <w:rPr>
          <w:lang w:val="hu-HU"/>
        </w:rPr>
      </w:pPr>
      <w:r w:rsidRPr="00565D7F">
        <w:rPr>
          <w:lang w:val="hu-HU"/>
        </w:rPr>
        <w:t>A projekt kliens–szerver architektúrát alkalmaz. A felhasználói felület és az üzleti logika külön komponensként működik, amelyek HTTP-alapú REST API-n keresztül kommunikálnak egymással.</w:t>
      </w:r>
    </w:p>
    <w:p w14:paraId="7A98A8B9" w14:textId="77777777" w:rsidR="00565D7F" w:rsidRDefault="00565D7F" w:rsidP="00C20A5E">
      <w:pPr>
        <w:pStyle w:val="Heading2"/>
        <w:rPr>
          <w:lang w:val="hu-HU"/>
        </w:rPr>
      </w:pPr>
      <w:r w:rsidRPr="00565D7F">
        <w:rPr>
          <w:lang w:val="hu-HU"/>
        </w:rPr>
        <w:t>2.2 Az alkalmazás technológiai felépítése</w:t>
      </w:r>
    </w:p>
    <w:p w14:paraId="3AE294A0" w14:textId="7EBDD26F" w:rsidR="00C20A5E" w:rsidRPr="00C20A5E" w:rsidRDefault="00C20A5E" w:rsidP="00C20A5E">
      <w:pPr>
        <w:rPr>
          <w:lang w:val="hu-HU"/>
        </w:rPr>
      </w:pPr>
      <w:r w:rsidRPr="00C20A5E">
        <w:rPr>
          <w:lang w:val="hu-HU"/>
        </w:rPr>
        <w:t>A PracticeLab</w:t>
      </w:r>
      <w:r w:rsidRPr="00C20A5E">
        <w:rPr>
          <w:lang w:val="hu-HU"/>
        </w:rPr>
        <w:t xml:space="preserve"> egy </w:t>
      </w:r>
      <w:r w:rsidRPr="00C20A5E">
        <w:rPr>
          <w:lang w:val="hu-HU"/>
        </w:rPr>
        <w:t xml:space="preserve">kliens–szerver architektúrára webalkalmazás. A frontend és a backend egymástól elkülönített </w:t>
      </w:r>
      <w:r>
        <w:rPr>
          <w:lang w:val="hu-HU"/>
        </w:rPr>
        <w:t xml:space="preserve">alkalmazás </w:t>
      </w:r>
      <w:r w:rsidRPr="00C20A5E">
        <w:rPr>
          <w:lang w:val="hu-HU"/>
        </w:rPr>
        <w:t>komponens</w:t>
      </w:r>
      <w:r>
        <w:rPr>
          <w:lang w:val="hu-HU"/>
        </w:rPr>
        <w:t>.</w:t>
      </w:r>
    </w:p>
    <w:p w14:paraId="5C9BE115" w14:textId="61384639" w:rsidR="00C20A5E" w:rsidRPr="00C20A5E" w:rsidRDefault="00C20A5E" w:rsidP="00C20A5E">
      <w:pPr>
        <w:rPr>
          <w:rFonts w:eastAsia="SimSun" w:hint="eastAsia"/>
          <w:lang w:val="hu-HU" w:eastAsia="zh-CN"/>
        </w:rPr>
      </w:pPr>
      <w:r w:rsidRPr="00C20A5E">
        <w:rPr>
          <w:lang w:val="hu-HU"/>
        </w:rPr>
        <w:t xml:space="preserve">A </w:t>
      </w:r>
      <w:r w:rsidRPr="00C20A5E">
        <w:rPr>
          <w:lang w:val="hu-HU"/>
        </w:rPr>
        <w:t xml:space="preserve">frontend </w:t>
      </w:r>
      <w:r w:rsidRPr="00C20A5E">
        <w:rPr>
          <w:lang w:val="hu-HU"/>
        </w:rPr>
        <w:t xml:space="preserve">felhasználói felület </w:t>
      </w:r>
      <w:proofErr w:type="spellStart"/>
      <w:r w:rsidRPr="00C20A5E">
        <w:rPr>
          <w:lang w:val="hu-HU"/>
        </w:rPr>
        <w:t>React</w:t>
      </w:r>
      <w:proofErr w:type="spellEnd"/>
      <w:r w:rsidRPr="00C20A5E">
        <w:rPr>
          <w:lang w:val="hu-HU"/>
        </w:rPr>
        <w:t xml:space="preserve"> könyvtár és </w:t>
      </w:r>
      <w:proofErr w:type="spellStart"/>
      <w:r w:rsidRPr="00C20A5E">
        <w:rPr>
          <w:lang w:val="hu-HU"/>
        </w:rPr>
        <w:t>TypeScript</w:t>
      </w:r>
      <w:proofErr w:type="spellEnd"/>
      <w:r w:rsidRPr="00C20A5E">
        <w:rPr>
          <w:lang w:val="hu-HU"/>
        </w:rPr>
        <w:t xml:space="preserve"> nyelv használatával készült. A fejlesztői szervert, a modulok kezelését és a </w:t>
      </w:r>
      <w:proofErr w:type="spellStart"/>
      <w:r w:rsidRPr="00C20A5E">
        <w:rPr>
          <w:lang w:val="hu-HU"/>
        </w:rPr>
        <w:t>production</w:t>
      </w:r>
      <w:proofErr w:type="spellEnd"/>
      <w:r w:rsidRPr="00C20A5E">
        <w:rPr>
          <w:lang w:val="hu-HU"/>
        </w:rPr>
        <w:t xml:space="preserve"> </w:t>
      </w:r>
      <w:proofErr w:type="spellStart"/>
      <w:r w:rsidRPr="00C20A5E">
        <w:rPr>
          <w:lang w:val="hu-HU"/>
        </w:rPr>
        <w:t>build</w:t>
      </w:r>
      <w:proofErr w:type="spellEnd"/>
      <w:r w:rsidRPr="00C20A5E">
        <w:rPr>
          <w:lang w:val="hu-HU"/>
        </w:rPr>
        <w:t xml:space="preserve"> előállítását a </w:t>
      </w:r>
      <w:proofErr w:type="spellStart"/>
      <w:r w:rsidRPr="00C20A5E">
        <w:rPr>
          <w:lang w:val="hu-HU"/>
        </w:rPr>
        <w:t>Vite</w:t>
      </w:r>
      <w:proofErr w:type="spellEnd"/>
      <w:r w:rsidRPr="00C20A5E">
        <w:rPr>
          <w:lang w:val="hu-HU"/>
        </w:rPr>
        <w:t xml:space="preserve"> biztosítja. A </w:t>
      </w:r>
      <w:proofErr w:type="spellStart"/>
      <w:r w:rsidRPr="00C20A5E">
        <w:rPr>
          <w:lang w:val="hu-HU"/>
        </w:rPr>
        <w:t>build</w:t>
      </w:r>
      <w:proofErr w:type="spellEnd"/>
      <w:r w:rsidRPr="00C20A5E">
        <w:rPr>
          <w:lang w:val="hu-HU"/>
        </w:rPr>
        <w:t xml:space="preserve"> eredményeként létrejövő statikus HTML-, CSS- és JavaScript-állományokat </w:t>
      </w:r>
      <w:proofErr w:type="spellStart"/>
      <w:r w:rsidRPr="00C20A5E">
        <w:rPr>
          <w:lang w:val="hu-HU"/>
        </w:rPr>
        <w:t>production</w:t>
      </w:r>
      <w:proofErr w:type="spellEnd"/>
      <w:r w:rsidRPr="00C20A5E">
        <w:rPr>
          <w:lang w:val="hu-HU"/>
        </w:rPr>
        <w:t xml:space="preserve"> környezetben egy </w:t>
      </w:r>
      <w:proofErr w:type="spellStart"/>
      <w:r w:rsidRPr="00C20A5E">
        <w:rPr>
          <w:lang w:val="hu-HU"/>
        </w:rPr>
        <w:t>Nginx</w:t>
      </w:r>
      <w:proofErr w:type="spellEnd"/>
      <w:r w:rsidRPr="00C20A5E">
        <w:rPr>
          <w:lang w:val="hu-HU"/>
        </w:rPr>
        <w:t xml:space="preserve"> webszerver szolgálja ki.</w:t>
      </w:r>
    </w:p>
    <w:p w14:paraId="3D33ED26" w14:textId="3BA03E51" w:rsidR="00C20A5E" w:rsidRPr="00C20A5E" w:rsidRDefault="00C20A5E" w:rsidP="00C20A5E">
      <w:pPr>
        <w:rPr>
          <w:rFonts w:eastAsia="SimSun"/>
          <w:lang w:val="hu-HU" w:eastAsia="zh-CN"/>
        </w:rPr>
      </w:pPr>
      <w:r w:rsidRPr="00C20A5E">
        <w:rPr>
          <w:lang w:val="hu-HU"/>
        </w:rPr>
        <w:t xml:space="preserve">A backend Python nyelven, a </w:t>
      </w:r>
      <w:proofErr w:type="spellStart"/>
      <w:r w:rsidRPr="00C20A5E">
        <w:rPr>
          <w:lang w:val="hu-HU"/>
        </w:rPr>
        <w:t>FastAPI</w:t>
      </w:r>
      <w:proofErr w:type="spellEnd"/>
      <w:r w:rsidRPr="00C20A5E">
        <w:rPr>
          <w:lang w:val="hu-HU"/>
        </w:rPr>
        <w:t xml:space="preserve"> keretrendszer felhasználásával valósult meg. Feladata a REST API végpontjainak biztosítása, a HTTP-kérések feldolgozása, az adatok ellenőrzése, valamint az alkalmazás üzleti logikájának végrehajtása. A frontend és a backend JSON-formátumú adatok segítségével kommunikál.</w:t>
      </w:r>
    </w:p>
    <w:p w14:paraId="095838FE" w14:textId="5DBDB2C1" w:rsidR="00C20A5E" w:rsidRDefault="00C20A5E" w:rsidP="00C20A5E">
      <w:pPr>
        <w:rPr>
          <w:rFonts w:eastAsia="SimSun"/>
          <w:lang w:val="hu-HU" w:eastAsia="zh-CN"/>
        </w:rPr>
      </w:pPr>
      <w:r w:rsidRPr="00C20A5E">
        <w:rPr>
          <w:lang w:val="hu-HU"/>
        </w:rPr>
        <w:t xml:space="preserve">Az adatbázis eléréséhez a backend </w:t>
      </w:r>
      <w:proofErr w:type="spellStart"/>
      <w:r w:rsidRPr="00C20A5E">
        <w:rPr>
          <w:lang w:val="hu-HU"/>
        </w:rPr>
        <w:t>SQLAlchemy</w:t>
      </w:r>
      <w:proofErr w:type="spellEnd"/>
      <w:r w:rsidRPr="00C20A5E">
        <w:rPr>
          <w:lang w:val="hu-HU"/>
        </w:rPr>
        <w:t xml:space="preserve">-t használ, amely elválasztja az adatbázis-kezelési műveleteket az API-rétegtől. A projekt jelenlegi változatában az adatok </w:t>
      </w:r>
      <w:proofErr w:type="spellStart"/>
      <w:r w:rsidRPr="00C20A5E">
        <w:rPr>
          <w:lang w:val="hu-HU"/>
        </w:rPr>
        <w:t>SQLite</w:t>
      </w:r>
      <w:proofErr w:type="spellEnd"/>
      <w:r w:rsidRPr="00C20A5E">
        <w:rPr>
          <w:lang w:val="hu-HU"/>
        </w:rPr>
        <w:t>-adatbázisban kerülnek tárolásra.</w:t>
      </w:r>
    </w:p>
    <w:p w14:paraId="0B2770DF" w14:textId="77777777" w:rsidR="00C20A5E" w:rsidRDefault="00C20A5E" w:rsidP="00C20A5E">
      <w:pPr>
        <w:keepNext/>
        <w:jc w:val="center"/>
      </w:pPr>
      <w:r w:rsidRPr="00C20A5E">
        <w:rPr>
          <w:rFonts w:eastAsia="SimSun"/>
          <w:lang w:val="hu-HU" w:eastAsia="zh-CN"/>
        </w:rPr>
        <w:drawing>
          <wp:inline distT="0" distB="0" distL="0" distR="0" wp14:anchorId="3B2CE2D7" wp14:editId="00453F95">
            <wp:extent cx="5900420" cy="940435"/>
            <wp:effectExtent l="0" t="0" r="5080" b="0"/>
            <wp:docPr id="11568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9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90D4" w14:textId="03A67345" w:rsidR="00C20A5E" w:rsidRPr="00C20A5E" w:rsidRDefault="00C20A5E" w:rsidP="00C20A5E">
      <w:pPr>
        <w:pStyle w:val="Caption"/>
        <w:jc w:val="center"/>
        <w:rPr>
          <w:rFonts w:eastAsia="SimSun" w:hint="eastAsia"/>
          <w:b w:val="0"/>
          <w:bCs w:val="0"/>
          <w:lang w:val="hu-HU" w:eastAsia="zh-CN"/>
        </w:rPr>
      </w:pPr>
      <w:r>
        <w:rPr>
          <w:rFonts w:eastAsia="SimSun" w:hint="eastAsia"/>
          <w:lang w:val="hu-HU" w:eastAsia="zh-CN"/>
        </w:rPr>
        <w:t>2.</w:t>
      </w:r>
      <w:r>
        <w:rPr>
          <w:rFonts w:eastAsia="SimSun"/>
          <w:lang w:val="hu-HU" w:eastAsia="zh-CN"/>
        </w:rPr>
        <w:t>2.1 ábra.  PracticeLab projekt architektúrája</w:t>
      </w:r>
    </w:p>
    <w:p w14:paraId="7F25C144" w14:textId="77777777" w:rsidR="00C20A5E" w:rsidRDefault="00C20A5E" w:rsidP="00565D7F">
      <w:pPr>
        <w:rPr>
          <w:b/>
          <w:bCs/>
          <w:lang w:val="hu-HU"/>
        </w:rPr>
      </w:pPr>
    </w:p>
    <w:p w14:paraId="237D3325" w14:textId="77777777" w:rsidR="004E15A3" w:rsidRPr="004E15A3" w:rsidRDefault="004E15A3" w:rsidP="004E15A3">
      <w:pPr>
        <w:rPr>
          <w:b/>
          <w:bCs/>
          <w:lang w:val="hu-HU"/>
        </w:rPr>
      </w:pPr>
      <w:r w:rsidRPr="004E15A3">
        <w:rPr>
          <w:b/>
          <w:bCs/>
          <w:lang w:val="hu-HU"/>
        </w:rPr>
        <w:t>2.3 A feladat célja</w:t>
      </w:r>
    </w:p>
    <w:p w14:paraId="7BCD383C" w14:textId="48E950BE" w:rsidR="004E15A3" w:rsidRDefault="004E15A3" w:rsidP="00565D7F">
      <w:pPr>
        <w:rPr>
          <w:rFonts w:eastAsia="SimSun"/>
          <w:lang w:val="hu-HU" w:eastAsia="zh-CN"/>
        </w:rPr>
      </w:pPr>
      <w:r w:rsidRPr="004E15A3">
        <w:rPr>
          <w:lang w:val="hu-HU"/>
        </w:rPr>
        <w:t>A feladat célja egy teljes CI/CD-folyamat megtervezése és kialakítása a PracticeLab projekthez.</w:t>
      </w:r>
    </w:p>
    <w:p w14:paraId="3C60A937" w14:textId="77777777" w:rsidR="004E15A3" w:rsidRPr="004E15A3" w:rsidRDefault="004E15A3" w:rsidP="004E15A3">
      <w:pPr>
        <w:rPr>
          <w:rFonts w:eastAsia="SimSun"/>
          <w:lang w:val="hu-HU" w:eastAsia="zh-CN"/>
        </w:rPr>
      </w:pPr>
      <w:r w:rsidRPr="004E15A3">
        <w:rPr>
          <w:rFonts w:eastAsia="SimSun"/>
          <w:lang w:val="hu-HU" w:eastAsia="zh-CN"/>
        </w:rPr>
        <w:lastRenderedPageBreak/>
        <w:t>A CI-folyamat feladatai közé tartozik:</w:t>
      </w:r>
    </w:p>
    <w:p w14:paraId="0AF6F040" w14:textId="459A6EE0" w:rsidR="004E15A3" w:rsidRP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>
        <w:rPr>
          <w:rFonts w:eastAsia="SimSun"/>
          <w:lang w:val="hu-HU" w:eastAsia="zh-CN"/>
        </w:rPr>
        <w:t xml:space="preserve">a backend </w:t>
      </w:r>
      <w:r w:rsidRPr="004E15A3">
        <w:rPr>
          <w:rFonts w:eastAsia="SimSun"/>
          <w:lang w:val="hu-HU" w:eastAsia="zh-CN"/>
        </w:rPr>
        <w:t>és frontend</w:t>
      </w:r>
      <w:r w:rsidRPr="004E15A3">
        <w:rPr>
          <w:rFonts w:eastAsia="SimSun"/>
          <w:lang w:val="hu-HU" w:eastAsia="zh-CN"/>
        </w:rPr>
        <w:t xml:space="preserve"> </w:t>
      </w:r>
      <w:r>
        <w:rPr>
          <w:rFonts w:eastAsia="SimSun"/>
          <w:lang w:val="hu-HU" w:eastAsia="zh-CN"/>
        </w:rPr>
        <w:t>forráskódjainak k</w:t>
      </w:r>
      <w:r w:rsidRPr="004E15A3">
        <w:rPr>
          <w:rFonts w:eastAsia="SimSun"/>
          <w:lang w:val="hu-HU" w:eastAsia="zh-CN"/>
        </w:rPr>
        <w:t>ódminőség-ellenőrzés</w:t>
      </w:r>
      <w:r>
        <w:rPr>
          <w:rFonts w:eastAsia="SimSun"/>
          <w:lang w:val="hu-HU" w:eastAsia="zh-CN"/>
        </w:rPr>
        <w:t xml:space="preserve"> </w:t>
      </w:r>
      <w:r>
        <w:rPr>
          <w:rFonts w:eastAsia="SimSun"/>
          <w:lang w:eastAsia="zh-CN"/>
        </w:rPr>
        <w:t xml:space="preserve">(format, lint, </w:t>
      </w:r>
      <w:proofErr w:type="spellStart"/>
      <w:r>
        <w:rPr>
          <w:rFonts w:eastAsia="SimSun"/>
          <w:lang w:eastAsia="zh-CN"/>
        </w:rPr>
        <w:t>typecheck</w:t>
      </w:r>
      <w:proofErr w:type="spellEnd"/>
      <w:r>
        <w:rPr>
          <w:rFonts w:eastAsia="SimSun"/>
          <w:lang w:eastAsia="zh-CN"/>
        </w:rPr>
        <w:t>)</w:t>
      </w:r>
    </w:p>
    <w:p w14:paraId="3E6B8E5B" w14:textId="25ADEBD6" w:rsidR="004E15A3" w:rsidRP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>
        <w:rPr>
          <w:rFonts w:eastAsia="SimSun"/>
          <w:lang w:val="hu-HU" w:eastAsia="zh-CN"/>
        </w:rPr>
        <w:t>Unit tesztek futtatása</w:t>
      </w:r>
      <w:r w:rsidRPr="004E15A3">
        <w:rPr>
          <w:rFonts w:eastAsia="SimSun"/>
          <w:lang w:val="hu-HU" w:eastAsia="zh-CN"/>
        </w:rPr>
        <w:t>;</w:t>
      </w:r>
    </w:p>
    <w:p w14:paraId="3F41215C" w14:textId="2CE344EA" w:rsid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 w:rsidRPr="004E15A3">
        <w:rPr>
          <w:rFonts w:eastAsia="SimSun"/>
          <w:lang w:val="hu-HU" w:eastAsia="zh-CN"/>
        </w:rPr>
        <w:t xml:space="preserve">a </w:t>
      </w:r>
      <w:r>
        <w:rPr>
          <w:rFonts w:eastAsia="SimSun"/>
          <w:lang w:val="hu-HU" w:eastAsia="zh-CN"/>
        </w:rPr>
        <w:t xml:space="preserve">teszteredmények </w:t>
      </w:r>
      <w:r w:rsidRPr="004E15A3">
        <w:rPr>
          <w:rFonts w:eastAsia="SimSun"/>
          <w:lang w:val="hu-HU" w:eastAsia="zh-CN"/>
        </w:rPr>
        <w:t>artifactként történő megőrzése;</w:t>
      </w:r>
    </w:p>
    <w:p w14:paraId="5AFE87A0" w14:textId="72DF298D" w:rsidR="004E15A3" w:rsidRP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>
        <w:rPr>
          <w:rFonts w:eastAsia="SimSun"/>
          <w:lang w:val="hu-HU" w:eastAsia="zh-CN"/>
        </w:rPr>
        <w:t xml:space="preserve">frontend </w:t>
      </w:r>
      <w:proofErr w:type="spellStart"/>
      <w:r>
        <w:rPr>
          <w:rFonts w:eastAsia="SimSun"/>
          <w:lang w:val="hu-HU" w:eastAsia="zh-CN"/>
        </w:rPr>
        <w:t>build</w:t>
      </w:r>
      <w:proofErr w:type="spellEnd"/>
      <w:r>
        <w:rPr>
          <w:rFonts w:eastAsia="SimSun"/>
          <w:lang w:val="hu-HU" w:eastAsia="zh-CN"/>
        </w:rPr>
        <w:t xml:space="preserve"> artifact feltöltése</w:t>
      </w:r>
    </w:p>
    <w:p w14:paraId="40A99A44" w14:textId="77777777" w:rsidR="004E15A3" w:rsidRP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 w:rsidRPr="004E15A3">
        <w:rPr>
          <w:rFonts w:eastAsia="SimSun"/>
          <w:lang w:val="hu-HU" w:eastAsia="zh-CN"/>
        </w:rPr>
        <w:t>a Docker image-ek felépítése;</w:t>
      </w:r>
    </w:p>
    <w:p w14:paraId="4590065C" w14:textId="77777777" w:rsidR="004E15A3" w:rsidRP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 w:rsidRPr="004E15A3">
        <w:rPr>
          <w:rFonts w:eastAsia="SimSun"/>
          <w:lang w:val="hu-HU" w:eastAsia="zh-CN"/>
        </w:rPr>
        <w:t>a teljes alkalmazás Docker Compose segítségével történő elindítása;</w:t>
      </w:r>
    </w:p>
    <w:p w14:paraId="4150C13A" w14:textId="77777777" w:rsidR="004E15A3" w:rsidRP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 w:rsidRPr="004E15A3">
        <w:rPr>
          <w:rFonts w:eastAsia="SimSun"/>
          <w:lang w:val="hu-HU" w:eastAsia="zh-CN"/>
        </w:rPr>
        <w:t xml:space="preserve">integrációs és </w:t>
      </w:r>
      <w:proofErr w:type="spellStart"/>
      <w:r w:rsidRPr="004E15A3">
        <w:rPr>
          <w:rFonts w:eastAsia="SimSun"/>
          <w:lang w:val="hu-HU" w:eastAsia="zh-CN"/>
        </w:rPr>
        <w:t>smoke</w:t>
      </w:r>
      <w:proofErr w:type="spellEnd"/>
      <w:r w:rsidRPr="004E15A3">
        <w:rPr>
          <w:rFonts w:eastAsia="SimSun"/>
          <w:lang w:val="hu-HU" w:eastAsia="zh-CN"/>
        </w:rPr>
        <w:t xml:space="preserve"> tesztek végrehajtása;</w:t>
      </w:r>
    </w:p>
    <w:p w14:paraId="5211A4B0" w14:textId="77777777" w:rsidR="004E15A3" w:rsidRPr="004E15A3" w:rsidRDefault="004E15A3" w:rsidP="004E15A3">
      <w:pPr>
        <w:pStyle w:val="ListParagraph"/>
        <w:numPr>
          <w:ilvl w:val="0"/>
          <w:numId w:val="12"/>
        </w:numPr>
        <w:rPr>
          <w:rFonts w:eastAsia="SimSun"/>
          <w:lang w:val="hu-HU" w:eastAsia="zh-CN"/>
        </w:rPr>
      </w:pPr>
      <w:r w:rsidRPr="004E15A3">
        <w:rPr>
          <w:rFonts w:eastAsia="SimSun"/>
          <w:lang w:val="hu-HU" w:eastAsia="zh-CN"/>
        </w:rPr>
        <w:t>a hibás módosítások main ágba történő összevonásának megakadályozása.</w:t>
      </w:r>
    </w:p>
    <w:p w14:paraId="0B4B99CC" w14:textId="05013B74" w:rsidR="00565D7F" w:rsidRPr="00C20A5E" w:rsidRDefault="00C20A5E" w:rsidP="00565D7F">
      <w:pPr>
        <w:rPr>
          <w:rFonts w:eastAsia="SimSun"/>
          <w:lang w:val="hu-HU" w:eastAsia="zh-CN"/>
        </w:rPr>
      </w:pPr>
      <w:r>
        <w:rPr>
          <w:rFonts w:eastAsia="SimSun" w:hint="eastAsia"/>
          <w:lang w:val="hu-HU" w:eastAsia="zh-CN"/>
        </w:rPr>
        <w:t xml:space="preserve">CI </w:t>
      </w:r>
      <w:r>
        <w:rPr>
          <w:rFonts w:eastAsia="SimSun"/>
          <w:lang w:eastAsia="zh-CN"/>
        </w:rPr>
        <w:t>r</w:t>
      </w:r>
      <w:r>
        <w:rPr>
          <w:rFonts w:eastAsia="SimSun"/>
          <w:lang w:val="hu-HU" w:eastAsia="zh-CN"/>
        </w:rPr>
        <w:t xml:space="preserve">ész: </w:t>
      </w:r>
      <w:proofErr w:type="spellStart"/>
      <w:r>
        <w:rPr>
          <w:rFonts w:eastAsia="SimSun"/>
          <w:lang w:val="hu-HU" w:eastAsia="zh-CN"/>
        </w:rPr>
        <w:t>coming</w:t>
      </w:r>
      <w:proofErr w:type="spellEnd"/>
      <w:r>
        <w:rPr>
          <w:rFonts w:eastAsia="SimSun"/>
          <w:lang w:val="hu-HU" w:eastAsia="zh-CN"/>
        </w:rPr>
        <w:t xml:space="preserve"> </w:t>
      </w:r>
      <w:proofErr w:type="spellStart"/>
      <w:r>
        <w:rPr>
          <w:rFonts w:eastAsia="SimSun"/>
          <w:lang w:val="hu-HU" w:eastAsia="zh-CN"/>
        </w:rPr>
        <w:t>soon</w:t>
      </w:r>
      <w:proofErr w:type="spellEnd"/>
      <w:r>
        <w:rPr>
          <w:rFonts w:eastAsia="SimSun"/>
          <w:lang w:val="hu-HU" w:eastAsia="zh-CN"/>
        </w:rPr>
        <w:t>…</w:t>
      </w:r>
    </w:p>
    <w:p w14:paraId="3E0A5212" w14:textId="77777777" w:rsidR="000177FA" w:rsidRPr="0020601F" w:rsidRDefault="00502E4F">
      <w:pPr>
        <w:pStyle w:val="Heading1"/>
        <w:rPr>
          <w:lang w:val="hu-HU"/>
        </w:rPr>
      </w:pPr>
      <w:r w:rsidRPr="0020601F">
        <w:rPr>
          <w:lang w:val="hu-HU"/>
        </w:rPr>
        <w:t>3. A CI folyamat tervezése</w:t>
      </w:r>
    </w:p>
    <w:p w14:paraId="2CFB54E2" w14:textId="77777777" w:rsidR="000177FA" w:rsidRPr="0020601F" w:rsidRDefault="00502E4F">
      <w:pPr>
        <w:pStyle w:val="Heading2"/>
        <w:rPr>
          <w:lang w:val="hu-HU"/>
        </w:rPr>
      </w:pPr>
      <w:r w:rsidRPr="0020601F">
        <w:rPr>
          <w:lang w:val="hu-HU"/>
        </w:rPr>
        <w:t>3.1 Követelmények</w:t>
      </w:r>
    </w:p>
    <w:p w14:paraId="40F41B7F" w14:textId="003ABB32" w:rsidR="000177FA" w:rsidRPr="00306460" w:rsidRDefault="0020601F" w:rsidP="0020601F">
      <w:pPr>
        <w:pStyle w:val="ListBullet"/>
        <w:numPr>
          <w:ilvl w:val="0"/>
          <w:numId w:val="0"/>
        </w:numPr>
        <w:spacing w:after="60"/>
        <w:ind w:left="425"/>
        <w:rPr>
          <w:rFonts w:eastAsia="Aptos"/>
          <w:color w:val="303030"/>
          <w:lang w:val="hu-HU"/>
        </w:rPr>
      </w:pPr>
      <w:r w:rsidRPr="00306460">
        <w:rPr>
          <w:rFonts w:eastAsia="Aptos"/>
          <w:color w:val="303030"/>
          <w:lang w:val="hu-HU"/>
        </w:rPr>
        <w:t xml:space="preserve">A CI-folyamat elsődleges célja, hogy a forráskód </w:t>
      </w:r>
      <w:r w:rsidR="0099253B" w:rsidRPr="00306460">
        <w:rPr>
          <w:rFonts w:eastAsia="Aptos"/>
          <w:color w:val="303030"/>
          <w:lang w:val="hu-HU"/>
        </w:rPr>
        <w:t>módosításait a main ágra való összevonás előtt automatikusan ellenőrizze. A kialakított CI-pipeline szemben az alábbi követelményeket határoztam meg:</w:t>
      </w:r>
    </w:p>
    <w:p w14:paraId="74330D59" w14:textId="77777777" w:rsidR="00306460" w:rsidRPr="00306460" w:rsidRDefault="00306460" w:rsidP="0099253B">
      <w:pPr>
        <w:pStyle w:val="ListBullet"/>
        <w:numPr>
          <w:ilvl w:val="0"/>
          <w:numId w:val="10"/>
        </w:numPr>
        <w:spacing w:after="60"/>
        <w:rPr>
          <w:lang w:val="hu-HU"/>
        </w:rPr>
      </w:pPr>
      <w:r w:rsidRPr="00306460">
        <w:rPr>
          <w:lang w:val="hu-HU"/>
        </w:rPr>
        <w:t>A backend- és frontend-forráskód automatikus minőségellenőrzése, amely magában foglalja a formázási, lintelési és típushibák felismerését, az automatizált tesztek futtatását, valamint a tesztlefedettség ellenőrzését.</w:t>
      </w:r>
    </w:p>
    <w:p w14:paraId="6369AC53" w14:textId="0A59AE5D" w:rsidR="0099253B" w:rsidRDefault="00306460" w:rsidP="0099253B">
      <w:pPr>
        <w:pStyle w:val="ListBullet"/>
        <w:numPr>
          <w:ilvl w:val="0"/>
          <w:numId w:val="10"/>
        </w:numPr>
        <w:spacing w:after="60"/>
        <w:rPr>
          <w:lang w:val="hu-HU"/>
        </w:rPr>
      </w:pPr>
      <w:r>
        <w:rPr>
          <w:rFonts w:eastAsia="SimSun" w:hint="eastAsia"/>
          <w:lang w:val="hu-HU" w:eastAsia="zh-CN"/>
        </w:rPr>
        <w:t>A</w:t>
      </w:r>
      <w:r w:rsidR="0099253B">
        <w:rPr>
          <w:lang w:val="hu-HU"/>
        </w:rPr>
        <w:t xml:space="preserve"> teljes alkalmazás Docker Compose </w:t>
      </w:r>
      <w:r>
        <w:rPr>
          <w:lang w:val="hu-HU"/>
        </w:rPr>
        <w:t>segítségével</w:t>
      </w:r>
      <w:r w:rsidR="0099253B">
        <w:rPr>
          <w:lang w:val="hu-HU"/>
        </w:rPr>
        <w:t xml:space="preserve"> történő </w:t>
      </w:r>
      <w:r>
        <w:rPr>
          <w:lang w:val="hu-HU"/>
        </w:rPr>
        <w:t xml:space="preserve">felépítése és </w:t>
      </w:r>
      <w:r w:rsidR="0099253B">
        <w:rPr>
          <w:lang w:val="hu-HU"/>
        </w:rPr>
        <w:t>integrációs tesztelése.</w:t>
      </w:r>
    </w:p>
    <w:p w14:paraId="5C651F70" w14:textId="7DB51B5D" w:rsidR="0099253B" w:rsidRDefault="00306460" w:rsidP="0099253B">
      <w:pPr>
        <w:pStyle w:val="ListBullet"/>
        <w:numPr>
          <w:ilvl w:val="0"/>
          <w:numId w:val="10"/>
        </w:numPr>
        <w:spacing w:after="60"/>
        <w:rPr>
          <w:lang w:val="hu-HU"/>
        </w:rPr>
      </w:pPr>
      <w:r>
        <w:rPr>
          <w:rFonts w:eastAsia="SimSun" w:hint="eastAsia"/>
          <w:lang w:val="hu-HU" w:eastAsia="zh-CN"/>
        </w:rPr>
        <w:t>A</w:t>
      </w:r>
      <w:r w:rsidR="0099253B">
        <w:rPr>
          <w:lang w:val="hu-HU"/>
        </w:rPr>
        <w:t xml:space="preserve"> teszteredmények és </w:t>
      </w:r>
      <w:r>
        <w:rPr>
          <w:lang w:val="hu-HU"/>
        </w:rPr>
        <w:t>lefedettség</w:t>
      </w:r>
      <w:r w:rsidR="0099253B">
        <w:rPr>
          <w:lang w:val="hu-HU"/>
        </w:rPr>
        <w:t xml:space="preserve"> r</w:t>
      </w:r>
      <w:r>
        <w:rPr>
          <w:lang w:val="hu-HU"/>
        </w:rPr>
        <w:t>i</w:t>
      </w:r>
      <w:r w:rsidR="0099253B">
        <w:rPr>
          <w:lang w:val="hu-HU"/>
        </w:rPr>
        <w:t xml:space="preserve">portok </w:t>
      </w:r>
      <w:r>
        <w:rPr>
          <w:lang w:val="hu-HU"/>
        </w:rPr>
        <w:t>feltöltése GitHub-artifactként történő feltöltése és tárolása.</w:t>
      </w:r>
    </w:p>
    <w:p w14:paraId="1C1BBD31" w14:textId="4E932311" w:rsidR="0099253B" w:rsidRDefault="00306460" w:rsidP="0099253B">
      <w:pPr>
        <w:pStyle w:val="ListBullet"/>
        <w:numPr>
          <w:ilvl w:val="0"/>
          <w:numId w:val="10"/>
        </w:numPr>
        <w:spacing w:after="60"/>
        <w:rPr>
          <w:lang w:val="hu-HU"/>
        </w:rPr>
      </w:pPr>
      <w:r w:rsidRPr="00306460">
        <w:rPr>
          <w:rFonts w:eastAsia="SimSun"/>
          <w:lang w:val="hu-HU" w:eastAsia="zh-CN"/>
        </w:rPr>
        <w:t>A minőségi követelményeknek nem megfelelő módosítások main ágba történő összevonásának megakadályozása.</w:t>
      </w:r>
      <w:r w:rsidR="0099253B">
        <w:rPr>
          <w:lang w:val="hu-HU"/>
        </w:rPr>
        <w:t xml:space="preserve"> </w:t>
      </w:r>
    </w:p>
    <w:p w14:paraId="446AEEAD" w14:textId="6CF94796" w:rsidR="000177FA" w:rsidRPr="0020601F" w:rsidRDefault="00502E4F">
      <w:pPr>
        <w:pStyle w:val="Heading2"/>
        <w:rPr>
          <w:lang w:val="hu-HU"/>
        </w:rPr>
      </w:pPr>
      <w:r w:rsidRPr="0020601F">
        <w:rPr>
          <w:lang w:val="hu-HU"/>
        </w:rPr>
        <w:lastRenderedPageBreak/>
        <w:t xml:space="preserve">3.2 </w:t>
      </w:r>
      <w:r w:rsidR="004201AD" w:rsidRPr="0020601F">
        <w:rPr>
          <w:rFonts w:eastAsia="SimSun"/>
          <w:lang w:val="hu-HU" w:eastAsia="zh-CN"/>
        </w:rPr>
        <w:t xml:space="preserve">GitHub Action </w:t>
      </w:r>
      <w:r w:rsidR="0020601F">
        <w:rPr>
          <w:lang w:val="hu-HU"/>
        </w:rPr>
        <w:t>C</w:t>
      </w:r>
      <w:r w:rsidR="0020601F" w:rsidRPr="0020601F">
        <w:rPr>
          <w:lang w:val="hu-HU"/>
        </w:rPr>
        <w:t xml:space="preserve">ontinuous </w:t>
      </w:r>
      <w:r w:rsidR="0020601F">
        <w:rPr>
          <w:lang w:val="hu-HU"/>
        </w:rPr>
        <w:t>Integration</w:t>
      </w:r>
      <w:r w:rsidRPr="0020601F">
        <w:rPr>
          <w:lang w:val="hu-HU"/>
        </w:rPr>
        <w:t xml:space="preserve"> pipeline</w:t>
      </w:r>
    </w:p>
    <w:p w14:paraId="45159602" w14:textId="77777777" w:rsidR="0010738F" w:rsidRDefault="0010738F" w:rsidP="0010738F">
      <w:pPr>
        <w:pStyle w:val="ListBullet"/>
        <w:keepNext/>
        <w:numPr>
          <w:ilvl w:val="0"/>
          <w:numId w:val="0"/>
        </w:numPr>
        <w:spacing w:after="60"/>
        <w:ind w:left="425"/>
        <w:jc w:val="center"/>
      </w:pPr>
      <w:r w:rsidRPr="0010738F">
        <w:rPr>
          <w:rFonts w:eastAsia="SimSun"/>
          <w:noProof/>
          <w:lang w:val="hu-HU" w:eastAsia="zh-CN"/>
        </w:rPr>
        <w:drawing>
          <wp:inline distT="0" distB="0" distL="0" distR="0" wp14:anchorId="0A820251" wp14:editId="4FB98FF6">
            <wp:extent cx="4677222" cy="4915815"/>
            <wp:effectExtent l="0" t="0" r="9525" b="0"/>
            <wp:docPr id="11597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1595" cy="49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41DA" w14:textId="16194D5F" w:rsidR="006420CC" w:rsidRPr="0020601F" w:rsidRDefault="0010738F" w:rsidP="0010738F">
      <w:pPr>
        <w:pStyle w:val="Caption"/>
        <w:jc w:val="center"/>
        <w:rPr>
          <w:rFonts w:eastAsia="SimSun"/>
          <w:lang w:val="hu-HU" w:eastAsia="zh-CN"/>
        </w:rPr>
      </w:pPr>
      <w:r>
        <w:rPr>
          <w:rFonts w:eastAsia="SimSun"/>
          <w:lang w:val="hu-HU" w:eastAsia="zh-CN"/>
        </w:rPr>
        <w:t>3.1</w:t>
      </w:r>
      <w:r>
        <w:t xml:space="preserve"> </w:t>
      </w:r>
      <w:proofErr w:type="spellStart"/>
      <w:r>
        <w:t>ábra</w:t>
      </w:r>
      <w:proofErr w:type="spellEnd"/>
      <w:r>
        <w:t xml:space="preserve">. Continuous Integration pipeline </w:t>
      </w:r>
    </w:p>
    <w:p w14:paraId="0E6C12C2" w14:textId="77777777" w:rsidR="0020601F" w:rsidRDefault="004201AD" w:rsidP="0020601F">
      <w:pPr>
        <w:pStyle w:val="ListBullet"/>
        <w:numPr>
          <w:ilvl w:val="0"/>
          <w:numId w:val="0"/>
        </w:numPr>
        <w:ind w:left="360"/>
        <w:rPr>
          <w:rFonts w:eastAsia="SimSun"/>
          <w:lang w:val="hu-HU" w:eastAsia="zh-CN"/>
        </w:rPr>
      </w:pPr>
      <w:r w:rsidRPr="0020601F">
        <w:rPr>
          <w:lang w:val="hu-HU"/>
        </w:rPr>
        <w:t xml:space="preserve">A CI-folyamat </w:t>
      </w:r>
      <w:r w:rsidR="0020601F">
        <w:rPr>
          <w:rFonts w:ascii="SimSun" w:eastAsia="SimSun" w:hAnsi="SimSun" w:hint="eastAsia"/>
          <w:lang w:val="hu-HU" w:eastAsia="zh-CN"/>
        </w:rPr>
        <w:t>p</w:t>
      </w:r>
      <w:r w:rsidR="003F1FAD" w:rsidRPr="0020601F">
        <w:rPr>
          <w:lang w:val="hu-HU"/>
        </w:rPr>
        <w:t>ull</w:t>
      </w:r>
      <w:r w:rsidRPr="0020601F">
        <w:rPr>
          <w:lang w:val="hu-HU"/>
        </w:rPr>
        <w:t xml:space="preserve"> </w:t>
      </w:r>
      <w:r w:rsidR="003F1FAD" w:rsidRPr="0020601F">
        <w:rPr>
          <w:lang w:val="hu-HU"/>
        </w:rPr>
        <w:t>r</w:t>
      </w:r>
      <w:r w:rsidRPr="0020601F">
        <w:rPr>
          <w:lang w:val="hu-HU"/>
        </w:rPr>
        <w:t xml:space="preserve">equest létrehozásakor, annak frissítésekor indul el. A backend-, frontend- és Docker-integrációs ellenőrzések egymástól függetlenül, párhuzamosan futnak. </w:t>
      </w:r>
      <w:r w:rsidR="0020601F" w:rsidRPr="0020601F">
        <w:rPr>
          <w:rFonts w:eastAsia="SimSun"/>
          <w:lang w:val="hu-HU" w:eastAsia="zh-CN"/>
        </w:rPr>
        <w:t xml:space="preserve">A </w:t>
      </w:r>
      <w:r w:rsidR="003F1FAD" w:rsidRPr="0020601F">
        <w:rPr>
          <w:rStyle w:val="HTMLCode"/>
          <w:lang w:val="hu-HU"/>
        </w:rPr>
        <w:t>main</w:t>
      </w:r>
      <w:r w:rsidR="0020601F" w:rsidRPr="0020601F">
        <w:rPr>
          <w:rFonts w:eastAsia="SimSun"/>
          <w:lang w:val="hu-HU" w:eastAsia="zh-CN"/>
        </w:rPr>
        <w:t xml:space="preserve"> ággal </w:t>
      </w:r>
      <w:r w:rsidR="00B55B81" w:rsidRPr="0020601F">
        <w:rPr>
          <w:lang w:val="hu-HU"/>
        </w:rPr>
        <w:t xml:space="preserve">való </w:t>
      </w:r>
      <w:r w:rsidRPr="0020601F">
        <w:rPr>
          <w:lang w:val="hu-HU"/>
        </w:rPr>
        <w:t>összevonás csak akkor engedélyezett, ha valamennyi kötelező ellenőrzé</w:t>
      </w:r>
      <w:r w:rsidR="00B55B81" w:rsidRPr="0020601F">
        <w:rPr>
          <w:lang w:val="hu-HU"/>
        </w:rPr>
        <w:t>sek</w:t>
      </w:r>
      <w:r w:rsidRPr="0020601F">
        <w:rPr>
          <w:lang w:val="hu-HU"/>
        </w:rPr>
        <w:t xml:space="preserve"> sikeresen befejeződött</w:t>
      </w:r>
      <w:r w:rsidR="00B55B81" w:rsidRPr="0020601F">
        <w:rPr>
          <w:lang w:val="hu-HU"/>
        </w:rPr>
        <w:t xml:space="preserve"> ágra.</w:t>
      </w:r>
      <w:r w:rsidR="0020601F">
        <w:rPr>
          <w:rFonts w:eastAsia="SimSun" w:hint="eastAsia"/>
          <w:lang w:val="hu-HU" w:eastAsia="zh-CN"/>
        </w:rPr>
        <w:t xml:space="preserve"> </w:t>
      </w:r>
    </w:p>
    <w:p w14:paraId="396676CB" w14:textId="77777777" w:rsidR="0020601F" w:rsidRPr="0020601F" w:rsidRDefault="0020601F" w:rsidP="0020601F">
      <w:pPr>
        <w:pStyle w:val="ListBullet"/>
        <w:numPr>
          <w:ilvl w:val="0"/>
          <w:numId w:val="0"/>
        </w:numPr>
        <w:ind w:left="360"/>
        <w:rPr>
          <w:lang w:val="hu-HU"/>
        </w:rPr>
      </w:pPr>
    </w:p>
    <w:p w14:paraId="35C5B89B" w14:textId="45114382" w:rsidR="0020601F" w:rsidRPr="0020601F" w:rsidRDefault="0020601F" w:rsidP="0020601F">
      <w:pPr>
        <w:pStyle w:val="ListBullet"/>
        <w:numPr>
          <w:ilvl w:val="0"/>
          <w:numId w:val="0"/>
        </w:numPr>
        <w:ind w:left="360"/>
        <w:rPr>
          <w:rFonts w:eastAsia="SimSun"/>
          <w:lang w:val="hu-HU" w:eastAsia="zh-CN"/>
        </w:rPr>
      </w:pPr>
      <w:r w:rsidRPr="0020601F">
        <w:rPr>
          <w:lang w:val="hu-HU"/>
        </w:rPr>
        <w:t>A main ágra történő közvetlen push műveleteket a GitHubon beállított branch protection szabály tiltja, ezért a módosítások kizárólag ellenőrzött pull requesten keresztül kerülnek a főágba.</w:t>
      </w:r>
    </w:p>
    <w:p w14:paraId="43D59DF8" w14:textId="77777777" w:rsidR="000177FA" w:rsidRPr="0020601F" w:rsidRDefault="00502E4F">
      <w:pPr>
        <w:pStyle w:val="Heading1"/>
        <w:rPr>
          <w:lang w:val="hu-HU"/>
        </w:rPr>
      </w:pPr>
      <w:r w:rsidRPr="0020601F">
        <w:rPr>
          <w:lang w:val="hu-HU"/>
        </w:rPr>
        <w:lastRenderedPageBreak/>
        <w:t>4. CI megvalósítása GitHub Actions segítségével</w:t>
      </w:r>
    </w:p>
    <w:p w14:paraId="7519FD1F" w14:textId="77777777" w:rsidR="000177FA" w:rsidRDefault="00502E4F">
      <w:pPr>
        <w:pStyle w:val="Heading2"/>
        <w:rPr>
          <w:rFonts w:eastAsia="SimSun"/>
          <w:lang w:val="hu-HU" w:eastAsia="zh-CN"/>
        </w:rPr>
      </w:pPr>
      <w:r w:rsidRPr="0020601F">
        <w:rPr>
          <w:lang w:val="hu-HU"/>
        </w:rPr>
        <w:t>4.1 Backend CI</w:t>
      </w:r>
    </w:p>
    <w:p w14:paraId="2F3D1B97" w14:textId="77777777" w:rsidR="0010738F" w:rsidRDefault="006F62EF" w:rsidP="0010738F">
      <w:pPr>
        <w:keepNext/>
        <w:jc w:val="center"/>
      </w:pPr>
      <w:r w:rsidRPr="006F62EF">
        <w:rPr>
          <w:rFonts w:eastAsia="SimSun"/>
          <w:lang w:val="hu-HU" w:eastAsia="zh-CN"/>
        </w:rPr>
        <w:drawing>
          <wp:inline distT="0" distB="0" distL="0" distR="0" wp14:anchorId="2E392F46" wp14:editId="0D4B7E59">
            <wp:extent cx="5900420" cy="6358890"/>
            <wp:effectExtent l="0" t="0" r="5080" b="3810"/>
            <wp:docPr id="125146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0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DC79" w14:textId="2104F02B" w:rsidR="00D42940" w:rsidRPr="00D42940" w:rsidRDefault="0010738F" w:rsidP="0010738F">
      <w:pPr>
        <w:pStyle w:val="Caption"/>
        <w:jc w:val="center"/>
        <w:rPr>
          <w:rFonts w:eastAsia="SimSun" w:hint="eastAsia"/>
          <w:lang w:val="hu-HU" w:eastAsia="zh-CN"/>
        </w:rPr>
      </w:pPr>
      <w:r>
        <w:rPr>
          <w:rFonts w:eastAsia="SimSun"/>
          <w:lang w:val="hu-HU" w:eastAsia="zh-CN"/>
        </w:rPr>
        <w:t>4.1</w:t>
      </w:r>
      <w:r>
        <w:t xml:space="preserve"> </w:t>
      </w:r>
      <w:proofErr w:type="spellStart"/>
      <w:r>
        <w:t>ábra</w:t>
      </w:r>
      <w:proofErr w:type="spellEnd"/>
      <w:r>
        <w:t xml:space="preserve">. Backend CI </w:t>
      </w:r>
      <w:proofErr w:type="spellStart"/>
      <w:r w:rsidR="00565D7F" w:rsidRPr="00565D7F">
        <w:t>szekvenciadiagramja</w:t>
      </w:r>
      <w:proofErr w:type="spellEnd"/>
    </w:p>
    <w:p w14:paraId="3A29494B" w14:textId="77777777" w:rsidR="000177FA" w:rsidRDefault="00502E4F">
      <w:pPr>
        <w:pStyle w:val="Heading2"/>
        <w:rPr>
          <w:rFonts w:eastAsia="SimSun"/>
          <w:lang w:val="hu-HU" w:eastAsia="zh-CN"/>
        </w:rPr>
      </w:pPr>
      <w:r w:rsidRPr="0020601F">
        <w:rPr>
          <w:lang w:val="hu-HU"/>
        </w:rPr>
        <w:lastRenderedPageBreak/>
        <w:t>4.2 Frontend CI</w:t>
      </w:r>
    </w:p>
    <w:p w14:paraId="0271CCD1" w14:textId="77777777" w:rsidR="00565D7F" w:rsidRDefault="006F62EF" w:rsidP="00565D7F">
      <w:pPr>
        <w:keepNext/>
        <w:jc w:val="center"/>
      </w:pPr>
      <w:r w:rsidRPr="006F62EF">
        <w:rPr>
          <w:rFonts w:eastAsia="SimSun"/>
          <w:lang w:val="hu-HU" w:eastAsia="zh-CN"/>
        </w:rPr>
        <w:drawing>
          <wp:inline distT="0" distB="0" distL="0" distR="0" wp14:anchorId="51CEA863" wp14:editId="5C26AD27">
            <wp:extent cx="5900420" cy="6415405"/>
            <wp:effectExtent l="0" t="0" r="5080" b="4445"/>
            <wp:docPr id="128981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2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B8A8" w14:textId="211F5CCF" w:rsidR="00565D7F" w:rsidRPr="00D42940" w:rsidRDefault="00565D7F" w:rsidP="00565D7F">
      <w:pPr>
        <w:pStyle w:val="Caption"/>
        <w:jc w:val="center"/>
        <w:rPr>
          <w:rFonts w:eastAsia="SimSun" w:hint="eastAsia"/>
          <w:lang w:val="hu-HU" w:eastAsia="zh-CN"/>
        </w:rPr>
      </w:pPr>
      <w:r>
        <w:rPr>
          <w:rFonts w:eastAsia="SimSun"/>
          <w:lang w:val="hu-HU" w:eastAsia="zh-CN"/>
        </w:rPr>
        <w:t>4.2</w:t>
      </w:r>
      <w:r>
        <w:t xml:space="preserve">. </w:t>
      </w:r>
      <w:proofErr w:type="spellStart"/>
      <w:r>
        <w:t>ábra</w:t>
      </w:r>
      <w:proofErr w:type="spellEnd"/>
      <w:r>
        <w:t xml:space="preserve"> Frontend</w:t>
      </w:r>
      <w:r>
        <w:t xml:space="preserve"> CI </w:t>
      </w:r>
      <w:proofErr w:type="spellStart"/>
      <w:r w:rsidRPr="00565D7F">
        <w:t>szekvenciadiagramja</w:t>
      </w:r>
      <w:proofErr w:type="spellEnd"/>
    </w:p>
    <w:p w14:paraId="709DE1D1" w14:textId="69A0C71E" w:rsidR="006F62EF" w:rsidRPr="006F62EF" w:rsidRDefault="006F62EF" w:rsidP="00565D7F">
      <w:pPr>
        <w:pStyle w:val="Caption"/>
        <w:jc w:val="center"/>
        <w:rPr>
          <w:rFonts w:eastAsia="SimSun" w:hint="eastAsia"/>
          <w:lang w:val="hu-HU" w:eastAsia="zh-CN"/>
        </w:rPr>
      </w:pPr>
    </w:p>
    <w:p w14:paraId="468B98CA" w14:textId="77777777" w:rsidR="000177FA" w:rsidRPr="0020601F" w:rsidRDefault="00502E4F">
      <w:pPr>
        <w:pStyle w:val="Heading1"/>
        <w:rPr>
          <w:lang w:val="hu-HU"/>
        </w:rPr>
      </w:pPr>
      <w:r w:rsidRPr="0020601F">
        <w:rPr>
          <w:lang w:val="hu-HU"/>
        </w:rPr>
        <w:lastRenderedPageBreak/>
        <w:t xml:space="preserve">5. </w:t>
      </w:r>
      <w:proofErr w:type="spellStart"/>
      <w:r w:rsidRPr="0020601F">
        <w:rPr>
          <w:lang w:val="hu-HU"/>
        </w:rPr>
        <w:t>Dockerizáció</w:t>
      </w:r>
      <w:proofErr w:type="spellEnd"/>
      <w:r w:rsidRPr="0020601F">
        <w:rPr>
          <w:lang w:val="hu-HU"/>
        </w:rPr>
        <w:t xml:space="preserve"> és integráció</w:t>
      </w:r>
    </w:p>
    <w:p w14:paraId="74714AC8" w14:textId="77777777" w:rsidR="000177FA" w:rsidRDefault="00502E4F">
      <w:pPr>
        <w:pStyle w:val="Heading2"/>
        <w:rPr>
          <w:rFonts w:eastAsia="SimSun"/>
          <w:lang w:val="hu-HU" w:eastAsia="zh-CN"/>
        </w:rPr>
      </w:pPr>
      <w:r w:rsidRPr="0020601F">
        <w:rPr>
          <w:lang w:val="hu-HU"/>
        </w:rPr>
        <w:t>5.1 Backend Dockerfile</w:t>
      </w:r>
    </w:p>
    <w:p w14:paraId="696B3435" w14:textId="19350305" w:rsidR="00611548" w:rsidRPr="00611548" w:rsidRDefault="00611548" w:rsidP="00565D7F">
      <w:pPr>
        <w:jc w:val="center"/>
        <w:rPr>
          <w:rFonts w:eastAsia="SimSun" w:hint="eastAsia"/>
          <w:lang w:val="hu-HU" w:eastAsia="zh-CN"/>
        </w:rPr>
      </w:pPr>
      <w:r w:rsidRPr="00611548">
        <w:rPr>
          <w:rFonts w:eastAsia="SimSun"/>
          <w:lang w:val="hu-HU" w:eastAsia="zh-CN"/>
        </w:rPr>
        <w:drawing>
          <wp:inline distT="0" distB="0" distL="0" distR="0" wp14:anchorId="21C19D40" wp14:editId="56222FC4">
            <wp:extent cx="5900420" cy="516890"/>
            <wp:effectExtent l="0" t="0" r="5080" b="0"/>
            <wp:docPr id="173998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6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2E4E" w14:textId="77777777" w:rsidR="000177FA" w:rsidRDefault="00502E4F">
      <w:pPr>
        <w:pStyle w:val="Heading2"/>
        <w:rPr>
          <w:lang w:val="hu-HU"/>
        </w:rPr>
      </w:pPr>
      <w:r w:rsidRPr="0020601F">
        <w:rPr>
          <w:lang w:val="hu-HU"/>
        </w:rPr>
        <w:t>5.2 Frontend Dockerfile</w:t>
      </w:r>
    </w:p>
    <w:p w14:paraId="1C4DDB15" w14:textId="711B961D" w:rsidR="00584650" w:rsidRPr="00611548" w:rsidRDefault="00611548" w:rsidP="00565D7F">
      <w:pPr>
        <w:jc w:val="center"/>
        <w:rPr>
          <w:rFonts w:eastAsia="SimSun" w:hint="eastAsia"/>
          <w:lang w:val="hu-HU" w:eastAsia="zh-CN"/>
        </w:rPr>
      </w:pPr>
      <w:r w:rsidRPr="00611548">
        <w:rPr>
          <w:rFonts w:eastAsia="SimSun"/>
          <w:lang w:val="hu-HU" w:eastAsia="zh-CN"/>
        </w:rPr>
        <w:drawing>
          <wp:inline distT="0" distB="0" distL="0" distR="0" wp14:anchorId="4A5ABD43" wp14:editId="396D8928">
            <wp:extent cx="5900420" cy="988060"/>
            <wp:effectExtent l="0" t="0" r="5080" b="2540"/>
            <wp:docPr id="7502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1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438C" w14:textId="77777777" w:rsidR="000177FA" w:rsidRDefault="00502E4F">
      <w:pPr>
        <w:pStyle w:val="Heading2"/>
        <w:rPr>
          <w:rFonts w:eastAsia="SimSun"/>
          <w:lang w:val="hu-HU" w:eastAsia="zh-CN"/>
        </w:rPr>
      </w:pPr>
      <w:r w:rsidRPr="0020601F">
        <w:rPr>
          <w:lang w:val="hu-HU"/>
        </w:rPr>
        <w:t>5.4 Docker Compose</w:t>
      </w:r>
    </w:p>
    <w:p w14:paraId="1D757474" w14:textId="1F7206BC" w:rsidR="00F02864" w:rsidRPr="00F02864" w:rsidRDefault="00007235" w:rsidP="00565D7F">
      <w:pPr>
        <w:jc w:val="center"/>
        <w:rPr>
          <w:rFonts w:eastAsia="SimSun" w:hint="eastAsia"/>
          <w:lang w:eastAsia="zh-CN"/>
        </w:rPr>
      </w:pPr>
      <w:r w:rsidRPr="00007235">
        <w:rPr>
          <w:rFonts w:eastAsia="SimSun"/>
          <w:lang w:eastAsia="zh-CN"/>
        </w:rPr>
        <w:drawing>
          <wp:inline distT="0" distB="0" distL="0" distR="0" wp14:anchorId="7479229A" wp14:editId="592BC54C">
            <wp:extent cx="5900420" cy="4184015"/>
            <wp:effectExtent l="0" t="0" r="5080" b="6985"/>
            <wp:docPr id="32063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4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F6EF" w14:textId="77777777" w:rsidR="000177FA" w:rsidRPr="0020601F" w:rsidRDefault="00502E4F">
      <w:pPr>
        <w:pStyle w:val="Heading1"/>
        <w:rPr>
          <w:lang w:val="hu-HU"/>
        </w:rPr>
      </w:pPr>
      <w:r w:rsidRPr="0020601F">
        <w:rPr>
          <w:lang w:val="hu-HU"/>
        </w:rPr>
        <w:lastRenderedPageBreak/>
        <w:t>6. Docker integrációs CI</w:t>
      </w:r>
    </w:p>
    <w:p w14:paraId="26F3DFE7" w14:textId="77777777" w:rsidR="000177FA" w:rsidRDefault="00502E4F">
      <w:pPr>
        <w:pStyle w:val="Heading2"/>
        <w:rPr>
          <w:rFonts w:eastAsia="SimSun"/>
          <w:lang w:val="hu-HU" w:eastAsia="zh-CN"/>
        </w:rPr>
      </w:pPr>
      <w:r w:rsidRPr="0020601F">
        <w:rPr>
          <w:lang w:val="hu-HU"/>
        </w:rPr>
        <w:t>6.1 A workflow végrehajtási sorrendje</w:t>
      </w:r>
    </w:p>
    <w:p w14:paraId="72FA0F9C" w14:textId="5D2D1167" w:rsidR="0010738F" w:rsidRPr="0010738F" w:rsidRDefault="0010738F" w:rsidP="00565D7F">
      <w:pPr>
        <w:jc w:val="center"/>
        <w:rPr>
          <w:rFonts w:eastAsia="SimSun" w:hint="eastAsia"/>
          <w:lang w:val="hu-HU" w:eastAsia="zh-CN"/>
        </w:rPr>
      </w:pPr>
      <w:r w:rsidRPr="0010738F">
        <w:rPr>
          <w:rFonts w:eastAsia="SimSun"/>
          <w:lang w:val="hu-HU" w:eastAsia="zh-CN"/>
        </w:rPr>
        <w:drawing>
          <wp:inline distT="0" distB="0" distL="0" distR="0" wp14:anchorId="250172AA" wp14:editId="423E5C99">
            <wp:extent cx="5900420" cy="5083175"/>
            <wp:effectExtent l="0" t="0" r="5080" b="3175"/>
            <wp:docPr id="20734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3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C039" w14:textId="77777777" w:rsidR="000177FA" w:rsidRPr="0020601F" w:rsidRDefault="00502E4F">
      <w:pPr>
        <w:pStyle w:val="Heading1"/>
        <w:rPr>
          <w:lang w:val="hu-HU"/>
        </w:rPr>
      </w:pPr>
      <w:r w:rsidRPr="0020601F">
        <w:rPr>
          <w:lang w:val="hu-HU"/>
        </w:rPr>
        <w:t>7. Ellenőrzés és eredmények</w:t>
      </w:r>
    </w:p>
    <w:p w14:paraId="00990B00" w14:textId="77777777" w:rsidR="000177FA" w:rsidRPr="0020601F" w:rsidRDefault="00502E4F">
      <w:pPr>
        <w:pStyle w:val="Heading2"/>
        <w:rPr>
          <w:lang w:val="hu-HU"/>
        </w:rPr>
      </w:pPr>
      <w:r w:rsidRPr="0020601F">
        <w:rPr>
          <w:lang w:val="hu-HU"/>
        </w:rPr>
        <w:t>7.1 Sikeres ellenőrzések</w:t>
      </w:r>
    </w:p>
    <w:p w14:paraId="7427498A" w14:textId="77777777" w:rsidR="000177FA" w:rsidRPr="0020601F" w:rsidRDefault="00502E4F">
      <w:pPr>
        <w:pStyle w:val="Heading2"/>
        <w:rPr>
          <w:lang w:val="hu-HU"/>
        </w:rPr>
      </w:pPr>
      <w:r w:rsidRPr="0020601F">
        <w:rPr>
          <w:lang w:val="hu-HU"/>
        </w:rPr>
        <w:t>7.2 Szándékosan létrehozott hibák</w:t>
      </w:r>
    </w:p>
    <w:p w14:paraId="69651B3C" w14:textId="7944BDA2" w:rsidR="000177FA" w:rsidRPr="0010738F" w:rsidRDefault="00502E4F" w:rsidP="0010738F">
      <w:pPr>
        <w:pStyle w:val="Heading1"/>
        <w:rPr>
          <w:rFonts w:eastAsia="SimSun" w:hint="eastAsia"/>
          <w:lang w:val="hu-HU" w:eastAsia="zh-CN"/>
        </w:rPr>
      </w:pPr>
      <w:r w:rsidRPr="0020601F">
        <w:rPr>
          <w:lang w:val="hu-HU"/>
        </w:rPr>
        <w:t>8. Összefoglalás és továbbfejlesztési lehetőségek</w:t>
      </w:r>
    </w:p>
    <w:sectPr w:rsidR="000177FA" w:rsidRPr="0010738F" w:rsidSect="00034616">
      <w:footerReference w:type="default" r:id="rId16"/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4E51A" w14:textId="77777777" w:rsidR="00E9492E" w:rsidRDefault="00E9492E">
      <w:pPr>
        <w:spacing w:after="0" w:line="240" w:lineRule="auto"/>
      </w:pPr>
      <w:r>
        <w:separator/>
      </w:r>
    </w:p>
  </w:endnote>
  <w:endnote w:type="continuationSeparator" w:id="0">
    <w:p w14:paraId="05AA78EC" w14:textId="77777777" w:rsidR="00E9492E" w:rsidRDefault="00E94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9BEF" w14:textId="77777777" w:rsidR="000177FA" w:rsidRDefault="00502E4F">
    <w:pPr>
      <w:pStyle w:val="Footer"/>
      <w:jc w:val="center"/>
    </w:pPr>
    <w:r>
      <w:rPr>
        <w:rFonts w:eastAsia="Aptos"/>
        <w:color w:val="666666"/>
        <w:sz w:val="18"/>
      </w:rPr>
      <w:fldChar w:fldCharType="begin"/>
    </w:r>
    <w:r>
      <w:rPr>
        <w:rFonts w:eastAsia="Aptos"/>
        <w:color w:val="666666"/>
        <w:sz w:val="18"/>
      </w:rPr>
      <w:instrText xml:space="preserve"> PAGE </w:instrText>
    </w:r>
    <w:r>
      <w:rPr>
        <w:rFonts w:eastAsia="Aptos"/>
        <w:color w:val="666666"/>
        <w:sz w:val="18"/>
      </w:rPr>
      <w:fldChar w:fldCharType="separate"/>
    </w:r>
    <w:r w:rsidR="00C34544">
      <w:rPr>
        <w:rFonts w:eastAsia="Aptos"/>
        <w:noProof/>
        <w:color w:val="666666"/>
        <w:sz w:val="18"/>
      </w:rPr>
      <w:t>1</w:t>
    </w:r>
    <w:r>
      <w:rPr>
        <w:rFonts w:eastAsia="Aptos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BD4E" w14:textId="77777777" w:rsidR="00E9492E" w:rsidRDefault="00E9492E">
      <w:pPr>
        <w:spacing w:after="0" w:line="240" w:lineRule="auto"/>
      </w:pPr>
      <w:r>
        <w:separator/>
      </w:r>
    </w:p>
  </w:footnote>
  <w:footnote w:type="continuationSeparator" w:id="0">
    <w:p w14:paraId="62F115FC" w14:textId="77777777" w:rsidR="00E9492E" w:rsidRDefault="00E94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DA7E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B5179"/>
    <w:multiLevelType w:val="multilevel"/>
    <w:tmpl w:val="A9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F12EE"/>
    <w:multiLevelType w:val="hybridMultilevel"/>
    <w:tmpl w:val="F280C37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4960FF"/>
    <w:multiLevelType w:val="hybridMultilevel"/>
    <w:tmpl w:val="D1123320"/>
    <w:lvl w:ilvl="0" w:tplc="040E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122698316">
    <w:abstractNumId w:val="8"/>
  </w:num>
  <w:num w:numId="2" w16cid:durableId="619919017">
    <w:abstractNumId w:val="6"/>
  </w:num>
  <w:num w:numId="3" w16cid:durableId="1875844797">
    <w:abstractNumId w:val="5"/>
  </w:num>
  <w:num w:numId="4" w16cid:durableId="46956309">
    <w:abstractNumId w:val="4"/>
  </w:num>
  <w:num w:numId="5" w16cid:durableId="1446929025">
    <w:abstractNumId w:val="7"/>
  </w:num>
  <w:num w:numId="6" w16cid:durableId="2063552198">
    <w:abstractNumId w:val="3"/>
  </w:num>
  <w:num w:numId="7" w16cid:durableId="1947300277">
    <w:abstractNumId w:val="2"/>
  </w:num>
  <w:num w:numId="8" w16cid:durableId="895748789">
    <w:abstractNumId w:val="1"/>
  </w:num>
  <w:num w:numId="9" w16cid:durableId="1855802592">
    <w:abstractNumId w:val="0"/>
  </w:num>
  <w:num w:numId="10" w16cid:durableId="1895307711">
    <w:abstractNumId w:val="11"/>
  </w:num>
  <w:num w:numId="11" w16cid:durableId="701708750">
    <w:abstractNumId w:val="9"/>
  </w:num>
  <w:num w:numId="12" w16cid:durableId="11776937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35"/>
    <w:rsid w:val="000177FA"/>
    <w:rsid w:val="00034616"/>
    <w:rsid w:val="0006063C"/>
    <w:rsid w:val="0008355F"/>
    <w:rsid w:val="0010738F"/>
    <w:rsid w:val="0015074B"/>
    <w:rsid w:val="0020601F"/>
    <w:rsid w:val="0029639D"/>
    <w:rsid w:val="00306460"/>
    <w:rsid w:val="00326F90"/>
    <w:rsid w:val="003F1FAD"/>
    <w:rsid w:val="004201AD"/>
    <w:rsid w:val="004E15A3"/>
    <w:rsid w:val="00502E4F"/>
    <w:rsid w:val="00565D7F"/>
    <w:rsid w:val="00584650"/>
    <w:rsid w:val="005C1729"/>
    <w:rsid w:val="005F2A3C"/>
    <w:rsid w:val="00611548"/>
    <w:rsid w:val="006420CC"/>
    <w:rsid w:val="006654FD"/>
    <w:rsid w:val="006F62EF"/>
    <w:rsid w:val="0099253B"/>
    <w:rsid w:val="00AA1D8D"/>
    <w:rsid w:val="00B039E3"/>
    <w:rsid w:val="00B47730"/>
    <w:rsid w:val="00B55B81"/>
    <w:rsid w:val="00C20A5E"/>
    <w:rsid w:val="00C34544"/>
    <w:rsid w:val="00CB0664"/>
    <w:rsid w:val="00D42940"/>
    <w:rsid w:val="00DC3A1A"/>
    <w:rsid w:val="00E9492E"/>
    <w:rsid w:val="00EF64D8"/>
    <w:rsid w:val="00F02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30B1C"/>
  <w14:defaultImageDpi w14:val="330"/>
  <w15:docId w15:val="{733FF8D3-4712-4602-BA6C-37660C6F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201AD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4201AD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8</Pages>
  <Words>540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PracticeLab Önlab Dokumentáció</vt:lpstr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PracticeLab Önlab Dokumentáció</dc:title>
  <dc:subject>Önálló laboratóriumi dokumentációs vázlat</dc:subject>
  <dc:creator>python-docx</dc:creator>
  <cp:keywords/>
  <dc:description/>
  <cp:lastModifiedBy>Wen Tao Lin</cp:lastModifiedBy>
  <cp:revision>3</cp:revision>
  <dcterms:created xsi:type="dcterms:W3CDTF">2013-12-23T23:15:00Z</dcterms:created>
  <dcterms:modified xsi:type="dcterms:W3CDTF">2026-10-25T19:06:00Z</dcterms:modified>
  <cp:category/>
</cp:coreProperties>
</file>