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52"/>
          <w:szCs w:val="52"/>
          <w:lang w:val="fr-FR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200660</wp:posOffset>
            </wp:positionH>
            <wp:positionV relativeFrom="paragraph">
              <wp:posOffset>635</wp:posOffset>
            </wp:positionV>
            <wp:extent cx="1120140" cy="758825"/>
            <wp:effectExtent l="0" t="0" r="0" b="0"/>
            <wp:wrapSquare wrapText="bothSides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  <w:lang w:val="fr-FR"/>
        </w:rPr>
        <w:t>O</w:t>
      </w:r>
      <w:r>
        <w:rPr>
          <w:b/>
          <w:sz w:val="52"/>
          <w:szCs w:val="52"/>
          <w:lang w:val="fr-FR"/>
        </w:rPr>
        <w:t>ffre de prestation Fablab L’inspirateur -&gt; Bürkert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i/>
          <w:i/>
          <w:lang w:val="fr-FR"/>
        </w:rPr>
      </w:pPr>
      <w:r>
        <w:rPr>
          <w:u w:val="single"/>
          <w:lang w:val="fr-FR"/>
        </w:rPr>
        <w:t>Objet :</w:t>
      </w:r>
      <w:r>
        <w:rPr>
          <w:lang w:val="fr-FR"/>
        </w:rPr>
        <w:t xml:space="preserve"> </w:t>
      </w:r>
      <w:r>
        <w:rPr>
          <w:i/>
          <w:lang w:val="fr-FR"/>
        </w:rPr>
        <w:t>Développement d’un système simple de mise en œuvre et d’utilisation permettant :au début de l’assemblage d’un produit, d’indiquer à l’opérateur qui réalise l’étape de la gamme, quels sont les composants à utiliser.</w:t>
      </w:r>
    </w:p>
    <w:p>
      <w:pPr>
        <w:pStyle w:val="ListParagraph"/>
        <w:numPr>
          <w:ilvl w:val="0"/>
          <w:numId w:val="2"/>
        </w:numPr>
        <w:rPr>
          <w:i/>
          <w:i/>
          <w:lang w:val="fr-FR"/>
        </w:rPr>
      </w:pPr>
      <w:r>
        <w:rPr>
          <w:i/>
          <w:lang w:val="fr-FR"/>
        </w:rPr>
        <w:t xml:space="preserve"> </w:t>
      </w:r>
      <w:r>
        <w:rPr>
          <w:i/>
          <w:lang w:val="fr-FR"/>
        </w:rPr>
        <w:t>Les composants sont disposés dans des bacs sur des chariots dont la structure est composée de tubes assemblés.</w:t>
      </w:r>
    </w:p>
    <w:p>
      <w:pPr>
        <w:pStyle w:val="ListParagraph"/>
        <w:numPr>
          <w:ilvl w:val="0"/>
          <w:numId w:val="2"/>
        </w:numPr>
        <w:rPr>
          <w:i/>
          <w:i/>
          <w:lang w:val="fr-FR"/>
        </w:rPr>
      </w:pPr>
      <w:r>
        <w:rPr>
          <w:i/>
          <w:lang w:val="fr-FR"/>
        </w:rPr>
        <w:t>L’opérateur scannera l’OF à chaque début et à chaque fin d’ordre de fabrication</w:t>
      </w:r>
    </w:p>
    <w:p>
      <w:pPr>
        <w:pStyle w:val="ListParagraph"/>
        <w:numPr>
          <w:ilvl w:val="0"/>
          <w:numId w:val="2"/>
        </w:numPr>
        <w:rPr>
          <w:i/>
          <w:i/>
          <w:lang w:val="fr-FR"/>
        </w:rPr>
      </w:pPr>
      <w:r>
        <w:rPr>
          <w:i/>
          <w:lang w:val="fr-FR"/>
        </w:rPr>
        <w:t>L’ensemble utilisera une communication par Wifi séparée du réseau wifi Bürkert</w:t>
      </w:r>
    </w:p>
    <w:p>
      <w:pPr>
        <w:pStyle w:val="Titreprincipal"/>
        <w:rPr/>
      </w:pPr>
      <w:r>
        <w:rPr>
          <w:sz w:val="44"/>
          <w:szCs w:val="44"/>
          <w:u w:val="single"/>
          <w:lang w:val="fr-FR"/>
        </w:rPr>
        <w:t>Étude</w:t>
      </w:r>
    </w:p>
    <w:p>
      <w:pPr>
        <w:pStyle w:val="Titreprincipal"/>
        <w:rPr>
          <w:lang w:val="fr-FR"/>
        </w:rPr>
      </w:pPr>
      <w:r>
        <w:rPr>
          <w:lang w:val="fr-FR"/>
        </w:rPr>
        <w:t>Développement :</w:t>
      </w:r>
    </w:p>
    <w:p>
      <w:pPr>
        <w:pStyle w:val="ListParagraph"/>
        <w:numPr>
          <w:ilvl w:val="0"/>
          <w:numId w:val="6"/>
        </w:numPr>
        <w:ind w:left="720" w:firstLine="698"/>
        <w:rPr>
          <w:lang w:val="fr-FR"/>
        </w:rPr>
      </w:pPr>
      <w:r>
        <w:rPr>
          <w:lang w:val="fr-FR"/>
        </w:rPr>
        <w:t>Principe général et définition</w:t>
      </w:r>
    </w:p>
    <w:p>
      <w:pPr>
        <w:pStyle w:val="Titreprincipal"/>
        <w:rPr>
          <w:lang w:val="fr-FR"/>
        </w:rPr>
      </w:pPr>
      <w:r>
        <w:rPr>
          <w:lang w:val="fr-FR"/>
        </w:rPr>
        <w:t xml:space="preserve">Mécanique : </w:t>
      </w:r>
    </w:p>
    <w:p>
      <w:pPr>
        <w:pStyle w:val="ListParagraph"/>
        <w:widowControl/>
        <w:numPr>
          <w:ilvl w:val="0"/>
          <w:numId w:val="3"/>
        </w:numPr>
        <w:tabs>
          <w:tab w:val="clear" w:pos="708"/>
          <w:tab w:val="left" w:pos="1358" w:leader="none"/>
        </w:tabs>
        <w:bidi w:val="0"/>
        <w:spacing w:lineRule="atLeast" w:line="320" w:before="0" w:after="200"/>
        <w:ind w:left="850" w:right="0" w:firstLine="567"/>
        <w:contextualSpacing/>
        <w:jc w:val="left"/>
        <w:rPr/>
      </w:pPr>
      <w:r>
        <w:rPr>
          <w:lang w:val="fr-FR"/>
        </w:rPr>
        <w:t>Conception des boîtiers leds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tLeast" w:line="320" w:before="0" w:after="200"/>
        <w:ind w:left="850" w:right="0" w:firstLine="567"/>
        <w:contextualSpacing/>
        <w:jc w:val="left"/>
        <w:rPr/>
      </w:pPr>
      <w:r>
        <w:rPr>
          <w:lang w:val="fr-FR"/>
        </w:rPr>
        <w:t>Conception des boîtiers électroniques</w:t>
      </w:r>
    </w:p>
    <w:p>
      <w:pPr>
        <w:pStyle w:val="ListParagraph"/>
        <w:widowControl/>
        <w:numPr>
          <w:ilvl w:val="0"/>
          <w:numId w:val="3"/>
        </w:numPr>
        <w:bidi w:val="0"/>
        <w:spacing w:lineRule="atLeast" w:line="320" w:before="0" w:after="200"/>
        <w:ind w:left="850" w:right="0" w:firstLine="567"/>
        <w:contextualSpacing/>
        <w:jc w:val="left"/>
        <w:rPr/>
      </w:pPr>
      <w:r>
        <w:rPr>
          <w:lang w:val="fr-FR"/>
        </w:rPr>
        <w:t>Impressions 3D</w:t>
      </w:r>
    </w:p>
    <w:p>
      <w:pPr>
        <w:pStyle w:val="Titreprincipal"/>
        <w:rPr/>
      </w:pPr>
      <w:r>
        <w:rPr>
          <w:lang w:val="fr-FR"/>
        </w:rPr>
        <w:t>Électronique</w:t>
      </w:r>
      <w:r>
        <w:rPr>
          <w:lang w:val="fr-FR"/>
        </w:rPr>
        <w:t> :</w:t>
      </w:r>
    </w:p>
    <w:p>
      <w:pPr>
        <w:pStyle w:val="ListParagraph"/>
        <w:numPr>
          <w:ilvl w:val="0"/>
          <w:numId w:val="4"/>
        </w:numPr>
        <w:ind w:left="720" w:firstLine="698"/>
        <w:jc w:val="both"/>
        <w:rPr>
          <w:lang w:val="fr-FR"/>
        </w:rPr>
      </w:pPr>
      <w:r>
        <w:rPr>
          <w:lang w:val="fr-FR"/>
        </w:rPr>
        <w:t>Conception du PCB module leds</w:t>
      </w:r>
    </w:p>
    <w:p>
      <w:pPr>
        <w:pStyle w:val="ListParagraph"/>
        <w:numPr>
          <w:ilvl w:val="0"/>
          <w:numId w:val="4"/>
        </w:numPr>
        <w:ind w:left="720" w:firstLine="698"/>
        <w:jc w:val="both"/>
        <w:rPr>
          <w:lang w:val="fr-FR"/>
        </w:rPr>
      </w:pPr>
      <w:r>
        <w:rPr>
          <w:lang w:val="fr-FR"/>
        </w:rPr>
        <w:t>Conception du PCB ESP32</w:t>
      </w:r>
    </w:p>
    <w:p>
      <w:pPr>
        <w:pStyle w:val="ListParagraph"/>
        <w:numPr>
          <w:ilvl w:val="0"/>
          <w:numId w:val="4"/>
        </w:numPr>
        <w:ind w:left="720" w:firstLine="698"/>
        <w:jc w:val="both"/>
        <w:rPr>
          <w:rFonts w:cs="Arial"/>
          <w:kern w:val="2"/>
          <w:lang w:val="fr-FR" w:eastAsia="de-DE"/>
        </w:rPr>
      </w:pPr>
      <w:r>
        <w:rPr>
          <w:rFonts w:cs="Arial"/>
          <w:kern w:val="2"/>
          <w:lang w:val="fr-FR" w:eastAsia="de-DE"/>
        </w:rPr>
        <w:t>Montage</w:t>
      </w:r>
    </w:p>
    <w:p>
      <w:pPr>
        <w:pStyle w:val="Titreprincipal"/>
        <w:rPr/>
      </w:pPr>
      <w:r>
        <w:rPr>
          <w:rFonts w:cs="Arial"/>
          <w:b/>
          <w:bCs/>
          <w:kern w:val="2"/>
          <w:sz w:val="32"/>
          <w:szCs w:val="32"/>
          <w:lang w:val="fr-FR" w:eastAsia="de-DE"/>
        </w:rPr>
        <w:t>Logiciel</w:t>
      </w:r>
      <w:r>
        <w:rPr>
          <w:lang w:val="fr-FR"/>
        </w:rPr>
        <w:t>: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tLeast" w:line="320" w:before="0" w:after="200"/>
        <w:ind w:left="850" w:right="0" w:firstLine="567"/>
        <w:contextualSpacing/>
        <w:jc w:val="left"/>
        <w:rPr/>
      </w:pPr>
      <w:r>
        <w:rPr>
          <w:lang w:val="fr-FR"/>
        </w:rPr>
        <w:t xml:space="preserve">Conception des </w:t>
      </w:r>
      <w:r>
        <w:rPr>
          <w:rFonts w:cs="Arial"/>
          <w:kern w:val="2"/>
          <w:lang w:val="fr-FR" w:eastAsia="de-DE"/>
        </w:rPr>
        <w:t>logiciels</w:t>
      </w:r>
    </w:p>
    <w:p>
      <w:pPr>
        <w:pStyle w:val="ListParagraph"/>
        <w:widowControl/>
        <w:numPr>
          <w:ilvl w:val="0"/>
          <w:numId w:val="5"/>
        </w:numPr>
        <w:bidi w:val="0"/>
        <w:spacing w:lineRule="atLeast" w:line="320" w:before="0" w:after="200"/>
        <w:ind w:left="850" w:right="0" w:firstLine="567"/>
        <w:contextualSpacing/>
        <w:jc w:val="left"/>
        <w:rPr/>
      </w:pPr>
      <w:r>
        <w:rPr>
          <w:lang w:val="fr-FR"/>
        </w:rPr>
        <w:t>Essais et validation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b/>
          <w:b/>
          <w:lang w:val="fr-FR"/>
        </w:rPr>
      </w:pPr>
      <w:r>
        <w:rPr>
          <w:lang w:val="fr-FR"/>
        </w:rPr>
        <w:t xml:space="preserve">Coût de l’étude complète : </w:t>
      </w:r>
      <w:r>
        <w:rPr>
          <w:b/>
          <w:lang w:val="fr-FR"/>
        </w:rPr>
        <w:t>1800€ TTC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</w:r>
      <w:r>
        <w:br w:type="page"/>
      </w:r>
    </w:p>
    <w:p>
      <w:pPr>
        <w:pStyle w:val="Titreprincipal"/>
        <w:rPr>
          <w:sz w:val="44"/>
          <w:szCs w:val="44"/>
          <w:u w:val="single"/>
          <w:lang w:val="fr-FR"/>
        </w:rPr>
      </w:pPr>
      <w:r>
        <w:rPr>
          <w:sz w:val="44"/>
          <w:szCs w:val="44"/>
          <w:u w:val="single"/>
          <w:lang w:val="fr-FR"/>
        </w:rPr>
        <w:t>Prototype</w:t>
      </w:r>
    </w:p>
    <w:p>
      <w:pPr>
        <w:pStyle w:val="Normal"/>
        <w:rPr>
          <w:lang w:val="fr-FR"/>
        </w:rPr>
      </w:pPr>
      <w:r>
        <w:rPr>
          <w:lang w:val="fr-FR"/>
        </w:rPr>
        <w:t>Fourniture d’un premier prototype composé de :</w:t>
      </w:r>
    </w:p>
    <w:p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21 modules Leds interconnectables (clipsables sur la structure des chariots)</w:t>
      </w:r>
    </w:p>
    <w:p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Un lot de câbles de connexions adaptés au besoin initial (longueurs à définir)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fr-FR"/>
        </w:rPr>
        <w:t xml:space="preserve">5 </w:t>
      </w:r>
      <w:r>
        <w:rPr>
          <w:lang w:val="fr-FR"/>
        </w:rPr>
        <w:t>Boîtiers</w:t>
      </w:r>
      <w:r>
        <w:rPr>
          <w:lang w:val="fr-FR"/>
        </w:rPr>
        <w:t xml:space="preserve"> ESP32 permettant le pilotage de 5 ensembles d’indicateurs (ex :4X4module leds +1X5 modules leds)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fr-FR"/>
        </w:rPr>
        <w:t xml:space="preserve">5 alimentations </w:t>
      </w:r>
      <w:r>
        <w:rPr>
          <w:rFonts w:cs="Arial"/>
          <w:kern w:val="2"/>
          <w:lang w:val="fr-FR" w:eastAsia="de-DE"/>
        </w:rPr>
        <w:t>2</w:t>
      </w:r>
      <w:r>
        <w:rPr>
          <w:lang w:val="fr-FR"/>
        </w:rPr>
        <w:t xml:space="preserve"> ampère</w:t>
      </w:r>
      <w:r>
        <w:rPr>
          <w:lang w:val="fr-FR"/>
        </w:rPr>
        <w:t>s</w:t>
      </w:r>
      <w:r>
        <w:rPr>
          <w:lang w:val="fr-FR"/>
        </w:rPr>
        <w:t xml:space="preserve"> (ESP32 et modules leds 10 maxi)</w:t>
      </w:r>
    </w:p>
    <w:p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 </w:t>
      </w:r>
      <w:r>
        <w:rPr>
          <w:lang w:val="fr-FR"/>
        </w:rPr>
        <w:t>boîtier</w:t>
      </w:r>
      <w:r>
        <w:rPr>
          <w:lang w:val="fr-FR"/>
        </w:rPr>
        <w:t xml:space="preserve"> module Raspberry-Pi permettant la connexion du </w:t>
      </w:r>
      <w:r>
        <w:rPr>
          <w:lang w:val="fr-FR"/>
        </w:rPr>
        <w:t>scanner</w:t>
      </w:r>
      <w:r>
        <w:rPr>
          <w:lang w:val="fr-FR"/>
        </w:rPr>
        <w:t xml:space="preserve"> et les communications avec les modules ESP32 équipé de son alimentation et ses câbles de connexion.</w:t>
      </w:r>
    </w:p>
    <w:p>
      <w:pPr>
        <w:pStyle w:val="Normal"/>
        <w:ind w:left="360" w:hanging="0"/>
        <w:rPr>
          <w:b/>
          <w:b/>
          <w:lang w:val="fr-FR"/>
        </w:rPr>
      </w:pPr>
      <w:r>
        <w:rPr>
          <w:lang w:val="fr-FR"/>
        </w:rPr>
        <w:t xml:space="preserve">Coût du matériel non fourni par Bürkert, fabrication et assemblage : </w:t>
      </w:r>
      <w:r>
        <w:rPr>
          <w:b/>
          <w:lang w:val="fr-FR"/>
        </w:rPr>
        <w:t>700€ TTC</w:t>
      </w:r>
    </w:p>
    <w:p>
      <w:pPr>
        <w:pStyle w:val="Normal"/>
        <w:ind w:left="360" w:hanging="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ind w:left="360" w:hanging="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ind w:left="360" w:hanging="0"/>
        <w:rPr>
          <w:b/>
          <w:b/>
          <w:lang w:val="fr-FR"/>
        </w:rPr>
      </w:pPr>
      <w:r>
        <w:rPr>
          <w:b/>
          <w:lang w:val="fr-FR"/>
        </w:rPr>
      </w:r>
    </w:p>
    <w:p>
      <w:pPr>
        <w:pStyle w:val="Normal"/>
        <w:spacing w:before="0" w:after="200"/>
        <w:ind w:left="360" w:hanging="0"/>
        <w:rPr/>
      </w:pPr>
      <w:r>
        <w:rPr>
          <w:b/>
          <w:lang w:val="fr-FR"/>
        </w:rPr>
        <w:t>La forme du règlement est à définir et à adresser à l’association MJC « le Vivarium » à mise en fonction du prototype.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46"/>
        <w:i w:val="false"/>
        <w:b w:val="false"/>
        <w:szCs w:val="46"/>
        <w:iCs w:val="false"/>
        <w:bCs w:val="false"/>
        <w:rFonts w:cs="Arial"/>
        <w:color w:val="7090B7"/>
      </w:rPr>
    </w:lvl>
    <w:lvl w:ilvl="1">
      <w:start w:val="1"/>
      <w:pStyle w:val="Titre2"/>
      <w:numFmt w:val="decimal"/>
      <w:lvlText w:val="%1.%2"/>
      <w:lvlJc w:val="left"/>
      <w:pPr>
        <w:tabs>
          <w:tab w:val="num" w:pos="567"/>
        </w:tabs>
        <w:ind w:left="567" w:hanging="567"/>
      </w:pPr>
      <w:rPr>
        <w:sz w:val="26"/>
        <w:i w:val="false"/>
        <w:b/>
        <w:szCs w:val="26"/>
        <w:iCs w:val="false"/>
        <w:bCs/>
        <w:rFonts w:cs="Arial"/>
        <w:color w:val="7090B7"/>
      </w:rPr>
    </w:lvl>
    <w:lvl w:ilvl="2">
      <w:start w:val="1"/>
      <w:pStyle w:val="Titre3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sz w:val="26"/>
        <w:i w:val="false"/>
        <w:b/>
        <w:szCs w:val="26"/>
        <w:iCs w:val="false"/>
        <w:bCs/>
        <w:rFonts w:cs="Arial"/>
        <w:color w:val="7090B7"/>
      </w:rPr>
    </w:lvl>
    <w:lvl w:ilvl="3">
      <w:start w:val="1"/>
      <w:pStyle w:val="Titre4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sz w:val="26"/>
        <w:i w:val="false"/>
        <w:u w:val="none"/>
        <w:b/>
        <w:szCs w:val="26"/>
        <w:color w:val="7090B7"/>
      </w:rPr>
    </w:lvl>
    <w:lvl w:ilvl="4">
      <w:start w:val="1"/>
      <w:pStyle w:val="Titre5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sz w:val="26"/>
        <w:i w:val="false"/>
        <w:u w:val="none"/>
        <w:b/>
        <w:szCs w:val="26"/>
        <w:color w:val="7090B7"/>
      </w:rPr>
    </w:lvl>
    <w:lvl w:ilvl="5">
      <w:start w:val="1"/>
      <w:pStyle w:val="Titre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Times New Roman" w:cs="" w:asciiTheme="minorHAnsi" w:cstheme="minorBid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uiPriority="99" w:semiHidden="1" w:unhideWhenUsed="1"/>
    <w:lsdException w:name="index 5" w:uiPriority="99" w:semiHidden="1" w:unhideWhenUsed="1"/>
    <w:lsdException w:name="index 6" w:uiPriority="99" w:semiHidden="1" w:unhideWhenUsed="1"/>
    <w:lsdException w:name="index 7" w:uiPriority="99" w:semiHidden="1" w:unhideWhenUsed="1"/>
    <w:lsdException w:name="index 8" w:uiPriority="99" w:semiHidden="1" w:unhideWhenUsed="1"/>
    <w:lsdException w:name="index 9" w:uiPriority="9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9" w:semiHidden="1" w:unhideWhenUsed="1"/>
    <w:lsdException w:name="annotation text" w:uiPriority="99" w:semiHidden="1" w:unhideWhenUsed="1"/>
    <w:lsdException w:name="header" w:semiHidden="1" w:unhideWhenUsed="1"/>
    <w:lsdException w:name="footer" w:semiHidden="1" w:unhideWhenUsed="1"/>
    <w:lsdException w:name="index heading" w:uiPriority="99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uiPriority="99" w:semiHidden="1" w:unhideWhenUsed="1"/>
    <w:lsdException w:name="endnote text" w:uiPriority="99" w:semiHidden="1" w:unhideWhenUsed="1"/>
    <w:lsdException w:name="table of authorities" w:uiPriority="99" w:semiHidden="1" w:unhideWhenUsed="1"/>
    <w:lsdException w:name="macro" w:uiPriority="99" w:semiHidden="1" w:unhideWhenUsed="1"/>
    <w:lsdException w:name="toa heading" w:uiPriority="99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uiPriority="99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uiPriority="99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95"/>
    <w:pPr>
      <w:widowControl/>
      <w:bidi w:val="0"/>
      <w:spacing w:lineRule="atLeast" w:line="320" w:before="0" w:after="200"/>
      <w:jc w:val="left"/>
    </w:pPr>
    <w:rPr>
      <w:rFonts w:cs="Arial" w:ascii="Arial" w:hAnsi="Arial" w:eastAsia="Times New Roman" w:asciiTheme="minorHAnsi" w:hAnsiTheme="minorHAnsi"/>
      <w:color w:val="auto"/>
      <w:kern w:val="2"/>
      <w:sz w:val="22"/>
      <w:szCs w:val="22"/>
      <w:lang w:val="en-US" w:eastAsia="de-DE" w:bidi="ar-SA"/>
    </w:rPr>
  </w:style>
  <w:style w:type="paragraph" w:styleId="Titre1">
    <w:name w:val="Heading 1"/>
    <w:basedOn w:val="Normal"/>
    <w:next w:val="Titre2"/>
    <w:link w:val="Titre1Car"/>
    <w:qFormat/>
    <w:rsid w:val="00f91795"/>
    <w:pPr>
      <w:keepNext w:val="true"/>
      <w:pageBreakBefore/>
      <w:numPr>
        <w:ilvl w:val="0"/>
        <w:numId w:val="1"/>
      </w:numPr>
      <w:spacing w:lineRule="atLeast" w:line="520" w:before="0" w:after="660"/>
      <w:outlineLvl w:val="0"/>
    </w:pPr>
    <w:rPr>
      <w:rFonts w:ascii="Arial" w:hAnsi="Arial" w:asciiTheme="majorHAnsi" w:hAnsiTheme="majorHAnsi"/>
      <w:color w:val="7090B7" w:themeColor="accent1"/>
      <w:kern w:val="2"/>
      <w:sz w:val="46"/>
      <w:szCs w:val="46"/>
    </w:rPr>
  </w:style>
  <w:style w:type="paragraph" w:styleId="Titre2">
    <w:name w:val="Heading 2"/>
    <w:basedOn w:val="Normal"/>
    <w:next w:val="Titre3"/>
    <w:link w:val="Titre2Car"/>
    <w:qFormat/>
    <w:rsid w:val="00f91795"/>
    <w:pPr>
      <w:keepNext w:val="true"/>
      <w:numPr>
        <w:ilvl w:val="1"/>
        <w:numId w:val="1"/>
      </w:numPr>
      <w:spacing w:before="0" w:after="320"/>
      <w:outlineLvl w:val="1"/>
    </w:pPr>
    <w:rPr>
      <w:rFonts w:ascii="Arial" w:hAnsi="Arial" w:asciiTheme="majorHAnsi" w:hAnsiTheme="majorHAnsi"/>
      <w:b/>
      <w:bCs/>
      <w:color w:val="7090B7" w:themeColor="accent1"/>
      <w:sz w:val="26"/>
      <w:szCs w:val="26"/>
    </w:rPr>
  </w:style>
  <w:style w:type="paragraph" w:styleId="Titre3">
    <w:name w:val="Heading 3"/>
    <w:basedOn w:val="Normal"/>
    <w:next w:val="Titre4"/>
    <w:link w:val="Titre3Car"/>
    <w:qFormat/>
    <w:rsid w:val="00f91795"/>
    <w:pPr>
      <w:keepNext w:val="true"/>
      <w:numPr>
        <w:ilvl w:val="2"/>
        <w:numId w:val="1"/>
      </w:numPr>
      <w:spacing w:before="0" w:after="0"/>
      <w:outlineLvl w:val="2"/>
    </w:pPr>
    <w:rPr>
      <w:rFonts w:ascii="Arial" w:hAnsi="Arial" w:asciiTheme="majorHAnsi" w:hAnsiTheme="majorHAnsi"/>
      <w:b/>
      <w:bCs/>
      <w:color w:val="7090B7" w:themeColor="accent1"/>
      <w:sz w:val="26"/>
    </w:rPr>
  </w:style>
  <w:style w:type="paragraph" w:styleId="Titre4">
    <w:name w:val="Heading 4"/>
    <w:basedOn w:val="Normal"/>
    <w:next w:val="Titre5"/>
    <w:link w:val="Titre4Car"/>
    <w:qFormat/>
    <w:rsid w:val="00f91795"/>
    <w:pPr>
      <w:keepNext w:val="true"/>
      <w:numPr>
        <w:ilvl w:val="3"/>
        <w:numId w:val="1"/>
      </w:numPr>
      <w:spacing w:before="0" w:after="0"/>
      <w:outlineLvl w:val="3"/>
    </w:pPr>
    <w:rPr>
      <w:rFonts w:ascii="Arial" w:hAnsi="Arial" w:cs="Times New Roman" w:asciiTheme="majorHAnsi" w:hAnsiTheme="majorHAnsi"/>
      <w:b/>
      <w:bCs/>
      <w:color w:val="7090B7" w:themeColor="accent1"/>
      <w:sz w:val="26"/>
      <w:szCs w:val="28"/>
    </w:rPr>
  </w:style>
  <w:style w:type="paragraph" w:styleId="Titre5">
    <w:name w:val="Heading 5"/>
    <w:basedOn w:val="Normal"/>
    <w:next w:val="Normal"/>
    <w:link w:val="Titre5Car"/>
    <w:qFormat/>
    <w:rsid w:val="00f91795"/>
    <w:pPr>
      <w:numPr>
        <w:ilvl w:val="4"/>
        <w:numId w:val="1"/>
      </w:numPr>
      <w:spacing w:before="0" w:after="0"/>
      <w:outlineLvl w:val="4"/>
    </w:pPr>
    <w:rPr>
      <w:rFonts w:ascii="Arial" w:hAnsi="Arial" w:asciiTheme="majorHAnsi" w:hAnsiTheme="majorHAnsi"/>
      <w:b/>
      <w:bCs/>
      <w:iCs/>
      <w:color w:val="7090B7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666721"/>
    <w:pPr>
      <w:numPr>
        <w:ilvl w:val="5"/>
        <w:numId w:val="1"/>
      </w:numPr>
      <w:spacing w:before="0" w:after="0"/>
      <w:outlineLvl w:val="5"/>
    </w:pPr>
    <w:rPr>
      <w:rFonts w:ascii="Arial" w:hAnsi="Arial" w:cs="Times New Roman" w:asciiTheme="majorHAnsi" w:hAnsiTheme="majorHAnsi"/>
      <w:b/>
      <w:bCs/>
      <w:color w:val="5E6A71" w:themeColor="text2"/>
    </w:rPr>
  </w:style>
  <w:style w:type="paragraph" w:styleId="Titre7">
    <w:name w:val="Heading 7"/>
    <w:basedOn w:val="Normal"/>
    <w:next w:val="Normal"/>
    <w:link w:val="Titre7Car"/>
    <w:qFormat/>
    <w:rsid w:val="00666721"/>
    <w:pPr>
      <w:spacing w:before="240" w:after="60"/>
      <w:outlineLvl w:val="6"/>
    </w:pPr>
    <w:rPr>
      <w:rFonts w:ascii="Arial" w:hAnsi="Arial" w:cs="Times New Roman" w:asciiTheme="majorHAnsi" w:hAnsiTheme="majorHAnsi"/>
      <w:sz w:val="24"/>
      <w:szCs w:val="24"/>
    </w:rPr>
  </w:style>
  <w:style w:type="paragraph" w:styleId="Titre8">
    <w:name w:val="Heading 8"/>
    <w:basedOn w:val="Normal"/>
    <w:next w:val="Normal"/>
    <w:link w:val="Titre8Car"/>
    <w:qFormat/>
    <w:rsid w:val="00666721"/>
    <w:pPr>
      <w:spacing w:before="240" w:after="60"/>
      <w:outlineLvl w:val="7"/>
    </w:pPr>
    <w:rPr>
      <w:rFonts w:ascii="Arial" w:hAnsi="Arial" w:cs="Times New Roman" w:asciiTheme="majorHAnsi" w:hAnsiTheme="majorHAns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qFormat/>
    <w:rsid w:val="00666721"/>
    <w:pPr>
      <w:spacing w:before="240" w:after="60"/>
      <w:outlineLvl w:val="8"/>
    </w:pPr>
    <w:rPr>
      <w:rFonts w:ascii="Arial" w:hAnsi="Arial" w:asciiTheme="majorHAnsi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alutationsCar" w:customStyle="1">
    <w:name w:val="Salutations Car"/>
    <w:basedOn w:val="DefaultParagraphFont"/>
    <w:link w:val="Salutations"/>
    <w:semiHidden/>
    <w:qFormat/>
    <w:rsid w:val="00666721"/>
    <w:rPr>
      <w:rFonts w:cs="Arial"/>
      <w:kern w:val="2"/>
      <w:lang w:eastAsia="de-DE"/>
    </w:rPr>
  </w:style>
  <w:style w:type="character" w:styleId="Titre1Car" w:customStyle="1">
    <w:name w:val="Titre 1 Car"/>
    <w:basedOn w:val="DefaultParagraphFont"/>
    <w:link w:val="Titre1"/>
    <w:qFormat/>
    <w:rsid w:val="00f91795"/>
    <w:rPr>
      <w:rFonts w:ascii="Arial" w:hAnsi="Arial" w:cs="Arial" w:asciiTheme="majorHAnsi" w:hAnsiTheme="majorHAnsi"/>
      <w:color w:val="7090B7" w:themeColor="accent1"/>
      <w:kern w:val="2"/>
      <w:sz w:val="46"/>
      <w:szCs w:val="46"/>
      <w:lang w:eastAsia="de-DE"/>
    </w:rPr>
  </w:style>
  <w:style w:type="character" w:styleId="Titre2Car" w:customStyle="1">
    <w:name w:val="Titre 2 Car"/>
    <w:basedOn w:val="DefaultParagraphFont"/>
    <w:link w:val="Titre2"/>
    <w:qFormat/>
    <w:rsid w:val="00f91795"/>
    <w:rPr>
      <w:rFonts w:ascii="Arial" w:hAnsi="Arial" w:cs="Arial" w:asciiTheme="majorHAnsi" w:hAnsiTheme="majorHAnsi"/>
      <w:b/>
      <w:bCs/>
      <w:color w:val="7090B7" w:themeColor="accent1"/>
      <w:kern w:val="2"/>
      <w:sz w:val="26"/>
      <w:szCs w:val="26"/>
      <w:lang w:eastAsia="de-DE"/>
    </w:rPr>
  </w:style>
  <w:style w:type="character" w:styleId="Titre3Car" w:customStyle="1">
    <w:name w:val="Titre 3 Car"/>
    <w:basedOn w:val="DefaultParagraphFont"/>
    <w:link w:val="Titre3"/>
    <w:qFormat/>
    <w:rsid w:val="00f91795"/>
    <w:rPr>
      <w:rFonts w:ascii="Arial" w:hAnsi="Arial" w:cs="Arial" w:asciiTheme="majorHAnsi" w:hAnsiTheme="majorHAnsi"/>
      <w:b/>
      <w:bCs/>
      <w:color w:val="7090B7" w:themeColor="accent1"/>
      <w:kern w:val="2"/>
      <w:sz w:val="26"/>
      <w:lang w:eastAsia="de-DE"/>
    </w:rPr>
  </w:style>
  <w:style w:type="character" w:styleId="Titre4Car" w:customStyle="1">
    <w:name w:val="Titre 4 Car"/>
    <w:basedOn w:val="DefaultParagraphFont"/>
    <w:link w:val="Titre4"/>
    <w:qFormat/>
    <w:rsid w:val="00f91795"/>
    <w:rPr>
      <w:rFonts w:ascii="Arial" w:hAnsi="Arial" w:cs="Times New Roman" w:asciiTheme="majorHAnsi" w:hAnsiTheme="majorHAnsi"/>
      <w:b/>
      <w:bCs/>
      <w:color w:val="7090B7" w:themeColor="accent1"/>
      <w:kern w:val="2"/>
      <w:sz w:val="26"/>
      <w:szCs w:val="28"/>
      <w:lang w:eastAsia="de-DE"/>
    </w:rPr>
  </w:style>
  <w:style w:type="character" w:styleId="Titre5Car" w:customStyle="1">
    <w:name w:val="Titre 5 Car"/>
    <w:basedOn w:val="DefaultParagraphFont"/>
    <w:link w:val="Titre5"/>
    <w:qFormat/>
    <w:rsid w:val="00f91795"/>
    <w:rPr>
      <w:rFonts w:ascii="Arial" w:hAnsi="Arial" w:cs="Arial" w:asciiTheme="majorHAnsi" w:hAnsiTheme="majorHAnsi"/>
      <w:b/>
      <w:bCs/>
      <w:iCs/>
      <w:color w:val="7090B7" w:themeColor="accent1"/>
      <w:kern w:val="2"/>
      <w:sz w:val="26"/>
      <w:szCs w:val="26"/>
      <w:lang w:eastAsia="de-DE"/>
    </w:rPr>
  </w:style>
  <w:style w:type="character" w:styleId="Titre6Car" w:customStyle="1">
    <w:name w:val="Titre 6 Car"/>
    <w:basedOn w:val="DefaultParagraphFont"/>
    <w:link w:val="Titre6"/>
    <w:qFormat/>
    <w:rsid w:val="00666721"/>
    <w:rPr>
      <w:rFonts w:ascii="Arial" w:hAnsi="Arial" w:cs="Times New Roman" w:asciiTheme="majorHAnsi" w:hAnsiTheme="majorHAnsi"/>
      <w:b/>
      <w:bCs/>
      <w:color w:val="5E6A71" w:themeColor="text2"/>
      <w:kern w:val="2"/>
      <w:lang w:eastAsia="de-DE"/>
    </w:rPr>
  </w:style>
  <w:style w:type="character" w:styleId="Titre7Car" w:customStyle="1">
    <w:name w:val="Titre 7 Car"/>
    <w:basedOn w:val="DefaultParagraphFont"/>
    <w:link w:val="Titre7"/>
    <w:qFormat/>
    <w:rsid w:val="00666721"/>
    <w:rPr>
      <w:rFonts w:ascii="Arial" w:hAnsi="Arial" w:cs="Times New Roman" w:asciiTheme="majorHAnsi" w:hAnsiTheme="majorHAnsi"/>
      <w:kern w:val="2"/>
      <w:sz w:val="24"/>
      <w:szCs w:val="24"/>
      <w:lang w:eastAsia="de-DE"/>
    </w:rPr>
  </w:style>
  <w:style w:type="character" w:styleId="Titre8Car" w:customStyle="1">
    <w:name w:val="Titre 8 Car"/>
    <w:basedOn w:val="DefaultParagraphFont"/>
    <w:link w:val="Titre8"/>
    <w:qFormat/>
    <w:rsid w:val="00666721"/>
    <w:rPr>
      <w:rFonts w:ascii="Arial" w:hAnsi="Arial" w:cs="Times New Roman" w:asciiTheme="majorHAnsi" w:hAnsiTheme="majorHAnsi"/>
      <w:i/>
      <w:iCs/>
      <w:kern w:val="2"/>
      <w:sz w:val="24"/>
      <w:szCs w:val="24"/>
      <w:lang w:eastAsia="de-DE"/>
    </w:rPr>
  </w:style>
  <w:style w:type="character" w:styleId="Titre9Car" w:customStyle="1">
    <w:name w:val="Titre 9 Car"/>
    <w:basedOn w:val="DefaultParagraphFont"/>
    <w:link w:val="Titre9"/>
    <w:qFormat/>
    <w:rsid w:val="00666721"/>
    <w:rPr>
      <w:rFonts w:ascii="Arial" w:hAnsi="Arial" w:cs="Arial" w:asciiTheme="majorHAnsi" w:hAnsiTheme="majorHAnsi"/>
      <w:kern w:val="2"/>
      <w:lang w:eastAsia="de-DE"/>
    </w:rPr>
  </w:style>
  <w:style w:type="character" w:styleId="FollowedHyperlink">
    <w:name w:val="FollowedHyperlink"/>
    <w:basedOn w:val="DefaultParagraphFont"/>
    <w:semiHidden/>
    <w:qFormat/>
    <w:rsid w:val="00666721"/>
    <w:rPr>
      <w:color w:val="800080"/>
      <w:u w:val="single"/>
    </w:rPr>
  </w:style>
  <w:style w:type="character" w:styleId="DateCar" w:customStyle="1">
    <w:name w:val="Date Car"/>
    <w:basedOn w:val="DefaultParagraphFont"/>
    <w:link w:val="Date"/>
    <w:semiHidden/>
    <w:qFormat/>
    <w:rsid w:val="00666721"/>
    <w:rPr>
      <w:rFonts w:cs="Arial"/>
      <w:kern w:val="2"/>
      <w:lang w:eastAsia="de-DE"/>
    </w:rPr>
  </w:style>
  <w:style w:type="character" w:styleId="SignaturelectroniqueCar" w:customStyle="1">
    <w:name w:val="Signature électronique Car"/>
    <w:basedOn w:val="DefaultParagraphFont"/>
    <w:link w:val="Signaturelectronique"/>
    <w:semiHidden/>
    <w:qFormat/>
    <w:rsid w:val="00666721"/>
    <w:rPr>
      <w:rFonts w:cs="Arial"/>
      <w:kern w:val="2"/>
      <w:lang w:eastAsia="de-DE"/>
    </w:rPr>
  </w:style>
  <w:style w:type="character" w:styleId="Strong">
    <w:name w:val="Strong"/>
    <w:basedOn w:val="DefaultParagraphFont"/>
    <w:qFormat/>
    <w:rsid w:val="00f91795"/>
    <w:rPr>
      <w:b/>
      <w:bCs/>
    </w:rPr>
  </w:style>
  <w:style w:type="character" w:styleId="TitredenoteCar" w:customStyle="1">
    <w:name w:val="Titre de note Car"/>
    <w:basedOn w:val="DefaultParagraphFont"/>
    <w:link w:val="Titredenote"/>
    <w:semiHidden/>
    <w:qFormat/>
    <w:rsid w:val="00666721"/>
    <w:rPr>
      <w:rFonts w:cs="Arial"/>
      <w:kern w:val="2"/>
      <w:lang w:eastAsia="de-DE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666721"/>
    <w:rPr>
      <w:rFonts w:cs="Arial"/>
      <w:color w:val="5E6A71"/>
      <w:kern w:val="2"/>
      <w:sz w:val="19"/>
      <w:szCs w:val="19"/>
      <w:lang w:eastAsia="de-DE"/>
    </w:rPr>
  </w:style>
  <w:style w:type="character" w:styleId="FormuledepolitesseCar" w:customStyle="1">
    <w:name w:val="Formule de politesse Car"/>
    <w:basedOn w:val="DefaultParagraphFont"/>
    <w:link w:val="Formuledepolitesse"/>
    <w:semiHidden/>
    <w:qFormat/>
    <w:rsid w:val="00666721"/>
    <w:rPr>
      <w:rFonts w:cs="Arial"/>
      <w:kern w:val="2"/>
      <w:lang w:eastAsia="de-DE"/>
    </w:rPr>
  </w:style>
  <w:style w:type="character" w:styleId="Accentuation">
    <w:name w:val="Accentuation"/>
    <w:basedOn w:val="DefaultParagraphFont"/>
    <w:qFormat/>
    <w:rsid w:val="00f91795"/>
    <w:rPr>
      <w:i/>
      <w:iCs/>
    </w:rPr>
  </w:style>
  <w:style w:type="character" w:styleId="AdresseHTMLCar" w:customStyle="1">
    <w:name w:val="Adresse HTML Car"/>
    <w:basedOn w:val="DefaultParagraphFont"/>
    <w:link w:val="AdresseHTML"/>
    <w:semiHidden/>
    <w:qFormat/>
    <w:rsid w:val="00666721"/>
    <w:rPr>
      <w:rFonts w:cs="Arial"/>
      <w:i/>
      <w:iCs/>
      <w:kern w:val="2"/>
      <w:lang w:eastAsia="de-DE"/>
    </w:rPr>
  </w:style>
  <w:style w:type="character" w:styleId="HTMLAcronym">
    <w:name w:val="HTML Acronym"/>
    <w:basedOn w:val="DefaultParagraphFont"/>
    <w:semiHidden/>
    <w:qFormat/>
    <w:rsid w:val="00666721"/>
    <w:rPr/>
  </w:style>
  <w:style w:type="character" w:styleId="HTMLSample">
    <w:name w:val="HTML Sample"/>
    <w:basedOn w:val="DefaultParagraphFont"/>
    <w:semiHidden/>
    <w:qFormat/>
    <w:rsid w:val="00666721"/>
    <w:rPr>
      <w:rFonts w:ascii="Courier New" w:hAnsi="Courier New" w:cs="Courier New"/>
    </w:rPr>
  </w:style>
  <w:style w:type="character" w:styleId="HTMLCode">
    <w:name w:val="HTML Code"/>
    <w:basedOn w:val="DefaultParagraphFont"/>
    <w:semiHidden/>
    <w:qFormat/>
    <w:rsid w:val="0066672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qFormat/>
    <w:rsid w:val="00666721"/>
    <w:rPr>
      <w:i/>
      <w:iCs/>
    </w:rPr>
  </w:style>
  <w:style w:type="character" w:styleId="HTMLTypewriter">
    <w:name w:val="HTML Typewriter"/>
    <w:basedOn w:val="DefaultParagraphFont"/>
    <w:semiHidden/>
    <w:qFormat/>
    <w:rsid w:val="00666721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qFormat/>
    <w:rsid w:val="0066672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qFormat/>
    <w:rsid w:val="00666721"/>
    <w:rPr>
      <w:i/>
      <w:iCs/>
    </w:rPr>
  </w:style>
  <w:style w:type="character" w:styleId="PrformatHTMLCar" w:customStyle="1">
    <w:name w:val="Préformaté HTML Car"/>
    <w:basedOn w:val="DefaultParagraphFont"/>
    <w:link w:val="PrformatHTML"/>
    <w:semiHidden/>
    <w:qFormat/>
    <w:rsid w:val="00666721"/>
    <w:rPr>
      <w:rFonts w:ascii="Courier New" w:hAnsi="Courier New" w:cs="Courier New"/>
      <w:kern w:val="2"/>
      <w:sz w:val="20"/>
      <w:szCs w:val="20"/>
      <w:lang w:eastAsia="de-DE"/>
    </w:rPr>
  </w:style>
  <w:style w:type="character" w:styleId="HTMLCite">
    <w:name w:val="HTML Cite"/>
    <w:basedOn w:val="DefaultParagraphFont"/>
    <w:semiHidden/>
    <w:qFormat/>
    <w:rsid w:val="00666721"/>
    <w:rPr>
      <w:i/>
      <w:iCs/>
    </w:rPr>
  </w:style>
  <w:style w:type="character" w:styleId="LienInternet">
    <w:name w:val="Lien Internet"/>
    <w:basedOn w:val="DefaultParagraphFont"/>
    <w:semiHidden/>
    <w:rsid w:val="00666721"/>
    <w:rPr>
      <w:color w:val="0000FF"/>
      <w:u w:val="single"/>
    </w:rPr>
  </w:style>
  <w:style w:type="character" w:styleId="EntteCar" w:customStyle="1">
    <w:name w:val="En-tête Car"/>
    <w:basedOn w:val="DefaultParagraphFont"/>
    <w:link w:val="En-tte"/>
    <w:semiHidden/>
    <w:qFormat/>
    <w:rsid w:val="00666721"/>
    <w:rPr>
      <w:rFonts w:cs="Arial"/>
      <w:kern w:val="2"/>
      <w:lang w:eastAsia="de-DE"/>
    </w:rPr>
  </w:style>
  <w:style w:type="character" w:styleId="EnttedemessageCar" w:customStyle="1">
    <w:name w:val="En-tête de message Car"/>
    <w:basedOn w:val="DefaultParagraphFont"/>
    <w:link w:val="En-ttedemessage"/>
    <w:semiHidden/>
    <w:qFormat/>
    <w:rsid w:val="00666721"/>
    <w:rPr>
      <w:rFonts w:cs="Arial"/>
      <w:kern w:val="2"/>
      <w:sz w:val="24"/>
      <w:szCs w:val="24"/>
      <w:shd w:fill="CCCCCC" w:val="clear"/>
      <w:lang w:eastAsia="de-DE"/>
    </w:rPr>
  </w:style>
  <w:style w:type="character" w:styleId="TextebrutCar" w:customStyle="1">
    <w:name w:val="Texte brut Car"/>
    <w:basedOn w:val="DefaultParagraphFont"/>
    <w:link w:val="Textebrut"/>
    <w:semiHidden/>
    <w:qFormat/>
    <w:rsid w:val="00666721"/>
    <w:rPr>
      <w:rFonts w:ascii="Courier New" w:hAnsi="Courier New" w:cs="Courier New"/>
      <w:kern w:val="2"/>
      <w:sz w:val="20"/>
      <w:szCs w:val="20"/>
      <w:lang w:eastAsia="de-DE"/>
    </w:rPr>
  </w:style>
  <w:style w:type="character" w:styleId="Pagenumber">
    <w:name w:val="page number"/>
    <w:basedOn w:val="DefaultParagraphFont"/>
    <w:semiHidden/>
    <w:qFormat/>
    <w:rsid w:val="00666721"/>
    <w:rPr/>
  </w:style>
  <w:style w:type="character" w:styleId="CorpsdetexteCar" w:customStyle="1">
    <w:name w:val="Corps de texte Car"/>
    <w:basedOn w:val="DefaultParagraphFont"/>
    <w:link w:val="Corpsdetexte"/>
    <w:semiHidden/>
    <w:qFormat/>
    <w:rsid w:val="00666721"/>
    <w:rPr>
      <w:rFonts w:cs="Arial"/>
      <w:kern w:val="2"/>
      <w:lang w:eastAsia="de-DE"/>
    </w:rPr>
  </w:style>
  <w:style w:type="character" w:styleId="Corpsdetexte2Car" w:customStyle="1">
    <w:name w:val="Corps de texte 2 Car"/>
    <w:basedOn w:val="DefaultParagraphFont"/>
    <w:link w:val="Corpsdetexte2"/>
    <w:semiHidden/>
    <w:qFormat/>
    <w:rsid w:val="00666721"/>
    <w:rPr>
      <w:rFonts w:cs="Arial"/>
      <w:kern w:val="2"/>
      <w:lang w:eastAsia="de-DE"/>
    </w:rPr>
  </w:style>
  <w:style w:type="character" w:styleId="Corpsdetexte3Car" w:customStyle="1">
    <w:name w:val="Corps de texte 3 Car"/>
    <w:basedOn w:val="DefaultParagraphFont"/>
    <w:link w:val="Corpsdetexte3"/>
    <w:semiHidden/>
    <w:qFormat/>
    <w:rsid w:val="00666721"/>
    <w:rPr>
      <w:rFonts w:cs="Arial"/>
      <w:kern w:val="2"/>
      <w:sz w:val="16"/>
      <w:szCs w:val="16"/>
      <w:lang w:eastAsia="de-DE"/>
    </w:rPr>
  </w:style>
  <w:style w:type="character" w:styleId="Retraitcorpsdetexte2Car" w:customStyle="1">
    <w:name w:val="Retrait corps de texte 2 Car"/>
    <w:basedOn w:val="DefaultParagraphFont"/>
    <w:link w:val="Retraitcorpsdetexte2"/>
    <w:semiHidden/>
    <w:qFormat/>
    <w:rsid w:val="00666721"/>
    <w:rPr>
      <w:rFonts w:cs="Arial"/>
      <w:kern w:val="2"/>
      <w:lang w:eastAsia="de-DE"/>
    </w:rPr>
  </w:style>
  <w:style w:type="character" w:styleId="Retraitcorpsdetexte3Car" w:customStyle="1">
    <w:name w:val="Retrait corps de texte 3 Car"/>
    <w:basedOn w:val="DefaultParagraphFont"/>
    <w:link w:val="Retraitcorpsdetexte3"/>
    <w:semiHidden/>
    <w:qFormat/>
    <w:rsid w:val="00666721"/>
    <w:rPr>
      <w:rFonts w:cs="Arial"/>
      <w:kern w:val="2"/>
      <w:sz w:val="16"/>
      <w:szCs w:val="16"/>
      <w:lang w:eastAsia="de-DE"/>
    </w:rPr>
  </w:style>
  <w:style w:type="character" w:styleId="Retrait1religneCar" w:customStyle="1">
    <w:name w:val="Retrait 1re ligne Car"/>
    <w:basedOn w:val="CorpsdetexteCar"/>
    <w:link w:val="Retrait1religne"/>
    <w:semiHidden/>
    <w:qFormat/>
    <w:rsid w:val="00666721"/>
    <w:rPr>
      <w:rFonts w:cs="Arial"/>
      <w:kern w:val="2"/>
      <w:lang w:eastAsia="de-DE"/>
    </w:rPr>
  </w:style>
  <w:style w:type="character" w:styleId="RetraitcorpsdetexteCar" w:customStyle="1">
    <w:name w:val="Retrait corps de texte Car"/>
    <w:basedOn w:val="DefaultParagraphFont"/>
    <w:link w:val="Retraitcorpsdetexte"/>
    <w:semiHidden/>
    <w:qFormat/>
    <w:rsid w:val="00666721"/>
    <w:rPr>
      <w:rFonts w:cs="Arial"/>
      <w:kern w:val="2"/>
      <w:lang w:eastAsia="de-DE"/>
    </w:rPr>
  </w:style>
  <w:style w:type="character" w:styleId="Retraitcorpset1religCar" w:customStyle="1">
    <w:name w:val="Retrait corps et 1re lig. Car"/>
    <w:basedOn w:val="RetraitcorpsdetexteCar"/>
    <w:link w:val="Retraitcorpset1relig"/>
    <w:semiHidden/>
    <w:qFormat/>
    <w:rsid w:val="00666721"/>
    <w:rPr>
      <w:rFonts w:cs="Arial"/>
      <w:kern w:val="2"/>
      <w:lang w:eastAsia="de-DE"/>
    </w:rPr>
  </w:style>
  <w:style w:type="character" w:styleId="TitreCar" w:customStyle="1">
    <w:name w:val="Titre Car"/>
    <w:basedOn w:val="DefaultParagraphFont"/>
    <w:link w:val="Titre"/>
    <w:qFormat/>
    <w:rsid w:val="00f91795"/>
    <w:rPr>
      <w:rFonts w:ascii="Arial" w:hAnsi="Arial" w:cs="Arial"/>
      <w:b/>
      <w:bCs/>
      <w:kern w:val="2"/>
      <w:sz w:val="32"/>
      <w:szCs w:val="32"/>
      <w:lang w:eastAsia="de-DE"/>
    </w:rPr>
  </w:style>
  <w:style w:type="character" w:styleId="SignatureCar" w:customStyle="1">
    <w:name w:val="Signature Car"/>
    <w:basedOn w:val="DefaultParagraphFont"/>
    <w:link w:val="Signature"/>
    <w:semiHidden/>
    <w:qFormat/>
    <w:rsid w:val="00666721"/>
    <w:rPr>
      <w:rFonts w:cs="Arial"/>
      <w:kern w:val="2"/>
      <w:lang w:eastAsia="de-DE"/>
    </w:rPr>
  </w:style>
  <w:style w:type="character" w:styleId="SoustitreCar" w:customStyle="1">
    <w:name w:val="Sous-titre Car"/>
    <w:basedOn w:val="DefaultParagraphFont"/>
    <w:link w:val="Sous-titre"/>
    <w:qFormat/>
    <w:rsid w:val="00f91795"/>
    <w:rPr>
      <w:rFonts w:ascii="Arial" w:hAnsi="Arial" w:cs="Arial"/>
      <w:kern w:val="2"/>
      <w:sz w:val="24"/>
      <w:szCs w:val="24"/>
      <w:lang w:eastAsia="de-DE"/>
    </w:rPr>
  </w:style>
  <w:style w:type="character" w:styleId="Linenumber">
    <w:name w:val="line number"/>
    <w:basedOn w:val="DefaultParagraphFont"/>
    <w:semiHidden/>
    <w:qFormat/>
    <w:rsid w:val="00666721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semiHidden/>
    <w:rsid w:val="00666721"/>
    <w:pPr>
      <w:spacing w:before="0" w:after="120"/>
    </w:pPr>
    <w:rPr/>
  </w:style>
  <w:style w:type="paragraph" w:styleId="Liste">
    <w:name w:val="List"/>
    <w:basedOn w:val="Normal"/>
    <w:semiHidden/>
    <w:rsid w:val="00666721"/>
    <w:pPr>
      <w:ind w:left="283" w:hanging="283"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Normal"/>
    <w:next w:val="Normal"/>
    <w:semiHidden/>
    <w:qFormat/>
    <w:rsid w:val="00666721"/>
    <w:pPr>
      <w:tabs>
        <w:tab w:val="clear" w:pos="708"/>
        <w:tab w:val="left" w:pos="851" w:leader="none"/>
      </w:tabs>
      <w:ind w:left="851" w:right="1418" w:hanging="851"/>
    </w:pPr>
    <w:rPr/>
  </w:style>
  <w:style w:type="paragraph" w:styleId="Formulefinale">
    <w:name w:val="Salutation"/>
    <w:basedOn w:val="Normal"/>
    <w:next w:val="Normal"/>
    <w:link w:val="SalutationsCar"/>
    <w:semiHidden/>
    <w:rsid w:val="00666721"/>
    <w:pPr/>
    <w:rPr/>
  </w:style>
  <w:style w:type="paragraph" w:styleId="ListBullet">
    <w:name w:val="List Bullet"/>
    <w:basedOn w:val="Normal"/>
    <w:semiHidden/>
    <w:qFormat/>
    <w:rsid w:val="00666721"/>
    <w:pPr/>
    <w:rPr/>
  </w:style>
  <w:style w:type="paragraph" w:styleId="ListBullet2">
    <w:name w:val="List Bullet 2"/>
    <w:basedOn w:val="Normal"/>
    <w:semiHidden/>
    <w:qFormat/>
    <w:rsid w:val="00666721"/>
    <w:pPr/>
    <w:rPr/>
  </w:style>
  <w:style w:type="paragraph" w:styleId="ListBullet3">
    <w:name w:val="List Bullet 3"/>
    <w:basedOn w:val="Normal"/>
    <w:semiHidden/>
    <w:qFormat/>
    <w:rsid w:val="00666721"/>
    <w:pPr/>
    <w:rPr/>
  </w:style>
  <w:style w:type="paragraph" w:styleId="ListBullet4">
    <w:name w:val="List Bullet 4"/>
    <w:basedOn w:val="Normal"/>
    <w:semiHidden/>
    <w:qFormat/>
    <w:rsid w:val="00666721"/>
    <w:pPr/>
    <w:rPr/>
  </w:style>
  <w:style w:type="paragraph" w:styleId="ListBullet5">
    <w:name w:val="List Bullet 5"/>
    <w:basedOn w:val="Normal"/>
    <w:semiHidden/>
    <w:qFormat/>
    <w:rsid w:val="00666721"/>
    <w:pPr/>
    <w:rPr/>
  </w:style>
  <w:style w:type="paragraph" w:styleId="Caption">
    <w:name w:val="caption"/>
    <w:basedOn w:val="Normal"/>
    <w:next w:val="Normal"/>
    <w:qFormat/>
    <w:rsid w:val="00f91795"/>
    <w:pPr>
      <w:tabs>
        <w:tab w:val="clear" w:pos="708"/>
        <w:tab w:val="left" w:pos="851" w:leader="none"/>
      </w:tabs>
      <w:ind w:left="851" w:hanging="851"/>
    </w:pPr>
    <w:rPr>
      <w:b/>
      <w:bCs/>
      <w:sz w:val="20"/>
      <w:szCs w:val="20"/>
    </w:rPr>
  </w:style>
  <w:style w:type="paragraph" w:styleId="Bildformatierung" w:customStyle="1">
    <w:name w:val="Bildformatierung"/>
    <w:basedOn w:val="Normal"/>
    <w:semiHidden/>
    <w:qFormat/>
    <w:rsid w:val="00666721"/>
    <w:pPr>
      <w:spacing w:before="200" w:after="0"/>
    </w:pPr>
    <w:rPr/>
  </w:style>
  <w:style w:type="paragraph" w:styleId="Bildunterschrift" w:customStyle="1">
    <w:name w:val="Bildunterschrift"/>
    <w:basedOn w:val="Normal"/>
    <w:next w:val="Normal"/>
    <w:semiHidden/>
    <w:qFormat/>
    <w:rsid w:val="00666721"/>
    <w:pPr>
      <w:spacing w:before="0" w:after="320"/>
    </w:pPr>
    <w:rPr/>
  </w:style>
  <w:style w:type="paragraph" w:styleId="BlockText">
    <w:name w:val="Block Text"/>
    <w:basedOn w:val="Normal"/>
    <w:semiHidden/>
    <w:qFormat/>
    <w:rsid w:val="00666721"/>
    <w:pPr>
      <w:spacing w:before="0" w:after="120"/>
      <w:ind w:left="1440" w:right="1440" w:hanging="0"/>
    </w:pPr>
    <w:rPr/>
  </w:style>
  <w:style w:type="paragraph" w:styleId="Date">
    <w:name w:val="Date"/>
    <w:basedOn w:val="Normal"/>
    <w:next w:val="Normal"/>
    <w:link w:val="DateCar"/>
    <w:semiHidden/>
    <w:qFormat/>
    <w:rsid w:val="00666721"/>
    <w:pPr/>
    <w:rPr/>
  </w:style>
  <w:style w:type="paragraph" w:styleId="Einleitung" w:customStyle="1">
    <w:name w:val="Einleitung"/>
    <w:basedOn w:val="Titre1"/>
    <w:qFormat/>
    <w:rsid w:val="00666721"/>
    <w:pPr>
      <w:numPr>
        <w:ilvl w:val="0"/>
        <w:numId w:val="0"/>
      </w:numPr>
    </w:pPr>
    <w:rPr/>
  </w:style>
  <w:style w:type="paragraph" w:styleId="EinleitungAnrede" w:customStyle="1">
    <w:name w:val="Einleitung_Anrede"/>
    <w:basedOn w:val="Titre2"/>
    <w:qFormat/>
    <w:rsid w:val="00666721"/>
    <w:pPr>
      <w:numPr>
        <w:ilvl w:val="0"/>
        <w:numId w:val="0"/>
      </w:numPr>
    </w:pPr>
    <w:rPr/>
  </w:style>
  <w:style w:type="paragraph" w:styleId="EmailSignature">
    <w:name w:val="E-mail Signature"/>
    <w:basedOn w:val="Normal"/>
    <w:link w:val="SignaturelectroniqueCar"/>
    <w:semiHidden/>
    <w:qFormat/>
    <w:rsid w:val="00666721"/>
    <w:pPr/>
    <w:rPr/>
  </w:style>
  <w:style w:type="paragraph" w:styleId="NoteHeading">
    <w:name w:val="Note Heading"/>
    <w:basedOn w:val="Normal"/>
    <w:next w:val="Normal"/>
    <w:link w:val="TitredenoteCar"/>
    <w:semiHidden/>
    <w:qFormat/>
    <w:rsid w:val="00666721"/>
    <w:pPr/>
    <w:rPr/>
  </w:style>
  <w:style w:type="paragraph" w:styleId="Entteetpieddepage">
    <w:name w:val="En-tête et pied de page"/>
    <w:basedOn w:val="Normal"/>
    <w:qFormat/>
    <w:pPr/>
    <w:rPr/>
  </w:style>
  <w:style w:type="paragraph" w:styleId="Pieddepage">
    <w:name w:val="Footer"/>
    <w:basedOn w:val="Normal"/>
    <w:link w:val="PieddepageCar"/>
    <w:semiHidden/>
    <w:rsid w:val="00666721"/>
    <w:pPr>
      <w:tabs>
        <w:tab w:val="clear" w:pos="708"/>
        <w:tab w:val="right" w:pos="7655" w:leader="none"/>
      </w:tabs>
      <w:spacing w:before="0" w:after="0"/>
    </w:pPr>
    <w:rPr>
      <w:color w:val="5E6A71"/>
      <w:sz w:val="19"/>
      <w:szCs w:val="19"/>
    </w:rPr>
  </w:style>
  <w:style w:type="paragraph" w:styleId="Closing">
    <w:name w:val="Closing"/>
    <w:basedOn w:val="Normal"/>
    <w:link w:val="FormuledepolitesseCar"/>
    <w:semiHidden/>
    <w:qFormat/>
    <w:rsid w:val="00666721"/>
    <w:pPr>
      <w:ind w:left="4252" w:hanging="0"/>
    </w:pPr>
    <w:rPr/>
  </w:style>
  <w:style w:type="paragraph" w:styleId="HTMLAddress">
    <w:name w:val="HTML Address"/>
    <w:basedOn w:val="Normal"/>
    <w:link w:val="AdresseHTMLCar"/>
    <w:semiHidden/>
    <w:qFormat/>
    <w:rsid w:val="00666721"/>
    <w:pPr/>
    <w:rPr>
      <w:i/>
      <w:iCs/>
    </w:rPr>
  </w:style>
  <w:style w:type="paragraph" w:styleId="HTMLPreformatted">
    <w:name w:val="HTML Preformatted"/>
    <w:basedOn w:val="Normal"/>
    <w:link w:val="PrformatHTMLCar"/>
    <w:semiHidden/>
    <w:qFormat/>
    <w:rsid w:val="00666721"/>
    <w:pPr/>
    <w:rPr>
      <w:rFonts w:ascii="Courier New" w:hAnsi="Courier New" w:cs="Courier New"/>
      <w:sz w:val="20"/>
      <w:szCs w:val="20"/>
    </w:rPr>
  </w:style>
  <w:style w:type="paragraph" w:styleId="Entte">
    <w:name w:val="Header"/>
    <w:basedOn w:val="Normal"/>
    <w:link w:val="En-tteCar"/>
    <w:semiHidden/>
    <w:rsid w:val="0066672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Leerzeile" w:customStyle="1">
    <w:name w:val="Leerzeile"/>
    <w:basedOn w:val="Normal"/>
    <w:semiHidden/>
    <w:qFormat/>
    <w:rsid w:val="00666721"/>
    <w:pPr>
      <w:spacing w:lineRule="auto" w:line="240" w:before="0" w:after="0"/>
    </w:pPr>
    <w:rPr>
      <w:color w:val="FFFFFF"/>
      <w:sz w:val="2"/>
      <w:szCs w:val="2"/>
    </w:rPr>
  </w:style>
  <w:style w:type="paragraph" w:styleId="Puce2">
    <w:name w:val="List Bullet 3"/>
    <w:basedOn w:val="Normal"/>
    <w:semiHidden/>
    <w:rsid w:val="00666721"/>
    <w:pPr>
      <w:ind w:left="566" w:hanging="283"/>
    </w:pPr>
    <w:rPr/>
  </w:style>
  <w:style w:type="paragraph" w:styleId="Puce3">
    <w:name w:val="List Bullet 4"/>
    <w:basedOn w:val="Normal"/>
    <w:semiHidden/>
    <w:rsid w:val="00666721"/>
    <w:pPr>
      <w:ind w:left="849" w:hanging="283"/>
    </w:pPr>
    <w:rPr/>
  </w:style>
  <w:style w:type="paragraph" w:styleId="Puce4">
    <w:name w:val="List Bullet 5"/>
    <w:basedOn w:val="Normal"/>
    <w:semiHidden/>
    <w:rsid w:val="00666721"/>
    <w:pPr>
      <w:ind w:left="1132" w:hanging="283"/>
    </w:pPr>
    <w:rPr/>
  </w:style>
  <w:style w:type="paragraph" w:styleId="Puce5">
    <w:name w:val="List Number"/>
    <w:basedOn w:val="Normal"/>
    <w:semiHidden/>
    <w:rsid w:val="00666721"/>
    <w:pPr>
      <w:ind w:left="1415" w:hanging="283"/>
    </w:pPr>
    <w:rPr/>
  </w:style>
  <w:style w:type="paragraph" w:styleId="ListContinue">
    <w:name w:val="List Continue"/>
    <w:basedOn w:val="Normal"/>
    <w:semiHidden/>
    <w:qFormat/>
    <w:rsid w:val="00666721"/>
    <w:pPr>
      <w:spacing w:before="0" w:after="120"/>
      <w:ind w:left="283" w:hanging="0"/>
    </w:pPr>
    <w:rPr/>
  </w:style>
  <w:style w:type="paragraph" w:styleId="ListContinue2">
    <w:name w:val="List Continue 2"/>
    <w:basedOn w:val="Normal"/>
    <w:semiHidden/>
    <w:qFormat/>
    <w:rsid w:val="00666721"/>
    <w:pPr>
      <w:spacing w:before="0" w:after="120"/>
      <w:ind w:left="566" w:hanging="0"/>
    </w:pPr>
    <w:rPr/>
  </w:style>
  <w:style w:type="paragraph" w:styleId="ListContinue3">
    <w:name w:val="List Continue 3"/>
    <w:basedOn w:val="Normal"/>
    <w:semiHidden/>
    <w:qFormat/>
    <w:rsid w:val="00666721"/>
    <w:pPr>
      <w:spacing w:before="0" w:after="120"/>
      <w:ind w:left="849" w:hanging="0"/>
    </w:pPr>
    <w:rPr/>
  </w:style>
  <w:style w:type="paragraph" w:styleId="ListContinue4">
    <w:name w:val="List Continue 4"/>
    <w:basedOn w:val="Normal"/>
    <w:semiHidden/>
    <w:qFormat/>
    <w:rsid w:val="00666721"/>
    <w:pPr>
      <w:spacing w:before="0" w:after="120"/>
      <w:ind w:left="1132" w:hanging="0"/>
    </w:pPr>
    <w:rPr/>
  </w:style>
  <w:style w:type="paragraph" w:styleId="ListContinue5">
    <w:name w:val="List Continue 5"/>
    <w:basedOn w:val="Normal"/>
    <w:semiHidden/>
    <w:qFormat/>
    <w:rsid w:val="00666721"/>
    <w:pPr>
      <w:spacing w:before="0" w:after="120"/>
      <w:ind w:left="1415" w:hanging="0"/>
    </w:pPr>
    <w:rPr/>
  </w:style>
  <w:style w:type="paragraph" w:styleId="ListNumber">
    <w:name w:val="List Number"/>
    <w:basedOn w:val="Normal"/>
    <w:semiHidden/>
    <w:qFormat/>
    <w:rsid w:val="00666721"/>
    <w:pPr/>
    <w:rPr/>
  </w:style>
  <w:style w:type="paragraph" w:styleId="ListNumber2">
    <w:name w:val="List Number 2"/>
    <w:basedOn w:val="Normal"/>
    <w:semiHidden/>
    <w:qFormat/>
    <w:rsid w:val="00666721"/>
    <w:pPr/>
    <w:rPr/>
  </w:style>
  <w:style w:type="paragraph" w:styleId="ListNumber3">
    <w:name w:val="List Number 3"/>
    <w:basedOn w:val="Normal"/>
    <w:semiHidden/>
    <w:qFormat/>
    <w:rsid w:val="00666721"/>
    <w:pPr/>
    <w:rPr/>
  </w:style>
  <w:style w:type="paragraph" w:styleId="ListNumber4">
    <w:name w:val="List Number 4"/>
    <w:basedOn w:val="Normal"/>
    <w:semiHidden/>
    <w:qFormat/>
    <w:rsid w:val="00666721"/>
    <w:pPr/>
    <w:rPr/>
  </w:style>
  <w:style w:type="paragraph" w:styleId="ListNumber5">
    <w:name w:val="List Number 5"/>
    <w:basedOn w:val="Normal"/>
    <w:semiHidden/>
    <w:qFormat/>
    <w:rsid w:val="00666721"/>
    <w:pPr/>
    <w:rPr/>
  </w:style>
  <w:style w:type="paragraph" w:styleId="MessageHeader">
    <w:name w:val="Message Header"/>
    <w:basedOn w:val="Normal"/>
    <w:link w:val="En-ttedemessageCar"/>
    <w:semiHidden/>
    <w:qFormat/>
    <w:rsid w:val="0066672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sz w:val="24"/>
      <w:szCs w:val="24"/>
    </w:rPr>
  </w:style>
  <w:style w:type="paragraph" w:styleId="NummerierungAbsatz" w:customStyle="1">
    <w:name w:val="Nummerierung_Absatz"/>
    <w:basedOn w:val="Normal"/>
    <w:semiHidden/>
    <w:qFormat/>
    <w:rsid w:val="00666721"/>
    <w:pPr/>
    <w:rPr/>
  </w:style>
  <w:style w:type="paragraph" w:styleId="NummerierungUnterpunkte" w:customStyle="1">
    <w:name w:val="Nummerierung_Unterpunkte"/>
    <w:basedOn w:val="Normal"/>
    <w:semiHidden/>
    <w:qFormat/>
    <w:rsid w:val="00666721"/>
    <w:pPr/>
    <w:rPr/>
  </w:style>
  <w:style w:type="paragraph" w:styleId="PlainText">
    <w:name w:val="Plain Text"/>
    <w:basedOn w:val="Normal"/>
    <w:link w:val="TextebrutCar"/>
    <w:semiHidden/>
    <w:qFormat/>
    <w:rsid w:val="00666721"/>
    <w:pPr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qFormat/>
    <w:rsid w:val="00666721"/>
    <w:pPr/>
    <w:rPr>
      <w:rFonts w:ascii="Times New Roman" w:hAnsi="Times New Roman" w:cs="Times New Roman"/>
      <w:sz w:val="24"/>
      <w:szCs w:val="24"/>
    </w:rPr>
  </w:style>
  <w:style w:type="paragraph" w:styleId="StandardAufzhlung" w:customStyle="1">
    <w:name w:val="Standard_Aufzählung"/>
    <w:basedOn w:val="Normal"/>
    <w:qFormat/>
    <w:rsid w:val="00666721"/>
    <w:pPr>
      <w:spacing w:before="0" w:after="0"/>
    </w:pPr>
    <w:rPr/>
  </w:style>
  <w:style w:type="paragraph" w:styleId="NormalIndent">
    <w:name w:val="Normal Indent"/>
    <w:basedOn w:val="Normal"/>
    <w:semiHidden/>
    <w:qFormat/>
    <w:rsid w:val="00666721"/>
    <w:pPr>
      <w:ind w:left="708" w:hanging="0"/>
    </w:pPr>
    <w:rPr/>
  </w:style>
  <w:style w:type="paragraph" w:styleId="BodyText2">
    <w:name w:val="Body Text 2"/>
    <w:basedOn w:val="Normal"/>
    <w:link w:val="Corpsdetexte2Car"/>
    <w:semiHidden/>
    <w:qFormat/>
    <w:rsid w:val="00666721"/>
    <w:pPr>
      <w:spacing w:lineRule="auto" w:line="480" w:before="0" w:after="120"/>
    </w:pPr>
    <w:rPr/>
  </w:style>
  <w:style w:type="paragraph" w:styleId="BodyText3">
    <w:name w:val="Body Text 3"/>
    <w:basedOn w:val="Normal"/>
    <w:link w:val="Corpsdetexte3Car"/>
    <w:semiHidden/>
    <w:qFormat/>
    <w:rsid w:val="00666721"/>
    <w:pPr>
      <w:spacing w:before="0" w:after="120"/>
    </w:pPr>
    <w:rPr>
      <w:sz w:val="16"/>
      <w:szCs w:val="16"/>
    </w:rPr>
  </w:style>
  <w:style w:type="paragraph" w:styleId="BodyTextIndent2">
    <w:name w:val="Body Text Indent 2"/>
    <w:basedOn w:val="Normal"/>
    <w:link w:val="Retraitcorpsdetexte2Car"/>
    <w:semiHidden/>
    <w:qFormat/>
    <w:rsid w:val="00666721"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link w:val="Retraitcorpsdetexte3Car"/>
    <w:semiHidden/>
    <w:qFormat/>
    <w:rsid w:val="00666721"/>
    <w:pPr>
      <w:spacing w:before="0" w:after="120"/>
      <w:ind w:left="283" w:hanging="0"/>
    </w:pPr>
    <w:rPr>
      <w:sz w:val="16"/>
      <w:szCs w:val="16"/>
    </w:rPr>
  </w:style>
  <w:style w:type="paragraph" w:styleId="BodyTextIndent">
    <w:name w:val="Body Text Indent"/>
    <w:basedOn w:val="Corpsdetexte"/>
    <w:link w:val="Retrait1religneCar"/>
    <w:semiHidden/>
    <w:qFormat/>
    <w:rsid w:val="00666721"/>
    <w:pPr>
      <w:ind w:firstLine="210"/>
    </w:pPr>
    <w:rPr/>
  </w:style>
  <w:style w:type="paragraph" w:styleId="Retraitdecorpsdetexte">
    <w:name w:val="Body Text Indent"/>
    <w:basedOn w:val="Normal"/>
    <w:link w:val="RetraitcorpsdetexteCar"/>
    <w:semiHidden/>
    <w:rsid w:val="00666721"/>
    <w:pPr>
      <w:spacing w:before="0" w:after="120"/>
      <w:ind w:left="283" w:hanging="0"/>
    </w:pPr>
    <w:rPr/>
  </w:style>
  <w:style w:type="paragraph" w:styleId="BodyTextFirstIndent2">
    <w:name w:val="Body Text First Indent 2"/>
    <w:basedOn w:val="Retraitdecorpsdetexte"/>
    <w:link w:val="Retraitcorpset1religCar"/>
    <w:semiHidden/>
    <w:qFormat/>
    <w:rsid w:val="00666721"/>
    <w:pPr>
      <w:ind w:left="283" w:firstLine="210"/>
    </w:pPr>
    <w:rPr/>
  </w:style>
  <w:style w:type="paragraph" w:styleId="Titreprincipal">
    <w:name w:val="Title"/>
    <w:basedOn w:val="Normal"/>
    <w:link w:val="TitreCar"/>
    <w:qFormat/>
    <w:rsid w:val="00f91795"/>
    <w:pPr>
      <w:spacing w:before="240" w:after="60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Titelberschrift" w:customStyle="1">
    <w:name w:val="Titel_Überschrift"/>
    <w:basedOn w:val="Normal"/>
    <w:semiHidden/>
    <w:qFormat/>
    <w:rsid w:val="00666721"/>
    <w:pPr>
      <w:spacing w:lineRule="atLeast" w:line="600" w:before="0" w:after="0"/>
    </w:pPr>
    <w:rPr>
      <w:color w:val="5E6A71"/>
      <w:sz w:val="52"/>
      <w:szCs w:val="52"/>
    </w:rPr>
  </w:style>
  <w:style w:type="paragraph" w:styleId="TitelUntertitel" w:customStyle="1">
    <w:name w:val="Titel_Untertitel"/>
    <w:basedOn w:val="Normal"/>
    <w:semiHidden/>
    <w:qFormat/>
    <w:rsid w:val="00666721"/>
    <w:pPr>
      <w:spacing w:lineRule="atLeast" w:line="360" w:before="0" w:after="0"/>
    </w:pPr>
    <w:rPr>
      <w:color w:val="5E6A71"/>
      <w:sz w:val="28"/>
      <w:szCs w:val="28"/>
    </w:rPr>
  </w:style>
  <w:style w:type="paragraph" w:styleId="Envelopereturn">
    <w:name w:val="envelope return"/>
    <w:basedOn w:val="Normal"/>
    <w:semiHidden/>
    <w:qFormat/>
    <w:rsid w:val="00666721"/>
    <w:pPr/>
    <w:rPr>
      <w:sz w:val="20"/>
      <w:szCs w:val="20"/>
    </w:rPr>
  </w:style>
  <w:style w:type="paragraph" w:styleId="Envelopeaddress">
    <w:name w:val="envelope address"/>
    <w:basedOn w:val="Normal"/>
    <w:semiHidden/>
    <w:qFormat/>
    <w:rsid w:val="00666721"/>
    <w:pPr>
      <w:ind w:left="1" w:hanging="0"/>
    </w:pPr>
    <w:rPr>
      <w:sz w:val="24"/>
      <w:szCs w:val="24"/>
    </w:rPr>
  </w:style>
  <w:style w:type="paragraph" w:styleId="Signature">
    <w:name w:val="Signature"/>
    <w:basedOn w:val="Normal"/>
    <w:link w:val="SignatureCar"/>
    <w:semiHidden/>
    <w:rsid w:val="00666721"/>
    <w:pPr>
      <w:ind w:left="4252" w:hanging="0"/>
    </w:pPr>
    <w:rPr/>
  </w:style>
  <w:style w:type="paragraph" w:styleId="Soustitre">
    <w:name w:val="Subtitle"/>
    <w:basedOn w:val="Normal"/>
    <w:link w:val="Sous-titreCar"/>
    <w:qFormat/>
    <w:rsid w:val="00f91795"/>
    <w:pPr>
      <w:spacing w:before="0" w:after="60"/>
      <w:jc w:val="center"/>
      <w:outlineLvl w:val="1"/>
    </w:pPr>
    <w:rPr>
      <w:rFonts w:ascii="Arial" w:hAnsi="Arial"/>
      <w:sz w:val="24"/>
      <w:szCs w:val="24"/>
    </w:rPr>
  </w:style>
  <w:style w:type="paragraph" w:styleId="Tabledesmatiresniveau1">
    <w:name w:val="TOC 1"/>
    <w:basedOn w:val="Normal"/>
    <w:next w:val="Normal"/>
    <w:autoRedefine/>
    <w:rsid w:val="00666721"/>
    <w:pPr>
      <w:tabs>
        <w:tab w:val="clear" w:pos="708"/>
        <w:tab w:val="right" w:pos="7655" w:leader="none"/>
      </w:tabs>
      <w:spacing w:before="320" w:after="0"/>
      <w:ind w:left="1134" w:right="2268" w:hanging="1134"/>
    </w:pPr>
    <w:rPr>
      <w:b/>
      <w:bCs/>
      <w:color w:val="7090B7" w:themeColor="accent1"/>
    </w:rPr>
  </w:style>
  <w:style w:type="paragraph" w:styleId="Tabledesmatiresniveau2">
    <w:name w:val="TOC 2"/>
    <w:basedOn w:val="Normal"/>
    <w:next w:val="Normal"/>
    <w:autoRedefine/>
    <w:rsid w:val="00666721"/>
    <w:pPr>
      <w:tabs>
        <w:tab w:val="clear" w:pos="708"/>
        <w:tab w:val="right" w:pos="7643" w:leader="none"/>
      </w:tabs>
      <w:spacing w:before="0" w:after="0"/>
      <w:ind w:left="1134" w:right="1418" w:hanging="1134"/>
    </w:pPr>
    <w:rPr/>
  </w:style>
  <w:style w:type="paragraph" w:styleId="Tabledesmatiresniveau3">
    <w:name w:val="TOC 3"/>
    <w:basedOn w:val="Normal"/>
    <w:next w:val="Normal"/>
    <w:autoRedefine/>
    <w:rsid w:val="00666721"/>
    <w:pPr>
      <w:ind w:left="440" w:hanging="0"/>
    </w:pPr>
    <w:rPr/>
  </w:style>
  <w:style w:type="paragraph" w:styleId="Tabledesmatiresniveau4">
    <w:name w:val="TOC 4"/>
    <w:basedOn w:val="Normal"/>
    <w:next w:val="Normal"/>
    <w:autoRedefine/>
    <w:semiHidden/>
    <w:rsid w:val="00666721"/>
    <w:pPr>
      <w:ind w:left="660" w:hanging="0"/>
    </w:pPr>
    <w:rPr/>
  </w:style>
  <w:style w:type="paragraph" w:styleId="Tabledesmatiresniveau5">
    <w:name w:val="TOC 5"/>
    <w:basedOn w:val="Normal"/>
    <w:next w:val="Normal"/>
    <w:autoRedefine/>
    <w:semiHidden/>
    <w:rsid w:val="00666721"/>
    <w:pPr>
      <w:ind w:left="880" w:hanging="0"/>
    </w:pPr>
    <w:rPr/>
  </w:style>
  <w:style w:type="paragraph" w:styleId="ListParagraph">
    <w:name w:val="List Paragraph"/>
    <w:basedOn w:val="Normal"/>
    <w:uiPriority w:val="34"/>
    <w:qFormat/>
    <w:rsid w:val="003641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semiHidden/>
    <w:qFormat/>
    <w:rsid w:val="00666721"/>
  </w:style>
  <w:style w:type="numbering" w:styleId="OutlineList1">
    <w:name w:val="Outline List 1"/>
    <w:semiHidden/>
    <w:qFormat/>
    <w:rsid w:val="00666721"/>
  </w:style>
  <w:style w:type="numbering" w:styleId="OutlineList3">
    <w:name w:val="Outline List 3"/>
    <w:semiHidden/>
    <w:qFormat/>
    <w:rsid w:val="00666721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Effetsdetableau3D1">
    <w:name w:val="Table 3D effects 1"/>
    <w:basedOn w:val="TableauNormal"/>
    <w:semiHidden/>
    <w:rsid w:val="00666721"/>
    <w:rPr>
      <w:lang w:eastAsia="de-DE"/>
      <w:sz w:val="20"/>
      <w:szCs w:val="20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semiHidden/>
    <w:rsid w:val="00666721"/>
    <w:rPr>
      <w:lang w:eastAsia="de-DE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semiHidden/>
    <w:rsid w:val="00666721"/>
    <w:rPr>
      <w:lang w:eastAsia="de-DE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ntemporain">
    <w:name w:val="Table Contemporary"/>
    <w:basedOn w:val="TableauNormal"/>
    <w:semiHidden/>
    <w:rsid w:val="00666721"/>
    <w:rPr>
      <w:lang w:eastAsia="de-DE"/>
      <w:sz w:val="20"/>
      <w:szCs w:val="20"/>
    </w:r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simple1">
    <w:name w:val="Table Simple 1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">
    <w:name w:val="Table Simple 2"/>
    <w:basedOn w:val="TableauNormal"/>
    <w:semiHidden/>
    <w:rsid w:val="00666721"/>
    <w:rPr>
      <w:lang w:eastAsia="de-DE"/>
      <w:sz w:val="20"/>
      <w:szCs w:val="20"/>
    </w:r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">
    <w:name w:val="Table Simple 3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lgant">
    <w:name w:val="Table Elegant"/>
    <w:basedOn w:val="TableauNormal"/>
    <w:semiHidden/>
    <w:rsid w:val="00666721"/>
    <w:rPr>
      <w:lang w:eastAsia="de-DE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semiHidden/>
    <w:rsid w:val="00666721"/>
    <w:rPr>
      <w:lang w:eastAsia="de-DE"/>
      <w:color w:val="FFFFFF"/>
      <w:sz w:val="20"/>
      <w:szCs w:val="20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semiHidden/>
    <w:rsid w:val="00666721"/>
    <w:rPr>
      <w:lang w:eastAsia="de-DE"/>
      <w:sz w:val="20"/>
      <w:szCs w:val="20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classique1">
    <w:name w:val="Table Classic 1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semiHidden/>
    <w:rsid w:val="00666721"/>
    <w:rPr>
      <w:lang w:eastAsia="de-DE"/>
      <w:color w:val="00008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1">
    <w:name w:val="Table List 1"/>
    <w:basedOn w:val="TableauNormal"/>
    <w:semiHidden/>
    <w:rsid w:val="00666721"/>
    <w:rPr>
      <w:lang w:eastAsia="de-DE"/>
      <w:sz w:val="20"/>
      <w:szCs w:val="20"/>
    </w:rPr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semiHidden/>
    <w:rsid w:val="00666721"/>
    <w:rPr>
      <w:lang w:eastAsia="de-DE"/>
      <w:sz w:val="20"/>
      <w:szCs w:val="20"/>
    </w:rPr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semiHidden/>
    <w:rsid w:val="00666721"/>
    <w:rPr>
      <w:lang w:eastAsia="de-DE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666721"/>
    <w:rPr>
      <w:lang w:eastAsia="de-DE"/>
      <w:sz w:val="20"/>
      <w:szCs w:val="20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666721"/>
    <w:rPr>
      <w:lang w:eastAsia="de-DE"/>
      <w:sz w:val="20"/>
      <w:szCs w:val="20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Grilledetableau1">
    <w:name w:val="Table Grid 1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semiHidden/>
    <w:rsid w:val="00666721"/>
    <w:rPr>
      <w:lang w:eastAsia="de-DE"/>
      <w:sz w:val="20"/>
      <w:szCs w:val="20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semiHidden/>
    <w:rsid w:val="00666721"/>
    <w:rPr>
      <w:lang w:eastAsia="de-DE"/>
      <w:sz w:val="20"/>
      <w:szCs w:val="20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semiHidden/>
    <w:rsid w:val="00666721"/>
    <w:rPr>
      <w:lang w:eastAsia="de-DE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1">
    <w:name w:val="Table Columns 1"/>
    <w:basedOn w:val="TableauNormal"/>
    <w:semiHidden/>
    <w:rsid w:val="00666721"/>
    <w:rPr>
      <w:lang w:eastAsia="de-DE"/>
      <w:b/>
      <w:bCs/>
      <w:sz w:val="20"/>
      <w:szCs w:val="20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semiHidden/>
    <w:rsid w:val="00666721"/>
    <w:rPr>
      <w:lang w:eastAsia="de-DE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semiHidden/>
    <w:rsid w:val="00666721"/>
    <w:rPr>
      <w:lang w:eastAsia="de-DE"/>
      <w:b/>
      <w:bCs/>
      <w:sz w:val="20"/>
      <w:szCs w:val="20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semiHidden/>
    <w:rsid w:val="00666721"/>
    <w:rPr>
      <w:lang w:eastAsia="de-DE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666721"/>
    <w:rPr>
      <w:lang w:eastAsia="de-DE"/>
      <w:sz w:val="20"/>
      <w:szCs w:val="20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auple1">
    <w:name w:val="Table Subtle 1"/>
    <w:basedOn w:val="TableauNormal"/>
    <w:semiHidden/>
    <w:rsid w:val="00666721"/>
    <w:rPr>
      <w:lang w:eastAsia="de-DE"/>
      <w:sz w:val="20"/>
      <w:szCs w:val="20"/>
    </w:r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semiHidden/>
    <w:rsid w:val="00666721"/>
    <w:rPr>
      <w:lang w:eastAsia="de-DE"/>
      <w:sz w:val="20"/>
      <w:szCs w:val="20"/>
    </w:r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1">
    <w:name w:val="Table Web 1"/>
    <w:basedOn w:val="TableauNormal"/>
    <w:semiHidden/>
    <w:rsid w:val="00666721"/>
    <w:rPr>
      <w:lang w:eastAsia="de-DE"/>
      <w:sz w:val="20"/>
      <w:szCs w:val="20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semiHidden/>
    <w:rsid w:val="00666721"/>
    <w:rPr>
      <w:lang w:eastAsia="de-DE"/>
      <w:sz w:val="20"/>
      <w:szCs w:val="20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semiHidden/>
    <w:rsid w:val="00666721"/>
    <w:rPr>
      <w:lang w:eastAsia="de-DE"/>
      <w:sz w:val="20"/>
      <w:szCs w:val="20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semiHidden/>
    <w:rsid w:val="00666721"/>
    <w:rPr>
      <w:lang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">
    <w:name w:val="Table Grid"/>
    <w:basedOn w:val="TableauNormal"/>
    <w:rsid w:val="00666721"/>
    <w:rPr>
      <w:lang w:eastAsia="de-DE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uerkert EN">
  <a:themeElements>
    <a:clrScheme name="BuerkertColors">
      <a:dk1>
        <a:srgbClr val="000000"/>
      </a:dk1>
      <a:lt1>
        <a:srgbClr val="FFFFFF"/>
      </a:lt1>
      <a:dk2>
        <a:srgbClr val="5E6A71"/>
      </a:dk2>
      <a:lt2>
        <a:srgbClr val="FFFFFF"/>
      </a:lt2>
      <a:accent1>
        <a:srgbClr val="7090B7"/>
      </a:accent1>
      <a:accent2>
        <a:srgbClr val="86B29C"/>
      </a:accent2>
      <a:accent3>
        <a:srgbClr val="D2BE7D"/>
      </a:accent3>
      <a:accent4>
        <a:srgbClr val="EFD95C"/>
      </a:accent4>
      <a:accent5>
        <a:srgbClr val="E7A748"/>
      </a:accent5>
      <a:accent6>
        <a:srgbClr val="BC9BB4"/>
      </a:accent6>
      <a:hlink>
        <a:srgbClr val="0070C0"/>
      </a:hlink>
      <a:folHlink>
        <a:srgbClr val="7030A0"/>
      </a:folHlink>
    </a:clrScheme>
    <a:fontScheme name="BUERKERT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LibreOffice/6.3.4.2$Linux_X86_64 LibreOffice_project/30$Build-2</Application>
  <Pages>2</Pages>
  <Words>269</Words>
  <Characters>1412</Characters>
  <CharactersWithSpaces>1637</CharactersWithSpaces>
  <Paragraphs>29</Paragraphs>
  <Company>Bürkert Fluid Control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2019-12-13T10:36:00Z</dcterms:created>
  <dc:creator>Heinrich, Frederic</dc:creator>
  <dc:description/>
  <dc:language>fr-FR</dc:language>
  <cp:lastModifiedBy/>
  <dcterms:modified xsi:type="dcterms:W3CDTF">2019-12-18T07:32:00Z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Bürkert Fluid Control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