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C3" w:rsidRPr="00BE3974" w:rsidRDefault="00A85E40" w:rsidP="00A85E40">
      <w:pPr>
        <w:rPr>
          <w:b/>
          <w:sz w:val="52"/>
          <w:szCs w:val="52"/>
          <w:lang w:val="fr-FR"/>
        </w:rPr>
      </w:pPr>
      <w:r w:rsidRPr="00A85E40">
        <w:rPr>
          <w:b/>
          <w:sz w:val="52"/>
          <w:szCs w:val="52"/>
          <w:lang w:val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200660</wp:posOffset>
            </wp:positionH>
            <wp:positionV relativeFrom="paragraph">
              <wp:posOffset>0</wp:posOffset>
            </wp:positionV>
            <wp:extent cx="1120140" cy="758825"/>
            <wp:effectExtent l="0" t="0" r="381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194" w:rsidRPr="00BE3974">
        <w:rPr>
          <w:b/>
          <w:sz w:val="52"/>
          <w:szCs w:val="52"/>
          <w:lang w:val="fr-FR"/>
        </w:rPr>
        <w:t xml:space="preserve">Offre de prestation Fablab L’inspirateur -&gt; </w:t>
      </w:r>
      <w:proofErr w:type="spellStart"/>
      <w:r w:rsidR="00364194" w:rsidRPr="00BE3974">
        <w:rPr>
          <w:b/>
          <w:sz w:val="52"/>
          <w:szCs w:val="52"/>
          <w:lang w:val="fr-FR"/>
        </w:rPr>
        <w:t>Bürkert</w:t>
      </w:r>
      <w:proofErr w:type="spellEnd"/>
    </w:p>
    <w:p w:rsidR="00BE3974" w:rsidRDefault="00BE3974">
      <w:pPr>
        <w:rPr>
          <w:lang w:val="fr-FR"/>
        </w:rPr>
      </w:pPr>
    </w:p>
    <w:p w:rsidR="00B80639" w:rsidRDefault="00B80639">
      <w:pPr>
        <w:rPr>
          <w:lang w:val="fr-FR"/>
        </w:rPr>
      </w:pPr>
    </w:p>
    <w:p w:rsidR="00920140" w:rsidRPr="00822DA1" w:rsidRDefault="00BE3974">
      <w:pPr>
        <w:rPr>
          <w:i/>
          <w:lang w:val="fr-FR"/>
        </w:rPr>
      </w:pPr>
      <w:r w:rsidRPr="00BE3974">
        <w:rPr>
          <w:u w:val="single"/>
          <w:lang w:val="fr-FR"/>
        </w:rPr>
        <w:t>Objet :</w:t>
      </w:r>
      <w:r>
        <w:rPr>
          <w:lang w:val="fr-FR"/>
        </w:rPr>
        <w:t xml:space="preserve"> </w:t>
      </w:r>
      <w:r w:rsidR="007C24F1" w:rsidRPr="00BE3974">
        <w:rPr>
          <w:i/>
          <w:lang w:val="fr-FR"/>
        </w:rPr>
        <w:t>Développement d’un système simple de mise en œuvre et d’utilisation permettant</w:t>
      </w:r>
      <w:r>
        <w:rPr>
          <w:i/>
          <w:lang w:val="fr-FR"/>
        </w:rPr>
        <w:t> :a</w:t>
      </w:r>
      <w:r w:rsidR="00920140" w:rsidRPr="00822DA1">
        <w:rPr>
          <w:i/>
          <w:lang w:val="fr-FR"/>
        </w:rPr>
        <w:t xml:space="preserve">u début de l’assemblage d’un produit, d’indiquer à l’opérateur qui réalise l’étape de la gamme, quels sont les </w:t>
      </w:r>
      <w:r w:rsidR="00C92C58">
        <w:rPr>
          <w:i/>
          <w:lang w:val="fr-FR"/>
        </w:rPr>
        <w:t>composants à utiliser.</w:t>
      </w:r>
    </w:p>
    <w:p w:rsidR="007C24F1" w:rsidRPr="00822DA1" w:rsidRDefault="00920140" w:rsidP="00920140">
      <w:pPr>
        <w:pStyle w:val="Paragraphedeliste"/>
        <w:numPr>
          <w:ilvl w:val="0"/>
          <w:numId w:val="33"/>
        </w:numPr>
        <w:rPr>
          <w:i/>
          <w:lang w:val="fr-FR"/>
        </w:rPr>
      </w:pPr>
      <w:r w:rsidRPr="00822DA1">
        <w:rPr>
          <w:i/>
          <w:lang w:val="fr-FR"/>
        </w:rPr>
        <w:t xml:space="preserve"> Les composants sont disposés dans des bacs sur des chariots dont la structure est composée de tubes assemblés.</w:t>
      </w:r>
    </w:p>
    <w:p w:rsidR="00920140" w:rsidRDefault="00822DA1" w:rsidP="00920140">
      <w:pPr>
        <w:pStyle w:val="Paragraphedeliste"/>
        <w:numPr>
          <w:ilvl w:val="0"/>
          <w:numId w:val="33"/>
        </w:numPr>
        <w:rPr>
          <w:i/>
          <w:lang w:val="fr-FR"/>
        </w:rPr>
      </w:pPr>
      <w:r w:rsidRPr="00822DA1">
        <w:rPr>
          <w:i/>
          <w:lang w:val="fr-FR"/>
        </w:rPr>
        <w:t>L’opérateur scannera l’OF à chaque début et à chaque fin d’ordre de fabrication</w:t>
      </w:r>
    </w:p>
    <w:p w:rsidR="007617AA" w:rsidRDefault="007617AA" w:rsidP="00920140">
      <w:pPr>
        <w:pStyle w:val="Paragraphedeliste"/>
        <w:numPr>
          <w:ilvl w:val="0"/>
          <w:numId w:val="33"/>
        </w:numPr>
        <w:rPr>
          <w:i/>
          <w:lang w:val="fr-FR"/>
        </w:rPr>
      </w:pPr>
      <w:r>
        <w:rPr>
          <w:i/>
          <w:lang w:val="fr-FR"/>
        </w:rPr>
        <w:t xml:space="preserve">L’ensemble utilisera une communication par Wifi séparée du réseau wifi </w:t>
      </w:r>
      <w:proofErr w:type="spellStart"/>
      <w:r>
        <w:rPr>
          <w:i/>
          <w:lang w:val="fr-FR"/>
        </w:rPr>
        <w:t>Bürkert</w:t>
      </w:r>
      <w:proofErr w:type="spellEnd"/>
    </w:p>
    <w:p w:rsidR="00822DA1" w:rsidRPr="00B80639" w:rsidRDefault="00B80639" w:rsidP="00B80639">
      <w:pPr>
        <w:pStyle w:val="Titre"/>
        <w:rPr>
          <w:sz w:val="44"/>
          <w:szCs w:val="44"/>
          <w:u w:val="single"/>
          <w:lang w:val="fr-FR"/>
        </w:rPr>
      </w:pPr>
      <w:r w:rsidRPr="00B80639">
        <w:rPr>
          <w:sz w:val="44"/>
          <w:szCs w:val="44"/>
          <w:u w:val="single"/>
          <w:lang w:val="fr-FR"/>
        </w:rPr>
        <w:t>Etude</w:t>
      </w:r>
    </w:p>
    <w:p w:rsidR="00364194" w:rsidRDefault="00822DA1" w:rsidP="00822DA1">
      <w:pPr>
        <w:pStyle w:val="Titre"/>
        <w:rPr>
          <w:lang w:val="fr-FR"/>
        </w:rPr>
      </w:pPr>
      <w:r>
        <w:rPr>
          <w:lang w:val="fr-FR"/>
        </w:rPr>
        <w:t>D</w:t>
      </w:r>
      <w:r w:rsidR="00364194">
        <w:rPr>
          <w:lang w:val="fr-FR"/>
        </w:rPr>
        <w:t>éveloppement :</w:t>
      </w:r>
    </w:p>
    <w:p w:rsidR="00364194" w:rsidRPr="00822DA1" w:rsidRDefault="00364194" w:rsidP="00BE3974">
      <w:pPr>
        <w:pStyle w:val="Paragraphedeliste"/>
        <w:numPr>
          <w:ilvl w:val="0"/>
          <w:numId w:val="37"/>
        </w:numPr>
        <w:ind w:firstLine="698"/>
        <w:rPr>
          <w:lang w:val="fr-FR"/>
        </w:rPr>
      </w:pPr>
      <w:r w:rsidRPr="00822DA1">
        <w:rPr>
          <w:lang w:val="fr-FR"/>
        </w:rPr>
        <w:t>Principe général</w:t>
      </w:r>
      <w:r w:rsidR="00CC3A3B">
        <w:rPr>
          <w:lang w:val="fr-FR"/>
        </w:rPr>
        <w:t xml:space="preserve"> et définition</w:t>
      </w:r>
    </w:p>
    <w:p w:rsidR="00364194" w:rsidRDefault="00364194" w:rsidP="00822DA1">
      <w:pPr>
        <w:pStyle w:val="Titre"/>
        <w:rPr>
          <w:lang w:val="fr-FR"/>
        </w:rPr>
      </w:pPr>
      <w:r>
        <w:rPr>
          <w:lang w:val="fr-FR"/>
        </w:rPr>
        <w:t xml:space="preserve">Mécanique : </w:t>
      </w:r>
    </w:p>
    <w:p w:rsidR="00BE3974" w:rsidRPr="00BE3974" w:rsidRDefault="00BE3974" w:rsidP="00BE3974">
      <w:pPr>
        <w:pStyle w:val="Paragraphedeliste"/>
        <w:numPr>
          <w:ilvl w:val="0"/>
          <w:numId w:val="34"/>
        </w:numPr>
        <w:rPr>
          <w:lang w:val="fr-FR"/>
        </w:rPr>
      </w:pPr>
      <w:r>
        <w:rPr>
          <w:lang w:val="fr-FR"/>
        </w:rPr>
        <w:t xml:space="preserve">      C</w:t>
      </w:r>
      <w:r w:rsidR="00822DA1" w:rsidRPr="00BE3974">
        <w:rPr>
          <w:lang w:val="fr-FR"/>
        </w:rPr>
        <w:t>onception</w:t>
      </w:r>
      <w:r w:rsidR="00364194" w:rsidRPr="00BE3974">
        <w:rPr>
          <w:lang w:val="fr-FR"/>
        </w:rPr>
        <w:t xml:space="preserve"> des boitiers </w:t>
      </w:r>
      <w:proofErr w:type="spellStart"/>
      <w:r w:rsidR="00364194" w:rsidRPr="00BE3974">
        <w:rPr>
          <w:lang w:val="fr-FR"/>
        </w:rPr>
        <w:t>leds</w:t>
      </w:r>
      <w:proofErr w:type="spellEnd"/>
    </w:p>
    <w:p w:rsidR="00364194" w:rsidRPr="00BE3974" w:rsidRDefault="00BE3974" w:rsidP="00BE3974">
      <w:pPr>
        <w:pStyle w:val="Paragraphedeliste"/>
        <w:numPr>
          <w:ilvl w:val="0"/>
          <w:numId w:val="34"/>
        </w:numPr>
        <w:rPr>
          <w:lang w:val="fr-FR"/>
        </w:rPr>
      </w:pPr>
      <w:r>
        <w:rPr>
          <w:lang w:val="fr-FR"/>
        </w:rPr>
        <w:t xml:space="preserve">      C</w:t>
      </w:r>
      <w:r w:rsidR="00364194" w:rsidRPr="00BE3974">
        <w:rPr>
          <w:lang w:val="fr-FR"/>
        </w:rPr>
        <w:t>onception des boitiers électroniques</w:t>
      </w:r>
    </w:p>
    <w:p w:rsidR="00364194" w:rsidRDefault="00364194" w:rsidP="00822DA1">
      <w:pPr>
        <w:pStyle w:val="Titre"/>
        <w:rPr>
          <w:lang w:val="fr-FR"/>
        </w:rPr>
      </w:pPr>
      <w:r>
        <w:rPr>
          <w:lang w:val="fr-FR"/>
        </w:rPr>
        <w:t>Electronique :</w:t>
      </w:r>
    </w:p>
    <w:p w:rsidR="00364194" w:rsidRDefault="00364194" w:rsidP="00BE3974">
      <w:pPr>
        <w:pStyle w:val="Paragraphedeliste"/>
        <w:numPr>
          <w:ilvl w:val="0"/>
          <w:numId w:val="35"/>
        </w:numPr>
        <w:ind w:firstLine="698"/>
        <w:jc w:val="both"/>
        <w:rPr>
          <w:lang w:val="fr-FR"/>
        </w:rPr>
      </w:pPr>
      <w:r w:rsidRPr="00364194">
        <w:rPr>
          <w:lang w:val="fr-FR"/>
        </w:rPr>
        <w:t xml:space="preserve">Conception </w:t>
      </w:r>
      <w:r>
        <w:rPr>
          <w:lang w:val="fr-FR"/>
        </w:rPr>
        <w:t>du</w:t>
      </w:r>
      <w:r w:rsidRPr="00364194">
        <w:rPr>
          <w:lang w:val="fr-FR"/>
        </w:rPr>
        <w:t xml:space="preserve"> PCB module </w:t>
      </w:r>
      <w:proofErr w:type="spellStart"/>
      <w:r w:rsidRPr="00364194">
        <w:rPr>
          <w:lang w:val="fr-FR"/>
        </w:rPr>
        <w:t>leds</w:t>
      </w:r>
      <w:proofErr w:type="spellEnd"/>
    </w:p>
    <w:p w:rsidR="00364194" w:rsidRDefault="00364194" w:rsidP="00BE3974">
      <w:pPr>
        <w:pStyle w:val="Paragraphedeliste"/>
        <w:numPr>
          <w:ilvl w:val="0"/>
          <w:numId w:val="35"/>
        </w:numPr>
        <w:ind w:firstLine="698"/>
        <w:jc w:val="both"/>
        <w:rPr>
          <w:lang w:val="fr-FR"/>
        </w:rPr>
      </w:pPr>
      <w:r>
        <w:rPr>
          <w:lang w:val="fr-FR"/>
        </w:rPr>
        <w:t>Conception du PCB ESP32</w:t>
      </w:r>
    </w:p>
    <w:p w:rsidR="00BE3974" w:rsidRDefault="00B80639" w:rsidP="00BE3974">
      <w:pPr>
        <w:pStyle w:val="Paragraphedeliste"/>
        <w:numPr>
          <w:ilvl w:val="0"/>
          <w:numId w:val="35"/>
        </w:numPr>
        <w:ind w:firstLine="698"/>
        <w:jc w:val="both"/>
        <w:rPr>
          <w:lang w:val="fr-FR"/>
        </w:rPr>
      </w:pPr>
      <w:r>
        <w:rPr>
          <w:lang w:val="fr-FR"/>
        </w:rPr>
        <w:t>Connect</w:t>
      </w:r>
      <w:r w:rsidR="00BE3974">
        <w:rPr>
          <w:lang w:val="fr-FR"/>
        </w:rPr>
        <w:t>ions</w:t>
      </w:r>
    </w:p>
    <w:p w:rsidR="00822DA1" w:rsidRPr="00822DA1" w:rsidRDefault="00822DA1" w:rsidP="00822DA1">
      <w:pPr>
        <w:pStyle w:val="Titre"/>
        <w:rPr>
          <w:lang w:val="fr-FR"/>
        </w:rPr>
      </w:pPr>
      <w:r>
        <w:rPr>
          <w:lang w:val="fr-FR"/>
        </w:rPr>
        <w:t>Software :</w:t>
      </w:r>
    </w:p>
    <w:p w:rsidR="00A97E98" w:rsidRPr="00BE3974" w:rsidRDefault="00BE3974" w:rsidP="00BE3974">
      <w:pPr>
        <w:pStyle w:val="Paragraphedeliste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       C</w:t>
      </w:r>
      <w:r w:rsidR="00A97E98" w:rsidRPr="00BE3974">
        <w:rPr>
          <w:lang w:val="fr-FR"/>
        </w:rPr>
        <w:t>onception d</w:t>
      </w:r>
      <w:r w:rsidR="00F53377">
        <w:rPr>
          <w:lang w:val="fr-FR"/>
        </w:rPr>
        <w:t xml:space="preserve">es </w:t>
      </w:r>
      <w:r w:rsidR="00A97E98" w:rsidRPr="00BE3974">
        <w:rPr>
          <w:lang w:val="fr-FR"/>
        </w:rPr>
        <w:t>Soft</w:t>
      </w:r>
      <w:r w:rsidR="00F53377">
        <w:rPr>
          <w:lang w:val="fr-FR"/>
        </w:rPr>
        <w:t>ware</w:t>
      </w:r>
      <w:r w:rsidR="00C766E2">
        <w:rPr>
          <w:lang w:val="fr-FR"/>
        </w:rPr>
        <w:t>s</w:t>
      </w:r>
      <w:r w:rsidR="00A97E98" w:rsidRPr="00BE3974">
        <w:rPr>
          <w:lang w:val="fr-FR"/>
        </w:rPr>
        <w:t xml:space="preserve"> </w:t>
      </w:r>
    </w:p>
    <w:p w:rsidR="00A97E98" w:rsidRPr="00BE3974" w:rsidRDefault="00BE3974" w:rsidP="00BE3974">
      <w:pPr>
        <w:pStyle w:val="Paragraphedeliste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       </w:t>
      </w:r>
      <w:r w:rsidR="00A97E98" w:rsidRPr="00BE3974">
        <w:rPr>
          <w:lang w:val="fr-FR"/>
        </w:rPr>
        <w:t xml:space="preserve">Essais et validation </w:t>
      </w:r>
    </w:p>
    <w:p w:rsidR="00364194" w:rsidRDefault="00364194">
      <w:pPr>
        <w:rPr>
          <w:lang w:val="fr-FR"/>
        </w:rPr>
      </w:pPr>
    </w:p>
    <w:p w:rsidR="00364194" w:rsidRDefault="00FF4E06">
      <w:pPr>
        <w:rPr>
          <w:b/>
          <w:lang w:val="fr-FR"/>
        </w:rPr>
      </w:pPr>
      <w:r>
        <w:rPr>
          <w:lang w:val="fr-FR"/>
        </w:rPr>
        <w:t>Coût de l</w:t>
      </w:r>
      <w:r w:rsidR="00B80639">
        <w:rPr>
          <w:lang w:val="fr-FR"/>
        </w:rPr>
        <w:t>’étude</w:t>
      </w:r>
      <w:r>
        <w:rPr>
          <w:lang w:val="fr-FR"/>
        </w:rPr>
        <w:t xml:space="preserve"> complète : </w:t>
      </w:r>
      <w:r w:rsidR="007617AA">
        <w:rPr>
          <w:b/>
          <w:lang w:val="fr-FR"/>
        </w:rPr>
        <w:t>1800</w:t>
      </w:r>
      <w:r w:rsidRPr="00EA7E24">
        <w:rPr>
          <w:b/>
          <w:lang w:val="fr-FR"/>
        </w:rPr>
        <w:t xml:space="preserve">€ </w:t>
      </w:r>
      <w:r w:rsidR="00EA7E24">
        <w:rPr>
          <w:b/>
          <w:lang w:val="fr-FR"/>
        </w:rPr>
        <w:t>TTC</w:t>
      </w:r>
    </w:p>
    <w:p w:rsidR="00CC3A3B" w:rsidRDefault="00CC3A3B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B80639" w:rsidRPr="00B80639" w:rsidRDefault="00B80639" w:rsidP="00B80639">
      <w:pPr>
        <w:pStyle w:val="Titre"/>
        <w:rPr>
          <w:sz w:val="44"/>
          <w:szCs w:val="44"/>
          <w:u w:val="single"/>
          <w:lang w:val="fr-FR"/>
        </w:rPr>
      </w:pPr>
      <w:r w:rsidRPr="00B80639">
        <w:rPr>
          <w:sz w:val="44"/>
          <w:szCs w:val="44"/>
          <w:u w:val="single"/>
          <w:lang w:val="fr-FR"/>
        </w:rPr>
        <w:t>Prototype</w:t>
      </w:r>
    </w:p>
    <w:p w:rsidR="00FF4E06" w:rsidRDefault="00FF4E06">
      <w:pPr>
        <w:rPr>
          <w:lang w:val="fr-FR"/>
        </w:rPr>
      </w:pPr>
      <w:r>
        <w:rPr>
          <w:lang w:val="fr-FR"/>
        </w:rPr>
        <w:t>Fourniture d’un premier prototype composé de :</w:t>
      </w:r>
    </w:p>
    <w:p w:rsidR="00FF4E06" w:rsidRDefault="00FF4E06" w:rsidP="00EA7E24">
      <w:pPr>
        <w:pStyle w:val="Paragraphedeliste"/>
        <w:numPr>
          <w:ilvl w:val="0"/>
          <w:numId w:val="40"/>
        </w:numPr>
        <w:rPr>
          <w:lang w:val="fr-FR"/>
        </w:rPr>
      </w:pPr>
      <w:r w:rsidRPr="00EA7E24">
        <w:rPr>
          <w:lang w:val="fr-FR"/>
        </w:rPr>
        <w:t xml:space="preserve">21 modules </w:t>
      </w:r>
      <w:proofErr w:type="spellStart"/>
      <w:r w:rsidRPr="00EA7E24">
        <w:rPr>
          <w:lang w:val="fr-FR"/>
        </w:rPr>
        <w:t>Leds</w:t>
      </w:r>
      <w:proofErr w:type="spellEnd"/>
      <w:r w:rsidRPr="00EA7E24">
        <w:rPr>
          <w:lang w:val="fr-FR"/>
        </w:rPr>
        <w:t xml:space="preserve"> interconnectables</w:t>
      </w:r>
      <w:r w:rsidR="00256FCA" w:rsidRPr="00EA7E24">
        <w:rPr>
          <w:lang w:val="fr-FR"/>
        </w:rPr>
        <w:t xml:space="preserve"> (</w:t>
      </w:r>
      <w:proofErr w:type="spellStart"/>
      <w:r w:rsidR="00256FCA" w:rsidRPr="00EA7E24">
        <w:rPr>
          <w:lang w:val="fr-FR"/>
        </w:rPr>
        <w:t>clipsable</w:t>
      </w:r>
      <w:r w:rsidR="002A7E3D">
        <w:rPr>
          <w:lang w:val="fr-FR"/>
        </w:rPr>
        <w:t>s</w:t>
      </w:r>
      <w:proofErr w:type="spellEnd"/>
      <w:r w:rsidR="00256FCA" w:rsidRPr="00EA7E24">
        <w:rPr>
          <w:lang w:val="fr-FR"/>
        </w:rPr>
        <w:t xml:space="preserve"> sur la structure des chariots)</w:t>
      </w:r>
    </w:p>
    <w:p w:rsidR="00EA7E24" w:rsidRPr="00EA7E24" w:rsidRDefault="00EA7E24" w:rsidP="00EA7E24">
      <w:pPr>
        <w:pStyle w:val="Paragraphedeliste"/>
        <w:numPr>
          <w:ilvl w:val="0"/>
          <w:numId w:val="40"/>
        </w:numPr>
        <w:rPr>
          <w:lang w:val="fr-FR"/>
        </w:rPr>
      </w:pPr>
      <w:r>
        <w:rPr>
          <w:lang w:val="fr-FR"/>
        </w:rPr>
        <w:t>Un lot de câbles de connexions</w:t>
      </w:r>
      <w:r w:rsidR="008070AB">
        <w:rPr>
          <w:lang w:val="fr-FR"/>
        </w:rPr>
        <w:t xml:space="preserve"> adaptés au besoin initial (longueurs à définir)</w:t>
      </w:r>
    </w:p>
    <w:p w:rsidR="00256FCA" w:rsidRDefault="00256FCA" w:rsidP="00EA7E24">
      <w:pPr>
        <w:pStyle w:val="Paragraphedeliste"/>
        <w:numPr>
          <w:ilvl w:val="0"/>
          <w:numId w:val="40"/>
        </w:numPr>
        <w:rPr>
          <w:lang w:val="fr-FR"/>
        </w:rPr>
      </w:pPr>
      <w:r w:rsidRPr="00EA7E24">
        <w:rPr>
          <w:lang w:val="fr-FR"/>
        </w:rPr>
        <w:t xml:space="preserve">5 Boitiers ESP32 permettant le pilotage de 5 ensembles d’indicateurs (ex :4X4module </w:t>
      </w:r>
      <w:proofErr w:type="spellStart"/>
      <w:r w:rsidRPr="00EA7E24">
        <w:rPr>
          <w:lang w:val="fr-FR"/>
        </w:rPr>
        <w:t>leds</w:t>
      </w:r>
      <w:proofErr w:type="spellEnd"/>
      <w:r w:rsidRPr="00EA7E24">
        <w:rPr>
          <w:lang w:val="fr-FR"/>
        </w:rPr>
        <w:t xml:space="preserve"> +1X5 modules </w:t>
      </w:r>
      <w:proofErr w:type="spellStart"/>
      <w:r w:rsidRPr="00EA7E24">
        <w:rPr>
          <w:lang w:val="fr-FR"/>
        </w:rPr>
        <w:t>leds</w:t>
      </w:r>
      <w:proofErr w:type="spellEnd"/>
      <w:r w:rsidRPr="00EA7E24">
        <w:rPr>
          <w:lang w:val="fr-FR"/>
        </w:rPr>
        <w:t>)</w:t>
      </w:r>
    </w:p>
    <w:p w:rsidR="002A7E3D" w:rsidRPr="00EA7E24" w:rsidRDefault="002A7E3D" w:rsidP="00EA7E24">
      <w:pPr>
        <w:pStyle w:val="Paragraphedeliste"/>
        <w:numPr>
          <w:ilvl w:val="0"/>
          <w:numId w:val="40"/>
        </w:numPr>
        <w:rPr>
          <w:lang w:val="fr-FR"/>
        </w:rPr>
      </w:pPr>
      <w:r>
        <w:rPr>
          <w:lang w:val="fr-FR"/>
        </w:rPr>
        <w:t xml:space="preserve">5 alimentations 1 ampère (ESP 32 et modules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10 maxi)</w:t>
      </w:r>
    </w:p>
    <w:p w:rsidR="00FF4E06" w:rsidRDefault="00256FCA" w:rsidP="00EA7E24">
      <w:pPr>
        <w:pStyle w:val="Paragraphedeliste"/>
        <w:numPr>
          <w:ilvl w:val="0"/>
          <w:numId w:val="40"/>
        </w:numPr>
        <w:rPr>
          <w:lang w:val="fr-FR"/>
        </w:rPr>
      </w:pPr>
      <w:r w:rsidRPr="00EA7E24">
        <w:rPr>
          <w:lang w:val="fr-FR"/>
        </w:rPr>
        <w:t xml:space="preserve">1 boitier module </w:t>
      </w:r>
      <w:proofErr w:type="spellStart"/>
      <w:r w:rsidRPr="00EA7E24">
        <w:rPr>
          <w:lang w:val="fr-FR"/>
        </w:rPr>
        <w:t>Raspberry</w:t>
      </w:r>
      <w:proofErr w:type="spellEnd"/>
      <w:r w:rsidRPr="00EA7E24">
        <w:rPr>
          <w:lang w:val="fr-FR"/>
        </w:rPr>
        <w:t>-Pi permettant la conne</w:t>
      </w:r>
      <w:r w:rsidR="008070AB">
        <w:rPr>
          <w:lang w:val="fr-FR"/>
        </w:rPr>
        <w:t>x</w:t>
      </w:r>
      <w:r w:rsidRPr="00EA7E24">
        <w:rPr>
          <w:lang w:val="fr-FR"/>
        </w:rPr>
        <w:t>ion du scanneur et les communications avec les modules ESP32</w:t>
      </w:r>
      <w:r w:rsidR="002A7E3D">
        <w:rPr>
          <w:lang w:val="fr-FR"/>
        </w:rPr>
        <w:t xml:space="preserve"> équipé de son alimentation </w:t>
      </w:r>
      <w:r w:rsidR="007617AA">
        <w:rPr>
          <w:lang w:val="fr-FR"/>
        </w:rPr>
        <w:t>et ses câbles de connexion</w:t>
      </w:r>
      <w:r w:rsidR="00C92C58">
        <w:rPr>
          <w:lang w:val="fr-FR"/>
        </w:rPr>
        <w:t>.</w:t>
      </w:r>
    </w:p>
    <w:p w:rsidR="007617AA" w:rsidRDefault="007617AA" w:rsidP="007617AA">
      <w:pPr>
        <w:ind w:left="360"/>
        <w:rPr>
          <w:b/>
          <w:lang w:val="fr-FR"/>
        </w:rPr>
      </w:pPr>
      <w:r>
        <w:rPr>
          <w:lang w:val="fr-FR"/>
        </w:rPr>
        <w:t>Coût du matériel </w:t>
      </w:r>
      <w:r w:rsidR="00C92C58">
        <w:rPr>
          <w:lang w:val="fr-FR"/>
        </w:rPr>
        <w:t xml:space="preserve">non fourni par </w:t>
      </w:r>
      <w:proofErr w:type="spellStart"/>
      <w:r w:rsidR="00C92C58">
        <w:rPr>
          <w:lang w:val="fr-FR"/>
        </w:rPr>
        <w:t>B</w:t>
      </w:r>
      <w:r w:rsidR="00B80639">
        <w:rPr>
          <w:lang w:val="fr-FR"/>
        </w:rPr>
        <w:t>ürkert</w:t>
      </w:r>
      <w:proofErr w:type="spellEnd"/>
      <w:r w:rsidR="00C92C58">
        <w:rPr>
          <w:lang w:val="fr-FR"/>
        </w:rPr>
        <w:t>, fabrication et assemblage :</w:t>
      </w:r>
      <w:r>
        <w:rPr>
          <w:lang w:val="fr-FR"/>
        </w:rPr>
        <w:t xml:space="preserve"> </w:t>
      </w:r>
      <w:r w:rsidRPr="007617AA">
        <w:rPr>
          <w:b/>
          <w:lang w:val="fr-FR"/>
        </w:rPr>
        <w:t>700€ TTC</w:t>
      </w:r>
    </w:p>
    <w:p w:rsidR="00B80639" w:rsidRDefault="00B80639" w:rsidP="007617AA">
      <w:pPr>
        <w:ind w:left="360"/>
        <w:rPr>
          <w:b/>
          <w:lang w:val="fr-FR"/>
        </w:rPr>
      </w:pPr>
    </w:p>
    <w:p w:rsidR="00B80639" w:rsidRDefault="00B80639" w:rsidP="007617AA">
      <w:pPr>
        <w:ind w:left="360"/>
        <w:rPr>
          <w:b/>
          <w:lang w:val="fr-FR"/>
        </w:rPr>
      </w:pPr>
    </w:p>
    <w:p w:rsidR="00B80639" w:rsidRDefault="00B80639" w:rsidP="007617AA">
      <w:pPr>
        <w:ind w:left="360"/>
        <w:rPr>
          <w:b/>
          <w:lang w:val="fr-FR"/>
        </w:rPr>
      </w:pPr>
    </w:p>
    <w:p w:rsidR="006B6C2C" w:rsidRDefault="00CC3A3B" w:rsidP="007617AA">
      <w:pPr>
        <w:ind w:left="360"/>
        <w:rPr>
          <w:b/>
          <w:lang w:val="fr-FR"/>
        </w:rPr>
      </w:pPr>
      <w:r>
        <w:rPr>
          <w:b/>
          <w:lang w:val="fr-FR"/>
        </w:rPr>
        <w:t xml:space="preserve">La forme du règlement est à définir et à adresser </w:t>
      </w:r>
      <w:r w:rsidR="001F56C0">
        <w:rPr>
          <w:b/>
          <w:lang w:val="fr-FR"/>
        </w:rPr>
        <w:t>à l’association</w:t>
      </w:r>
      <w:r w:rsidR="006A2B48">
        <w:rPr>
          <w:b/>
          <w:lang w:val="fr-FR"/>
        </w:rPr>
        <w:t xml:space="preserve"> MJC « le Vivarium » </w:t>
      </w:r>
      <w:r>
        <w:rPr>
          <w:b/>
          <w:lang w:val="fr-FR"/>
        </w:rPr>
        <w:t>à mise en fonction du prototype.</w:t>
      </w:r>
    </w:p>
    <w:sectPr w:rsidR="006B6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B8AF2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AC98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EE37E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3A92E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567D8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A2B6B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42F90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2613B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D2E10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C46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D20D0"/>
    <w:multiLevelType w:val="multilevel"/>
    <w:tmpl w:val="21C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00F42"/>
    <w:multiLevelType w:val="hybridMultilevel"/>
    <w:tmpl w:val="FB349A74"/>
    <w:lvl w:ilvl="0" w:tplc="CDCEE74C">
      <w:start w:val="1"/>
      <w:numFmt w:val="bullet"/>
      <w:pStyle w:val="StandardAufzhlung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5E6A71"/>
        <w:spacing w:val="0"/>
        <w:w w:val="100"/>
        <w:kern w:val="4"/>
        <w:position w:val="0"/>
        <w:sz w:val="20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43F6D"/>
    <w:multiLevelType w:val="hybridMultilevel"/>
    <w:tmpl w:val="3B161472"/>
    <w:lvl w:ilvl="0" w:tplc="A6E4F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C135A"/>
    <w:multiLevelType w:val="hybridMultilevel"/>
    <w:tmpl w:val="2A6CF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33E65"/>
    <w:multiLevelType w:val="hybridMultilevel"/>
    <w:tmpl w:val="FAD2DB76"/>
    <w:lvl w:ilvl="0" w:tplc="2FE846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F5885"/>
    <w:multiLevelType w:val="hybridMultilevel"/>
    <w:tmpl w:val="71822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6EF5"/>
    <w:multiLevelType w:val="multilevel"/>
    <w:tmpl w:val="0C7E95B4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bCs w:val="0"/>
        <w:i w:val="0"/>
        <w:iCs w:val="0"/>
        <w:color w:val="7090B7"/>
        <w:sz w:val="46"/>
        <w:szCs w:val="4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bCs/>
        <w:i w:val="0"/>
        <w:iCs w:val="0"/>
        <w:color w:val="7090B7"/>
        <w:sz w:val="26"/>
        <w:szCs w:val="26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/>
        <w:i w:val="0"/>
        <w:iCs w:val="0"/>
        <w:color w:val="7090B7"/>
        <w:sz w:val="26"/>
        <w:szCs w:val="26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7090B7"/>
        <w:sz w:val="26"/>
        <w:szCs w:val="26"/>
        <w:u w:val="none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color w:val="7090B7"/>
        <w:sz w:val="26"/>
        <w:szCs w:val="26"/>
        <w:u w:val="none"/>
      </w:rPr>
    </w:lvl>
    <w:lvl w:ilvl="5">
      <w:start w:val="1"/>
      <w:numFmt w:val="none"/>
      <w:lvlRestart w:val="0"/>
      <w:pStyle w:val="Titre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F6739A7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33B3828"/>
    <w:multiLevelType w:val="multilevel"/>
    <w:tmpl w:val="36E6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13163"/>
    <w:multiLevelType w:val="hybridMultilevel"/>
    <w:tmpl w:val="9FF4DC10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6C62FA5"/>
    <w:multiLevelType w:val="multilevel"/>
    <w:tmpl w:val="4E1046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bCs w:val="0"/>
        <w:i w:val="0"/>
        <w:iCs w:val="0"/>
        <w:color w:val="7090B7"/>
        <w:sz w:val="46"/>
        <w:szCs w:val="46"/>
      </w:rPr>
    </w:lvl>
    <w:lvl w:ilvl="1">
      <w:start w:val="1"/>
      <w:numFmt w:val="decimal"/>
      <w:pStyle w:val="NummerierungAbsatz"/>
      <w:lvlText w:val="%2"/>
      <w:lvlJc w:val="left"/>
      <w:pPr>
        <w:tabs>
          <w:tab w:val="num" w:pos="482"/>
        </w:tabs>
        <w:ind w:left="482" w:hanging="482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tabs>
          <w:tab w:val="num" w:pos="907"/>
        </w:tabs>
        <w:ind w:left="907" w:hanging="425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48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628429EC"/>
    <w:multiLevelType w:val="hybridMultilevel"/>
    <w:tmpl w:val="F2C4E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E7B8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16468B5"/>
    <w:multiLevelType w:val="hybridMultilevel"/>
    <w:tmpl w:val="8E04A3A2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96D278C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24"/>
  </w:num>
  <w:num w:numId="14">
    <w:abstractNumId w:val="17"/>
  </w:num>
  <w:num w:numId="15">
    <w:abstractNumId w:val="20"/>
  </w:num>
  <w:num w:numId="16">
    <w:abstractNumId w:val="11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2"/>
  </w:num>
  <w:num w:numId="33">
    <w:abstractNumId w:val="14"/>
  </w:num>
  <w:num w:numId="34">
    <w:abstractNumId w:val="23"/>
  </w:num>
  <w:num w:numId="35">
    <w:abstractNumId w:val="13"/>
  </w:num>
  <w:num w:numId="36">
    <w:abstractNumId w:val="19"/>
  </w:num>
  <w:num w:numId="37">
    <w:abstractNumId w:val="21"/>
  </w:num>
  <w:num w:numId="38">
    <w:abstractNumId w:val="10"/>
  </w:num>
  <w:num w:numId="39">
    <w:abstractNumId w:val="18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94"/>
    <w:rsid w:val="000D31D9"/>
    <w:rsid w:val="0017432A"/>
    <w:rsid w:val="001F3293"/>
    <w:rsid w:val="001F56C0"/>
    <w:rsid w:val="00256FCA"/>
    <w:rsid w:val="002A7E3D"/>
    <w:rsid w:val="002F420C"/>
    <w:rsid w:val="00364194"/>
    <w:rsid w:val="00373CC3"/>
    <w:rsid w:val="00450172"/>
    <w:rsid w:val="005F3671"/>
    <w:rsid w:val="00666721"/>
    <w:rsid w:val="006A2B48"/>
    <w:rsid w:val="006B6C2C"/>
    <w:rsid w:val="00710D65"/>
    <w:rsid w:val="007617AA"/>
    <w:rsid w:val="007C24F1"/>
    <w:rsid w:val="008040BD"/>
    <w:rsid w:val="008070AB"/>
    <w:rsid w:val="00822DA1"/>
    <w:rsid w:val="0082735C"/>
    <w:rsid w:val="00850289"/>
    <w:rsid w:val="00920140"/>
    <w:rsid w:val="00A85E40"/>
    <w:rsid w:val="00A97E98"/>
    <w:rsid w:val="00B3570F"/>
    <w:rsid w:val="00B80639"/>
    <w:rsid w:val="00BE3974"/>
    <w:rsid w:val="00C766E2"/>
    <w:rsid w:val="00C92C58"/>
    <w:rsid w:val="00C960D9"/>
    <w:rsid w:val="00CC3A3B"/>
    <w:rsid w:val="00CC3F8E"/>
    <w:rsid w:val="00D5201C"/>
    <w:rsid w:val="00EA7E24"/>
    <w:rsid w:val="00F06924"/>
    <w:rsid w:val="00F53377"/>
    <w:rsid w:val="00F91795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A1CF"/>
  <w15:chartTrackingRefBased/>
  <w15:docId w15:val="{93FB7B0E-E72F-478F-8A87-E064B82E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32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795"/>
    <w:rPr>
      <w:rFonts w:cs="Arial"/>
      <w:kern w:val="4"/>
      <w:lang w:val="en-US" w:eastAsia="de-DE"/>
    </w:rPr>
  </w:style>
  <w:style w:type="paragraph" w:styleId="Titre1">
    <w:name w:val="heading 1"/>
    <w:basedOn w:val="Normal"/>
    <w:next w:val="Titre2"/>
    <w:link w:val="Titre1Car"/>
    <w:qFormat/>
    <w:rsid w:val="00F91795"/>
    <w:pPr>
      <w:keepNext/>
      <w:pageBreakBefore/>
      <w:numPr>
        <w:numId w:val="31"/>
      </w:numPr>
      <w:spacing w:after="660" w:line="520" w:lineRule="atLeast"/>
      <w:outlineLvl w:val="0"/>
    </w:pPr>
    <w:rPr>
      <w:rFonts w:asciiTheme="majorHAnsi" w:hAnsiTheme="majorHAnsi"/>
      <w:color w:val="7090B7" w:themeColor="accent1"/>
      <w:kern w:val="32"/>
      <w:sz w:val="46"/>
      <w:szCs w:val="46"/>
    </w:rPr>
  </w:style>
  <w:style w:type="paragraph" w:styleId="Titre2">
    <w:name w:val="heading 2"/>
    <w:basedOn w:val="Normal"/>
    <w:next w:val="Titre3"/>
    <w:link w:val="Titre2Car"/>
    <w:qFormat/>
    <w:rsid w:val="00F91795"/>
    <w:pPr>
      <w:keepNext/>
      <w:numPr>
        <w:ilvl w:val="1"/>
        <w:numId w:val="31"/>
      </w:numPr>
      <w:spacing w:after="320"/>
      <w:outlineLvl w:val="1"/>
    </w:pPr>
    <w:rPr>
      <w:rFonts w:asciiTheme="majorHAnsi" w:hAnsiTheme="majorHAnsi"/>
      <w:b/>
      <w:bCs/>
      <w:color w:val="7090B7" w:themeColor="accent1"/>
      <w:sz w:val="26"/>
      <w:szCs w:val="26"/>
    </w:rPr>
  </w:style>
  <w:style w:type="paragraph" w:styleId="Titre3">
    <w:name w:val="heading 3"/>
    <w:basedOn w:val="Normal"/>
    <w:next w:val="Titre4"/>
    <w:link w:val="Titre3Car"/>
    <w:qFormat/>
    <w:rsid w:val="00F91795"/>
    <w:pPr>
      <w:keepNext/>
      <w:numPr>
        <w:ilvl w:val="2"/>
        <w:numId w:val="31"/>
      </w:numPr>
      <w:spacing w:after="0"/>
      <w:outlineLvl w:val="2"/>
    </w:pPr>
    <w:rPr>
      <w:rFonts w:asciiTheme="majorHAnsi" w:hAnsiTheme="majorHAnsi"/>
      <w:b/>
      <w:bCs/>
      <w:color w:val="7090B7" w:themeColor="accent1"/>
      <w:sz w:val="26"/>
    </w:rPr>
  </w:style>
  <w:style w:type="paragraph" w:styleId="Titre4">
    <w:name w:val="heading 4"/>
    <w:basedOn w:val="Normal"/>
    <w:next w:val="Titre5"/>
    <w:link w:val="Titre4Car"/>
    <w:qFormat/>
    <w:rsid w:val="00F91795"/>
    <w:pPr>
      <w:keepNext/>
      <w:numPr>
        <w:ilvl w:val="3"/>
        <w:numId w:val="31"/>
      </w:numPr>
      <w:spacing w:after="0"/>
      <w:outlineLvl w:val="3"/>
    </w:pPr>
    <w:rPr>
      <w:rFonts w:asciiTheme="majorHAnsi" w:hAnsiTheme="majorHAnsi" w:cs="Times New Roman"/>
      <w:b/>
      <w:bCs/>
      <w:color w:val="7090B7" w:themeColor="accent1"/>
      <w:sz w:val="26"/>
      <w:szCs w:val="28"/>
    </w:rPr>
  </w:style>
  <w:style w:type="paragraph" w:styleId="Titre5">
    <w:name w:val="heading 5"/>
    <w:basedOn w:val="Normal"/>
    <w:next w:val="Normal"/>
    <w:link w:val="Titre5Car"/>
    <w:qFormat/>
    <w:rsid w:val="00F91795"/>
    <w:pPr>
      <w:numPr>
        <w:ilvl w:val="4"/>
        <w:numId w:val="1"/>
      </w:numPr>
      <w:spacing w:after="0"/>
      <w:outlineLvl w:val="4"/>
    </w:pPr>
    <w:rPr>
      <w:rFonts w:asciiTheme="majorHAnsi" w:hAnsiTheme="majorHAnsi"/>
      <w:b/>
      <w:bCs/>
      <w:iCs/>
      <w:color w:val="7090B7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rsid w:val="00666721"/>
    <w:pPr>
      <w:numPr>
        <w:ilvl w:val="5"/>
        <w:numId w:val="31"/>
      </w:numPr>
      <w:spacing w:after="0"/>
      <w:outlineLvl w:val="5"/>
    </w:pPr>
    <w:rPr>
      <w:rFonts w:asciiTheme="majorHAnsi" w:hAnsiTheme="majorHAnsi" w:cs="Times New Roman"/>
      <w:b/>
      <w:bCs/>
      <w:color w:val="5E6A71" w:themeColor="text2"/>
    </w:rPr>
  </w:style>
  <w:style w:type="paragraph" w:styleId="Titre7">
    <w:name w:val="heading 7"/>
    <w:basedOn w:val="Normal"/>
    <w:next w:val="Normal"/>
    <w:link w:val="Titre7Car"/>
    <w:rsid w:val="00666721"/>
    <w:pPr>
      <w:spacing w:before="240" w:after="60"/>
      <w:outlineLvl w:val="6"/>
    </w:pPr>
    <w:rPr>
      <w:rFonts w:asciiTheme="majorHAnsi" w:hAnsiTheme="majorHAns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rsid w:val="00666721"/>
    <w:pPr>
      <w:spacing w:before="240" w:after="60"/>
      <w:outlineLvl w:val="7"/>
    </w:pPr>
    <w:rPr>
      <w:rFonts w:asciiTheme="majorHAnsi" w:hAnsiTheme="majorHAns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rsid w:val="00666721"/>
    <w:pPr>
      <w:spacing w:before="240" w:after="60"/>
      <w:outlineLvl w:val="8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semiHidden/>
    <w:rsid w:val="00666721"/>
    <w:pPr>
      <w:numPr>
        <w:numId w:val="13"/>
      </w:numPr>
    </w:pPr>
  </w:style>
  <w:style w:type="numbering" w:styleId="1ai">
    <w:name w:val="Outline List 1"/>
    <w:basedOn w:val="Aucuneliste"/>
    <w:semiHidden/>
    <w:rsid w:val="00666721"/>
    <w:pPr>
      <w:numPr>
        <w:numId w:val="12"/>
      </w:numPr>
    </w:pPr>
  </w:style>
  <w:style w:type="paragraph" w:styleId="Tabledesillustrations">
    <w:name w:val="table of figures"/>
    <w:basedOn w:val="Normal"/>
    <w:next w:val="Normal"/>
    <w:semiHidden/>
    <w:rsid w:val="00666721"/>
    <w:pPr>
      <w:tabs>
        <w:tab w:val="left" w:pos="851"/>
      </w:tabs>
      <w:ind w:left="851" w:right="1418" w:hanging="851"/>
    </w:pPr>
  </w:style>
  <w:style w:type="paragraph" w:styleId="Salutations">
    <w:name w:val="Salutation"/>
    <w:basedOn w:val="Normal"/>
    <w:next w:val="Normal"/>
    <w:link w:val="SalutationsCar"/>
    <w:semiHidden/>
    <w:rsid w:val="00666721"/>
  </w:style>
  <w:style w:type="character" w:customStyle="1" w:styleId="SalutationsCar">
    <w:name w:val="Salutations Car"/>
    <w:basedOn w:val="Policepardfaut"/>
    <w:link w:val="Salutations"/>
    <w:semiHidden/>
    <w:rsid w:val="00666721"/>
    <w:rPr>
      <w:rFonts w:cs="Arial"/>
      <w:kern w:val="4"/>
      <w:lang w:eastAsia="de-DE"/>
    </w:rPr>
  </w:style>
  <w:style w:type="character" w:customStyle="1" w:styleId="Titre1Car">
    <w:name w:val="Titre 1 Car"/>
    <w:basedOn w:val="Policepardfaut"/>
    <w:link w:val="Titre1"/>
    <w:rsid w:val="00F91795"/>
    <w:rPr>
      <w:rFonts w:asciiTheme="majorHAnsi" w:hAnsiTheme="majorHAnsi" w:cs="Arial"/>
      <w:color w:val="7090B7" w:themeColor="accent1"/>
      <w:kern w:val="32"/>
      <w:sz w:val="46"/>
      <w:szCs w:val="46"/>
      <w:lang w:eastAsia="de-DE"/>
    </w:rPr>
  </w:style>
  <w:style w:type="character" w:customStyle="1" w:styleId="Titre2Car">
    <w:name w:val="Titre 2 Car"/>
    <w:basedOn w:val="Policepardfaut"/>
    <w:link w:val="Titre2"/>
    <w:rsid w:val="00F91795"/>
    <w:rPr>
      <w:rFonts w:asciiTheme="majorHAnsi" w:hAnsiTheme="majorHAnsi" w:cs="Arial"/>
      <w:b/>
      <w:bCs/>
      <w:color w:val="7090B7" w:themeColor="accent1"/>
      <w:kern w:val="4"/>
      <w:sz w:val="26"/>
      <w:szCs w:val="26"/>
      <w:lang w:eastAsia="de-DE"/>
    </w:rPr>
  </w:style>
  <w:style w:type="character" w:customStyle="1" w:styleId="Titre3Car">
    <w:name w:val="Titre 3 Car"/>
    <w:basedOn w:val="Policepardfaut"/>
    <w:link w:val="Titre3"/>
    <w:rsid w:val="00F91795"/>
    <w:rPr>
      <w:rFonts w:asciiTheme="majorHAnsi" w:hAnsiTheme="majorHAnsi" w:cs="Arial"/>
      <w:b/>
      <w:bCs/>
      <w:color w:val="7090B7" w:themeColor="accent1"/>
      <w:kern w:val="4"/>
      <w:sz w:val="26"/>
      <w:lang w:eastAsia="de-DE"/>
    </w:rPr>
  </w:style>
  <w:style w:type="character" w:customStyle="1" w:styleId="Titre4Car">
    <w:name w:val="Titre 4 Car"/>
    <w:basedOn w:val="Policepardfaut"/>
    <w:link w:val="Titre4"/>
    <w:rsid w:val="00F91795"/>
    <w:rPr>
      <w:rFonts w:asciiTheme="majorHAnsi" w:hAnsiTheme="majorHAnsi" w:cs="Times New Roman"/>
      <w:b/>
      <w:bCs/>
      <w:color w:val="7090B7" w:themeColor="accent1"/>
      <w:kern w:val="4"/>
      <w:sz w:val="26"/>
      <w:szCs w:val="28"/>
      <w:lang w:eastAsia="de-DE"/>
    </w:rPr>
  </w:style>
  <w:style w:type="character" w:customStyle="1" w:styleId="Titre5Car">
    <w:name w:val="Titre 5 Car"/>
    <w:basedOn w:val="Policepardfaut"/>
    <w:link w:val="Titre5"/>
    <w:rsid w:val="00F91795"/>
    <w:rPr>
      <w:rFonts w:asciiTheme="majorHAnsi" w:hAnsiTheme="majorHAnsi" w:cs="Arial"/>
      <w:b/>
      <w:bCs/>
      <w:iCs/>
      <w:color w:val="7090B7" w:themeColor="accent1"/>
      <w:kern w:val="4"/>
      <w:sz w:val="26"/>
      <w:szCs w:val="26"/>
      <w:lang w:eastAsia="de-DE"/>
    </w:rPr>
  </w:style>
  <w:style w:type="character" w:customStyle="1" w:styleId="Titre6Car">
    <w:name w:val="Titre 6 Car"/>
    <w:basedOn w:val="Policepardfaut"/>
    <w:link w:val="Titre6"/>
    <w:rsid w:val="00666721"/>
    <w:rPr>
      <w:rFonts w:asciiTheme="majorHAnsi" w:hAnsiTheme="majorHAnsi" w:cs="Times New Roman"/>
      <w:b/>
      <w:bCs/>
      <w:color w:val="5E6A71" w:themeColor="text2"/>
      <w:kern w:val="4"/>
      <w:lang w:eastAsia="de-DE"/>
    </w:rPr>
  </w:style>
  <w:style w:type="character" w:customStyle="1" w:styleId="Titre7Car">
    <w:name w:val="Titre 7 Car"/>
    <w:basedOn w:val="Policepardfaut"/>
    <w:link w:val="Titre7"/>
    <w:rsid w:val="00666721"/>
    <w:rPr>
      <w:rFonts w:asciiTheme="majorHAnsi" w:hAnsiTheme="majorHAnsi" w:cs="Times New Roman"/>
      <w:kern w:val="4"/>
      <w:sz w:val="24"/>
      <w:szCs w:val="24"/>
      <w:lang w:eastAsia="de-DE"/>
    </w:rPr>
  </w:style>
  <w:style w:type="character" w:customStyle="1" w:styleId="Titre8Car">
    <w:name w:val="Titre 8 Car"/>
    <w:basedOn w:val="Policepardfaut"/>
    <w:link w:val="Titre8"/>
    <w:rsid w:val="00666721"/>
    <w:rPr>
      <w:rFonts w:asciiTheme="majorHAnsi" w:hAnsiTheme="majorHAnsi" w:cs="Times New Roman"/>
      <w:i/>
      <w:iCs/>
      <w:kern w:val="4"/>
      <w:sz w:val="24"/>
      <w:szCs w:val="24"/>
      <w:lang w:eastAsia="de-DE"/>
    </w:rPr>
  </w:style>
  <w:style w:type="character" w:customStyle="1" w:styleId="Titre9Car">
    <w:name w:val="Titre 9 Car"/>
    <w:basedOn w:val="Policepardfaut"/>
    <w:link w:val="Titre9"/>
    <w:rsid w:val="00666721"/>
    <w:rPr>
      <w:rFonts w:asciiTheme="majorHAnsi" w:hAnsiTheme="majorHAnsi" w:cs="Arial"/>
      <w:kern w:val="4"/>
      <w:lang w:eastAsia="de-DE"/>
    </w:rPr>
  </w:style>
  <w:style w:type="numbering" w:styleId="ArticleSection">
    <w:name w:val="Outline List 3"/>
    <w:basedOn w:val="Aucuneliste"/>
    <w:semiHidden/>
    <w:rsid w:val="00666721"/>
    <w:pPr>
      <w:numPr>
        <w:numId w:val="14"/>
      </w:numPr>
    </w:pPr>
  </w:style>
  <w:style w:type="paragraph" w:styleId="Listepuces">
    <w:name w:val="List Bullet"/>
    <w:basedOn w:val="Normal"/>
    <w:semiHidden/>
    <w:rsid w:val="00666721"/>
    <w:pPr>
      <w:numPr>
        <w:numId w:val="2"/>
      </w:numPr>
    </w:pPr>
  </w:style>
  <w:style w:type="paragraph" w:styleId="Listepuces2">
    <w:name w:val="List Bullet 2"/>
    <w:basedOn w:val="Normal"/>
    <w:semiHidden/>
    <w:rsid w:val="00666721"/>
    <w:pPr>
      <w:numPr>
        <w:numId w:val="4"/>
      </w:numPr>
    </w:pPr>
  </w:style>
  <w:style w:type="paragraph" w:styleId="Listepuces3">
    <w:name w:val="List Bullet 3"/>
    <w:basedOn w:val="Normal"/>
    <w:semiHidden/>
    <w:rsid w:val="00666721"/>
    <w:pPr>
      <w:numPr>
        <w:numId w:val="5"/>
      </w:numPr>
    </w:pPr>
  </w:style>
  <w:style w:type="paragraph" w:styleId="Listepuces4">
    <w:name w:val="List Bullet 4"/>
    <w:basedOn w:val="Normal"/>
    <w:semiHidden/>
    <w:rsid w:val="00666721"/>
    <w:pPr>
      <w:numPr>
        <w:numId w:val="6"/>
      </w:numPr>
    </w:pPr>
  </w:style>
  <w:style w:type="paragraph" w:styleId="Listepuces5">
    <w:name w:val="List Bullet 5"/>
    <w:basedOn w:val="Normal"/>
    <w:semiHidden/>
    <w:rsid w:val="00666721"/>
    <w:pPr>
      <w:numPr>
        <w:numId w:val="7"/>
      </w:numPr>
    </w:pPr>
  </w:style>
  <w:style w:type="paragraph" w:styleId="Lgende">
    <w:name w:val="caption"/>
    <w:basedOn w:val="Normal"/>
    <w:next w:val="Normal"/>
    <w:qFormat/>
    <w:rsid w:val="00F91795"/>
    <w:pPr>
      <w:tabs>
        <w:tab w:val="left" w:pos="851"/>
      </w:tabs>
      <w:ind w:left="851" w:hanging="851"/>
    </w:pPr>
    <w:rPr>
      <w:b/>
      <w:bCs/>
      <w:sz w:val="20"/>
      <w:szCs w:val="20"/>
    </w:rPr>
  </w:style>
  <w:style w:type="character" w:styleId="Lienhypertextesuivivisit">
    <w:name w:val="FollowedHyperlink"/>
    <w:basedOn w:val="Policepardfaut"/>
    <w:semiHidden/>
    <w:rsid w:val="00666721"/>
    <w:rPr>
      <w:color w:val="800080"/>
      <w:u w:val="single"/>
    </w:rPr>
  </w:style>
  <w:style w:type="paragraph" w:customStyle="1" w:styleId="Bildformatierung">
    <w:name w:val="Bildformatierung"/>
    <w:basedOn w:val="Normal"/>
    <w:semiHidden/>
    <w:rsid w:val="00666721"/>
    <w:pPr>
      <w:spacing w:before="200" w:after="0"/>
    </w:pPr>
  </w:style>
  <w:style w:type="paragraph" w:customStyle="1" w:styleId="Bildunterschrift">
    <w:name w:val="Bildunterschrift"/>
    <w:basedOn w:val="Normal"/>
    <w:next w:val="Normal"/>
    <w:semiHidden/>
    <w:rsid w:val="00666721"/>
    <w:pPr>
      <w:spacing w:after="320"/>
    </w:pPr>
  </w:style>
  <w:style w:type="paragraph" w:styleId="Normalcentr">
    <w:name w:val="Block Text"/>
    <w:basedOn w:val="Normal"/>
    <w:semiHidden/>
    <w:rsid w:val="00666721"/>
    <w:pPr>
      <w:spacing w:after="120"/>
      <w:ind w:left="1440" w:right="1440"/>
    </w:pPr>
  </w:style>
  <w:style w:type="paragraph" w:styleId="Date">
    <w:name w:val="Date"/>
    <w:basedOn w:val="Normal"/>
    <w:next w:val="Normal"/>
    <w:link w:val="DateCar"/>
    <w:semiHidden/>
    <w:rsid w:val="00666721"/>
  </w:style>
  <w:style w:type="character" w:customStyle="1" w:styleId="DateCar">
    <w:name w:val="Date Car"/>
    <w:basedOn w:val="Policepardfaut"/>
    <w:link w:val="Date"/>
    <w:semiHidden/>
    <w:rsid w:val="00666721"/>
    <w:rPr>
      <w:rFonts w:cs="Arial"/>
      <w:kern w:val="4"/>
      <w:lang w:eastAsia="de-DE"/>
    </w:rPr>
  </w:style>
  <w:style w:type="paragraph" w:customStyle="1" w:styleId="Einleitung">
    <w:name w:val="Einleitung"/>
    <w:basedOn w:val="Titre1"/>
    <w:rsid w:val="00666721"/>
    <w:pPr>
      <w:numPr>
        <w:numId w:val="0"/>
      </w:numPr>
    </w:pPr>
  </w:style>
  <w:style w:type="paragraph" w:customStyle="1" w:styleId="EinleitungAnrede">
    <w:name w:val="Einleitung_Anrede"/>
    <w:basedOn w:val="Titre2"/>
    <w:rsid w:val="00666721"/>
    <w:pPr>
      <w:numPr>
        <w:ilvl w:val="0"/>
        <w:numId w:val="0"/>
      </w:numPr>
    </w:pPr>
  </w:style>
  <w:style w:type="paragraph" w:styleId="Signaturelectronique">
    <w:name w:val="E-mail Signature"/>
    <w:basedOn w:val="Normal"/>
    <w:link w:val="SignaturelectroniqueCar"/>
    <w:semiHidden/>
    <w:rsid w:val="00666721"/>
  </w:style>
  <w:style w:type="character" w:customStyle="1" w:styleId="SignaturelectroniqueCar">
    <w:name w:val="Signature électronique Car"/>
    <w:basedOn w:val="Policepardfaut"/>
    <w:link w:val="Signaturelectronique"/>
    <w:semiHidden/>
    <w:rsid w:val="00666721"/>
    <w:rPr>
      <w:rFonts w:cs="Arial"/>
      <w:kern w:val="4"/>
      <w:lang w:eastAsia="de-DE"/>
    </w:rPr>
  </w:style>
  <w:style w:type="character" w:styleId="lev">
    <w:name w:val="Strong"/>
    <w:basedOn w:val="Policepardfaut"/>
    <w:qFormat/>
    <w:rsid w:val="00F91795"/>
    <w:rPr>
      <w:b/>
      <w:bCs/>
    </w:rPr>
  </w:style>
  <w:style w:type="paragraph" w:styleId="Titredenote">
    <w:name w:val="Note Heading"/>
    <w:basedOn w:val="Normal"/>
    <w:next w:val="Normal"/>
    <w:link w:val="TitredenoteCar"/>
    <w:semiHidden/>
    <w:rsid w:val="00666721"/>
  </w:style>
  <w:style w:type="character" w:customStyle="1" w:styleId="TitredenoteCar">
    <w:name w:val="Titre de note Car"/>
    <w:basedOn w:val="Policepardfaut"/>
    <w:link w:val="Titredenote"/>
    <w:semiHidden/>
    <w:rsid w:val="00666721"/>
    <w:rPr>
      <w:rFonts w:cs="Arial"/>
      <w:kern w:val="4"/>
      <w:lang w:eastAsia="de-DE"/>
    </w:rPr>
  </w:style>
  <w:style w:type="paragraph" w:styleId="Pieddepage">
    <w:name w:val="footer"/>
    <w:basedOn w:val="Normal"/>
    <w:link w:val="PieddepageCar"/>
    <w:semiHidden/>
    <w:rsid w:val="00666721"/>
    <w:pPr>
      <w:tabs>
        <w:tab w:val="right" w:pos="7655"/>
      </w:tabs>
      <w:spacing w:after="0"/>
    </w:pPr>
    <w:rPr>
      <w:color w:val="5E6A71"/>
      <w:sz w:val="19"/>
      <w:szCs w:val="19"/>
    </w:rPr>
  </w:style>
  <w:style w:type="character" w:customStyle="1" w:styleId="PieddepageCar">
    <w:name w:val="Pied de page Car"/>
    <w:basedOn w:val="Policepardfaut"/>
    <w:link w:val="Pieddepage"/>
    <w:semiHidden/>
    <w:rsid w:val="00666721"/>
    <w:rPr>
      <w:rFonts w:cs="Arial"/>
      <w:color w:val="5E6A71"/>
      <w:kern w:val="4"/>
      <w:sz w:val="19"/>
      <w:szCs w:val="19"/>
      <w:lang w:eastAsia="de-DE"/>
    </w:rPr>
  </w:style>
  <w:style w:type="paragraph" w:styleId="Formuledepolitesse">
    <w:name w:val="Closing"/>
    <w:basedOn w:val="Normal"/>
    <w:link w:val="FormuledepolitesseCar"/>
    <w:semiHidden/>
    <w:rsid w:val="00666721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semiHidden/>
    <w:rsid w:val="00666721"/>
    <w:rPr>
      <w:rFonts w:cs="Arial"/>
      <w:kern w:val="4"/>
      <w:lang w:eastAsia="de-DE"/>
    </w:rPr>
  </w:style>
  <w:style w:type="character" w:styleId="Accentuation">
    <w:name w:val="Emphasis"/>
    <w:basedOn w:val="Policepardfaut"/>
    <w:qFormat/>
    <w:rsid w:val="00F91795"/>
    <w:rPr>
      <w:i/>
      <w:iCs/>
    </w:rPr>
  </w:style>
  <w:style w:type="paragraph" w:styleId="AdresseHTML">
    <w:name w:val="HTML Address"/>
    <w:basedOn w:val="Normal"/>
    <w:link w:val="AdresseHTMLCar"/>
    <w:semiHidden/>
    <w:rsid w:val="00666721"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sid w:val="00666721"/>
    <w:rPr>
      <w:rFonts w:cs="Arial"/>
      <w:i/>
      <w:iCs/>
      <w:kern w:val="4"/>
      <w:lang w:eastAsia="de-DE"/>
    </w:rPr>
  </w:style>
  <w:style w:type="character" w:styleId="AcronymeHTML">
    <w:name w:val="HTML Acronym"/>
    <w:basedOn w:val="Policepardfaut"/>
    <w:semiHidden/>
    <w:rsid w:val="00666721"/>
  </w:style>
  <w:style w:type="character" w:styleId="ExempleHTML">
    <w:name w:val="HTML Sample"/>
    <w:basedOn w:val="Policepardfaut"/>
    <w:semiHidden/>
    <w:rsid w:val="00666721"/>
    <w:rPr>
      <w:rFonts w:ascii="Courier New" w:hAnsi="Courier New" w:cs="Courier New"/>
    </w:rPr>
  </w:style>
  <w:style w:type="character" w:styleId="CodeHTML">
    <w:name w:val="HTML Code"/>
    <w:basedOn w:val="Policepardfaut"/>
    <w:semiHidden/>
    <w:rsid w:val="00666721"/>
    <w:rPr>
      <w:rFonts w:ascii="Courier New" w:hAnsi="Courier New" w:cs="Courier New"/>
      <w:sz w:val="20"/>
      <w:szCs w:val="20"/>
    </w:rPr>
  </w:style>
  <w:style w:type="character" w:styleId="DfinitionHTML">
    <w:name w:val="HTML Definition"/>
    <w:basedOn w:val="Policepardfaut"/>
    <w:semiHidden/>
    <w:rsid w:val="00666721"/>
    <w:rPr>
      <w:i/>
      <w:iCs/>
    </w:rPr>
  </w:style>
  <w:style w:type="character" w:styleId="MachinecrireHTML">
    <w:name w:val="HTML Typewriter"/>
    <w:basedOn w:val="Policepardfaut"/>
    <w:semiHidden/>
    <w:rsid w:val="00666721"/>
    <w:rPr>
      <w:rFonts w:ascii="Courier New" w:hAnsi="Courier New" w:cs="Courier New"/>
      <w:sz w:val="20"/>
      <w:szCs w:val="20"/>
    </w:rPr>
  </w:style>
  <w:style w:type="character" w:styleId="ClavierHTML">
    <w:name w:val="HTML Keyboard"/>
    <w:basedOn w:val="Policepardfaut"/>
    <w:semiHidden/>
    <w:rsid w:val="00666721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Policepardfaut"/>
    <w:semiHidden/>
    <w:rsid w:val="00666721"/>
    <w:rPr>
      <w:i/>
      <w:iCs/>
    </w:rPr>
  </w:style>
  <w:style w:type="paragraph" w:styleId="PrformatHTML">
    <w:name w:val="HTML Preformatted"/>
    <w:basedOn w:val="Normal"/>
    <w:link w:val="PrformatHTMLCar"/>
    <w:semiHidden/>
    <w:rsid w:val="00666721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666721"/>
    <w:rPr>
      <w:rFonts w:ascii="Courier New" w:hAnsi="Courier New" w:cs="Courier New"/>
      <w:kern w:val="4"/>
      <w:sz w:val="20"/>
      <w:szCs w:val="20"/>
      <w:lang w:eastAsia="de-DE"/>
    </w:rPr>
  </w:style>
  <w:style w:type="character" w:styleId="CitationHTML">
    <w:name w:val="HTML Cite"/>
    <w:basedOn w:val="Policepardfaut"/>
    <w:semiHidden/>
    <w:rsid w:val="00666721"/>
    <w:rPr>
      <w:i/>
      <w:iCs/>
    </w:rPr>
  </w:style>
  <w:style w:type="character" w:styleId="Lienhypertexte">
    <w:name w:val="Hyperlink"/>
    <w:basedOn w:val="Policepardfaut"/>
    <w:semiHidden/>
    <w:rsid w:val="00666721"/>
    <w:rPr>
      <w:color w:val="0000FF"/>
      <w:u w:val="single"/>
    </w:rPr>
  </w:style>
  <w:style w:type="paragraph" w:styleId="En-tte">
    <w:name w:val="header"/>
    <w:basedOn w:val="Normal"/>
    <w:link w:val="En-tteCar"/>
    <w:semiHidden/>
    <w:rsid w:val="006667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666721"/>
    <w:rPr>
      <w:rFonts w:cs="Arial"/>
      <w:kern w:val="4"/>
      <w:lang w:eastAsia="de-DE"/>
    </w:rPr>
  </w:style>
  <w:style w:type="paragraph" w:customStyle="1" w:styleId="Leerzeile">
    <w:name w:val="Leerzeile"/>
    <w:basedOn w:val="Normal"/>
    <w:semiHidden/>
    <w:rsid w:val="00666721"/>
    <w:pPr>
      <w:spacing w:after="0" w:line="240" w:lineRule="auto"/>
    </w:pPr>
    <w:rPr>
      <w:color w:val="FFFFFF"/>
      <w:sz w:val="2"/>
      <w:szCs w:val="2"/>
    </w:rPr>
  </w:style>
  <w:style w:type="paragraph" w:styleId="Liste">
    <w:name w:val="List"/>
    <w:basedOn w:val="Normal"/>
    <w:semiHidden/>
    <w:rsid w:val="00666721"/>
    <w:pPr>
      <w:ind w:left="283" w:hanging="283"/>
    </w:pPr>
  </w:style>
  <w:style w:type="paragraph" w:styleId="Liste2">
    <w:name w:val="List 2"/>
    <w:basedOn w:val="Normal"/>
    <w:semiHidden/>
    <w:rsid w:val="00666721"/>
    <w:pPr>
      <w:ind w:left="566" w:hanging="283"/>
    </w:pPr>
  </w:style>
  <w:style w:type="paragraph" w:styleId="Liste3">
    <w:name w:val="List 3"/>
    <w:basedOn w:val="Normal"/>
    <w:semiHidden/>
    <w:rsid w:val="00666721"/>
    <w:pPr>
      <w:ind w:left="849" w:hanging="283"/>
    </w:pPr>
  </w:style>
  <w:style w:type="paragraph" w:styleId="Liste4">
    <w:name w:val="List 4"/>
    <w:basedOn w:val="Normal"/>
    <w:semiHidden/>
    <w:rsid w:val="00666721"/>
    <w:pPr>
      <w:ind w:left="1132" w:hanging="283"/>
    </w:pPr>
  </w:style>
  <w:style w:type="paragraph" w:styleId="Liste5">
    <w:name w:val="List 5"/>
    <w:basedOn w:val="Normal"/>
    <w:semiHidden/>
    <w:rsid w:val="00666721"/>
    <w:pPr>
      <w:ind w:left="1415" w:hanging="283"/>
    </w:pPr>
  </w:style>
  <w:style w:type="paragraph" w:styleId="Listecontinue">
    <w:name w:val="List Continue"/>
    <w:basedOn w:val="Normal"/>
    <w:semiHidden/>
    <w:rsid w:val="00666721"/>
    <w:pPr>
      <w:spacing w:after="120"/>
      <w:ind w:left="283"/>
    </w:pPr>
  </w:style>
  <w:style w:type="paragraph" w:styleId="Listecontinue2">
    <w:name w:val="List Continue 2"/>
    <w:basedOn w:val="Normal"/>
    <w:semiHidden/>
    <w:rsid w:val="00666721"/>
    <w:pPr>
      <w:spacing w:after="120"/>
      <w:ind w:left="566"/>
    </w:pPr>
  </w:style>
  <w:style w:type="paragraph" w:styleId="Listecontinue3">
    <w:name w:val="List Continue 3"/>
    <w:basedOn w:val="Normal"/>
    <w:semiHidden/>
    <w:rsid w:val="00666721"/>
    <w:pPr>
      <w:spacing w:after="120"/>
      <w:ind w:left="849"/>
    </w:pPr>
  </w:style>
  <w:style w:type="paragraph" w:styleId="Listecontinue4">
    <w:name w:val="List Continue 4"/>
    <w:basedOn w:val="Normal"/>
    <w:semiHidden/>
    <w:rsid w:val="00666721"/>
    <w:pPr>
      <w:spacing w:after="120"/>
      <w:ind w:left="1132"/>
    </w:pPr>
  </w:style>
  <w:style w:type="paragraph" w:styleId="Listecontinue5">
    <w:name w:val="List Continue 5"/>
    <w:basedOn w:val="Normal"/>
    <w:semiHidden/>
    <w:rsid w:val="00666721"/>
    <w:pPr>
      <w:spacing w:after="120"/>
      <w:ind w:left="1415"/>
    </w:pPr>
  </w:style>
  <w:style w:type="paragraph" w:styleId="Listenumros">
    <w:name w:val="List Number"/>
    <w:basedOn w:val="Normal"/>
    <w:semiHidden/>
    <w:rsid w:val="00666721"/>
    <w:pPr>
      <w:numPr>
        <w:numId w:val="3"/>
      </w:numPr>
    </w:pPr>
  </w:style>
  <w:style w:type="paragraph" w:styleId="Listenumros2">
    <w:name w:val="List Number 2"/>
    <w:basedOn w:val="Normal"/>
    <w:semiHidden/>
    <w:rsid w:val="00666721"/>
    <w:pPr>
      <w:numPr>
        <w:numId w:val="8"/>
      </w:numPr>
    </w:pPr>
  </w:style>
  <w:style w:type="paragraph" w:styleId="Listenumros3">
    <w:name w:val="List Number 3"/>
    <w:basedOn w:val="Normal"/>
    <w:semiHidden/>
    <w:rsid w:val="00666721"/>
    <w:pPr>
      <w:numPr>
        <w:numId w:val="9"/>
      </w:numPr>
    </w:pPr>
  </w:style>
  <w:style w:type="paragraph" w:styleId="Listenumros4">
    <w:name w:val="List Number 4"/>
    <w:basedOn w:val="Normal"/>
    <w:semiHidden/>
    <w:rsid w:val="00666721"/>
    <w:pPr>
      <w:numPr>
        <w:numId w:val="10"/>
      </w:numPr>
    </w:pPr>
  </w:style>
  <w:style w:type="paragraph" w:styleId="Listenumros5">
    <w:name w:val="List Number 5"/>
    <w:basedOn w:val="Normal"/>
    <w:semiHidden/>
    <w:rsid w:val="00666721"/>
    <w:pPr>
      <w:numPr>
        <w:numId w:val="11"/>
      </w:numPr>
    </w:pPr>
  </w:style>
  <w:style w:type="paragraph" w:styleId="En-ttedemessage">
    <w:name w:val="Message Header"/>
    <w:basedOn w:val="Normal"/>
    <w:link w:val="En-ttedemessageCar"/>
    <w:semiHidden/>
    <w:rsid w:val="006667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semiHidden/>
    <w:rsid w:val="00666721"/>
    <w:rPr>
      <w:rFonts w:cs="Arial"/>
      <w:kern w:val="4"/>
      <w:sz w:val="24"/>
      <w:szCs w:val="24"/>
      <w:shd w:val="pct20" w:color="auto" w:fill="auto"/>
      <w:lang w:eastAsia="de-DE"/>
    </w:rPr>
  </w:style>
  <w:style w:type="paragraph" w:customStyle="1" w:styleId="NummerierungAbsatz">
    <w:name w:val="Nummerierung_Absatz"/>
    <w:basedOn w:val="Normal"/>
    <w:semiHidden/>
    <w:rsid w:val="00666721"/>
    <w:pPr>
      <w:numPr>
        <w:ilvl w:val="1"/>
        <w:numId w:val="15"/>
      </w:numPr>
    </w:pPr>
  </w:style>
  <w:style w:type="paragraph" w:customStyle="1" w:styleId="NummerierungUnterpunkte">
    <w:name w:val="Nummerierung_Unterpunkte"/>
    <w:basedOn w:val="Normal"/>
    <w:semiHidden/>
    <w:rsid w:val="00666721"/>
  </w:style>
  <w:style w:type="paragraph" w:styleId="Textebrut">
    <w:name w:val="Plain Text"/>
    <w:basedOn w:val="Normal"/>
    <w:link w:val="TextebrutCar"/>
    <w:semiHidden/>
    <w:rsid w:val="00666721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666721"/>
    <w:rPr>
      <w:rFonts w:ascii="Courier New" w:hAnsi="Courier New" w:cs="Courier New"/>
      <w:kern w:val="4"/>
      <w:sz w:val="20"/>
      <w:szCs w:val="20"/>
      <w:lang w:eastAsia="de-DE"/>
    </w:rPr>
  </w:style>
  <w:style w:type="character" w:styleId="Numrodepage">
    <w:name w:val="page number"/>
    <w:basedOn w:val="Policepardfaut"/>
    <w:semiHidden/>
    <w:rsid w:val="00666721"/>
  </w:style>
  <w:style w:type="paragraph" w:styleId="NormalWeb">
    <w:name w:val="Normal (Web)"/>
    <w:basedOn w:val="Normal"/>
    <w:uiPriority w:val="99"/>
    <w:semiHidden/>
    <w:rsid w:val="00666721"/>
    <w:rPr>
      <w:rFonts w:ascii="Times New Roman" w:hAnsi="Times New Roman" w:cs="Times New Roman"/>
      <w:sz w:val="24"/>
      <w:szCs w:val="24"/>
    </w:rPr>
  </w:style>
  <w:style w:type="paragraph" w:customStyle="1" w:styleId="StandardAufzhlung">
    <w:name w:val="Standard_Aufzählung"/>
    <w:basedOn w:val="Normal"/>
    <w:rsid w:val="00666721"/>
    <w:pPr>
      <w:numPr>
        <w:numId w:val="16"/>
      </w:numPr>
      <w:spacing w:after="0"/>
    </w:pPr>
  </w:style>
  <w:style w:type="paragraph" w:styleId="Retraitnormal">
    <w:name w:val="Normal Indent"/>
    <w:basedOn w:val="Normal"/>
    <w:semiHidden/>
    <w:rsid w:val="00666721"/>
    <w:pPr>
      <w:ind w:left="708"/>
    </w:pPr>
  </w:style>
  <w:style w:type="table" w:styleId="Effetsdetableau3D1">
    <w:name w:val="Table 3D effects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1">
    <w:name w:val="Table Simple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gant">
    <w:name w:val="Table Elegant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lledetableau1">
    <w:name w:val="Table Grid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ple1">
    <w:name w:val="Table Subtle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666721"/>
    <w:pPr>
      <w:tabs>
        <w:tab w:val="left" w:pos="340"/>
      </w:tabs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rsid w:val="00666721"/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666721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666721"/>
    <w:rPr>
      <w:rFonts w:cs="Arial"/>
      <w:kern w:val="4"/>
      <w:lang w:eastAsia="de-DE"/>
    </w:rPr>
  </w:style>
  <w:style w:type="paragraph" w:styleId="Corpsdetexte2">
    <w:name w:val="Body Text 2"/>
    <w:basedOn w:val="Normal"/>
    <w:link w:val="Corpsdetexte2Car"/>
    <w:semiHidden/>
    <w:rsid w:val="0066672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666721"/>
    <w:rPr>
      <w:rFonts w:cs="Arial"/>
      <w:kern w:val="4"/>
      <w:lang w:eastAsia="de-DE"/>
    </w:rPr>
  </w:style>
  <w:style w:type="paragraph" w:styleId="Corpsdetexte3">
    <w:name w:val="Body Text 3"/>
    <w:basedOn w:val="Normal"/>
    <w:link w:val="Corpsdetexte3Car"/>
    <w:semiHidden/>
    <w:rsid w:val="0066672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666721"/>
    <w:rPr>
      <w:rFonts w:cs="Arial"/>
      <w:kern w:val="4"/>
      <w:sz w:val="16"/>
      <w:szCs w:val="16"/>
      <w:lang w:eastAsia="de-DE"/>
    </w:rPr>
  </w:style>
  <w:style w:type="paragraph" w:styleId="Retraitcorpsdetexte2">
    <w:name w:val="Body Text Indent 2"/>
    <w:basedOn w:val="Normal"/>
    <w:link w:val="Retraitcorpsdetexte2Car"/>
    <w:semiHidden/>
    <w:rsid w:val="00666721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666721"/>
    <w:rPr>
      <w:rFonts w:cs="Arial"/>
      <w:kern w:val="4"/>
      <w:lang w:eastAsia="de-DE"/>
    </w:rPr>
  </w:style>
  <w:style w:type="paragraph" w:styleId="Retraitcorpsdetexte3">
    <w:name w:val="Body Text Indent 3"/>
    <w:basedOn w:val="Normal"/>
    <w:link w:val="Retraitcorpsdetexte3Car"/>
    <w:semiHidden/>
    <w:rsid w:val="00666721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666721"/>
    <w:rPr>
      <w:rFonts w:cs="Arial"/>
      <w:kern w:val="4"/>
      <w:sz w:val="16"/>
      <w:szCs w:val="16"/>
      <w:lang w:eastAsia="de-DE"/>
    </w:rPr>
  </w:style>
  <w:style w:type="paragraph" w:styleId="Retrait1religne">
    <w:name w:val="Body Text First Indent"/>
    <w:basedOn w:val="Corpsdetexte"/>
    <w:link w:val="Retrait1religneCar"/>
    <w:semiHidden/>
    <w:rsid w:val="00666721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semiHidden/>
    <w:rsid w:val="00666721"/>
    <w:rPr>
      <w:rFonts w:cs="Arial"/>
      <w:kern w:val="4"/>
      <w:lang w:eastAsia="de-DE"/>
    </w:rPr>
  </w:style>
  <w:style w:type="paragraph" w:styleId="Retraitcorpsdetexte">
    <w:name w:val="Body Text Indent"/>
    <w:basedOn w:val="Normal"/>
    <w:link w:val="RetraitcorpsdetexteCar"/>
    <w:semiHidden/>
    <w:rsid w:val="0066672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666721"/>
    <w:rPr>
      <w:rFonts w:cs="Arial"/>
      <w:kern w:val="4"/>
      <w:lang w:eastAsia="de-DE"/>
    </w:rPr>
  </w:style>
  <w:style w:type="paragraph" w:styleId="Retraitcorpset1relig">
    <w:name w:val="Body Text First Indent 2"/>
    <w:basedOn w:val="Retraitcorpsdetexte"/>
    <w:link w:val="Retraitcorpset1religCar"/>
    <w:semiHidden/>
    <w:rsid w:val="00666721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semiHidden/>
    <w:rsid w:val="00666721"/>
    <w:rPr>
      <w:rFonts w:cs="Arial"/>
      <w:kern w:val="4"/>
      <w:lang w:eastAsia="de-DE"/>
    </w:rPr>
  </w:style>
  <w:style w:type="paragraph" w:styleId="Titre">
    <w:name w:val="Title"/>
    <w:basedOn w:val="Normal"/>
    <w:link w:val="TitreCar"/>
    <w:qFormat/>
    <w:rsid w:val="00F9179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F91795"/>
    <w:rPr>
      <w:rFonts w:ascii="Arial" w:hAnsi="Arial" w:cs="Arial"/>
      <w:b/>
      <w:bCs/>
      <w:kern w:val="28"/>
      <w:sz w:val="32"/>
      <w:szCs w:val="32"/>
      <w:lang w:eastAsia="de-DE"/>
    </w:rPr>
  </w:style>
  <w:style w:type="paragraph" w:customStyle="1" w:styleId="Titelberschrift">
    <w:name w:val="Titel_Überschrift"/>
    <w:basedOn w:val="Normal"/>
    <w:semiHidden/>
    <w:rsid w:val="00666721"/>
    <w:pPr>
      <w:framePr w:hSpace="142" w:wrap="around" w:vAnchor="page" w:hAnchor="page" w:x="1" w:y="2836"/>
      <w:spacing w:after="0" w:line="600" w:lineRule="atLeast"/>
      <w:suppressOverlap/>
    </w:pPr>
    <w:rPr>
      <w:color w:val="5E6A71"/>
      <w:sz w:val="52"/>
      <w:szCs w:val="52"/>
    </w:rPr>
  </w:style>
  <w:style w:type="paragraph" w:customStyle="1" w:styleId="TitelUntertitel">
    <w:name w:val="Titel_Untertitel"/>
    <w:basedOn w:val="Normal"/>
    <w:semiHidden/>
    <w:rsid w:val="00666721"/>
    <w:pPr>
      <w:framePr w:hSpace="142" w:wrap="around" w:vAnchor="page" w:hAnchor="page" w:x="1" w:y="2496"/>
      <w:spacing w:after="0" w:line="360" w:lineRule="atLeast"/>
      <w:suppressOverlap/>
    </w:pPr>
    <w:rPr>
      <w:color w:val="5E6A71"/>
      <w:sz w:val="28"/>
      <w:szCs w:val="28"/>
    </w:rPr>
  </w:style>
  <w:style w:type="paragraph" w:styleId="Adresseexpditeur">
    <w:name w:val="envelope return"/>
    <w:basedOn w:val="Normal"/>
    <w:semiHidden/>
    <w:rsid w:val="00666721"/>
    <w:rPr>
      <w:sz w:val="20"/>
      <w:szCs w:val="20"/>
    </w:rPr>
  </w:style>
  <w:style w:type="paragraph" w:styleId="Adressedestinataire">
    <w:name w:val="envelope address"/>
    <w:basedOn w:val="Normal"/>
    <w:semiHidden/>
    <w:rsid w:val="00666721"/>
    <w:pPr>
      <w:framePr w:w="4320" w:h="2160" w:hRule="exact" w:hSpace="141" w:wrap="auto" w:hAnchor="page" w:xAlign="center" w:yAlign="bottom"/>
      <w:ind w:left="1"/>
    </w:pPr>
    <w:rPr>
      <w:sz w:val="24"/>
      <w:szCs w:val="24"/>
    </w:rPr>
  </w:style>
  <w:style w:type="paragraph" w:styleId="Signature">
    <w:name w:val="Signature"/>
    <w:basedOn w:val="Normal"/>
    <w:link w:val="SignatureCar"/>
    <w:semiHidden/>
    <w:rsid w:val="00666721"/>
    <w:pPr>
      <w:ind w:left="4252"/>
    </w:pPr>
  </w:style>
  <w:style w:type="character" w:customStyle="1" w:styleId="SignatureCar">
    <w:name w:val="Signature Car"/>
    <w:basedOn w:val="Policepardfaut"/>
    <w:link w:val="Signature"/>
    <w:semiHidden/>
    <w:rsid w:val="00666721"/>
    <w:rPr>
      <w:rFonts w:cs="Arial"/>
      <w:kern w:val="4"/>
      <w:lang w:eastAsia="de-DE"/>
    </w:rPr>
  </w:style>
  <w:style w:type="paragraph" w:styleId="Sous-titre">
    <w:name w:val="Subtitle"/>
    <w:basedOn w:val="Normal"/>
    <w:link w:val="Sous-titreCar"/>
    <w:qFormat/>
    <w:rsid w:val="00F9179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F91795"/>
    <w:rPr>
      <w:rFonts w:ascii="Arial" w:hAnsi="Arial" w:cs="Arial"/>
      <w:kern w:val="4"/>
      <w:sz w:val="24"/>
      <w:szCs w:val="24"/>
      <w:lang w:eastAsia="de-DE"/>
    </w:rPr>
  </w:style>
  <w:style w:type="paragraph" w:styleId="TM1">
    <w:name w:val="toc 1"/>
    <w:basedOn w:val="Normal"/>
    <w:next w:val="Normal"/>
    <w:autoRedefine/>
    <w:rsid w:val="00666721"/>
    <w:pPr>
      <w:tabs>
        <w:tab w:val="right" w:pos="7655"/>
      </w:tabs>
      <w:spacing w:before="320" w:after="0"/>
      <w:ind w:left="1134" w:right="2268" w:hanging="1134"/>
    </w:pPr>
    <w:rPr>
      <w:b/>
      <w:bCs/>
      <w:color w:val="7090B7" w:themeColor="accent1"/>
    </w:rPr>
  </w:style>
  <w:style w:type="paragraph" w:styleId="TM2">
    <w:name w:val="toc 2"/>
    <w:basedOn w:val="Normal"/>
    <w:next w:val="Normal"/>
    <w:autoRedefine/>
    <w:rsid w:val="00666721"/>
    <w:pPr>
      <w:tabs>
        <w:tab w:val="right" w:pos="7643"/>
      </w:tabs>
      <w:spacing w:after="0"/>
      <w:ind w:left="1134" w:right="1418" w:hanging="1134"/>
    </w:pPr>
  </w:style>
  <w:style w:type="paragraph" w:styleId="TM3">
    <w:name w:val="toc 3"/>
    <w:basedOn w:val="Normal"/>
    <w:next w:val="Normal"/>
    <w:autoRedefine/>
    <w:rsid w:val="00666721"/>
    <w:pPr>
      <w:ind w:left="440"/>
    </w:pPr>
  </w:style>
  <w:style w:type="paragraph" w:styleId="TM4">
    <w:name w:val="toc 4"/>
    <w:basedOn w:val="Normal"/>
    <w:next w:val="Normal"/>
    <w:autoRedefine/>
    <w:semiHidden/>
    <w:rsid w:val="00666721"/>
    <w:pPr>
      <w:ind w:left="660"/>
    </w:pPr>
  </w:style>
  <w:style w:type="paragraph" w:styleId="TM5">
    <w:name w:val="toc 5"/>
    <w:basedOn w:val="Normal"/>
    <w:next w:val="Normal"/>
    <w:autoRedefine/>
    <w:semiHidden/>
    <w:rsid w:val="00666721"/>
    <w:pPr>
      <w:ind w:left="880"/>
    </w:pPr>
  </w:style>
  <w:style w:type="character" w:styleId="Numrodeligne">
    <w:name w:val="line number"/>
    <w:basedOn w:val="Policepardfaut"/>
    <w:semiHidden/>
    <w:rsid w:val="00666721"/>
  </w:style>
  <w:style w:type="paragraph" w:styleId="Paragraphedeliste">
    <w:name w:val="List Paragraph"/>
    <w:basedOn w:val="Normal"/>
    <w:uiPriority w:val="34"/>
    <w:qFormat/>
    <w:rsid w:val="0036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uerkert EN">
  <a:themeElements>
    <a:clrScheme name="BuerkertColors">
      <a:dk1>
        <a:srgbClr val="000000"/>
      </a:dk1>
      <a:lt1>
        <a:srgbClr val="FFFFFF"/>
      </a:lt1>
      <a:dk2>
        <a:srgbClr val="5E6A71"/>
      </a:dk2>
      <a:lt2>
        <a:srgbClr val="FFFFFF"/>
      </a:lt2>
      <a:accent1>
        <a:srgbClr val="7090B7"/>
      </a:accent1>
      <a:accent2>
        <a:srgbClr val="86B29C"/>
      </a:accent2>
      <a:accent3>
        <a:srgbClr val="D2BE7D"/>
      </a:accent3>
      <a:accent4>
        <a:srgbClr val="EFD95C"/>
      </a:accent4>
      <a:accent5>
        <a:srgbClr val="E7A748"/>
      </a:accent5>
      <a:accent6>
        <a:srgbClr val="BC9BB4"/>
      </a:accent6>
      <a:hlink>
        <a:srgbClr val="0070C0"/>
      </a:hlink>
      <a:folHlink>
        <a:srgbClr val="7030A0"/>
      </a:folHlink>
    </a:clrScheme>
    <a:fontScheme name="BUERKERT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Bürkert Fluid Control Systems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Frederic</dc:creator>
  <cp:keywords/>
  <dc:description/>
  <cp:lastModifiedBy>Heinrich, Frederic</cp:lastModifiedBy>
  <cp:revision>10</cp:revision>
  <dcterms:created xsi:type="dcterms:W3CDTF">2019-12-13T10:36:00Z</dcterms:created>
  <dcterms:modified xsi:type="dcterms:W3CDTF">2019-12-17T09:39:00Z</dcterms:modified>
</cp:coreProperties>
</file>