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642E1" w14:textId="1AF493BC" w:rsidR="0005219A" w:rsidRDefault="00750C7D">
      <w:pPr>
        <w:rPr>
          <w:lang w:val="en-US"/>
        </w:rPr>
      </w:pPr>
      <w:r>
        <w:rPr>
          <w:lang w:val="en-US"/>
        </w:rPr>
        <w:t>Service Binding with binding type OData V4 - UI</w:t>
      </w:r>
    </w:p>
    <w:p w14:paraId="347F896C" w14:textId="0374AC7E" w:rsidR="00750C7D" w:rsidRPr="00750C7D" w:rsidRDefault="00750C7D">
      <w:pPr>
        <w:rPr>
          <w:lang w:val="en-US"/>
        </w:rPr>
      </w:pPr>
      <w:r>
        <w:rPr>
          <w:noProof/>
        </w:rPr>
        <w:drawing>
          <wp:inline distT="0" distB="0" distL="0" distR="0" wp14:anchorId="2E0A1F56" wp14:editId="699B4D51">
            <wp:extent cx="5731510" cy="2187575"/>
            <wp:effectExtent l="0" t="0" r="2540" b="3175"/>
            <wp:docPr id="699143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432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C7D" w:rsidRPr="00750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7D"/>
    <w:rsid w:val="0005219A"/>
    <w:rsid w:val="00750C7D"/>
    <w:rsid w:val="00BA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BFEF5"/>
  <w15:chartTrackingRefBased/>
  <w15:docId w15:val="{01276E0E-3DD4-4A17-962C-E2E8F50C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Dutta Roy</dc:creator>
  <cp:keywords/>
  <dc:description/>
  <cp:lastModifiedBy>Anupam Dutta Roy</cp:lastModifiedBy>
  <cp:revision>1</cp:revision>
  <dcterms:created xsi:type="dcterms:W3CDTF">2023-08-20T06:18:00Z</dcterms:created>
  <dcterms:modified xsi:type="dcterms:W3CDTF">2023-08-20T06:20:00Z</dcterms:modified>
</cp:coreProperties>
</file>