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76C282" w14:textId="0DD8C8BB" w:rsidR="00831055" w:rsidRPr="007D259A" w:rsidRDefault="00504BDC" w:rsidP="00412EC9">
      <w:pPr>
        <w:autoSpaceDE w:val="0"/>
        <w:autoSpaceDN w:val="0"/>
        <w:adjustRightInd w:val="0"/>
        <w:spacing w:line="276" w:lineRule="auto"/>
        <w:jc w:val="center"/>
        <w:rPr>
          <w:rFonts w:ascii="Times New Roman" w:eastAsia="2cA" w:hAnsi="Times New Roman"/>
          <w:b/>
          <w:bCs/>
          <w:iCs/>
          <w:kern w:val="0"/>
          <w:sz w:val="28"/>
          <w:szCs w:val="21"/>
        </w:rPr>
      </w:pPr>
      <w:r w:rsidRPr="007D259A">
        <w:rPr>
          <w:rFonts w:ascii="Times New Roman" w:eastAsia="2cA" w:hAnsi="Times New Roman"/>
          <w:b/>
          <w:bCs/>
          <w:iCs/>
          <w:kern w:val="0"/>
          <w:sz w:val="28"/>
          <w:szCs w:val="21"/>
        </w:rPr>
        <w:t xml:space="preserve">Chi Shun (Gary), </w:t>
      </w:r>
      <w:r w:rsidR="00831055" w:rsidRPr="007D259A">
        <w:rPr>
          <w:rFonts w:ascii="Times New Roman" w:eastAsia="2cA" w:hAnsi="Times New Roman"/>
          <w:b/>
          <w:bCs/>
          <w:iCs/>
          <w:kern w:val="0"/>
          <w:sz w:val="28"/>
          <w:szCs w:val="21"/>
          <w:lang w:eastAsia="zh-HK"/>
        </w:rPr>
        <w:t>Fong</w:t>
      </w:r>
      <w:r w:rsidR="00831055" w:rsidRPr="007D259A">
        <w:rPr>
          <w:rFonts w:ascii="Times New Roman" w:eastAsia="2cA" w:hAnsi="Times New Roman"/>
          <w:b/>
          <w:bCs/>
          <w:iCs/>
          <w:kern w:val="0"/>
          <w:sz w:val="28"/>
          <w:szCs w:val="21"/>
        </w:rPr>
        <w:t xml:space="preserve"> </w:t>
      </w:r>
      <w:r w:rsidR="00831055" w:rsidRPr="007D259A">
        <w:rPr>
          <w:rFonts w:ascii="Times New Roman" w:eastAsia="2cA" w:hAnsi="Times New Roman"/>
          <w:b/>
          <w:bCs/>
          <w:iCs/>
          <w:kern w:val="0"/>
          <w:sz w:val="28"/>
          <w:szCs w:val="21"/>
        </w:rPr>
        <w:t>方志信</w:t>
      </w:r>
    </w:p>
    <w:p w14:paraId="05F64266" w14:textId="677E87D0" w:rsidR="00A61C47" w:rsidRPr="007D259A" w:rsidRDefault="00D01192" w:rsidP="00591F04">
      <w:pPr>
        <w:tabs>
          <w:tab w:val="left" w:pos="6804"/>
        </w:tabs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/>
          <w:b/>
          <w:bCs/>
          <w:iCs/>
          <w:kern w:val="0"/>
          <w:sz w:val="22"/>
        </w:rPr>
      </w:pPr>
      <w:r w:rsidRPr="007D259A">
        <w:rPr>
          <w:rFonts w:ascii="Times New Roman" w:hAnsi="Times New Roman"/>
          <w:b/>
          <w:bCs/>
          <w:iCs/>
          <w:kern w:val="0"/>
          <w:sz w:val="22"/>
        </w:rPr>
        <w:t xml:space="preserve">Email: </w:t>
      </w:r>
      <w:r w:rsidR="00F12427" w:rsidRPr="007D259A">
        <w:rPr>
          <w:rFonts w:ascii="Times New Roman" w:hAnsi="Times New Roman"/>
          <w:b/>
          <w:bCs/>
          <w:iCs/>
          <w:kern w:val="0"/>
          <w:sz w:val="22"/>
        </w:rPr>
        <w:t>cjf5914@psu.edu</w:t>
      </w:r>
      <w:r w:rsidR="003C75AA" w:rsidRPr="007D259A">
        <w:rPr>
          <w:rFonts w:ascii="Times New Roman" w:hAnsi="Times New Roman"/>
          <w:b/>
          <w:bCs/>
          <w:iCs/>
          <w:kern w:val="0"/>
          <w:sz w:val="22"/>
        </w:rPr>
        <w:t xml:space="preserve"> | </w:t>
      </w:r>
      <w:r w:rsidRPr="007D259A">
        <w:rPr>
          <w:rFonts w:ascii="Times New Roman" w:hAnsi="Times New Roman"/>
          <w:b/>
          <w:bCs/>
          <w:iCs/>
          <w:kern w:val="0"/>
          <w:sz w:val="22"/>
        </w:rPr>
        <w:t xml:space="preserve">Website: </w:t>
      </w:r>
      <w:hyperlink r:id="rId8" w:history="1">
        <w:r w:rsidR="003C3A2F" w:rsidRPr="007D259A">
          <w:rPr>
            <w:rStyle w:val="Hyperlink"/>
            <w:rFonts w:ascii="Times New Roman" w:hAnsi="Times New Roman"/>
            <w:b/>
            <w:bCs/>
            <w:iCs/>
            <w:kern w:val="0"/>
            <w:sz w:val="22"/>
          </w:rPr>
          <w:t>https://sap98fcs.github.io</w:t>
        </w:r>
      </w:hyperlink>
    </w:p>
    <w:p w14:paraId="4569E99F" w14:textId="77777777" w:rsidR="00C128C9" w:rsidRDefault="00C128C9" w:rsidP="00412EC9">
      <w:pPr>
        <w:autoSpaceDE w:val="0"/>
        <w:autoSpaceDN w:val="0"/>
        <w:adjustRightInd w:val="0"/>
        <w:spacing w:line="276" w:lineRule="auto"/>
        <w:rPr>
          <w:rFonts w:ascii="Times New Roman" w:eastAsia="2cA" w:hAnsi="Times New Roman"/>
          <w:b/>
          <w:bCs/>
          <w:iCs/>
          <w:kern w:val="0"/>
        </w:rPr>
      </w:pPr>
    </w:p>
    <w:p w14:paraId="17567ED3" w14:textId="4B16D158" w:rsidR="00C475E8" w:rsidRPr="007D259A" w:rsidRDefault="00C25863" w:rsidP="00412EC9">
      <w:pPr>
        <w:autoSpaceDE w:val="0"/>
        <w:autoSpaceDN w:val="0"/>
        <w:adjustRightInd w:val="0"/>
        <w:spacing w:line="276" w:lineRule="auto"/>
        <w:rPr>
          <w:rFonts w:ascii="Times New Roman" w:eastAsia="2cA" w:hAnsi="Times New Roman"/>
          <w:b/>
          <w:bCs/>
          <w:iCs/>
          <w:kern w:val="0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</w:rPr>
        <w:t>E</w:t>
      </w:r>
      <w:r w:rsidRPr="007D259A">
        <w:rPr>
          <w:rFonts w:ascii="Times New Roman" w:eastAsia="2cA" w:hAnsi="Times New Roman"/>
          <w:b/>
          <w:bCs/>
          <w:iCs/>
          <w:kern w:val="0"/>
          <w:lang w:eastAsia="zh-HK"/>
        </w:rPr>
        <w:t>ducation</w:t>
      </w:r>
    </w:p>
    <w:p w14:paraId="6175849D" w14:textId="7E6AED33" w:rsidR="000A2214" w:rsidRDefault="000A2214" w:rsidP="00BF0C93">
      <w:pPr>
        <w:spacing w:line="276" w:lineRule="auto"/>
        <w:rPr>
          <w:rFonts w:ascii="Times New Roman" w:hAnsi="Times New Roman"/>
          <w:b/>
          <w:bCs/>
          <w:sz w:val="21"/>
          <w:szCs w:val="20"/>
        </w:rPr>
      </w:pPr>
      <w:r w:rsidRPr="007D259A">
        <w:rPr>
          <w:rFonts w:ascii="Times New Roman" w:hAnsi="Times New Roman"/>
          <w:b/>
          <w:bCs/>
          <w:sz w:val="21"/>
          <w:szCs w:val="20"/>
          <w:lang w:eastAsia="zh-HK"/>
        </w:rPr>
        <w:t>Pennsylvania State University</w:t>
      </w:r>
      <w:r w:rsidRPr="007D259A">
        <w:rPr>
          <w:rFonts w:ascii="Times New Roman" w:hAnsi="Times New Roman"/>
          <w:b/>
          <w:bCs/>
          <w:sz w:val="21"/>
          <w:szCs w:val="20"/>
        </w:rPr>
        <w:t xml:space="preserve"> (PSU)</w:t>
      </w:r>
      <w:r w:rsidR="00C3500A" w:rsidRPr="007D259A">
        <w:rPr>
          <w:rFonts w:ascii="Times New Roman" w:hAnsi="Times New Roman"/>
          <w:b/>
          <w:bCs/>
          <w:sz w:val="21"/>
          <w:szCs w:val="20"/>
        </w:rPr>
        <w:t>, USA</w:t>
      </w:r>
    </w:p>
    <w:p w14:paraId="291645D7" w14:textId="77777777" w:rsidR="00E71FFE" w:rsidRDefault="00E71FFE" w:rsidP="00E71FFE">
      <w:pPr>
        <w:spacing w:line="276" w:lineRule="auto"/>
        <w:rPr>
          <w:rFonts w:ascii="Times New Roman" w:hAnsi="Times New Roman"/>
          <w:sz w:val="21"/>
          <w:szCs w:val="20"/>
        </w:rPr>
      </w:pPr>
      <w:r w:rsidRPr="00E71FFE">
        <w:rPr>
          <w:rFonts w:ascii="Times New Roman" w:hAnsi="Times New Roman"/>
          <w:sz w:val="21"/>
          <w:szCs w:val="20"/>
        </w:rPr>
        <w:t>Ph.D.</w:t>
      </w:r>
      <w:r>
        <w:rPr>
          <w:rFonts w:ascii="Times New Roman" w:hAnsi="Times New Roman" w:hint="eastAsia"/>
          <w:sz w:val="21"/>
          <w:szCs w:val="20"/>
        </w:rPr>
        <w:t xml:space="preserve"> in Political Science and Social Data Analytics. 2026</w:t>
      </w:r>
    </w:p>
    <w:p w14:paraId="3458086C" w14:textId="05D720E9" w:rsidR="00C90A09" w:rsidRPr="007D259A" w:rsidRDefault="00C90A09" w:rsidP="00E71FFE">
      <w:pPr>
        <w:spacing w:line="276" w:lineRule="auto"/>
        <w:rPr>
          <w:rFonts w:ascii="Times New Roman" w:hAnsi="Times New Roman"/>
          <w:sz w:val="21"/>
          <w:szCs w:val="21"/>
          <w:lang w:eastAsia="zh-HK"/>
        </w:rPr>
      </w:pPr>
      <w:r w:rsidRPr="007D259A">
        <w:rPr>
          <w:rFonts w:ascii="Times New Roman" w:hAnsi="Times New Roman"/>
          <w:sz w:val="21"/>
          <w:szCs w:val="20"/>
          <w:lang w:eastAsia="zh-HK"/>
        </w:rPr>
        <w:t xml:space="preserve">Dissertation: </w:t>
      </w:r>
      <w:proofErr w:type="gramStart"/>
      <w:r w:rsidRPr="007D259A">
        <w:rPr>
          <w:rFonts w:ascii="Times New Roman" w:hAnsi="Times New Roman"/>
          <w:i/>
          <w:iCs/>
          <w:sz w:val="21"/>
          <w:szCs w:val="21"/>
        </w:rPr>
        <w:t>How</w:t>
      </w:r>
      <w:proofErr w:type="gramEnd"/>
      <w:r w:rsidRPr="007D259A">
        <w:rPr>
          <w:rFonts w:ascii="Times New Roman" w:hAnsi="Times New Roman"/>
          <w:i/>
          <w:iCs/>
          <w:sz w:val="21"/>
          <w:szCs w:val="21"/>
        </w:rPr>
        <w:t xml:space="preserve"> online opinion leaders (de)mobilize public dissent in autocracies and beyond</w:t>
      </w:r>
    </w:p>
    <w:p w14:paraId="25E936B4" w14:textId="7D256BB1" w:rsidR="00C90A09" w:rsidRPr="007D259A" w:rsidRDefault="00C90A09" w:rsidP="00C90A09">
      <w:pPr>
        <w:pStyle w:val="ListParagraph"/>
        <w:numPr>
          <w:ilvl w:val="0"/>
          <w:numId w:val="47"/>
        </w:numPr>
        <w:spacing w:line="276" w:lineRule="auto"/>
        <w:ind w:leftChars="0"/>
        <w:rPr>
          <w:rFonts w:ascii="Times New Roman" w:hAnsi="Times New Roman"/>
          <w:sz w:val="21"/>
          <w:szCs w:val="21"/>
          <w:lang w:eastAsia="zh-HK"/>
        </w:rPr>
      </w:pPr>
      <w:r w:rsidRPr="007D259A">
        <w:rPr>
          <w:rFonts w:ascii="Times New Roman" w:hAnsi="Times New Roman"/>
          <w:sz w:val="21"/>
          <w:szCs w:val="21"/>
        </w:rPr>
        <w:t>Committee: Joseph Wright (Chair), Bruce Desmarais (Co-chair), Daniel Tavana, and Charles Seguin</w:t>
      </w:r>
    </w:p>
    <w:p w14:paraId="746D64FB" w14:textId="6628AF4B" w:rsidR="000A2214" w:rsidRPr="007D259A" w:rsidRDefault="000A2214" w:rsidP="00BF0C93">
      <w:pPr>
        <w:spacing w:line="276" w:lineRule="auto"/>
        <w:rPr>
          <w:rFonts w:ascii="Times New Roman" w:hAnsi="Times New Roman"/>
          <w:sz w:val="21"/>
          <w:szCs w:val="20"/>
        </w:rPr>
      </w:pPr>
      <w:r w:rsidRPr="007D259A">
        <w:rPr>
          <w:rFonts w:ascii="Times New Roman" w:hAnsi="Times New Roman"/>
          <w:sz w:val="21"/>
          <w:szCs w:val="20"/>
          <w:lang w:eastAsia="zh-HK"/>
        </w:rPr>
        <w:t>Major Field:</w:t>
      </w:r>
      <w:r w:rsidRPr="007D259A">
        <w:rPr>
          <w:rFonts w:ascii="Times New Roman" w:hAnsi="Times New Roman"/>
          <w:sz w:val="21"/>
          <w:szCs w:val="20"/>
        </w:rPr>
        <w:t xml:space="preserve"> Comparative Politics</w:t>
      </w:r>
      <w:r w:rsidR="004E1673" w:rsidRPr="007D259A">
        <w:rPr>
          <w:rFonts w:ascii="Times New Roman" w:hAnsi="Times New Roman"/>
          <w:sz w:val="21"/>
          <w:szCs w:val="20"/>
        </w:rPr>
        <w:t xml:space="preserve"> and</w:t>
      </w:r>
      <w:r w:rsidRPr="007D259A">
        <w:rPr>
          <w:rFonts w:ascii="Times New Roman" w:hAnsi="Times New Roman"/>
          <w:sz w:val="21"/>
          <w:szCs w:val="20"/>
        </w:rPr>
        <w:t xml:space="preserve"> Social Data Analytics</w:t>
      </w:r>
    </w:p>
    <w:p w14:paraId="7137E75A" w14:textId="5084EF8F" w:rsidR="000A2214" w:rsidRPr="007D259A" w:rsidRDefault="000A2214" w:rsidP="00BF0C93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sz w:val="21"/>
          <w:szCs w:val="20"/>
        </w:rPr>
      </w:pPr>
      <w:r w:rsidRPr="007D259A">
        <w:rPr>
          <w:rFonts w:ascii="Times New Roman" w:hAnsi="Times New Roman"/>
          <w:sz w:val="21"/>
          <w:szCs w:val="20"/>
        </w:rPr>
        <w:t>Minor Field:</w:t>
      </w:r>
      <w:r w:rsidRPr="007D259A">
        <w:rPr>
          <w:rFonts w:ascii="Times New Roman" w:hAnsi="Times New Roman"/>
          <w:b/>
          <w:bCs/>
          <w:sz w:val="21"/>
          <w:szCs w:val="20"/>
        </w:rPr>
        <w:t xml:space="preserve"> </w:t>
      </w:r>
      <w:r w:rsidR="00AF5FDE" w:rsidRPr="007D259A">
        <w:rPr>
          <w:rFonts w:ascii="Times New Roman" w:hAnsi="Times New Roman"/>
          <w:sz w:val="21"/>
          <w:szCs w:val="20"/>
        </w:rPr>
        <w:t>Quantitative Methods</w:t>
      </w:r>
    </w:p>
    <w:p w14:paraId="7963E3FC" w14:textId="082E2D31" w:rsidR="000A2214" w:rsidRPr="007D259A" w:rsidRDefault="000A2214" w:rsidP="00412EC9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sz w:val="21"/>
          <w:szCs w:val="20"/>
        </w:rPr>
      </w:pPr>
    </w:p>
    <w:p w14:paraId="00FD4F29" w14:textId="77777777" w:rsidR="000A2214" w:rsidRPr="007D259A" w:rsidRDefault="000A2214" w:rsidP="00BF0C93">
      <w:pPr>
        <w:spacing w:line="276" w:lineRule="auto"/>
        <w:jc w:val="both"/>
        <w:rPr>
          <w:rFonts w:ascii="Times New Roman" w:hAnsi="Times New Roman"/>
          <w:b/>
          <w:bCs/>
          <w:sz w:val="21"/>
          <w:szCs w:val="20"/>
          <w:lang w:eastAsia="zh-HK"/>
        </w:rPr>
      </w:pPr>
      <w:r w:rsidRPr="007D259A">
        <w:rPr>
          <w:rFonts w:ascii="Times New Roman" w:hAnsi="Times New Roman"/>
          <w:b/>
          <w:bCs/>
          <w:iCs/>
          <w:sz w:val="21"/>
          <w:szCs w:val="20"/>
          <w:lang w:eastAsia="zh-HK"/>
        </w:rPr>
        <w:t>University of Warwick</w:t>
      </w:r>
      <w:r w:rsidRPr="007D259A">
        <w:rPr>
          <w:rFonts w:ascii="Times New Roman" w:hAnsi="Times New Roman"/>
          <w:b/>
          <w:bCs/>
          <w:sz w:val="21"/>
          <w:szCs w:val="20"/>
          <w:lang w:eastAsia="zh-HK"/>
        </w:rPr>
        <w:t>, UK</w:t>
      </w:r>
    </w:p>
    <w:p w14:paraId="0E7381DB" w14:textId="47F89B84" w:rsidR="000A2214" w:rsidRPr="007D259A" w:rsidRDefault="000A2214" w:rsidP="00BF0C93">
      <w:pPr>
        <w:spacing w:line="276" w:lineRule="auto"/>
        <w:jc w:val="both"/>
        <w:rPr>
          <w:rFonts w:ascii="Times New Roman" w:hAnsi="Times New Roman"/>
          <w:bCs/>
          <w:sz w:val="21"/>
          <w:szCs w:val="20"/>
        </w:rPr>
      </w:pPr>
      <w:r w:rsidRPr="007D259A">
        <w:rPr>
          <w:rFonts w:ascii="Times New Roman" w:hAnsi="Times New Roman"/>
          <w:bCs/>
          <w:sz w:val="21"/>
          <w:szCs w:val="20"/>
          <w:lang w:eastAsia="zh-HK"/>
        </w:rPr>
        <w:t>M.A.</w:t>
      </w:r>
      <w:r w:rsidR="006B32BA" w:rsidRPr="007D259A">
        <w:rPr>
          <w:rFonts w:ascii="Times New Roman" w:hAnsi="Times New Roman"/>
          <w:bCs/>
          <w:sz w:val="21"/>
          <w:szCs w:val="20"/>
          <w:lang w:eastAsia="zh-HK"/>
        </w:rPr>
        <w:t xml:space="preserve"> </w:t>
      </w:r>
      <w:r w:rsidR="006B32BA" w:rsidRPr="007D259A">
        <w:rPr>
          <w:rFonts w:ascii="Times New Roman" w:hAnsi="Times New Roman"/>
          <w:bCs/>
          <w:sz w:val="21"/>
          <w:szCs w:val="20"/>
        </w:rPr>
        <w:t>(</w:t>
      </w:r>
      <w:r w:rsidR="006B32BA" w:rsidRPr="007D259A">
        <w:rPr>
          <w:rFonts w:ascii="Times New Roman" w:hAnsi="Times New Roman"/>
          <w:bCs/>
          <w:iCs/>
          <w:sz w:val="21"/>
          <w:szCs w:val="20"/>
          <w:lang w:eastAsia="zh-HK"/>
        </w:rPr>
        <w:t>Distinction</w:t>
      </w:r>
      <w:r w:rsidR="003E446E">
        <w:rPr>
          <w:rFonts w:ascii="Times New Roman" w:hAnsi="Times New Roman"/>
          <w:bCs/>
          <w:iCs/>
          <w:sz w:val="21"/>
          <w:szCs w:val="20"/>
          <w:lang w:eastAsia="zh-HK"/>
        </w:rPr>
        <w:t xml:space="preserve"> – highest honor</w:t>
      </w:r>
      <w:r w:rsidR="006B32BA" w:rsidRPr="007D259A">
        <w:rPr>
          <w:rFonts w:ascii="Times New Roman" w:hAnsi="Times New Roman"/>
          <w:bCs/>
          <w:iCs/>
          <w:sz w:val="21"/>
          <w:szCs w:val="20"/>
          <w:lang w:eastAsia="zh-HK"/>
        </w:rPr>
        <w:t>)</w:t>
      </w:r>
      <w:r w:rsidRPr="007D259A">
        <w:rPr>
          <w:rFonts w:ascii="Times New Roman" w:hAnsi="Times New Roman"/>
          <w:bCs/>
          <w:sz w:val="21"/>
          <w:szCs w:val="20"/>
          <w:lang w:eastAsia="zh-HK"/>
        </w:rPr>
        <w:t>, International Political Economy</w:t>
      </w:r>
      <w:r w:rsidRPr="007D259A">
        <w:rPr>
          <w:rFonts w:ascii="Times New Roman" w:hAnsi="Times New Roman"/>
          <w:bCs/>
          <w:iCs/>
          <w:sz w:val="21"/>
          <w:szCs w:val="20"/>
          <w:lang w:eastAsia="zh-HK"/>
        </w:rPr>
        <w:t>, 2016</w:t>
      </w:r>
    </w:p>
    <w:p w14:paraId="6E031229" w14:textId="77777777" w:rsidR="006B32BA" w:rsidRPr="007D259A" w:rsidRDefault="006B32BA" w:rsidP="006B32BA">
      <w:pPr>
        <w:spacing w:line="276" w:lineRule="auto"/>
        <w:ind w:left="480"/>
        <w:jc w:val="both"/>
        <w:rPr>
          <w:rFonts w:ascii="Times New Roman" w:hAnsi="Times New Roman"/>
          <w:bCs/>
          <w:sz w:val="21"/>
          <w:szCs w:val="20"/>
        </w:rPr>
      </w:pPr>
    </w:p>
    <w:p w14:paraId="06EE9AB1" w14:textId="77777777" w:rsidR="000A2214" w:rsidRPr="007D259A" w:rsidRDefault="000A2214" w:rsidP="00BF0C93">
      <w:pPr>
        <w:spacing w:line="276" w:lineRule="auto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>The Chinese University of Hong Kong (CUHK), Hong Kong</w:t>
      </w:r>
    </w:p>
    <w:p w14:paraId="18A4D791" w14:textId="3B690B53" w:rsidR="000A2214" w:rsidRPr="007D259A" w:rsidRDefault="000A2214" w:rsidP="00BF0C93">
      <w:pPr>
        <w:autoSpaceDE w:val="0"/>
        <w:autoSpaceDN w:val="0"/>
        <w:adjustRightInd w:val="0"/>
        <w:spacing w:line="276" w:lineRule="auto"/>
        <w:rPr>
          <w:rFonts w:ascii="Times New Roman" w:eastAsia="2cA" w:hAnsi="Times New Roman"/>
          <w:b/>
          <w:bCs/>
          <w:iCs/>
          <w:kern w:val="0"/>
          <w:sz w:val="21"/>
          <w:szCs w:val="20"/>
          <w:u w:val="single"/>
          <w:lang w:eastAsia="zh-HK"/>
        </w:rPr>
      </w:pPr>
      <w:proofErr w:type="spellStart"/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B.S.Sc</w:t>
      </w:r>
      <w:proofErr w:type="spellEnd"/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.</w:t>
      </w:r>
      <w:r w:rsidR="006B32BA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(Second Class Honor, upper Division ~ Magna Cum Laude</w:t>
      </w:r>
      <w:r w:rsidR="006804FA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in the US</w:t>
      </w:r>
      <w:r w:rsidR="006B32BA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5F27C1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in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Gov</w:t>
      </w:r>
      <w:r w:rsidR="006B32BA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ernment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and Public Administration</w:t>
      </w:r>
      <w:r w:rsidR="00591F04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(GPAD)</w:t>
      </w:r>
      <w:r w:rsidR="006B32BA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,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</w:t>
      </w:r>
      <w:r w:rsidR="00B67488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minor in Sociology, Philosophy, and German,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2015</w:t>
      </w:r>
      <w:r w:rsidR="0051538A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</w:t>
      </w:r>
    </w:p>
    <w:p w14:paraId="0DF79821" w14:textId="77777777" w:rsidR="00751893" w:rsidRPr="007D259A" w:rsidRDefault="00751893" w:rsidP="00412EC9">
      <w:pPr>
        <w:spacing w:line="276" w:lineRule="auto"/>
        <w:jc w:val="both"/>
        <w:rPr>
          <w:rFonts w:ascii="Times New Roman" w:hAnsi="Times New Roman"/>
          <w:b/>
          <w:sz w:val="21"/>
          <w:szCs w:val="15"/>
          <w:u w:val="single"/>
          <w:lang w:eastAsia="zh-HK"/>
        </w:rPr>
      </w:pPr>
    </w:p>
    <w:p w14:paraId="3F5A6F3F" w14:textId="02C54C21" w:rsidR="00C475E8" w:rsidRPr="007D259A" w:rsidRDefault="00C25863" w:rsidP="00412EC9">
      <w:pPr>
        <w:spacing w:line="276" w:lineRule="auto"/>
        <w:rPr>
          <w:rFonts w:ascii="Times New Roman" w:hAnsi="Times New Roman"/>
          <w:b/>
          <w:bCs/>
        </w:rPr>
      </w:pPr>
      <w:r w:rsidRPr="007D259A">
        <w:rPr>
          <w:rFonts w:ascii="Times New Roman" w:hAnsi="Times New Roman"/>
          <w:b/>
          <w:bCs/>
        </w:rPr>
        <w:t>Research Interests</w:t>
      </w:r>
    </w:p>
    <w:p w14:paraId="0E1151CD" w14:textId="716BC8DF" w:rsidR="005E1E4A" w:rsidRPr="007D259A" w:rsidRDefault="00AE161D" w:rsidP="00BF0C93">
      <w:pPr>
        <w:spacing w:line="276" w:lineRule="auto"/>
        <w:rPr>
          <w:rFonts w:ascii="Times New Roman" w:hAnsi="Times New Roman"/>
          <w:sz w:val="21"/>
          <w:szCs w:val="21"/>
          <w:lang w:eastAsia="zh-HK"/>
        </w:rPr>
      </w:pPr>
      <w:r w:rsidRPr="007D259A">
        <w:rPr>
          <w:rFonts w:ascii="Times New Roman" w:hAnsi="Times New Roman"/>
          <w:sz w:val="21"/>
          <w:szCs w:val="21"/>
          <w:lang w:eastAsia="zh-HK"/>
        </w:rPr>
        <w:t>Substantive</w:t>
      </w:r>
      <w:r w:rsidR="002571A3" w:rsidRPr="007D259A">
        <w:rPr>
          <w:rFonts w:ascii="Times New Roman" w:hAnsi="Times New Roman"/>
          <w:sz w:val="21"/>
          <w:szCs w:val="21"/>
          <w:lang w:eastAsia="zh-HK"/>
        </w:rPr>
        <w:t xml:space="preserve">: </w:t>
      </w:r>
      <w:r w:rsidR="002D6EE7" w:rsidRPr="007D259A">
        <w:rPr>
          <w:rFonts w:ascii="Times New Roman" w:hAnsi="Times New Roman"/>
          <w:sz w:val="21"/>
          <w:szCs w:val="21"/>
          <w:lang w:eastAsia="zh-HK"/>
        </w:rPr>
        <w:t>Political Communication,</w:t>
      </w:r>
      <w:r w:rsidR="002D6EE7">
        <w:rPr>
          <w:rFonts w:ascii="Times New Roman" w:hAnsi="Times New Roman"/>
          <w:sz w:val="21"/>
          <w:szCs w:val="21"/>
          <w:lang w:eastAsia="zh-HK"/>
        </w:rPr>
        <w:t xml:space="preserve"> </w:t>
      </w:r>
      <w:r w:rsidR="00751893" w:rsidRPr="007D259A">
        <w:rPr>
          <w:rFonts w:ascii="Times New Roman" w:hAnsi="Times New Roman"/>
          <w:sz w:val="21"/>
          <w:szCs w:val="21"/>
          <w:lang w:eastAsia="zh-HK"/>
        </w:rPr>
        <w:t xml:space="preserve">Authoritarian Politics, </w:t>
      </w:r>
      <w:r w:rsidR="00DE1573" w:rsidRPr="007D259A">
        <w:rPr>
          <w:rFonts w:ascii="Times New Roman" w:hAnsi="Times New Roman"/>
          <w:sz w:val="21"/>
          <w:szCs w:val="21"/>
          <w:lang w:eastAsia="zh-HK"/>
        </w:rPr>
        <w:t>Contentious Politics</w:t>
      </w:r>
      <w:r w:rsidR="00751893" w:rsidRPr="007D259A">
        <w:rPr>
          <w:rFonts w:ascii="Times New Roman" w:hAnsi="Times New Roman"/>
          <w:sz w:val="21"/>
          <w:szCs w:val="21"/>
          <w:lang w:eastAsia="zh-HK"/>
        </w:rPr>
        <w:t xml:space="preserve">, </w:t>
      </w:r>
      <w:r w:rsidR="00E7054D" w:rsidRPr="007D259A">
        <w:rPr>
          <w:rFonts w:ascii="Times New Roman" w:hAnsi="Times New Roman"/>
          <w:sz w:val="21"/>
          <w:szCs w:val="21"/>
          <w:lang w:eastAsia="zh-HK"/>
        </w:rPr>
        <w:t>Politics of East Asia</w:t>
      </w:r>
    </w:p>
    <w:p w14:paraId="274D09B6" w14:textId="1D8EE101" w:rsidR="00AE161D" w:rsidRPr="007D259A" w:rsidRDefault="00AE161D" w:rsidP="00BF0C93">
      <w:pPr>
        <w:spacing w:line="276" w:lineRule="auto"/>
        <w:rPr>
          <w:rFonts w:ascii="Times New Roman" w:eastAsiaTheme="minorEastAsia" w:hAnsi="Times New Roman"/>
          <w:kern w:val="0"/>
          <w:sz w:val="21"/>
          <w:szCs w:val="21"/>
        </w:rPr>
      </w:pPr>
      <w:r w:rsidRPr="007D259A">
        <w:rPr>
          <w:rFonts w:ascii="Times New Roman" w:eastAsiaTheme="minorEastAsia" w:hAnsi="Times New Roman"/>
          <w:kern w:val="0"/>
          <w:sz w:val="21"/>
          <w:szCs w:val="21"/>
        </w:rPr>
        <w:t>Methodological</w:t>
      </w:r>
      <w:r w:rsidR="002571A3" w:rsidRPr="007D259A">
        <w:rPr>
          <w:rFonts w:ascii="Times New Roman" w:eastAsiaTheme="minorEastAsia" w:hAnsi="Times New Roman"/>
          <w:kern w:val="0"/>
          <w:sz w:val="21"/>
          <w:szCs w:val="21"/>
        </w:rPr>
        <w:t xml:space="preserve">: </w:t>
      </w:r>
      <w:r w:rsidRPr="007D259A">
        <w:rPr>
          <w:rFonts w:ascii="Times New Roman" w:eastAsiaTheme="minorEastAsia" w:hAnsi="Times New Roman"/>
          <w:kern w:val="0"/>
          <w:sz w:val="21"/>
          <w:szCs w:val="21"/>
        </w:rPr>
        <w:t xml:space="preserve">Text </w:t>
      </w:r>
      <w:r w:rsidR="006B32BA" w:rsidRPr="007D259A">
        <w:rPr>
          <w:rFonts w:ascii="Times New Roman" w:eastAsiaTheme="minorEastAsia" w:hAnsi="Times New Roman"/>
          <w:kern w:val="0"/>
          <w:sz w:val="21"/>
          <w:szCs w:val="21"/>
        </w:rPr>
        <w:t>as Data</w:t>
      </w:r>
      <w:r w:rsidRPr="007D259A">
        <w:rPr>
          <w:rFonts w:ascii="Times New Roman" w:eastAsiaTheme="minorEastAsia" w:hAnsi="Times New Roman"/>
          <w:kern w:val="0"/>
          <w:sz w:val="21"/>
          <w:szCs w:val="21"/>
        </w:rPr>
        <w:t xml:space="preserve">, Social Media Analytics, Machine Learning, </w:t>
      </w:r>
      <w:r w:rsidR="002D6EE7">
        <w:rPr>
          <w:rFonts w:ascii="Times New Roman" w:eastAsiaTheme="minorEastAsia" w:hAnsi="Times New Roman"/>
          <w:kern w:val="0"/>
          <w:sz w:val="21"/>
          <w:szCs w:val="21"/>
        </w:rPr>
        <w:t>LLMs</w:t>
      </w:r>
      <w:r w:rsidR="003805BF">
        <w:rPr>
          <w:rFonts w:ascii="Times New Roman" w:eastAsiaTheme="minorEastAsia" w:hAnsi="Times New Roman"/>
          <w:kern w:val="0"/>
          <w:sz w:val="21"/>
          <w:szCs w:val="21"/>
        </w:rPr>
        <w:t>,</w:t>
      </w:r>
      <w:r w:rsidR="002D6EE7">
        <w:rPr>
          <w:rFonts w:ascii="Times New Roman" w:eastAsiaTheme="minorEastAsia" w:hAnsi="Times New Roman"/>
          <w:kern w:val="0"/>
          <w:sz w:val="21"/>
          <w:szCs w:val="21"/>
        </w:rPr>
        <w:t xml:space="preserve"> </w:t>
      </w:r>
      <w:r w:rsidRPr="007D259A">
        <w:rPr>
          <w:rFonts w:ascii="Times New Roman" w:eastAsiaTheme="minorEastAsia" w:hAnsi="Times New Roman"/>
          <w:kern w:val="0"/>
          <w:sz w:val="21"/>
          <w:szCs w:val="21"/>
        </w:rPr>
        <w:t>Archival studies</w:t>
      </w:r>
    </w:p>
    <w:p w14:paraId="037E94F9" w14:textId="535DEFA3" w:rsidR="00751893" w:rsidRPr="007D259A" w:rsidRDefault="00751893" w:rsidP="00412EC9">
      <w:pPr>
        <w:spacing w:line="276" w:lineRule="auto"/>
        <w:rPr>
          <w:rFonts w:ascii="Times New Roman" w:hAnsi="Times New Roman"/>
          <w:b/>
          <w:color w:val="000000" w:themeColor="text1"/>
          <w:kern w:val="0"/>
          <w:sz w:val="21"/>
          <w:szCs w:val="21"/>
          <w:u w:val="single"/>
        </w:rPr>
      </w:pPr>
    </w:p>
    <w:p w14:paraId="125A4F74" w14:textId="438F5AD7" w:rsidR="00C475E8" w:rsidRPr="007D259A" w:rsidRDefault="00C25863" w:rsidP="00412EC9">
      <w:pPr>
        <w:spacing w:line="276" w:lineRule="auto"/>
        <w:rPr>
          <w:rFonts w:ascii="Times New Roman" w:hAnsi="Times New Roman"/>
          <w:b/>
          <w:color w:val="000000"/>
          <w:kern w:val="0"/>
          <w:szCs w:val="24"/>
        </w:rPr>
      </w:pPr>
      <w:r w:rsidRPr="007D259A">
        <w:rPr>
          <w:rFonts w:ascii="Times New Roman" w:hAnsi="Times New Roman"/>
          <w:b/>
          <w:color w:val="000000"/>
          <w:kern w:val="0"/>
          <w:szCs w:val="24"/>
        </w:rPr>
        <w:t>Publication</w:t>
      </w:r>
      <w:r w:rsidR="00F9509C" w:rsidRPr="007D259A">
        <w:rPr>
          <w:rFonts w:ascii="Times New Roman" w:hAnsi="Times New Roman"/>
          <w:b/>
          <w:color w:val="000000"/>
          <w:kern w:val="0"/>
          <w:szCs w:val="24"/>
        </w:rPr>
        <w:t xml:space="preserve"> </w:t>
      </w:r>
    </w:p>
    <w:p w14:paraId="1456F206" w14:textId="77777777" w:rsidR="009A1111" w:rsidRPr="007D259A" w:rsidRDefault="009A1111" w:rsidP="00412EC9">
      <w:pPr>
        <w:spacing w:line="276" w:lineRule="auto"/>
        <w:rPr>
          <w:rFonts w:ascii="Times New Roman" w:hAnsi="Times New Roman"/>
          <w:b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color w:val="000000"/>
          <w:kern w:val="0"/>
          <w:sz w:val="21"/>
          <w:szCs w:val="21"/>
        </w:rPr>
        <w:t>Peer-reviewed Journal Article</w:t>
      </w:r>
    </w:p>
    <w:p w14:paraId="47D37BE6" w14:textId="47BC50CA" w:rsidR="008D10AB" w:rsidRPr="00CF7856" w:rsidRDefault="008D10AB" w:rsidP="008D10AB">
      <w:pPr>
        <w:pStyle w:val="ListParagraph"/>
        <w:numPr>
          <w:ilvl w:val="0"/>
          <w:numId w:val="19"/>
        </w:numPr>
        <w:spacing w:line="276" w:lineRule="auto"/>
        <w:ind w:leftChars="0"/>
        <w:rPr>
          <w:rFonts w:ascii="Times New Roman" w:hAnsi="Times New Roman"/>
          <w:iCs/>
          <w:color w:val="000000"/>
          <w:kern w:val="0"/>
          <w:sz w:val="21"/>
          <w:szCs w:val="21"/>
        </w:rPr>
      </w:pPr>
      <w:bookmarkStart w:id="0" w:name="_Hlk27224053"/>
      <w:r w:rsidRPr="00CF7856">
        <w:rPr>
          <w:rFonts w:ascii="Times New Roman" w:hAnsi="Times New Roman"/>
          <w:color w:val="000000"/>
          <w:kern w:val="0"/>
          <w:sz w:val="21"/>
          <w:szCs w:val="21"/>
        </w:rPr>
        <w:t xml:space="preserve">Liu, </w:t>
      </w:r>
      <w:proofErr w:type="spellStart"/>
      <w:r w:rsidRPr="00CF7856">
        <w:rPr>
          <w:rFonts w:ascii="Times New Roman" w:hAnsi="Times New Roman"/>
          <w:color w:val="000000"/>
          <w:kern w:val="0"/>
          <w:sz w:val="21"/>
          <w:szCs w:val="21"/>
        </w:rPr>
        <w:t>Jingping</w:t>
      </w:r>
      <w:proofErr w:type="spellEnd"/>
      <w:r w:rsidRPr="00CF7856">
        <w:rPr>
          <w:rFonts w:ascii="Times New Roman" w:hAnsi="Times New Roman"/>
          <w:color w:val="000000"/>
          <w:kern w:val="0"/>
          <w:sz w:val="21"/>
          <w:szCs w:val="21"/>
        </w:rPr>
        <w:t xml:space="preserve">, and </w:t>
      </w:r>
      <w:r w:rsidRPr="00CF7856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Fong, Chi Shun</w:t>
      </w:r>
      <w:r w:rsidRPr="00CF7856">
        <w:rPr>
          <w:rFonts w:ascii="Times New Roman" w:hAnsi="Times New Roman"/>
          <w:color w:val="000000"/>
          <w:kern w:val="0"/>
          <w:sz w:val="21"/>
          <w:szCs w:val="21"/>
        </w:rPr>
        <w:t xml:space="preserve">. </w:t>
      </w:r>
      <w:r w:rsidRPr="00CF7856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(2026). </w:t>
      </w:r>
      <w:r w:rsidR="00CF7856" w:rsidRPr="00CF7856">
        <w:rPr>
          <w:rFonts w:ascii="Times New Roman" w:hAnsi="Times New Roman"/>
          <w:sz w:val="21"/>
          <w:szCs w:val="21"/>
        </w:rPr>
        <w:t>Discursive channeling: evidence from newspaper responses to anti-waste incineration protests in China</w:t>
      </w:r>
      <w:r w:rsidRPr="00CF7856">
        <w:rPr>
          <w:rFonts w:ascii="Times New Roman" w:hAnsi="Times New Roman"/>
          <w:iCs/>
          <w:color w:val="000000"/>
          <w:kern w:val="0"/>
          <w:sz w:val="21"/>
          <w:szCs w:val="21"/>
        </w:rPr>
        <w:t xml:space="preserve">. </w:t>
      </w:r>
      <w:r w:rsidR="00CF7856">
        <w:rPr>
          <w:rFonts w:ascii="Times New Roman" w:hAnsi="Times New Roman"/>
          <w:i/>
          <w:color w:val="000000"/>
          <w:kern w:val="0"/>
          <w:sz w:val="21"/>
          <w:szCs w:val="21"/>
        </w:rPr>
        <w:t xml:space="preserve">The </w:t>
      </w:r>
      <w:r w:rsidRPr="00CF7856">
        <w:rPr>
          <w:rFonts w:ascii="Times New Roman" w:hAnsi="Times New Roman"/>
          <w:i/>
          <w:color w:val="000000"/>
          <w:kern w:val="0"/>
          <w:sz w:val="21"/>
          <w:szCs w:val="21"/>
        </w:rPr>
        <w:t xml:space="preserve">Chinese Journal of Communication, </w:t>
      </w:r>
      <w:r w:rsidR="00CF7856">
        <w:rPr>
          <w:rFonts w:ascii="Times New Roman" w:hAnsi="Times New Roman"/>
          <w:iCs/>
          <w:color w:val="000000"/>
          <w:kern w:val="0"/>
          <w:sz w:val="21"/>
          <w:szCs w:val="21"/>
        </w:rPr>
        <w:t>1</w:t>
      </w:r>
      <w:r w:rsidR="00CF7856" w:rsidRPr="007D259A">
        <w:rPr>
          <w:rFonts w:ascii="Times New Roman" w:hAnsi="Times New Roman"/>
          <w:sz w:val="21"/>
          <w:szCs w:val="21"/>
        </w:rPr>
        <w:t>–</w:t>
      </w:r>
      <w:r w:rsidR="00CF7856">
        <w:rPr>
          <w:rFonts w:ascii="Times New Roman" w:hAnsi="Times New Roman"/>
          <w:iCs/>
          <w:color w:val="000000"/>
          <w:kern w:val="0"/>
          <w:sz w:val="21"/>
          <w:szCs w:val="21"/>
        </w:rPr>
        <w:t xml:space="preserve">19. </w:t>
      </w:r>
      <w:hyperlink r:id="rId9" w:history="1">
        <w:r w:rsidR="00CF7856" w:rsidRPr="00CF7856">
          <w:rPr>
            <w:rStyle w:val="Hyperlink"/>
            <w:rFonts w:ascii="Times New Roman" w:hAnsi="Times New Roman"/>
            <w:iCs/>
            <w:kern w:val="0"/>
            <w:sz w:val="21"/>
            <w:szCs w:val="21"/>
          </w:rPr>
          <w:t>https://doi.org/10.1080/17544</w:t>
        </w:r>
        <w:r w:rsidR="00CF7856" w:rsidRPr="00CF7856">
          <w:rPr>
            <w:rStyle w:val="Hyperlink"/>
            <w:rFonts w:ascii="Times New Roman" w:hAnsi="Times New Roman"/>
            <w:iCs/>
            <w:kern w:val="0"/>
            <w:sz w:val="21"/>
            <w:szCs w:val="21"/>
          </w:rPr>
          <w:t>7</w:t>
        </w:r>
        <w:r w:rsidR="00CF7856" w:rsidRPr="00CF7856">
          <w:rPr>
            <w:rStyle w:val="Hyperlink"/>
            <w:rFonts w:ascii="Times New Roman" w:hAnsi="Times New Roman"/>
            <w:iCs/>
            <w:kern w:val="0"/>
            <w:sz w:val="21"/>
            <w:szCs w:val="21"/>
          </w:rPr>
          <w:t>50.2026.2711048</w:t>
        </w:r>
      </w:hyperlink>
      <w:r w:rsidR="00CF7856">
        <w:rPr>
          <w:rFonts w:ascii="Times New Roman" w:hAnsi="Times New Roman"/>
          <w:iCs/>
          <w:color w:val="000000"/>
          <w:kern w:val="0"/>
          <w:sz w:val="21"/>
          <w:szCs w:val="21"/>
        </w:rPr>
        <w:t>.</w:t>
      </w:r>
      <w:r w:rsidRPr="00CF7856">
        <w:rPr>
          <w:rFonts w:ascii="Times New Roman" w:hAnsi="Times New Roman"/>
          <w:i/>
          <w:color w:val="000000"/>
          <w:kern w:val="0"/>
          <w:sz w:val="21"/>
          <w:szCs w:val="21"/>
        </w:rPr>
        <w:t xml:space="preserve"> </w:t>
      </w:r>
      <w:r w:rsidRPr="00CF7856">
        <w:rPr>
          <w:rFonts w:ascii="Times New Roman" w:hAnsi="Times New Roman"/>
          <w:iCs/>
          <w:color w:val="000000"/>
          <w:kern w:val="0"/>
          <w:sz w:val="21"/>
          <w:szCs w:val="21"/>
        </w:rPr>
        <w:t>(SSCI Q1)</w:t>
      </w:r>
    </w:p>
    <w:p w14:paraId="455850A6" w14:textId="26909D38" w:rsidR="005E1E4A" w:rsidRPr="007D259A" w:rsidRDefault="005E1E4A" w:rsidP="00412EC9">
      <w:pPr>
        <w:pStyle w:val="ListParagraph"/>
        <w:numPr>
          <w:ilvl w:val="0"/>
          <w:numId w:val="19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Ho, Lawrence Ka-Ki</w:t>
      </w:r>
      <w:r w:rsidR="00123803" w:rsidRPr="007D259A">
        <w:rPr>
          <w:rFonts w:ascii="Times New Roman" w:hAnsi="Times New Roman"/>
          <w:color w:val="000000"/>
          <w:kern w:val="0"/>
          <w:sz w:val="21"/>
          <w:szCs w:val="21"/>
        </w:rPr>
        <w:t>.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, 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Fong, Chi Shun</w:t>
      </w:r>
      <w:r w:rsidR="00C3500A"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.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, and Wan, Trevor T W. (202</w:t>
      </w:r>
      <w:r w:rsidR="009B60D4" w:rsidRPr="007D259A">
        <w:rPr>
          <w:rFonts w:ascii="Times New Roman" w:hAnsi="Times New Roman"/>
          <w:color w:val="000000"/>
          <w:kern w:val="0"/>
          <w:sz w:val="21"/>
          <w:szCs w:val="21"/>
        </w:rPr>
        <w:t>1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). High Level of (Passive) Compliance in a Low-Trust Society: Hong Kong Citizens’ Response Towards the COVID-19 Lockdown. </w:t>
      </w:r>
      <w:r w:rsidRPr="007D259A">
        <w:rPr>
          <w:rFonts w:ascii="Times New Roman" w:hAnsi="Times New Roman"/>
          <w:i/>
          <w:iCs/>
          <w:color w:val="000000"/>
          <w:kern w:val="0"/>
          <w:sz w:val="21"/>
          <w:szCs w:val="21"/>
        </w:rPr>
        <w:t>Policing: A Journal of Policy and Practice</w:t>
      </w:r>
      <w:r w:rsidR="009B60D4" w:rsidRPr="007D259A">
        <w:rPr>
          <w:rFonts w:ascii="Times New Roman" w:hAnsi="Times New Roman"/>
          <w:i/>
          <w:iCs/>
          <w:color w:val="000000"/>
          <w:kern w:val="0"/>
          <w:sz w:val="21"/>
          <w:szCs w:val="21"/>
        </w:rPr>
        <w:t>, 15</w:t>
      </w:r>
      <w:r w:rsidR="009B60D4"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(2), 1046–1061. </w:t>
      </w:r>
      <w:hyperlink r:id="rId10" w:history="1">
        <w:r w:rsidR="00413AD8" w:rsidRPr="00810882">
          <w:rPr>
            <w:rStyle w:val="Hyperlink"/>
            <w:rFonts w:ascii="Times New Roman" w:hAnsi="Times New Roman"/>
            <w:kern w:val="0"/>
            <w:sz w:val="21"/>
            <w:szCs w:val="21"/>
          </w:rPr>
          <w:t>https://doi.org/10.1093/police/paaa090</w:t>
        </w:r>
      </w:hyperlink>
      <w:r w:rsidR="00413AD8">
        <w:rPr>
          <w:rFonts w:ascii="Times New Roman" w:hAnsi="Times New Roman"/>
          <w:kern w:val="0"/>
          <w:sz w:val="21"/>
          <w:szCs w:val="21"/>
        </w:rPr>
        <w:t xml:space="preserve"> </w:t>
      </w:r>
      <w:bookmarkStart w:id="1" w:name="OLE_LINK5"/>
      <w:r w:rsidR="00413AD8">
        <w:rPr>
          <w:rFonts w:ascii="Times New Roman" w:hAnsi="Times New Roman"/>
          <w:kern w:val="0"/>
          <w:sz w:val="21"/>
          <w:szCs w:val="21"/>
        </w:rPr>
        <w:t>(SSCI Q1)</w:t>
      </w:r>
      <w:r w:rsidR="009B60D4" w:rsidRPr="007D259A">
        <w:rPr>
          <w:rFonts w:ascii="Times New Roman" w:hAnsi="Times New Roman"/>
          <w:color w:val="000000"/>
          <w:kern w:val="0"/>
          <w:sz w:val="21"/>
          <w:szCs w:val="21"/>
        </w:rPr>
        <w:t>.</w:t>
      </w:r>
      <w:bookmarkEnd w:id="1"/>
    </w:p>
    <w:p w14:paraId="1ECE81BA" w14:textId="00656FC9" w:rsidR="005E1E4A" w:rsidRDefault="005E1E4A" w:rsidP="00412EC9">
      <w:pPr>
        <w:pStyle w:val="ListParagraph"/>
        <w:numPr>
          <w:ilvl w:val="0"/>
          <w:numId w:val="19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Fung, Chi Keung Charles</w:t>
      </w:r>
      <w:r w:rsidR="00123803" w:rsidRPr="007D259A">
        <w:rPr>
          <w:rFonts w:ascii="Times New Roman" w:hAnsi="Times New Roman"/>
          <w:color w:val="000000"/>
          <w:kern w:val="0"/>
          <w:sz w:val="21"/>
          <w:szCs w:val="21"/>
        </w:rPr>
        <w:t>.,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and 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Fong, Chi Shun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. (</w:t>
      </w:r>
      <w:r w:rsidRPr="007D259A">
        <w:rPr>
          <w:rFonts w:ascii="Times New Roman" w:hAnsi="Times New Roman"/>
          <w:iCs/>
          <w:color w:val="000000"/>
          <w:kern w:val="0"/>
          <w:sz w:val="21"/>
          <w:szCs w:val="21"/>
        </w:rPr>
        <w:t>2020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)</w:t>
      </w:r>
      <w:r w:rsidR="004A6045" w:rsidRPr="007D259A">
        <w:rPr>
          <w:rFonts w:ascii="Times New Roman" w:hAnsi="Times New Roman"/>
          <w:color w:val="000000"/>
          <w:kern w:val="0"/>
          <w:sz w:val="21"/>
          <w:szCs w:val="21"/>
        </w:rPr>
        <w:t>.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The 1967 Riots and Hong Kong’s Tortuous Internationalization, </w:t>
      </w:r>
      <w:r w:rsidRPr="007D259A">
        <w:rPr>
          <w:rFonts w:ascii="Times New Roman" w:hAnsi="Times New Roman"/>
          <w:i/>
          <w:color w:val="000000"/>
          <w:kern w:val="0"/>
          <w:sz w:val="21"/>
          <w:szCs w:val="21"/>
        </w:rPr>
        <w:t>East Asia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, </w:t>
      </w:r>
      <w:r w:rsidRPr="007D259A">
        <w:rPr>
          <w:rFonts w:ascii="Times New Roman" w:hAnsi="Times New Roman"/>
          <w:i/>
          <w:iCs/>
          <w:color w:val="000000"/>
          <w:kern w:val="0"/>
          <w:sz w:val="21"/>
          <w:szCs w:val="21"/>
        </w:rPr>
        <w:t>37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(2), 89</w:t>
      </w:r>
      <w:r w:rsidRPr="007D259A">
        <w:rPr>
          <w:rFonts w:ascii="Times New Roman" w:hAnsi="Times New Roman"/>
          <w:sz w:val="21"/>
          <w:szCs w:val="21"/>
        </w:rPr>
        <w:t>–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105.</w:t>
      </w:r>
      <w:r w:rsidR="00041296"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</w:t>
      </w:r>
      <w:hyperlink r:id="rId11" w:history="1">
        <w:r w:rsidR="00041296" w:rsidRPr="007D259A">
          <w:rPr>
            <w:rStyle w:val="Hyperlink"/>
            <w:rFonts w:ascii="Times New Roman" w:hAnsi="Times New Roman"/>
            <w:kern w:val="0"/>
            <w:sz w:val="21"/>
            <w:szCs w:val="21"/>
          </w:rPr>
          <w:t>https://doi.org/10.1007/s12140-020-09328-9</w:t>
        </w:r>
      </w:hyperlink>
      <w:r w:rsidR="00413AD8">
        <w:rPr>
          <w:rFonts w:ascii="Times New Roman" w:hAnsi="Times New Roman"/>
          <w:color w:val="000000"/>
          <w:kern w:val="0"/>
          <w:sz w:val="21"/>
          <w:szCs w:val="21"/>
        </w:rPr>
        <w:t xml:space="preserve"> </w:t>
      </w:r>
      <w:r w:rsidR="00413AD8">
        <w:rPr>
          <w:rFonts w:ascii="Times New Roman" w:hAnsi="Times New Roman"/>
          <w:kern w:val="0"/>
          <w:sz w:val="21"/>
          <w:szCs w:val="21"/>
        </w:rPr>
        <w:t>(SSCI Q2)</w:t>
      </w:r>
      <w:r w:rsidR="00413AD8" w:rsidRPr="007D259A">
        <w:rPr>
          <w:rFonts w:ascii="Times New Roman" w:hAnsi="Times New Roman"/>
          <w:color w:val="000000"/>
          <w:kern w:val="0"/>
          <w:sz w:val="21"/>
          <w:szCs w:val="21"/>
        </w:rPr>
        <w:t>.</w:t>
      </w:r>
    </w:p>
    <w:p w14:paraId="7D7F0752" w14:textId="77777777" w:rsidR="00C128C9" w:rsidRDefault="00C128C9" w:rsidP="00412EC9">
      <w:pPr>
        <w:spacing w:line="276" w:lineRule="auto"/>
        <w:rPr>
          <w:rFonts w:ascii="Times New Roman" w:hAnsi="Times New Roman"/>
          <w:b/>
          <w:bCs/>
          <w:color w:val="000000"/>
          <w:kern w:val="0"/>
          <w:sz w:val="21"/>
          <w:szCs w:val="21"/>
        </w:rPr>
      </w:pPr>
      <w:bookmarkStart w:id="2" w:name="_Hlk27224062"/>
      <w:bookmarkEnd w:id="0"/>
    </w:p>
    <w:p w14:paraId="0B129C5E" w14:textId="7541EF1C" w:rsidR="005E1E4A" w:rsidRPr="007D259A" w:rsidRDefault="005E1E4A" w:rsidP="00412EC9">
      <w:pPr>
        <w:spacing w:line="276" w:lineRule="auto"/>
        <w:rPr>
          <w:rFonts w:ascii="Times New Roman" w:hAnsi="Times New Roman"/>
          <w:b/>
          <w:bCs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 xml:space="preserve">Book Chapter </w:t>
      </w:r>
    </w:p>
    <w:p w14:paraId="2D67265D" w14:textId="14EB2E43" w:rsidR="005E1E4A" w:rsidRPr="00C128C9" w:rsidRDefault="004668BA" w:rsidP="00412EC9">
      <w:pPr>
        <w:pStyle w:val="ListParagraph"/>
        <w:numPr>
          <w:ilvl w:val="0"/>
          <w:numId w:val="20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Fong, Chi Shun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and Yuen, Samson. (2021). Movement Leadership in an Era of Connective Action: A Study of Hong Kong’s Student-Led Umbrella Movement. In Cini </w:t>
      </w:r>
      <w:r w:rsidRPr="007D259A">
        <w:rPr>
          <w:rFonts w:ascii="Times New Roman" w:hAnsi="Times New Roman"/>
          <w:sz w:val="21"/>
          <w:szCs w:val="21"/>
        </w:rPr>
        <w:t>Lorenzo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, della Porta </w:t>
      </w:r>
      <w:r w:rsidRPr="007D259A">
        <w:rPr>
          <w:rFonts w:ascii="Times New Roman" w:hAnsi="Times New Roman"/>
          <w:sz w:val="21"/>
          <w:szCs w:val="21"/>
        </w:rPr>
        <w:t>Donatella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, and Guzmán-Concha </w:t>
      </w:r>
      <w:r w:rsidRPr="007D259A">
        <w:rPr>
          <w:rFonts w:ascii="Times New Roman" w:hAnsi="Times New Roman"/>
          <w:sz w:val="21"/>
          <w:szCs w:val="21"/>
        </w:rPr>
        <w:t>Cesar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(Eds.), </w:t>
      </w:r>
      <w:r w:rsidRPr="007D259A">
        <w:rPr>
          <w:rFonts w:ascii="Times New Roman" w:hAnsi="Times New Roman"/>
          <w:i/>
          <w:iCs/>
          <w:color w:val="000000"/>
          <w:kern w:val="0"/>
          <w:sz w:val="21"/>
          <w:szCs w:val="21"/>
        </w:rPr>
        <w:t>Student Movements in Late Neoliberalism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(pp. 133 – 155). Palgrave Macmillan, Cham. </w:t>
      </w:r>
      <w:hyperlink r:id="rId12" w:history="1">
        <w:r w:rsidRPr="007D259A">
          <w:rPr>
            <w:rStyle w:val="Hyperlink"/>
            <w:rFonts w:ascii="Times New Roman" w:hAnsi="Times New Roman"/>
            <w:kern w:val="0"/>
            <w:sz w:val="21"/>
            <w:szCs w:val="21"/>
          </w:rPr>
          <w:t>https://doi.org/10.1007/978-3-030-75754-0_6</w:t>
        </w:r>
      </w:hyperlink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.</w:t>
      </w:r>
    </w:p>
    <w:p w14:paraId="3B51465A" w14:textId="77777777" w:rsidR="00C128C9" w:rsidRDefault="00C128C9" w:rsidP="00412EC9">
      <w:pPr>
        <w:spacing w:line="276" w:lineRule="auto"/>
        <w:rPr>
          <w:rFonts w:ascii="Times New Roman" w:hAnsi="Times New Roman"/>
          <w:b/>
          <w:bCs/>
          <w:color w:val="000000"/>
          <w:kern w:val="0"/>
          <w:sz w:val="21"/>
          <w:szCs w:val="21"/>
        </w:rPr>
      </w:pPr>
    </w:p>
    <w:p w14:paraId="0DAD3143" w14:textId="0D48C243" w:rsidR="000E05B9" w:rsidRPr="007D259A" w:rsidRDefault="004728DD" w:rsidP="00412EC9">
      <w:pPr>
        <w:spacing w:line="276" w:lineRule="auto"/>
        <w:rPr>
          <w:rFonts w:ascii="Times New Roman" w:hAnsi="Times New Roman"/>
          <w:b/>
          <w:bCs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W</w:t>
      </w:r>
      <w:r w:rsidR="00841689"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 xml:space="preserve">orking </w:t>
      </w:r>
      <w:r w:rsidR="000E05B9"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paper</w:t>
      </w:r>
    </w:p>
    <w:bookmarkEnd w:id="2"/>
    <w:p w14:paraId="70524F4A" w14:textId="4BF96233" w:rsidR="00A70264" w:rsidRPr="00DD6824" w:rsidRDefault="00A70264" w:rsidP="00A70264">
      <w:pPr>
        <w:pStyle w:val="ListParagraph"/>
        <w:widowControl/>
        <w:numPr>
          <w:ilvl w:val="0"/>
          <w:numId w:val="21"/>
        </w:numPr>
        <w:ind w:leftChars="0"/>
        <w:rPr>
          <w:rFonts w:ascii="Times New Roman" w:eastAsia="Times New Roman" w:hAnsi="Times New Roman"/>
          <w:kern w:val="0"/>
          <w:sz w:val="21"/>
          <w:szCs w:val="21"/>
          <w:lang w:eastAsia="zh-CN"/>
        </w:rPr>
      </w:pPr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Daniel L. Tavana, Harris, Kevan, </w:t>
      </w:r>
      <w:r w:rsidRPr="00DD6824">
        <w:rPr>
          <w:rFonts w:ascii="Times New Roman" w:eastAsia="Times New Roman" w:hAnsi="Times New Roman"/>
          <w:b/>
          <w:bCs/>
          <w:kern w:val="0"/>
          <w:sz w:val="21"/>
          <w:szCs w:val="21"/>
          <w:lang w:eastAsia="zh-CN"/>
        </w:rPr>
        <w:t xml:space="preserve">Fong, </w:t>
      </w:r>
      <w:r w:rsidRPr="00DD6824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Chi Shun</w:t>
      </w:r>
      <w:r w:rsidRPr="00DD6824">
        <w:rPr>
          <w:rFonts w:ascii="Times New Roman" w:hAnsi="Times New Roman"/>
          <w:color w:val="000000"/>
          <w:kern w:val="0"/>
          <w:sz w:val="21"/>
          <w:szCs w:val="21"/>
        </w:rPr>
        <w:t>,</w:t>
      </w:r>
      <w:r w:rsidRPr="00DD6824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 xml:space="preserve"> </w:t>
      </w:r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and </w:t>
      </w:r>
      <w:proofErr w:type="spellStart"/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>Farmanesh</w:t>
      </w:r>
      <w:proofErr w:type="spellEnd"/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, Amir. </w:t>
      </w:r>
      <w:r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Who Overreports? </w:t>
      </w:r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>Regime Support and Preference Falsification in Iran</w:t>
      </w:r>
    </w:p>
    <w:p w14:paraId="26C6C5E5" w14:textId="3C470AB8" w:rsidR="0008481B" w:rsidRPr="0008481B" w:rsidRDefault="00A70264" w:rsidP="0008481B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 xml:space="preserve">Pollert, </w:t>
      </w:r>
      <w:r>
        <w:rPr>
          <w:rFonts w:ascii="Times New Roman" w:hAnsi="Times New Roman"/>
          <w:kern w:val="0"/>
          <w:sz w:val="21"/>
          <w:szCs w:val="21"/>
          <w:shd w:val="clear" w:color="auto" w:fill="FFFFFF"/>
        </w:rPr>
        <w:t>Issac</w:t>
      </w:r>
      <w:r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 xml:space="preserve">, Desmarais, Bruce, </w:t>
      </w:r>
      <w:proofErr w:type="spellStart"/>
      <w:r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Cifci</w:t>
      </w:r>
      <w:proofErr w:type="spellEnd"/>
      <w:r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 xml:space="preserve">, Muhammed, </w:t>
      </w:r>
      <w:r>
        <w:rPr>
          <w:rFonts w:ascii="Times New Roman" w:eastAsia="Times New Roman" w:hAnsi="Times New Roman"/>
          <w:b/>
          <w:bCs/>
          <w:kern w:val="0"/>
          <w:sz w:val="21"/>
          <w:szCs w:val="21"/>
          <w:shd w:val="clear" w:color="auto" w:fill="FFFFFF"/>
          <w:lang w:eastAsia="zh-CN"/>
        </w:rPr>
        <w:t>Fong, Chi Shun</w:t>
      </w:r>
      <w:r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,</w:t>
      </w:r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 xml:space="preserve"> and Gopal, Ishita.</w:t>
      </w:r>
      <w:r w:rsidRPr="007D259A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 </w:t>
      </w:r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Fraud, Fairness, and Framing: How State Legislators</w:t>
      </w:r>
      <w:r w:rsidRPr="007D259A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 </w:t>
      </w:r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Tweet about Elections</w:t>
      </w:r>
      <w:r w:rsidRPr="007D259A">
        <w:rPr>
          <w:rFonts w:ascii="Times New Roman" w:hAnsi="Times New Roman"/>
          <w:sz w:val="21"/>
          <w:szCs w:val="21"/>
          <w:shd w:val="clear" w:color="auto" w:fill="FFFFFF"/>
        </w:rPr>
        <w:t xml:space="preserve"> (presented at </w:t>
      </w:r>
      <w:r w:rsidRPr="007D259A">
        <w:rPr>
          <w:rFonts w:ascii="Times New Roman" w:hAnsi="Times New Roman"/>
          <w:b/>
          <w:bCs/>
          <w:sz w:val="21"/>
          <w:szCs w:val="21"/>
          <w:shd w:val="clear" w:color="auto" w:fill="FFFFFF"/>
        </w:rPr>
        <w:t>APSA 2023</w:t>
      </w:r>
      <w:r w:rsidRPr="007D259A">
        <w:rPr>
          <w:rFonts w:ascii="Times New Roman" w:hAnsi="Times New Roman"/>
          <w:sz w:val="21"/>
          <w:szCs w:val="21"/>
          <w:shd w:val="clear" w:color="auto" w:fill="FFFFFF"/>
        </w:rPr>
        <w:t xml:space="preserve"> and </w:t>
      </w:r>
      <w:r w:rsidRPr="007D259A">
        <w:rPr>
          <w:rFonts w:ascii="Times New Roman" w:hAnsi="Times New Roman"/>
          <w:b/>
          <w:bCs/>
          <w:sz w:val="21"/>
          <w:szCs w:val="21"/>
          <w:shd w:val="clear" w:color="auto" w:fill="FFFFFF"/>
        </w:rPr>
        <w:t>SPPC 2025</w:t>
      </w:r>
      <w:r>
        <w:rPr>
          <w:rFonts w:ascii="Times New Roman" w:hAnsi="Times New Roman"/>
          <w:b/>
          <w:bCs/>
          <w:sz w:val="21"/>
          <w:szCs w:val="21"/>
          <w:shd w:val="clear" w:color="auto" w:fill="FFFFFF"/>
        </w:rPr>
        <w:t>,</w:t>
      </w:r>
      <w:r w:rsidRPr="002D6EE7">
        <w:rPr>
          <w:rFonts w:ascii="Times New Roman" w:eastAsia="Times New Roman" w:hAnsi="Times New Roman"/>
          <w:b/>
          <w:bCs/>
          <w:color w:val="000000"/>
          <w:kern w:val="0"/>
          <w:sz w:val="21"/>
          <w:szCs w:val="21"/>
          <w:shd w:val="clear" w:color="auto" w:fill="FFFFFF"/>
        </w:rPr>
        <w:t xml:space="preserve"> </w:t>
      </w:r>
      <w:r w:rsidR="008D10AB">
        <w:rPr>
          <w:rFonts w:ascii="Times New Roman" w:eastAsia="Times New Roman" w:hAnsi="Times New Roman" w:hint="eastAsia"/>
          <w:b/>
          <w:bCs/>
          <w:color w:val="222222"/>
          <w:kern w:val="0"/>
          <w:sz w:val="21"/>
          <w:szCs w:val="21"/>
          <w:shd w:val="clear" w:color="auto" w:fill="FFFFFF"/>
        </w:rPr>
        <w:t>R&amp;R</w:t>
      </w:r>
      <w:r>
        <w:rPr>
          <w:rFonts w:ascii="Times New Roman" w:eastAsia="Times New Roman" w:hAnsi="Times New Roman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at </w:t>
      </w:r>
      <w:r w:rsidRPr="0008481B">
        <w:rPr>
          <w:rFonts w:ascii="Times New Roman" w:eastAsia="Times New Roman" w:hAnsi="Times New Roman"/>
          <w:i/>
          <w:iCs/>
          <w:color w:val="222222"/>
          <w:kern w:val="0"/>
          <w:sz w:val="21"/>
          <w:szCs w:val="21"/>
          <w:shd w:val="clear" w:color="auto" w:fill="FFFFFF"/>
          <w:lang w:eastAsia="zh-CN"/>
        </w:rPr>
        <w:t>Journal of Information</w:t>
      </w:r>
      <w:r w:rsidR="0008481B" w:rsidRPr="0008481B">
        <w:rPr>
          <w:rFonts w:ascii="Times New Roman" w:eastAsia="Times New Roman" w:hAnsi="Times New Roman"/>
          <w:i/>
          <w:iCs/>
          <w:color w:val="222222"/>
          <w:kern w:val="0"/>
          <w:sz w:val="21"/>
          <w:szCs w:val="21"/>
          <w:shd w:val="clear" w:color="auto" w:fill="FFFFFF"/>
          <w:lang w:eastAsia="zh-CN"/>
        </w:rPr>
        <w:t>,</w:t>
      </w:r>
      <w:r w:rsidRPr="0008481B">
        <w:rPr>
          <w:rFonts w:ascii="Times New Roman" w:eastAsia="Times New Roman" w:hAnsi="Times New Roman"/>
          <w:i/>
          <w:iCs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Technology and Politics</w:t>
      </w:r>
      <w:r w:rsidRPr="007D259A">
        <w:rPr>
          <w:rFonts w:ascii="Times New Roman" w:hAnsi="Times New Roman"/>
          <w:sz w:val="21"/>
          <w:szCs w:val="21"/>
          <w:shd w:val="clear" w:color="auto" w:fill="FFFFFF"/>
        </w:rPr>
        <w:t>)</w:t>
      </w:r>
      <w:r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.</w:t>
      </w:r>
    </w:p>
    <w:p w14:paraId="5BFFA983" w14:textId="40F50200" w:rsidR="008D10AB" w:rsidRPr="0008481B" w:rsidRDefault="008D10AB" w:rsidP="0008481B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08481B">
        <w:rPr>
          <w:rFonts w:ascii="Times New Roman" w:eastAsia="Times New Roman" w:hAnsi="Times New Roman"/>
          <w:b/>
          <w:bCs/>
          <w:color w:val="000000"/>
          <w:kern w:val="0"/>
          <w:sz w:val="21"/>
          <w:szCs w:val="21"/>
          <w:shd w:val="clear" w:color="auto" w:fill="FFFFFF"/>
        </w:rPr>
        <w:t>Fong, Chi Shun</w:t>
      </w:r>
      <w:r w:rsidRPr="0008481B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, and Fu, King-</w:t>
      </w:r>
      <w:proofErr w:type="spellStart"/>
      <w:r w:rsidRPr="0008481B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wa</w:t>
      </w:r>
      <w:proofErr w:type="spellEnd"/>
      <w:r w:rsidRPr="0008481B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 xml:space="preserve">. </w:t>
      </w:r>
      <w:r w:rsidR="0008481B" w:rsidRPr="0008481B">
        <w:rPr>
          <w:rFonts w:ascii="Times New Roman" w:hAnsi="Times New Roman"/>
          <w:color w:val="000000"/>
          <w:kern w:val="0"/>
          <w:sz w:val="21"/>
          <w:szCs w:val="21"/>
        </w:rPr>
        <w:t>A Replicable Visual LLM Workflow for Emotion Coding in Political Events: Evidence</w:t>
      </w:r>
      <w:r w:rsidR="0008481B">
        <w:rPr>
          <w:rFonts w:ascii="Times New Roman" w:hAnsi="Times New Roman"/>
          <w:color w:val="000000"/>
          <w:kern w:val="0"/>
          <w:sz w:val="21"/>
          <w:szCs w:val="21"/>
        </w:rPr>
        <w:t xml:space="preserve"> </w:t>
      </w:r>
      <w:r w:rsidR="0008481B" w:rsidRPr="0008481B">
        <w:rPr>
          <w:rFonts w:ascii="Times New Roman" w:hAnsi="Times New Roman"/>
          <w:color w:val="000000"/>
          <w:kern w:val="0"/>
          <w:sz w:val="21"/>
          <w:szCs w:val="21"/>
        </w:rPr>
        <w:t>from the 2019 Hong Kong Protests</w:t>
      </w:r>
      <w:r w:rsidR="0008481B">
        <w:rPr>
          <w:rFonts w:ascii="Times New Roman" w:hAnsi="Times New Roman"/>
          <w:color w:val="000000"/>
          <w:kern w:val="0"/>
          <w:sz w:val="21"/>
          <w:szCs w:val="21"/>
        </w:rPr>
        <w:t xml:space="preserve"> </w:t>
      </w:r>
      <w:r w:rsidRPr="0008481B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(</w:t>
      </w:r>
      <w:r w:rsidRPr="0008481B">
        <w:rPr>
          <w:rFonts w:ascii="Times New Roman" w:hAnsi="Times New Roman"/>
          <w:sz w:val="21"/>
          <w:szCs w:val="21"/>
          <w:shd w:val="clear" w:color="auto" w:fill="FFFFFF"/>
        </w:rPr>
        <w:t xml:space="preserve">presented at </w:t>
      </w:r>
      <w:proofErr w:type="spellStart"/>
      <w:r w:rsidRPr="0008481B">
        <w:rPr>
          <w:rFonts w:ascii="Times New Roman" w:eastAsia="Times New Roman" w:hAnsi="Times New Roman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>PolMeth</w:t>
      </w:r>
      <w:proofErr w:type="spellEnd"/>
      <w:r w:rsidRPr="0008481B">
        <w:rPr>
          <w:rFonts w:ascii="Times New Roman" w:eastAsia="Times New Roman" w:hAnsi="Times New Roman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2025</w:t>
      </w:r>
      <w:r w:rsidRPr="0008481B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and abstract accepted by </w:t>
      </w:r>
      <w:r w:rsidRPr="0008481B">
        <w:rPr>
          <w:rFonts w:ascii="Times New Roman" w:eastAsia="Times New Roman" w:hAnsi="Times New Roman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Computational Communication Research </w:t>
      </w:r>
      <w:r w:rsidRPr="0008481B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– offer</w:t>
      </w:r>
      <w:r w:rsidRPr="0008481B">
        <w:rPr>
          <w:rFonts w:ascii="Times New Roman" w:eastAsia="Times New Roman" w:hAnsi="Times New Roman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</w:t>
      </w:r>
      <w:r w:rsidRPr="0008481B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rejected).</w:t>
      </w:r>
    </w:p>
    <w:p w14:paraId="0B74286E" w14:textId="575732FD" w:rsidR="00A70264" w:rsidRPr="00A70264" w:rsidRDefault="004728DD" w:rsidP="00A70264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</w:t>
      </w:r>
      <w:r w:rsidR="00375BC7"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,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 xml:space="preserve"> Chi Shun</w:t>
      </w:r>
      <w:r w:rsidR="00375BC7"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. </w:t>
      </w:r>
      <w:r w:rsidR="0008481B" w:rsidRPr="0008481B">
        <w:rPr>
          <w:rFonts w:ascii="Times New Roman" w:hAnsi="Times New Roman"/>
          <w:color w:val="000000"/>
          <w:kern w:val="0"/>
          <w:sz w:val="21"/>
          <w:szCs w:val="21"/>
        </w:rPr>
        <w:t xml:space="preserve">Borrowing Credibility to Shape Public Opinion: Western Influencers as Chinese </w:t>
      </w:r>
      <w:r w:rsidR="0008481B" w:rsidRPr="0008481B">
        <w:rPr>
          <w:rFonts w:ascii="Times New Roman" w:hAnsi="Times New Roman"/>
          <w:color w:val="000000"/>
          <w:kern w:val="0"/>
          <w:sz w:val="21"/>
          <w:szCs w:val="21"/>
        </w:rPr>
        <w:lastRenderedPageBreak/>
        <w:t>Government Foreign Defenders</w:t>
      </w:r>
      <w:r w:rsidR="00375BC7"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</w:t>
      </w:r>
      <w:r w:rsidR="00375BC7"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(</w:t>
      </w:r>
      <w:r w:rsidR="00DD6824" w:rsidRPr="007D259A">
        <w:rPr>
          <w:rFonts w:ascii="Times New Roman" w:hAnsi="Times New Roman"/>
          <w:sz w:val="21"/>
          <w:szCs w:val="21"/>
          <w:shd w:val="clear" w:color="auto" w:fill="FFFFFF"/>
        </w:rPr>
        <w:t xml:space="preserve">presented at </w:t>
      </w:r>
      <w:r w:rsidR="0008481B" w:rsidRPr="0008481B">
        <w:rPr>
          <w:rFonts w:ascii="Times New Roman" w:hAnsi="Times New Roman"/>
          <w:b/>
          <w:bCs/>
          <w:sz w:val="21"/>
          <w:szCs w:val="21"/>
          <w:shd w:val="clear" w:color="auto" w:fill="FFFFFF"/>
        </w:rPr>
        <w:t>MPSA 2025</w:t>
      </w:r>
      <w:r w:rsidR="0008481B">
        <w:rPr>
          <w:rFonts w:ascii="Times New Roman" w:hAnsi="Times New Roman"/>
          <w:sz w:val="21"/>
          <w:szCs w:val="21"/>
          <w:shd w:val="clear" w:color="auto" w:fill="FFFFFF"/>
        </w:rPr>
        <w:t xml:space="preserve">, </w:t>
      </w:r>
      <w:r w:rsidR="00375BC7" w:rsidRPr="007D259A">
        <w:rPr>
          <w:rFonts w:ascii="Times New Roman" w:eastAsia="Times New Roman" w:hAnsi="Times New Roman"/>
          <w:b/>
          <w:bCs/>
          <w:color w:val="000000"/>
          <w:kern w:val="0"/>
          <w:sz w:val="21"/>
          <w:szCs w:val="21"/>
          <w:shd w:val="clear" w:color="auto" w:fill="FFFFFF"/>
        </w:rPr>
        <w:t>APSA 2025</w:t>
      </w:r>
      <w:r w:rsidR="0008481B">
        <w:rPr>
          <w:rFonts w:ascii="Times New Roman" w:eastAsia="Times New Roman" w:hAnsi="Times New Roman"/>
          <w:b/>
          <w:bCs/>
          <w:color w:val="000000"/>
          <w:kern w:val="0"/>
          <w:sz w:val="21"/>
          <w:szCs w:val="21"/>
          <w:shd w:val="clear" w:color="auto" w:fill="FFFFFF"/>
        </w:rPr>
        <w:t>, TPSA 2025</w:t>
      </w:r>
      <w:r w:rsidR="00B355B1" w:rsidRPr="007D259A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)</w:t>
      </w:r>
      <w:r w:rsidR="00E42CE4" w:rsidRPr="00B355B1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.</w:t>
      </w:r>
    </w:p>
    <w:p w14:paraId="329AFA39" w14:textId="77777777" w:rsidR="0008481B" w:rsidRPr="0008481B" w:rsidRDefault="0008481B" w:rsidP="0008481B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A70264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Fong, Chi Shun</w:t>
      </w:r>
      <w:r w:rsidRPr="00A70264">
        <w:rPr>
          <w:rFonts w:ascii="Times New Roman" w:hAnsi="Times New Roman"/>
          <w:color w:val="000000"/>
          <w:kern w:val="0"/>
          <w:sz w:val="21"/>
          <w:szCs w:val="21"/>
        </w:rPr>
        <w:t xml:space="preserve">. </w:t>
      </w:r>
      <w:r w:rsidRPr="0008481B">
        <w:rPr>
          <w:rFonts w:ascii="Times New Roman" w:hAnsi="Times New Roman"/>
          <w:bCs/>
          <w:color w:val="000000"/>
          <w:kern w:val="0"/>
          <w:sz w:val="21"/>
          <w:szCs w:val="21"/>
        </w:rPr>
        <w:t>Reflecting the Crowd: How the Presumed Influence of Online Opinion Leaders Addresses</w:t>
      </w:r>
      <w:r>
        <w:rPr>
          <w:rFonts w:ascii="Times New Roman" w:hAnsi="Times New Roman"/>
          <w:bCs/>
          <w:color w:val="000000"/>
          <w:kern w:val="0"/>
          <w:sz w:val="21"/>
          <w:szCs w:val="21"/>
        </w:rPr>
        <w:t xml:space="preserve"> </w:t>
      </w:r>
      <w:r w:rsidRPr="0008481B">
        <w:rPr>
          <w:rFonts w:ascii="Times New Roman" w:hAnsi="Times New Roman"/>
          <w:bCs/>
          <w:color w:val="000000"/>
          <w:kern w:val="0"/>
          <w:sz w:val="21"/>
          <w:szCs w:val="21"/>
        </w:rPr>
        <w:t>Coordination Failures in Autocracies</w:t>
      </w:r>
      <w:r>
        <w:rPr>
          <w:rFonts w:ascii="Times New Roman" w:hAnsi="Times New Roman"/>
          <w:bCs/>
          <w:color w:val="000000"/>
          <w:kern w:val="0"/>
          <w:sz w:val="21"/>
          <w:szCs w:val="21"/>
        </w:rPr>
        <w:t>.</w:t>
      </w:r>
    </w:p>
    <w:p w14:paraId="24F30A76" w14:textId="77777777" w:rsidR="008D10AB" w:rsidRPr="00DD6824" w:rsidRDefault="008D10AB" w:rsidP="008D10AB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Liu, </w:t>
      </w:r>
      <w:proofErr w:type="spellStart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Jingping</w:t>
      </w:r>
      <w:proofErr w:type="spellEnd"/>
      <w:r w:rsidRPr="007D259A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, </w:t>
      </w:r>
      <w:r w:rsidRPr="007D259A">
        <w:rPr>
          <w:rFonts w:ascii="Times New Roman" w:eastAsia="Times New Roman" w:hAnsi="Times New Roman"/>
          <w:b/>
          <w:bCs/>
          <w:kern w:val="0"/>
          <w:sz w:val="21"/>
          <w:szCs w:val="21"/>
          <w:lang w:eastAsia="zh-CN"/>
        </w:rPr>
        <w:t xml:space="preserve">Fong, 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Chi Shun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,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 xml:space="preserve"> 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and Hu, Yuhan. </w:t>
      </w:r>
      <w:r w:rsidRPr="007D259A">
        <w:rPr>
          <w:rFonts w:ascii="Times New Roman" w:hAnsi="Times New Roman"/>
          <w:sz w:val="21"/>
          <w:szCs w:val="21"/>
        </w:rPr>
        <w:t xml:space="preserve">Implementation Matters: Discursive Strategies of Authoritarian States to Prevent Upwards Scale-shift of Social Protests </w:t>
      </w:r>
      <w:r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  <w:lang w:eastAsia="zh-CN"/>
        </w:rPr>
        <w:t>(</w:t>
      </w:r>
      <w:r w:rsidRPr="007D259A">
        <w:rPr>
          <w:rFonts w:ascii="Times New Roman" w:hAnsi="Times New Roman"/>
          <w:sz w:val="21"/>
          <w:szCs w:val="21"/>
          <w:shd w:val="clear" w:color="auto" w:fill="FFFFFF"/>
        </w:rPr>
        <w:t xml:space="preserve">presented at </w:t>
      </w:r>
      <w:r w:rsidRPr="007D259A">
        <w:rPr>
          <w:rFonts w:ascii="Times New Roman" w:eastAsia="Times New Roman" w:hAnsi="Times New Roman"/>
          <w:b/>
          <w:bCs/>
          <w:color w:val="000000"/>
          <w:kern w:val="0"/>
          <w:sz w:val="21"/>
          <w:szCs w:val="21"/>
          <w:shd w:val="clear" w:color="auto" w:fill="FFFFFF"/>
        </w:rPr>
        <w:t>APSA 2025</w:t>
      </w:r>
      <w:r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).</w:t>
      </w:r>
    </w:p>
    <w:p w14:paraId="30149D9F" w14:textId="5334D710" w:rsidR="004728DD" w:rsidRPr="00C128C9" w:rsidRDefault="00E91B5F" w:rsidP="00C128C9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Fong,</w:t>
      </w:r>
      <w:r w:rsidRPr="007D259A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Chi Shun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,</w:t>
      </w:r>
      <w:r w:rsidRPr="007D259A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7D259A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>and</w:t>
      </w:r>
      <w:r w:rsidRPr="007D259A">
        <w:rPr>
          <w:rFonts w:ascii="Times New Roman" w:hAnsi="Times New Roman"/>
          <w:color w:val="000000"/>
          <w:sz w:val="21"/>
          <w:szCs w:val="21"/>
        </w:rPr>
        <w:t xml:space="preserve"> Yuen, Samson</w:t>
      </w:r>
      <w:r w:rsidR="007617DC" w:rsidRPr="007D259A">
        <w:rPr>
          <w:rFonts w:ascii="Times New Roman" w:hAnsi="Times New Roman"/>
          <w:color w:val="000000"/>
          <w:sz w:val="21"/>
          <w:szCs w:val="21"/>
        </w:rPr>
        <w:t xml:space="preserve">. 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Disaggregating Repression: A Study on the Individual Effects of Repression in Hong Kong’s Anti-Extradition Bill Protests (presented at 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MPSA 2022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)</w:t>
      </w:r>
      <w:r w:rsidR="00E42CE4"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.</w:t>
      </w:r>
    </w:p>
    <w:p w14:paraId="5CBDA5EE" w14:textId="3F766205" w:rsidR="007617DC" w:rsidRPr="0025509D" w:rsidRDefault="007617DC" w:rsidP="007617DC">
      <w:pPr>
        <w:spacing w:line="276" w:lineRule="auto"/>
        <w:rPr>
          <w:rFonts w:ascii="Times New Roman" w:hAnsi="Times New Roman"/>
          <w:color w:val="000000"/>
          <w:kern w:val="0"/>
          <w:sz w:val="21"/>
          <w:szCs w:val="21"/>
        </w:rPr>
      </w:pPr>
      <w:r w:rsidRPr="0025509D">
        <w:rPr>
          <w:rFonts w:ascii="Times New Roman" w:hAnsi="Times New Roman"/>
          <w:b/>
          <w:color w:val="000000"/>
          <w:kern w:val="0"/>
          <w:sz w:val="21"/>
          <w:szCs w:val="21"/>
        </w:rPr>
        <w:t>Invited Presentations</w:t>
      </w:r>
    </w:p>
    <w:p w14:paraId="7293949E" w14:textId="12EC752C" w:rsidR="007617DC" w:rsidRPr="007D259A" w:rsidRDefault="007617DC" w:rsidP="007617DC">
      <w:pPr>
        <w:pStyle w:val="ListParagraph"/>
        <w:numPr>
          <w:ilvl w:val="0"/>
          <w:numId w:val="27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“Social Media in Social Movement: Studying Collective Actions in a Computational Approach,” The Hong Kong Studies Initiative of </w:t>
      </w:r>
      <w:r w:rsidR="008874FF">
        <w:rPr>
          <w:rFonts w:ascii="Times New Roman" w:hAnsi="Times New Roman"/>
          <w:color w:val="000000"/>
          <w:kern w:val="0"/>
          <w:sz w:val="21"/>
          <w:szCs w:val="21"/>
        </w:rPr>
        <w:t xml:space="preserve">the 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University of British Columbia, Apr 9, 2021 (with Elgar Teo). </w:t>
      </w:r>
    </w:p>
    <w:p w14:paraId="22B96697" w14:textId="77777777" w:rsidR="007617DC" w:rsidRPr="007D259A" w:rsidRDefault="007617DC" w:rsidP="007617DC">
      <w:pPr>
        <w:pStyle w:val="ListParagraph"/>
        <w:numPr>
          <w:ilvl w:val="0"/>
          <w:numId w:val="27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“Introducing the ANTI-Extradition Law Amendment Bill Research Data Archive,” Analytic Approaches for International Studies (IS 830 G100), Simon Fraser University, Dec 3, 2020 (with Elgar Teo).</w:t>
      </w:r>
    </w:p>
    <w:p w14:paraId="36F128F9" w14:textId="443DE52B" w:rsidR="007617DC" w:rsidRDefault="007617DC" w:rsidP="0025509D">
      <w:pPr>
        <w:pStyle w:val="ListParagraph"/>
        <w:numPr>
          <w:ilvl w:val="0"/>
          <w:numId w:val="27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iCs/>
          <w:color w:val="000000"/>
          <w:kern w:val="0"/>
          <w:sz w:val="21"/>
          <w:szCs w:val="21"/>
        </w:rPr>
        <w:t xml:space="preserve">“How Financial Ties </w:t>
      </w:r>
      <w:r w:rsidR="0008481B">
        <w:rPr>
          <w:rFonts w:ascii="Times New Roman" w:hAnsi="Times New Roman"/>
          <w:iCs/>
          <w:color w:val="000000"/>
          <w:kern w:val="0"/>
          <w:sz w:val="21"/>
          <w:szCs w:val="21"/>
        </w:rPr>
        <w:t>D</w:t>
      </w:r>
      <w:r w:rsidRPr="007D259A">
        <w:rPr>
          <w:rFonts w:ascii="Times New Roman" w:hAnsi="Times New Roman"/>
          <w:iCs/>
          <w:color w:val="000000"/>
          <w:kern w:val="0"/>
          <w:sz w:val="21"/>
          <w:szCs w:val="21"/>
        </w:rPr>
        <w:t>eveloped between Hong Kong and China</w:t>
      </w:r>
      <w:r w:rsidR="003E446E">
        <w:rPr>
          <w:rFonts w:ascii="Times New Roman" w:hAnsi="Times New Roman"/>
          <w:color w:val="000000"/>
          <w:kern w:val="0"/>
          <w:sz w:val="21"/>
          <w:szCs w:val="21"/>
        </w:rPr>
        <w:t>,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” </w:t>
      </w:r>
      <w:proofErr w:type="spellStart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Labour</w:t>
      </w:r>
      <w:proofErr w:type="spellEnd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Studies Network of the City University of Hong Kong, Sept 28, 2016.</w:t>
      </w:r>
    </w:p>
    <w:p w14:paraId="7A64D761" w14:textId="2D9A77C3" w:rsidR="00EA60DD" w:rsidRPr="007D259A" w:rsidRDefault="00C25863" w:rsidP="00412EC9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</w:rPr>
        <w:t xml:space="preserve">Teaching </w:t>
      </w:r>
      <w:r w:rsidRPr="007D259A">
        <w:rPr>
          <w:rFonts w:ascii="Times New Roman" w:eastAsia="2cA" w:hAnsi="Times New Roman"/>
          <w:b/>
          <w:bCs/>
          <w:iCs/>
          <w:kern w:val="0"/>
          <w:lang w:eastAsia="zh-HK"/>
        </w:rPr>
        <w:t>Experience</w:t>
      </w:r>
    </w:p>
    <w:p w14:paraId="503FDB08" w14:textId="127EB702" w:rsidR="007617DC" w:rsidRPr="007D259A" w:rsidRDefault="0051538A" w:rsidP="00412EC9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>Instructorship</w:t>
      </w:r>
    </w:p>
    <w:p w14:paraId="116A99BA" w14:textId="2C7152B5" w:rsidR="007617DC" w:rsidRPr="007D259A" w:rsidRDefault="007617DC" w:rsidP="00412EC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PSU: Introduction to Comparative Politics (UG level, Summer 2025)</w:t>
      </w:r>
    </w:p>
    <w:p w14:paraId="4CA31B27" w14:textId="3CC29F6B" w:rsidR="0051538A" w:rsidRPr="007D259A" w:rsidRDefault="0051538A" w:rsidP="00412EC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The Hang Seng University: Introduction to Social Data Analytics for Public Affairs (</w:t>
      </w:r>
      <w:r w:rsidR="00E91B5F" w:rsidRPr="007D259A">
        <w:rPr>
          <w:rFonts w:ascii="Times New Roman" w:hAnsi="Times New Roman"/>
          <w:sz w:val="21"/>
          <w:szCs w:val="21"/>
        </w:rPr>
        <w:t>UG/</w:t>
      </w:r>
      <w:r w:rsidRPr="007D259A">
        <w:rPr>
          <w:rFonts w:ascii="Times New Roman" w:hAnsi="Times New Roman"/>
          <w:sz w:val="21"/>
          <w:szCs w:val="21"/>
        </w:rPr>
        <w:t>PG level,</w:t>
      </w:r>
      <w:r w:rsidR="001612DF" w:rsidRPr="007D259A">
        <w:rPr>
          <w:rFonts w:ascii="Times New Roman" w:hAnsi="Times New Roman"/>
          <w:sz w:val="21"/>
          <w:szCs w:val="21"/>
        </w:rPr>
        <w:t xml:space="preserve"> Fall 20</w:t>
      </w:r>
      <w:r w:rsidR="00410E4B" w:rsidRPr="007D259A">
        <w:rPr>
          <w:rFonts w:ascii="Times New Roman" w:hAnsi="Times New Roman"/>
          <w:sz w:val="21"/>
          <w:szCs w:val="21"/>
        </w:rPr>
        <w:t>23</w:t>
      </w:r>
      <w:r w:rsidR="001612DF" w:rsidRPr="007D259A">
        <w:rPr>
          <w:rFonts w:ascii="Times New Roman" w:hAnsi="Times New Roman"/>
          <w:sz w:val="21"/>
          <w:szCs w:val="21"/>
        </w:rPr>
        <w:t>)</w:t>
      </w:r>
    </w:p>
    <w:p w14:paraId="254B72BB" w14:textId="5D9C34D1" w:rsidR="000A2214" w:rsidRPr="007D259A" w:rsidRDefault="000A2214" w:rsidP="00412EC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Hong Kong Community</w:t>
      </w:r>
      <w:r w:rsidRPr="007D259A">
        <w:rPr>
          <w:rFonts w:ascii="Times New Roman" w:hAnsi="Times New Roman"/>
          <w:i/>
          <w:iCs/>
          <w:sz w:val="21"/>
          <w:szCs w:val="21"/>
        </w:rPr>
        <w:t xml:space="preserve"> </w:t>
      </w:r>
      <w:r w:rsidRPr="007D259A">
        <w:rPr>
          <w:rFonts w:ascii="Times New Roman" w:hAnsi="Times New Roman"/>
          <w:sz w:val="21"/>
          <w:szCs w:val="21"/>
        </w:rPr>
        <w:t>College: China in the Era of Globalization</w:t>
      </w:r>
      <w:r w:rsidR="00ED5C52" w:rsidRPr="007D259A">
        <w:rPr>
          <w:rFonts w:ascii="Times New Roman" w:hAnsi="Times New Roman"/>
          <w:sz w:val="21"/>
          <w:szCs w:val="21"/>
        </w:rPr>
        <w:t xml:space="preserve"> (</w:t>
      </w:r>
      <w:r w:rsidR="0051538A" w:rsidRPr="007D259A">
        <w:rPr>
          <w:rFonts w:ascii="Times New Roman" w:hAnsi="Times New Roman"/>
          <w:sz w:val="21"/>
          <w:szCs w:val="21"/>
        </w:rPr>
        <w:t xml:space="preserve">UG level, </w:t>
      </w:r>
      <w:r w:rsidRPr="007D259A">
        <w:rPr>
          <w:rFonts w:ascii="Times New Roman" w:hAnsi="Times New Roman"/>
          <w:sz w:val="21"/>
          <w:szCs w:val="21"/>
        </w:rPr>
        <w:t>Fall 2019</w:t>
      </w:r>
      <w:r w:rsidR="00ED5C52" w:rsidRPr="007D259A">
        <w:rPr>
          <w:rFonts w:ascii="Times New Roman" w:hAnsi="Times New Roman"/>
          <w:sz w:val="21"/>
          <w:szCs w:val="21"/>
        </w:rPr>
        <w:t>)</w:t>
      </w:r>
    </w:p>
    <w:p w14:paraId="67918D55" w14:textId="3C19CC55" w:rsidR="000A2214" w:rsidRPr="007D259A" w:rsidRDefault="000A2214" w:rsidP="00412EC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 w:right="440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University of Wollongong College Hong Kong: Understanding Contemporary World</w:t>
      </w:r>
      <w:r w:rsidR="00ED5C52" w:rsidRPr="007D259A">
        <w:rPr>
          <w:rFonts w:ascii="Times New Roman" w:hAnsi="Times New Roman"/>
          <w:sz w:val="21"/>
          <w:szCs w:val="21"/>
        </w:rPr>
        <w:t xml:space="preserve"> (</w:t>
      </w:r>
      <w:r w:rsidR="0051538A" w:rsidRPr="007D259A">
        <w:rPr>
          <w:rFonts w:ascii="Times New Roman" w:hAnsi="Times New Roman"/>
          <w:sz w:val="21"/>
          <w:szCs w:val="21"/>
        </w:rPr>
        <w:t xml:space="preserve">UG level, </w:t>
      </w:r>
      <w:r w:rsidRPr="007D259A">
        <w:rPr>
          <w:rFonts w:ascii="Times New Roman" w:hAnsi="Times New Roman"/>
          <w:sz w:val="21"/>
          <w:szCs w:val="21"/>
        </w:rPr>
        <w:t>Fall 2019</w:t>
      </w:r>
      <w:r w:rsidR="00ED5C52" w:rsidRPr="007D259A">
        <w:rPr>
          <w:rFonts w:ascii="Times New Roman" w:hAnsi="Times New Roman"/>
          <w:sz w:val="21"/>
          <w:szCs w:val="21"/>
        </w:rPr>
        <w:t>)</w:t>
      </w:r>
      <w:r w:rsidRPr="007D259A">
        <w:rPr>
          <w:rFonts w:ascii="Times New Roman" w:hAnsi="Times New Roman"/>
          <w:sz w:val="21"/>
          <w:szCs w:val="21"/>
        </w:rPr>
        <w:t xml:space="preserve"> </w:t>
      </w:r>
    </w:p>
    <w:p w14:paraId="5FCA65B1" w14:textId="5F352018" w:rsidR="0051538A" w:rsidRPr="007D259A" w:rsidRDefault="000A2214" w:rsidP="0051538A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 w:right="440"/>
        <w:jc w:val="both"/>
        <w:rPr>
          <w:rFonts w:ascii="Times New Roman" w:hAnsi="Times New Roman"/>
          <w:i/>
          <w:iCs/>
          <w:sz w:val="21"/>
          <w:szCs w:val="21"/>
        </w:rPr>
      </w:pPr>
      <w:r w:rsidRPr="007D259A">
        <w:rPr>
          <w:rFonts w:ascii="Times New Roman" w:hAnsi="Times New Roman"/>
          <w:iCs/>
          <w:sz w:val="21"/>
          <w:szCs w:val="21"/>
        </w:rPr>
        <w:t>Open University of Hong Kong: Government and Politics of Hong Kong</w:t>
      </w:r>
      <w:r w:rsidR="00ED5C52" w:rsidRPr="007D259A">
        <w:rPr>
          <w:rFonts w:ascii="Times New Roman" w:hAnsi="Times New Roman"/>
          <w:iCs/>
          <w:sz w:val="21"/>
          <w:szCs w:val="21"/>
        </w:rPr>
        <w:t xml:space="preserve"> (</w:t>
      </w:r>
      <w:r w:rsidR="0051538A" w:rsidRPr="007D259A">
        <w:rPr>
          <w:rFonts w:ascii="Times New Roman" w:hAnsi="Times New Roman"/>
          <w:sz w:val="21"/>
          <w:szCs w:val="21"/>
        </w:rPr>
        <w:t>UG level</w:t>
      </w:r>
      <w:r w:rsidR="0051538A" w:rsidRPr="007D259A">
        <w:rPr>
          <w:rFonts w:ascii="Times New Roman" w:hAnsi="Times New Roman"/>
          <w:iCs/>
          <w:sz w:val="21"/>
          <w:szCs w:val="21"/>
        </w:rPr>
        <w:t xml:space="preserve">, </w:t>
      </w:r>
      <w:r w:rsidRPr="007D259A">
        <w:rPr>
          <w:rFonts w:ascii="Times New Roman" w:hAnsi="Times New Roman"/>
          <w:iCs/>
          <w:sz w:val="21"/>
          <w:szCs w:val="21"/>
        </w:rPr>
        <w:t>2017</w:t>
      </w:r>
      <w:r w:rsidR="00ED5C52" w:rsidRPr="007D259A">
        <w:rPr>
          <w:rFonts w:ascii="Times New Roman" w:hAnsi="Times New Roman"/>
          <w:iCs/>
          <w:sz w:val="21"/>
          <w:szCs w:val="21"/>
        </w:rPr>
        <w:t>,</w:t>
      </w:r>
      <w:r w:rsidRPr="007D259A">
        <w:rPr>
          <w:rFonts w:ascii="Times New Roman" w:hAnsi="Times New Roman"/>
          <w:iCs/>
          <w:sz w:val="21"/>
          <w:szCs w:val="21"/>
        </w:rPr>
        <w:t xml:space="preserve"> 2019</w:t>
      </w:r>
      <w:r w:rsidR="00ED5C52" w:rsidRPr="007D259A">
        <w:rPr>
          <w:rFonts w:ascii="Times New Roman" w:hAnsi="Times New Roman"/>
          <w:iCs/>
          <w:sz w:val="21"/>
          <w:szCs w:val="21"/>
        </w:rPr>
        <w:t>)</w:t>
      </w:r>
      <w:r w:rsidR="0051538A" w:rsidRPr="007D259A">
        <w:rPr>
          <w:rFonts w:ascii="Times New Roman" w:hAnsi="Times New Roman"/>
          <w:iCs/>
          <w:sz w:val="21"/>
          <w:szCs w:val="21"/>
        </w:rPr>
        <w:t xml:space="preserve"> </w:t>
      </w:r>
    </w:p>
    <w:p w14:paraId="4A033419" w14:textId="77777777" w:rsidR="000A2214" w:rsidRPr="007D259A" w:rsidRDefault="000A2214" w:rsidP="00412EC9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</w:p>
    <w:p w14:paraId="58095880" w14:textId="4D9C43F9" w:rsidR="00BF0C93" w:rsidRPr="007D259A" w:rsidRDefault="00EE4FBE" w:rsidP="00BF0C93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>Teaching Assistantship</w:t>
      </w:r>
      <w:r w:rsidR="00464AC7"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 xml:space="preserve"> (U</w:t>
      </w:r>
      <w:r w:rsidR="007617DC"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>G level</w:t>
      </w:r>
      <w:r w:rsidR="00464AC7"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>)</w:t>
      </w:r>
    </w:p>
    <w:p w14:paraId="5D411F92" w14:textId="77777777" w:rsidR="00BF0C93" w:rsidRPr="007D259A" w:rsidRDefault="00441E58" w:rsidP="00BF0C9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hAnsi="Times New Roman"/>
          <w:bCs/>
          <w:sz w:val="21"/>
          <w:szCs w:val="21"/>
        </w:rPr>
        <w:t>PSU: Political Ideologies</w:t>
      </w:r>
      <w:r w:rsidR="00ED5C52" w:rsidRPr="007D259A">
        <w:rPr>
          <w:rFonts w:ascii="Times New Roman" w:hAnsi="Times New Roman"/>
          <w:bCs/>
          <w:sz w:val="21"/>
          <w:szCs w:val="21"/>
        </w:rPr>
        <w:t xml:space="preserve"> (</w:t>
      </w:r>
      <w:r w:rsidRPr="007D259A">
        <w:rPr>
          <w:rFonts w:ascii="Times New Roman" w:hAnsi="Times New Roman"/>
          <w:bCs/>
          <w:sz w:val="21"/>
          <w:szCs w:val="21"/>
        </w:rPr>
        <w:t>Fall 2021</w:t>
      </w:r>
      <w:r w:rsidR="00ED5C52" w:rsidRPr="007D259A">
        <w:rPr>
          <w:rFonts w:ascii="Times New Roman" w:hAnsi="Times New Roman"/>
          <w:bCs/>
          <w:sz w:val="21"/>
          <w:szCs w:val="21"/>
        </w:rPr>
        <w:t>)</w:t>
      </w:r>
      <w:r w:rsidR="006B32BA" w:rsidRPr="007D259A">
        <w:rPr>
          <w:rFonts w:ascii="Times New Roman" w:hAnsi="Times New Roman"/>
          <w:bCs/>
          <w:sz w:val="21"/>
          <w:szCs w:val="21"/>
        </w:rPr>
        <w:t>, International Relations (</w:t>
      </w:r>
      <w:r w:rsidR="001D1F84" w:rsidRPr="007D259A">
        <w:rPr>
          <w:rFonts w:ascii="Times New Roman" w:hAnsi="Times New Roman"/>
          <w:bCs/>
          <w:sz w:val="21"/>
          <w:szCs w:val="21"/>
        </w:rPr>
        <w:t>Fall</w:t>
      </w:r>
      <w:r w:rsidR="006B32BA" w:rsidRPr="007D259A">
        <w:rPr>
          <w:rFonts w:ascii="Times New Roman" w:hAnsi="Times New Roman"/>
          <w:bCs/>
          <w:sz w:val="21"/>
          <w:szCs w:val="21"/>
        </w:rPr>
        <w:t xml:space="preserve"> 2022)</w:t>
      </w:r>
    </w:p>
    <w:p w14:paraId="2F58EB78" w14:textId="45362509" w:rsidR="00BF0C93" w:rsidRPr="007D259A" w:rsidRDefault="00441E58" w:rsidP="00BF0C9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The University of Hong Kong (HKU): </w:t>
      </w:r>
      <w:r w:rsidRPr="007D259A">
        <w:rPr>
          <w:rFonts w:ascii="Times New Roman" w:hAnsi="Times New Roman"/>
          <w:bCs/>
          <w:sz w:val="21"/>
          <w:szCs w:val="21"/>
        </w:rPr>
        <w:t>Media in the Age of Globalization</w:t>
      </w:r>
      <w:r w:rsidR="00ED5C52" w:rsidRPr="007D259A">
        <w:rPr>
          <w:rFonts w:ascii="Times New Roman" w:hAnsi="Times New Roman"/>
          <w:bCs/>
          <w:sz w:val="21"/>
          <w:szCs w:val="21"/>
        </w:rPr>
        <w:t xml:space="preserve"> (</w:t>
      </w:r>
      <w:r w:rsidRPr="007D259A">
        <w:rPr>
          <w:rFonts w:ascii="Times New Roman" w:hAnsi="Times New Roman"/>
          <w:bCs/>
          <w:sz w:val="21"/>
          <w:szCs w:val="21"/>
        </w:rPr>
        <w:t>Fall 2020</w:t>
      </w:r>
      <w:r w:rsidR="002D6EE7">
        <w:rPr>
          <w:rFonts w:ascii="Times New Roman" w:hAnsi="Times New Roman"/>
          <w:bCs/>
          <w:sz w:val="21"/>
          <w:szCs w:val="21"/>
        </w:rPr>
        <w:t>, 2024, 2025</w:t>
      </w:r>
      <w:r w:rsidR="00140637">
        <w:rPr>
          <w:rFonts w:ascii="Times New Roman" w:hAnsi="Times New Roman"/>
          <w:bCs/>
          <w:sz w:val="21"/>
          <w:szCs w:val="21"/>
        </w:rPr>
        <w:t>, 2026</w:t>
      </w:r>
      <w:r w:rsidR="00ED5C52" w:rsidRPr="007D259A">
        <w:rPr>
          <w:rFonts w:ascii="Times New Roman" w:hAnsi="Times New Roman"/>
          <w:bCs/>
          <w:sz w:val="21"/>
          <w:szCs w:val="21"/>
        </w:rPr>
        <w:t>)</w:t>
      </w:r>
    </w:p>
    <w:p w14:paraId="1749745D" w14:textId="35E776BE" w:rsidR="00441E58" w:rsidRPr="007D259A" w:rsidRDefault="00441E58" w:rsidP="00BF0C9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CUHK</w:t>
      </w:r>
      <w:r w:rsidR="00464AC7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: </w:t>
      </w:r>
      <w:r w:rsidR="00DA12F5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Government Reforms (Fall 2017, Fall 2018),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Public Human Resources Management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Fall 2017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, S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pring 2019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412EC9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Fundamentals of Public Administration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Fall 2017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Spring 2019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412EC9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Political of Space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Spring 2018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Spring 2019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412EC9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Issues of Political Philosophy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Spring 2018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Spring 2019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412EC9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Fundamentals of Government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Fall 2017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,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Fall 2018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412EC9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Politics of Culture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Fall 2018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412EC9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="001D3C14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Democratization (Spring 2018),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Seminar on Hong Kong studies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Spring 2018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</w:p>
    <w:p w14:paraId="0BC331C4" w14:textId="1E590A15" w:rsidR="007D259A" w:rsidRPr="007D259A" w:rsidRDefault="007D259A" w:rsidP="007D259A">
      <w:pPr>
        <w:pStyle w:val="ListParagraph"/>
        <w:autoSpaceDE w:val="0"/>
        <w:autoSpaceDN w:val="0"/>
        <w:adjustRightInd w:val="0"/>
        <w:spacing w:line="276" w:lineRule="auto"/>
        <w:ind w:leftChars="0" w:left="360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</w:p>
    <w:p w14:paraId="232BBD05" w14:textId="2ABACCB7" w:rsidR="00F41608" w:rsidRPr="007D259A" w:rsidRDefault="00F41608" w:rsidP="00F41608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>Training and award</w:t>
      </w:r>
    </w:p>
    <w:p w14:paraId="48D45D60" w14:textId="65355FE9" w:rsidR="00F41608" w:rsidRPr="007D259A" w:rsidRDefault="00F41608" w:rsidP="00F41608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hAnsi="Times New Roman"/>
          <w:bCs/>
          <w:sz w:val="21"/>
          <w:szCs w:val="21"/>
        </w:rPr>
        <w:t xml:space="preserve">Course in College Teaching,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Schreyer Institute for Teaching Excellence, PSU</w:t>
      </w:r>
    </w:p>
    <w:p w14:paraId="0222DA99" w14:textId="77777777" w:rsidR="00F41608" w:rsidRPr="007D259A" w:rsidRDefault="00F41608" w:rsidP="00F41608">
      <w:pPr>
        <w:pStyle w:val="ListParagraph"/>
        <w:numPr>
          <w:ilvl w:val="0"/>
          <w:numId w:val="46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Exemplary Teaching Assistant Award, CUHK (</w:t>
      </w:r>
      <w:r w:rsidRPr="007D259A">
        <w:rPr>
          <w:rFonts w:ascii="Times New Roman" w:eastAsia="2cA" w:hAnsi="Times New Roman"/>
          <w:color w:val="000000" w:themeColor="text1"/>
          <w:kern w:val="0"/>
          <w:sz w:val="21"/>
          <w:szCs w:val="21"/>
          <w:lang w:eastAsia="zh-HK"/>
        </w:rPr>
        <w:t>Spring 2018)</w:t>
      </w:r>
    </w:p>
    <w:p w14:paraId="2E86893E" w14:textId="77777777" w:rsidR="007617DC" w:rsidRPr="007D259A" w:rsidRDefault="007617DC" w:rsidP="00412EC9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u w:val="single"/>
          <w:lang w:eastAsia="zh-HK"/>
        </w:rPr>
      </w:pPr>
    </w:p>
    <w:p w14:paraId="021C9A73" w14:textId="0BB15E97" w:rsidR="00464AC7" w:rsidRPr="007D259A" w:rsidRDefault="00C25863" w:rsidP="00412EC9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  <w:lang w:eastAsia="zh-HK"/>
        </w:rPr>
        <w:t>Research Experience</w:t>
      </w:r>
    </w:p>
    <w:p w14:paraId="67FA4A14" w14:textId="730C2F4F" w:rsidR="001D3C14" w:rsidRPr="007D259A" w:rsidRDefault="00464AC7" w:rsidP="00A763F9">
      <w:pPr>
        <w:rPr>
          <w:rFonts w:ascii="Times New Roman" w:hAnsi="Times New Roman"/>
          <w:b/>
          <w:bCs/>
          <w:sz w:val="21"/>
          <w:szCs w:val="21"/>
        </w:rPr>
      </w:pPr>
      <w:r w:rsidRPr="007D259A">
        <w:rPr>
          <w:rFonts w:ascii="Times New Roman" w:hAnsi="Times New Roman"/>
          <w:b/>
          <w:bCs/>
          <w:sz w:val="21"/>
          <w:szCs w:val="21"/>
        </w:rPr>
        <w:t>Research Assistant (Academic)</w:t>
      </w:r>
    </w:p>
    <w:p w14:paraId="6F8D25AE" w14:textId="747CF4D0" w:rsidR="001D3C14" w:rsidRPr="007D259A" w:rsidRDefault="001D3C14" w:rsidP="006B7BFE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Prof. Daniel L. Tavana, PSU (Summer &amp; Fall 2024</w:t>
      </w:r>
      <w:r w:rsidR="00596237" w:rsidRPr="007D259A">
        <w:rPr>
          <w:rFonts w:ascii="Times New Roman" w:hAnsi="Times New Roman"/>
          <w:sz w:val="21"/>
          <w:szCs w:val="21"/>
        </w:rPr>
        <w:t>, Spring 202</w:t>
      </w:r>
      <w:r w:rsidR="00596237">
        <w:rPr>
          <w:rFonts w:ascii="Times New Roman" w:hAnsi="Times New Roman"/>
          <w:sz w:val="21"/>
          <w:szCs w:val="21"/>
        </w:rPr>
        <w:t>5</w:t>
      </w:r>
      <w:r w:rsidRPr="007D259A">
        <w:rPr>
          <w:rFonts w:ascii="Times New Roman" w:hAnsi="Times New Roman"/>
          <w:sz w:val="21"/>
          <w:szCs w:val="21"/>
        </w:rPr>
        <w:t>)</w:t>
      </w:r>
    </w:p>
    <w:p w14:paraId="5A8254AB" w14:textId="30A6A168" w:rsidR="00A8244A" w:rsidRPr="007D259A" w:rsidRDefault="00A8244A" w:rsidP="006B7BFE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 xml:space="preserve">Prof. Bruce Desmarais, PSU </w:t>
      </w:r>
      <w:r w:rsidR="005A7EAA" w:rsidRPr="007D259A">
        <w:rPr>
          <w:rFonts w:ascii="Times New Roman" w:hAnsi="Times New Roman"/>
          <w:sz w:val="21"/>
          <w:szCs w:val="21"/>
        </w:rPr>
        <w:t>(Spring</w:t>
      </w:r>
      <w:r w:rsidRPr="007D259A">
        <w:rPr>
          <w:rFonts w:ascii="Times New Roman" w:hAnsi="Times New Roman"/>
          <w:sz w:val="21"/>
          <w:szCs w:val="21"/>
        </w:rPr>
        <w:t xml:space="preserve"> &amp; Summer 2022</w:t>
      </w:r>
      <w:r w:rsidR="006B7BFE" w:rsidRPr="007D259A">
        <w:rPr>
          <w:rFonts w:ascii="Times New Roman" w:hAnsi="Times New Roman"/>
          <w:sz w:val="21"/>
          <w:szCs w:val="21"/>
        </w:rPr>
        <w:t xml:space="preserve">, </w:t>
      </w:r>
      <w:r w:rsidR="001D3C14" w:rsidRPr="007D259A">
        <w:rPr>
          <w:rFonts w:ascii="Times New Roman" w:hAnsi="Times New Roman"/>
          <w:sz w:val="21"/>
          <w:szCs w:val="21"/>
        </w:rPr>
        <w:t>Spring</w:t>
      </w:r>
      <w:r w:rsidR="006B7BFE" w:rsidRPr="007D259A">
        <w:rPr>
          <w:rFonts w:ascii="Times New Roman" w:hAnsi="Times New Roman"/>
          <w:sz w:val="21"/>
          <w:szCs w:val="21"/>
        </w:rPr>
        <w:t xml:space="preserve"> 2024</w:t>
      </w:r>
      <w:r w:rsidRPr="007D259A">
        <w:rPr>
          <w:rFonts w:ascii="Times New Roman" w:hAnsi="Times New Roman"/>
          <w:sz w:val="21"/>
          <w:szCs w:val="21"/>
        </w:rPr>
        <w:t xml:space="preserve">) </w:t>
      </w:r>
    </w:p>
    <w:p w14:paraId="54F70A8C" w14:textId="474B0072" w:rsidR="00A8244A" w:rsidRPr="007D259A" w:rsidRDefault="00A8244A" w:rsidP="00A763F9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Prof. Ming Sing, The Hong Kong University of</w:t>
      </w:r>
      <w:r w:rsidR="008417FB" w:rsidRPr="007D259A">
        <w:rPr>
          <w:rFonts w:ascii="Times New Roman" w:hAnsi="Times New Roman"/>
          <w:sz w:val="21"/>
          <w:szCs w:val="21"/>
        </w:rPr>
        <w:t xml:space="preserve"> Science</w:t>
      </w:r>
      <w:r w:rsidRPr="007D259A">
        <w:rPr>
          <w:rFonts w:ascii="Times New Roman" w:hAnsi="Times New Roman"/>
          <w:sz w:val="21"/>
          <w:szCs w:val="21"/>
        </w:rPr>
        <w:t xml:space="preserve"> and </w:t>
      </w:r>
      <w:r w:rsidR="008417FB" w:rsidRPr="007D259A">
        <w:rPr>
          <w:rFonts w:ascii="Times New Roman" w:hAnsi="Times New Roman"/>
          <w:sz w:val="21"/>
          <w:szCs w:val="21"/>
        </w:rPr>
        <w:t xml:space="preserve">Technology </w:t>
      </w:r>
      <w:r w:rsidR="005A7EAA" w:rsidRPr="007D259A">
        <w:rPr>
          <w:rFonts w:ascii="Times New Roman" w:hAnsi="Times New Roman"/>
          <w:sz w:val="21"/>
          <w:szCs w:val="21"/>
        </w:rPr>
        <w:t>(Summer</w:t>
      </w:r>
      <w:r w:rsidRPr="007D259A">
        <w:rPr>
          <w:rFonts w:ascii="Times New Roman" w:hAnsi="Times New Roman"/>
          <w:sz w:val="21"/>
          <w:szCs w:val="21"/>
        </w:rPr>
        <w:t xml:space="preserve"> 2021</w:t>
      </w:r>
      <w:r w:rsidR="005A7EAA" w:rsidRPr="007D259A">
        <w:rPr>
          <w:rFonts w:ascii="Times New Roman" w:hAnsi="Times New Roman"/>
          <w:sz w:val="21"/>
          <w:szCs w:val="21"/>
        </w:rPr>
        <w:t>)</w:t>
      </w:r>
    </w:p>
    <w:p w14:paraId="245C8250" w14:textId="3850C25B" w:rsidR="00A8244A" w:rsidRPr="007D259A" w:rsidRDefault="00A8244A" w:rsidP="00A763F9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Prof. Xun Cao</w:t>
      </w:r>
      <w:r w:rsidR="005A7EAA" w:rsidRPr="007D259A">
        <w:rPr>
          <w:rFonts w:ascii="Times New Roman" w:hAnsi="Times New Roman"/>
          <w:sz w:val="21"/>
          <w:szCs w:val="21"/>
        </w:rPr>
        <w:t>, PSU (Spring &amp; Summer 2021)</w:t>
      </w:r>
    </w:p>
    <w:p w14:paraId="0C000EA8" w14:textId="7FE6D1CC" w:rsidR="00A8244A" w:rsidRPr="007D259A" w:rsidRDefault="00A8244A" w:rsidP="00A763F9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Prof. Lawrence Kai-Ki Ho</w:t>
      </w:r>
      <w:r w:rsidR="00ED5C52" w:rsidRPr="007D259A">
        <w:rPr>
          <w:rFonts w:ascii="Times New Roman" w:hAnsi="Times New Roman"/>
          <w:sz w:val="21"/>
          <w:szCs w:val="21"/>
        </w:rPr>
        <w:t>,</w:t>
      </w:r>
      <w:r w:rsidRPr="007D259A">
        <w:rPr>
          <w:rFonts w:ascii="Times New Roman" w:hAnsi="Times New Roman"/>
          <w:sz w:val="21"/>
          <w:szCs w:val="21"/>
        </w:rPr>
        <w:t xml:space="preserve"> The Education University of Hong Kong </w:t>
      </w:r>
      <w:r w:rsidR="005A7EAA" w:rsidRPr="007D259A">
        <w:rPr>
          <w:rFonts w:ascii="Times New Roman" w:hAnsi="Times New Roman"/>
          <w:sz w:val="21"/>
          <w:szCs w:val="21"/>
        </w:rPr>
        <w:t>(Summer 2020)</w:t>
      </w:r>
    </w:p>
    <w:p w14:paraId="793F0377" w14:textId="141D351A" w:rsidR="00A8244A" w:rsidRPr="007D259A" w:rsidRDefault="00A8244A" w:rsidP="00A763F9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Prof. King-</w:t>
      </w:r>
      <w:proofErr w:type="spellStart"/>
      <w:r w:rsidRPr="007D259A">
        <w:rPr>
          <w:rFonts w:ascii="Times New Roman" w:hAnsi="Times New Roman"/>
          <w:sz w:val="21"/>
          <w:szCs w:val="21"/>
        </w:rPr>
        <w:t>Wa</w:t>
      </w:r>
      <w:proofErr w:type="spellEnd"/>
      <w:r w:rsidRPr="007D259A">
        <w:rPr>
          <w:rFonts w:ascii="Times New Roman" w:hAnsi="Times New Roman"/>
          <w:sz w:val="21"/>
          <w:szCs w:val="21"/>
        </w:rPr>
        <w:t xml:space="preserve"> Fu</w:t>
      </w:r>
      <w:r w:rsidR="00ED5C52" w:rsidRPr="007D259A">
        <w:rPr>
          <w:rFonts w:ascii="Times New Roman" w:hAnsi="Times New Roman"/>
          <w:sz w:val="21"/>
          <w:szCs w:val="21"/>
        </w:rPr>
        <w:t>,</w:t>
      </w:r>
      <w:r w:rsidRPr="007D259A">
        <w:rPr>
          <w:rFonts w:ascii="Times New Roman" w:hAnsi="Times New Roman"/>
          <w:sz w:val="21"/>
          <w:szCs w:val="21"/>
        </w:rPr>
        <w:t xml:space="preserve"> HKU </w:t>
      </w:r>
      <w:r w:rsidR="005A7EAA" w:rsidRPr="007D259A">
        <w:rPr>
          <w:rFonts w:ascii="Times New Roman" w:hAnsi="Times New Roman"/>
          <w:sz w:val="21"/>
          <w:szCs w:val="21"/>
        </w:rPr>
        <w:t>(</w:t>
      </w:r>
      <w:r w:rsidR="001D3C14" w:rsidRPr="007D259A">
        <w:rPr>
          <w:rFonts w:ascii="Times New Roman" w:hAnsi="Times New Roman"/>
          <w:sz w:val="21"/>
          <w:szCs w:val="21"/>
        </w:rPr>
        <w:t xml:space="preserve">Spring, Summer, Fall </w:t>
      </w:r>
      <w:r w:rsidR="005A7EAA" w:rsidRPr="007D259A">
        <w:rPr>
          <w:rFonts w:ascii="Times New Roman" w:hAnsi="Times New Roman"/>
          <w:sz w:val="21"/>
          <w:szCs w:val="21"/>
        </w:rPr>
        <w:t>2020)</w:t>
      </w:r>
    </w:p>
    <w:p w14:paraId="0174F487" w14:textId="3B26391F" w:rsidR="00A8244A" w:rsidRPr="007D259A" w:rsidRDefault="00A8244A" w:rsidP="00A763F9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Prof. Ching Kwan Lee</w:t>
      </w:r>
      <w:r w:rsidR="00ED5C52" w:rsidRPr="007D259A">
        <w:rPr>
          <w:rFonts w:ascii="Times New Roman" w:hAnsi="Times New Roman"/>
          <w:sz w:val="21"/>
          <w:szCs w:val="21"/>
        </w:rPr>
        <w:t xml:space="preserve">, </w:t>
      </w:r>
      <w:r w:rsidR="004A6045" w:rsidRPr="007D259A">
        <w:rPr>
          <w:rFonts w:ascii="Times New Roman" w:hAnsi="Times New Roman"/>
          <w:sz w:val="21"/>
          <w:szCs w:val="21"/>
        </w:rPr>
        <w:t>UCLA</w:t>
      </w:r>
      <w:r w:rsidRPr="007D259A">
        <w:rPr>
          <w:rFonts w:ascii="Times New Roman" w:hAnsi="Times New Roman"/>
          <w:sz w:val="21"/>
          <w:szCs w:val="21"/>
        </w:rPr>
        <w:t xml:space="preserve"> </w:t>
      </w:r>
      <w:r w:rsidR="005A7EAA" w:rsidRPr="007D259A">
        <w:rPr>
          <w:rFonts w:ascii="Times New Roman" w:hAnsi="Times New Roman"/>
          <w:sz w:val="21"/>
          <w:szCs w:val="21"/>
        </w:rPr>
        <w:t>(Summer 2019)</w:t>
      </w:r>
    </w:p>
    <w:p w14:paraId="089E07B8" w14:textId="75A9A20C" w:rsidR="00A8244A" w:rsidRPr="007D259A" w:rsidRDefault="00A8244A" w:rsidP="00A763F9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 xml:space="preserve">Prof. Ngok Ma, CUHK </w:t>
      </w:r>
      <w:r w:rsidR="005A7EAA" w:rsidRPr="007D259A">
        <w:rPr>
          <w:rFonts w:ascii="Times New Roman" w:hAnsi="Times New Roman"/>
          <w:sz w:val="21"/>
          <w:szCs w:val="21"/>
        </w:rPr>
        <w:t>(Summer 2012)</w:t>
      </w:r>
    </w:p>
    <w:p w14:paraId="13C158D9" w14:textId="77777777" w:rsidR="008F3C3D" w:rsidRPr="007D259A" w:rsidRDefault="008F3C3D" w:rsidP="00A763F9">
      <w:pPr>
        <w:rPr>
          <w:rFonts w:ascii="Times New Roman" w:hAnsi="Times New Roman"/>
          <w:sz w:val="21"/>
          <w:szCs w:val="21"/>
        </w:rPr>
      </w:pPr>
    </w:p>
    <w:p w14:paraId="70239FBF" w14:textId="77777777" w:rsidR="005A7EAA" w:rsidRPr="007D259A" w:rsidRDefault="00494EC3" w:rsidP="00A763F9">
      <w:pPr>
        <w:rPr>
          <w:rFonts w:ascii="Times New Roman" w:hAnsi="Times New Roman"/>
          <w:b/>
          <w:bCs/>
          <w:sz w:val="21"/>
          <w:szCs w:val="21"/>
        </w:rPr>
      </w:pPr>
      <w:r w:rsidRPr="007D259A">
        <w:rPr>
          <w:rFonts w:ascii="Times New Roman" w:hAnsi="Times New Roman"/>
          <w:b/>
          <w:bCs/>
          <w:sz w:val="21"/>
          <w:szCs w:val="21"/>
        </w:rPr>
        <w:t xml:space="preserve">Policy </w:t>
      </w:r>
      <w:r w:rsidR="008F3C3D" w:rsidRPr="007D259A">
        <w:rPr>
          <w:rFonts w:ascii="Times New Roman" w:hAnsi="Times New Roman"/>
          <w:b/>
          <w:bCs/>
          <w:sz w:val="21"/>
          <w:szCs w:val="21"/>
        </w:rPr>
        <w:t>Research Job (Non-academic)</w:t>
      </w:r>
      <w:r w:rsidR="005A7EAA" w:rsidRPr="007D259A">
        <w:rPr>
          <w:rFonts w:ascii="Times New Roman" w:hAnsi="Times New Roman"/>
          <w:b/>
          <w:bCs/>
          <w:sz w:val="21"/>
          <w:szCs w:val="21"/>
        </w:rPr>
        <w:t xml:space="preserve"> </w:t>
      </w:r>
    </w:p>
    <w:p w14:paraId="2D6A7B5C" w14:textId="2ADFACCA" w:rsidR="005A7EAA" w:rsidRPr="007D259A" w:rsidRDefault="005A7EAA" w:rsidP="00A763F9">
      <w:pPr>
        <w:pStyle w:val="ListParagraph"/>
        <w:numPr>
          <w:ilvl w:val="0"/>
          <w:numId w:val="40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Research Officer, The Hong Kong Council of Social Service (HKCSS) (Oct 2016 – Aug 2017)</w:t>
      </w:r>
    </w:p>
    <w:p w14:paraId="0D87251C" w14:textId="0BDA12B6" w:rsidR="008F3C3D" w:rsidRPr="007D259A" w:rsidRDefault="005A7EAA" w:rsidP="00A763F9">
      <w:pPr>
        <w:pStyle w:val="ListParagraph"/>
        <w:numPr>
          <w:ilvl w:val="0"/>
          <w:numId w:val="40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Part-Time Researcher, HKCSS (Apr 2020 – Aug 2020)</w:t>
      </w:r>
    </w:p>
    <w:p w14:paraId="259E4123" w14:textId="77777777" w:rsidR="00C62E9F" w:rsidRPr="007D259A" w:rsidRDefault="00C62E9F" w:rsidP="00412EC9">
      <w:pPr>
        <w:spacing w:line="276" w:lineRule="auto"/>
        <w:jc w:val="both"/>
        <w:rPr>
          <w:rFonts w:ascii="Times New Roman" w:hAnsi="Times New Roman"/>
          <w:b/>
          <w:bCs/>
          <w:szCs w:val="20"/>
          <w:u w:val="single"/>
          <w:lang w:eastAsia="zh-HK"/>
        </w:rPr>
      </w:pPr>
    </w:p>
    <w:p w14:paraId="6A6C0808" w14:textId="74BD2467" w:rsidR="00B91EA1" w:rsidRPr="007D259A" w:rsidRDefault="00A50626" w:rsidP="00412EC9">
      <w:pPr>
        <w:spacing w:line="276" w:lineRule="auto"/>
        <w:jc w:val="both"/>
        <w:rPr>
          <w:rFonts w:ascii="Times New Roman" w:hAnsi="Times New Roman"/>
          <w:b/>
          <w:bCs/>
          <w:szCs w:val="20"/>
          <w:lang w:eastAsia="zh-HK"/>
        </w:rPr>
      </w:pPr>
      <w:r w:rsidRPr="007D259A">
        <w:rPr>
          <w:rFonts w:ascii="Times New Roman" w:hAnsi="Times New Roman"/>
          <w:b/>
          <w:bCs/>
          <w:szCs w:val="20"/>
        </w:rPr>
        <w:t>Grants</w:t>
      </w:r>
      <w:r w:rsidRPr="007D259A">
        <w:rPr>
          <w:rFonts w:ascii="Times New Roman" w:hAnsi="Times New Roman"/>
          <w:b/>
          <w:bCs/>
          <w:szCs w:val="20"/>
          <w:lang w:eastAsia="zh-CN"/>
        </w:rPr>
        <w:t xml:space="preserve">, </w:t>
      </w:r>
      <w:r w:rsidRPr="007D259A">
        <w:rPr>
          <w:rFonts w:ascii="Times New Roman" w:hAnsi="Times New Roman"/>
          <w:b/>
          <w:bCs/>
          <w:szCs w:val="20"/>
          <w:lang w:eastAsia="zh-HK"/>
        </w:rPr>
        <w:t>Awards</w:t>
      </w:r>
      <w:r w:rsidR="008421C0" w:rsidRPr="007D259A">
        <w:rPr>
          <w:rFonts w:ascii="Times New Roman" w:hAnsi="Times New Roman"/>
          <w:b/>
          <w:bCs/>
          <w:szCs w:val="20"/>
          <w:lang w:eastAsia="zh-HK"/>
        </w:rPr>
        <w:t>,</w:t>
      </w:r>
      <w:r w:rsidRPr="007D259A">
        <w:rPr>
          <w:rFonts w:ascii="Times New Roman" w:hAnsi="Times New Roman"/>
          <w:b/>
          <w:bCs/>
          <w:szCs w:val="20"/>
          <w:lang w:eastAsia="zh-HK"/>
        </w:rPr>
        <w:t xml:space="preserve"> and Honors</w:t>
      </w:r>
    </w:p>
    <w:p w14:paraId="33692846" w14:textId="6249F0F1" w:rsidR="002201D2" w:rsidRPr="002201D2" w:rsidRDefault="002201D2" w:rsidP="002201D2">
      <w:pPr>
        <w:pStyle w:val="ListParagraph"/>
        <w:widowControl/>
        <w:numPr>
          <w:ilvl w:val="0"/>
          <w:numId w:val="35"/>
        </w:numPr>
        <w:shd w:val="clear" w:color="auto" w:fill="FFFFFF"/>
        <w:spacing w:line="276" w:lineRule="auto"/>
        <w:ind w:leftChars="0"/>
        <w:outlineLvl w:val="1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</w:pPr>
      <w:r>
        <w:rPr>
          <w:rFonts w:ascii="Times New Roman" w:hAnsi="Times New Roman"/>
          <w:color w:val="000000" w:themeColor="text1"/>
          <w:sz w:val="21"/>
          <w:szCs w:val="21"/>
          <w:lang w:eastAsia="zh-HK"/>
        </w:rPr>
        <w:lastRenderedPageBreak/>
        <w:t xml:space="preserve">Travel Award ($200), </w:t>
      </w: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APSA (202</w:t>
      </w:r>
      <w:r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5)</w:t>
      </w:r>
    </w:p>
    <w:p w14:paraId="1FBE6535" w14:textId="03DEF52B" w:rsidR="00046FAB" w:rsidRPr="007D259A" w:rsidRDefault="00046FAB" w:rsidP="00B6720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Graduate Research Support Program (GA duty relief</w:t>
      </w:r>
      <w:r w:rsidR="00B85358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~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$7500), College of </w:t>
      </w:r>
      <w:r w:rsidR="0054130D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the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Liberal Art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s, 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PSU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(Fall 2025)</w:t>
      </w:r>
    </w:p>
    <w:p w14:paraId="53C15353" w14:textId="1A492EDC" w:rsidR="00A65735" w:rsidRPr="007D259A" w:rsidRDefault="00A65735" w:rsidP="00B6720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Travel 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Award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($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5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00), The Society for Political Methodology (Summer 2025)</w:t>
      </w:r>
    </w:p>
    <w:p w14:paraId="41D7AF6D" w14:textId="64318460" w:rsidR="005B5020" w:rsidRPr="007D259A" w:rsidRDefault="005B5020" w:rsidP="005B5020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Program in Comparative Politics </w:t>
      </w:r>
      <w:r w:rsidR="00A65735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(PiCP)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Research Grant (</w:t>
      </w:r>
      <w:r w:rsidR="00B85358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$900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), </w:t>
      </w:r>
      <w:r w:rsidR="002201D2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Department </w:t>
      </w:r>
      <w:r w:rsidR="002201D2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of 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Political Science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PSU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(</w:t>
      </w:r>
      <w:r w:rsidR="00A65735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Spring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2025)</w:t>
      </w:r>
    </w:p>
    <w:p w14:paraId="23B0FFFA" w14:textId="2F0C1A92" w:rsidR="00802F39" w:rsidRPr="007D259A" w:rsidRDefault="00207D24" w:rsidP="00B6720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proofErr w:type="spellStart"/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PiCP</w:t>
      </w:r>
      <w:proofErr w:type="spellEnd"/>
      <w:r w:rsidR="00A65735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Fellowship (GA duty relief, ~7,500), </w:t>
      </w:r>
      <w:r w:rsidR="002201D2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Department </w:t>
      </w:r>
      <w:r w:rsidR="002201D2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of 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Political Science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PSU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(Spring 2025)</w:t>
      </w:r>
    </w:p>
    <w:p w14:paraId="471A2160" w14:textId="7D082E01" w:rsidR="00802F39" w:rsidRPr="007D259A" w:rsidRDefault="00802F39" w:rsidP="00802F3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Graduate Research Support Program</w:t>
      </w:r>
      <w:r w:rsidR="00D02C2A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($2000), College of </w:t>
      </w:r>
      <w:r w:rsidR="0054130D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the </w:t>
      </w:r>
      <w:r w:rsidR="00D02C2A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Liberal Art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s, </w:t>
      </w:r>
      <w:r w:rsidR="0054130D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PSU</w:t>
      </w:r>
      <w:r w:rsidR="0054130D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(</w:t>
      </w:r>
      <w:r w:rsidR="00D02C2A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Spring 2025)</w:t>
      </w:r>
    </w:p>
    <w:p w14:paraId="3FC56258" w14:textId="1B744233" w:rsidR="00802F39" w:rsidRPr="007D259A" w:rsidRDefault="00A65735" w:rsidP="00802F3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proofErr w:type="spellStart"/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PiCP</w:t>
      </w:r>
      <w:proofErr w:type="spellEnd"/>
      <w:r w:rsidR="00802F39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Research Grant (</w:t>
      </w:r>
      <w:r w:rsidR="00B85358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$</w:t>
      </w:r>
      <w:r w:rsidR="00802F39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2,400), </w:t>
      </w:r>
      <w:r w:rsidR="002201D2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Department </w:t>
      </w:r>
      <w:r w:rsidR="002201D2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of </w:t>
      </w:r>
      <w:r w:rsidR="00802F39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Political Science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PSU</w:t>
      </w:r>
      <w:r w:rsidR="00802F39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(Fall 2024)</w:t>
      </w:r>
    </w:p>
    <w:p w14:paraId="767C8235" w14:textId="7C81F970" w:rsidR="00802F39" w:rsidRPr="007D259A" w:rsidRDefault="00231EBC" w:rsidP="00802F3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proofErr w:type="spellStart"/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PiCP</w:t>
      </w:r>
      <w:proofErr w:type="spellEnd"/>
      <w:r w:rsidR="00207D24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Research Grant (</w:t>
      </w:r>
      <w:r w:rsidR="00B85358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$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1,200), </w:t>
      </w:r>
      <w:r w:rsidR="002201D2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Department </w:t>
      </w:r>
      <w:r w:rsidR="002201D2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of 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Political Science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PSU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(</w:t>
      </w:r>
      <w:r w:rsidR="00802F39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Spring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2024)</w:t>
      </w:r>
    </w:p>
    <w:p w14:paraId="530FF825" w14:textId="74DCD1C8" w:rsidR="00B91EA1" w:rsidRPr="007D259A" w:rsidRDefault="003A22F1" w:rsidP="00412EC9">
      <w:pPr>
        <w:pStyle w:val="ListParagraph"/>
        <w:widowControl/>
        <w:numPr>
          <w:ilvl w:val="0"/>
          <w:numId w:val="35"/>
        </w:numPr>
        <w:shd w:val="clear" w:color="auto" w:fill="FFFFFF"/>
        <w:spacing w:line="276" w:lineRule="auto"/>
        <w:ind w:leftChars="0"/>
        <w:outlineLvl w:val="1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</w:pP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Research Grant, Department of Applied Social Sciences (100,000 HKD, with Jingping Liu), The Hong Kong Polytechnic University (2023-202</w:t>
      </w:r>
      <w:r w:rsidR="00B85358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5</w:t>
      </w: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)</w:t>
      </w:r>
    </w:p>
    <w:p w14:paraId="1C149116" w14:textId="16398579" w:rsidR="00101521" w:rsidRPr="007D259A" w:rsidRDefault="00101521" w:rsidP="00412EC9">
      <w:pPr>
        <w:pStyle w:val="ListParagraph"/>
        <w:widowControl/>
        <w:numPr>
          <w:ilvl w:val="0"/>
          <w:numId w:val="35"/>
        </w:numPr>
        <w:shd w:val="clear" w:color="auto" w:fill="FFFFFF"/>
        <w:spacing w:line="276" w:lineRule="auto"/>
        <w:ind w:leftChars="0"/>
        <w:outlineLvl w:val="1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</w:pP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First Generation Scholar Travel and Accessibility Grant ($300), APSA (2022)</w:t>
      </w:r>
    </w:p>
    <w:p w14:paraId="0DD38D9C" w14:textId="03FF4B97" w:rsidR="00A50626" w:rsidRPr="007D259A" w:rsidRDefault="00412EC9" w:rsidP="00412EC9">
      <w:pPr>
        <w:pStyle w:val="ListParagraph"/>
        <w:widowControl/>
        <w:numPr>
          <w:ilvl w:val="0"/>
          <w:numId w:val="35"/>
        </w:numPr>
        <w:shd w:val="clear" w:color="auto" w:fill="FFFFFF"/>
        <w:spacing w:line="276" w:lineRule="auto"/>
        <w:ind w:leftChars="0"/>
        <w:outlineLvl w:val="1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</w:pP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Research in Democracy Support Grant</w:t>
      </w:r>
      <w:r w:rsidR="003A22F1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, </w:t>
      </w: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The McCourtney Institute for Democracy (</w:t>
      </w:r>
      <w:r w:rsidR="00B85358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$</w:t>
      </w: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3,500</w:t>
      </w:r>
      <w:r w:rsidR="003A22F1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, with</w:t>
      </w:r>
      <w:r w:rsidR="00E359B4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 </w:t>
      </w:r>
      <w:r w:rsidR="003A22F1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Ka-ming Chan</w:t>
      </w: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), PSU (Summer 2022)</w:t>
      </w:r>
    </w:p>
    <w:p w14:paraId="40680DC8" w14:textId="31B46BD2" w:rsidR="006D0D1C" w:rsidRPr="007D259A" w:rsidRDefault="006D0D1C" w:rsidP="00412EC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Graduate Research Support Program (</w:t>
      </w:r>
      <w:r w:rsidR="00B85358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$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1,700), </w:t>
      </w:r>
      <w:r w:rsidR="002201D2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Department </w:t>
      </w:r>
      <w:r w:rsidR="002201D2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of 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Political Science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PSU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="00A50626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(Summer 2022)</w:t>
      </w:r>
    </w:p>
    <w:p w14:paraId="1C42CF0C" w14:textId="19E5345B" w:rsidR="008C7C42" w:rsidRPr="007D259A" w:rsidRDefault="008C7C42" w:rsidP="00412EC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proofErr w:type="spellStart"/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PiCP</w:t>
      </w:r>
      <w:proofErr w:type="spellEnd"/>
      <w:r w:rsidR="00207D24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Research Grant (</w:t>
      </w:r>
      <w:r w:rsidR="00B85358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$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3,000), </w:t>
      </w:r>
      <w:r w:rsidR="002201D2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Department </w:t>
      </w:r>
      <w:r w:rsidR="002201D2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of 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Political Science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PSU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(Summer 2022)</w:t>
      </w:r>
    </w:p>
    <w:p w14:paraId="4CEB9291" w14:textId="07174C59" w:rsidR="008F3C3D" w:rsidRPr="007D259A" w:rsidRDefault="006D0D1C" w:rsidP="00412EC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>Admission Scholarship (5</w:t>
      </w:r>
      <w:r w:rsidR="00287451"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>,</w:t>
      </w:r>
      <w:r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 xml:space="preserve">000 HKD),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CUHK</w:t>
      </w:r>
      <w:r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 xml:space="preserve"> </w:t>
      </w:r>
      <w:r w:rsidR="00A50626"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>(</w:t>
      </w:r>
      <w:r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>Fall 2011</w:t>
      </w:r>
      <w:r w:rsidR="00A50626"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>)</w:t>
      </w:r>
    </w:p>
    <w:p w14:paraId="23D8B253" w14:textId="15C7C355" w:rsidR="007617DC" w:rsidRPr="007D259A" w:rsidRDefault="007617DC" w:rsidP="007617DC">
      <w:pPr>
        <w:spacing w:line="276" w:lineRule="auto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</w:p>
    <w:p w14:paraId="4E0905BC" w14:textId="77777777" w:rsidR="007617DC" w:rsidRPr="007D259A" w:rsidRDefault="007617DC" w:rsidP="007617DC">
      <w:pPr>
        <w:numPr>
          <w:ilvl w:val="12"/>
          <w:numId w:val="0"/>
        </w:numPr>
        <w:tabs>
          <w:tab w:val="left" w:pos="1920"/>
        </w:tabs>
        <w:autoSpaceDE w:val="0"/>
        <w:autoSpaceDN w:val="0"/>
        <w:adjustRightInd w:val="0"/>
        <w:spacing w:line="276" w:lineRule="auto"/>
        <w:rPr>
          <w:rFonts w:ascii="Times New Roman" w:eastAsia="2cA" w:hAnsi="Times New Roman"/>
          <w:b/>
          <w:kern w:val="0"/>
        </w:rPr>
      </w:pPr>
      <w:r w:rsidRPr="007D259A">
        <w:rPr>
          <w:rFonts w:ascii="Times New Roman" w:eastAsia="2cA" w:hAnsi="Times New Roman"/>
          <w:b/>
          <w:kern w:val="0"/>
        </w:rPr>
        <w:t>Service</w:t>
      </w:r>
    </w:p>
    <w:p w14:paraId="77805FD4" w14:textId="77777777" w:rsidR="0025509D" w:rsidRPr="007D259A" w:rsidRDefault="0025509D" w:rsidP="0025509D">
      <w:pPr>
        <w:pStyle w:val="ListParagraph"/>
        <w:numPr>
          <w:ilvl w:val="0"/>
          <w:numId w:val="39"/>
        </w:numPr>
        <w:spacing w:line="276" w:lineRule="auto"/>
        <w:ind w:leftChars="0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  <w:r w:rsidRPr="007D259A">
        <w:rPr>
          <w:rFonts w:ascii="Times New Roman" w:hAnsi="Times New Roman"/>
          <w:sz w:val="21"/>
          <w:szCs w:val="21"/>
          <w:shd w:val="clear" w:color="auto" w:fill="FFFFFF"/>
        </w:rPr>
        <w:t>Organizing Committee Member, The Global Research Association of Politics in Hong Kong (2023)</w:t>
      </w:r>
    </w:p>
    <w:p w14:paraId="589A4628" w14:textId="77777777" w:rsidR="007617DC" w:rsidRPr="007D259A" w:rsidRDefault="007617DC" w:rsidP="007617DC">
      <w:pPr>
        <w:pStyle w:val="ListParagraph"/>
        <w:numPr>
          <w:ilvl w:val="0"/>
          <w:numId w:val="39"/>
        </w:numPr>
        <w:spacing w:line="276" w:lineRule="auto"/>
        <w:ind w:leftChars="0"/>
        <w:jc w:val="both"/>
        <w:rPr>
          <w:rFonts w:ascii="Times New Roman" w:hAnsi="Times New Roman"/>
          <w:i/>
          <w:iCs/>
          <w:sz w:val="21"/>
          <w:szCs w:val="21"/>
          <w:lang w:val="en-GB" w:eastAsia="zh-HK"/>
        </w:rPr>
      </w:pPr>
      <w:r w:rsidRPr="007D259A">
        <w:rPr>
          <w:rFonts w:ascii="Times New Roman" w:hAnsi="Times New Roman"/>
          <w:bCs/>
          <w:sz w:val="21"/>
          <w:szCs w:val="21"/>
          <w:lang w:eastAsia="zh-HK"/>
        </w:rPr>
        <w:t xml:space="preserve">Undergraduate panel, </w:t>
      </w:r>
      <w:r w:rsidRPr="007D259A">
        <w:rPr>
          <w:rFonts w:ascii="Times New Roman" w:hAnsi="Times New Roman"/>
          <w:bCs/>
          <w:sz w:val="21"/>
          <w:szCs w:val="21"/>
        </w:rPr>
        <w:t>GPAD,</w:t>
      </w:r>
      <w:r w:rsidRPr="007D259A">
        <w:rPr>
          <w:rFonts w:ascii="Times New Roman" w:hAnsi="Times New Roman"/>
          <w:bCs/>
          <w:sz w:val="21"/>
          <w:szCs w:val="21"/>
          <w:lang w:eastAsia="zh-HK"/>
        </w:rPr>
        <w:t xml:space="preserve"> CUHK (</w:t>
      </w:r>
      <w:r w:rsidRPr="007D259A">
        <w:rPr>
          <w:rFonts w:ascii="Times New Roman" w:hAnsi="Times New Roman"/>
          <w:sz w:val="21"/>
          <w:szCs w:val="21"/>
        </w:rPr>
        <w:t>Aug 2018 – Aug 2019)</w:t>
      </w:r>
    </w:p>
    <w:p w14:paraId="71BACF2D" w14:textId="55A5E595" w:rsidR="007617DC" w:rsidRPr="0025509D" w:rsidRDefault="007617DC" w:rsidP="007617DC">
      <w:pPr>
        <w:pStyle w:val="ListParagraph"/>
        <w:numPr>
          <w:ilvl w:val="0"/>
          <w:numId w:val="39"/>
        </w:numPr>
        <w:spacing w:line="276" w:lineRule="auto"/>
        <w:ind w:leftChars="0"/>
        <w:jc w:val="both"/>
        <w:rPr>
          <w:rFonts w:ascii="Times New Roman" w:hAnsi="Times New Roman"/>
          <w:sz w:val="21"/>
          <w:szCs w:val="21"/>
          <w:lang w:eastAsia="zh-HK"/>
        </w:rPr>
      </w:pPr>
      <w:r w:rsidRPr="007D259A">
        <w:rPr>
          <w:rFonts w:ascii="Times New Roman" w:hAnsi="Times New Roman"/>
          <w:sz w:val="21"/>
          <w:szCs w:val="21"/>
          <w:lang w:eastAsia="zh-HK"/>
        </w:rPr>
        <w:t xml:space="preserve">Editorial Board, </w:t>
      </w:r>
      <w:proofErr w:type="spellStart"/>
      <w:r w:rsidRPr="007D259A">
        <w:rPr>
          <w:rFonts w:ascii="Times New Roman" w:hAnsi="Times New Roman"/>
          <w:i/>
          <w:iCs/>
          <w:sz w:val="21"/>
          <w:szCs w:val="21"/>
          <w:lang w:eastAsia="zh-HK"/>
        </w:rPr>
        <w:t>Civilitas</w:t>
      </w:r>
      <w:proofErr w:type="spellEnd"/>
      <w:r w:rsidRPr="007D259A">
        <w:rPr>
          <w:rFonts w:ascii="Times New Roman" w:hAnsi="Times New Roman"/>
          <w:sz w:val="21"/>
          <w:szCs w:val="21"/>
          <w:lang w:eastAsia="zh-HK"/>
        </w:rPr>
        <w:t xml:space="preserve"> (the student journal of </w:t>
      </w:r>
      <w:r w:rsidRPr="007D259A">
        <w:rPr>
          <w:rFonts w:ascii="Times New Roman" w:hAnsi="Times New Roman"/>
          <w:bCs/>
          <w:sz w:val="21"/>
          <w:szCs w:val="21"/>
          <w:lang w:eastAsia="zh-HK"/>
        </w:rPr>
        <w:t xml:space="preserve">GPAD), </w:t>
      </w:r>
      <w:r w:rsidRPr="007D259A">
        <w:rPr>
          <w:rFonts w:ascii="Times New Roman" w:hAnsi="Times New Roman"/>
          <w:sz w:val="21"/>
          <w:szCs w:val="21"/>
          <w:lang w:eastAsia="zh-HK"/>
        </w:rPr>
        <w:t>CUHK (</w:t>
      </w:r>
      <w:r w:rsidRPr="007D259A">
        <w:rPr>
          <w:rFonts w:ascii="Times New Roman" w:hAnsi="Times New Roman"/>
          <w:sz w:val="21"/>
          <w:szCs w:val="21"/>
        </w:rPr>
        <w:t>Jan 2012 – Dec 2014)</w:t>
      </w:r>
    </w:p>
    <w:p w14:paraId="313DD7F5" w14:textId="77777777" w:rsidR="00C25863" w:rsidRPr="007D259A" w:rsidRDefault="00C25863" w:rsidP="007617DC">
      <w:pPr>
        <w:spacing w:line="276" w:lineRule="auto"/>
        <w:jc w:val="both"/>
        <w:rPr>
          <w:rFonts w:ascii="Times New Roman" w:hAnsi="Times New Roman"/>
          <w:sz w:val="21"/>
          <w:szCs w:val="21"/>
          <w:lang w:eastAsia="zh-HK"/>
        </w:rPr>
      </w:pPr>
    </w:p>
    <w:p w14:paraId="7E2EFB93" w14:textId="014382FA" w:rsidR="00EA60DD" w:rsidRPr="007D259A" w:rsidRDefault="00A50626" w:rsidP="00412EC9">
      <w:pPr>
        <w:spacing w:line="276" w:lineRule="auto"/>
        <w:jc w:val="both"/>
        <w:rPr>
          <w:rFonts w:ascii="Times New Roman" w:hAnsi="Times New Roman"/>
          <w:b/>
          <w:bCs/>
          <w:szCs w:val="20"/>
          <w:lang w:eastAsia="zh-HK"/>
        </w:rPr>
      </w:pPr>
      <w:r w:rsidRPr="007D259A">
        <w:rPr>
          <w:rFonts w:ascii="Times New Roman" w:hAnsi="Times New Roman"/>
          <w:b/>
          <w:bCs/>
          <w:szCs w:val="20"/>
          <w:lang w:eastAsia="zh-HK"/>
        </w:rPr>
        <w:t>Skills and Additional Training</w:t>
      </w:r>
    </w:p>
    <w:p w14:paraId="5811FE3D" w14:textId="3B50A650" w:rsidR="00370F9F" w:rsidRPr="007D259A" w:rsidRDefault="000D0510" w:rsidP="00412EC9">
      <w:pPr>
        <w:spacing w:line="276" w:lineRule="auto"/>
        <w:jc w:val="both"/>
        <w:rPr>
          <w:rFonts w:ascii="Times New Roman" w:hAnsi="Times New Roman"/>
          <w:sz w:val="21"/>
          <w:szCs w:val="21"/>
        </w:rPr>
      </w:pPr>
      <w:bookmarkStart w:id="3" w:name="_Hlk63465129"/>
      <w:r w:rsidRPr="007D259A">
        <w:rPr>
          <w:rFonts w:ascii="Times New Roman" w:hAnsi="Times New Roman"/>
          <w:b/>
          <w:bCs/>
          <w:sz w:val="21"/>
          <w:szCs w:val="21"/>
        </w:rPr>
        <w:t>Computation</w:t>
      </w:r>
      <w:bookmarkEnd w:id="3"/>
    </w:p>
    <w:p w14:paraId="080C257A" w14:textId="12FBA2DF" w:rsidR="0087572A" w:rsidRPr="007D259A" w:rsidRDefault="00E95EB9" w:rsidP="00BF0C93">
      <w:pPr>
        <w:spacing w:line="276" w:lineRule="auto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 xml:space="preserve">Stata, SAS, </w:t>
      </w:r>
      <w:r w:rsidR="007E4D6F" w:rsidRPr="007D259A">
        <w:rPr>
          <w:rFonts w:ascii="Times New Roman" w:hAnsi="Times New Roman"/>
          <w:sz w:val="21"/>
          <w:szCs w:val="21"/>
        </w:rPr>
        <w:t>Arc</w:t>
      </w:r>
      <w:r w:rsidRPr="007D259A">
        <w:rPr>
          <w:rFonts w:ascii="Times New Roman" w:hAnsi="Times New Roman"/>
          <w:sz w:val="21"/>
          <w:szCs w:val="21"/>
        </w:rPr>
        <w:t>GIS</w:t>
      </w:r>
      <w:r w:rsidR="00876E36" w:rsidRPr="007D259A">
        <w:rPr>
          <w:rFonts w:ascii="Times New Roman" w:hAnsi="Times New Roman"/>
          <w:sz w:val="21"/>
          <w:szCs w:val="21"/>
        </w:rPr>
        <w:t>, R</w:t>
      </w:r>
      <w:r w:rsidR="00B328A1" w:rsidRPr="007D259A">
        <w:rPr>
          <w:rFonts w:ascii="Times New Roman" w:hAnsi="Times New Roman"/>
          <w:sz w:val="21"/>
          <w:szCs w:val="21"/>
        </w:rPr>
        <w:t xml:space="preserve"> (</w:t>
      </w:r>
      <w:r w:rsidR="00DE205C" w:rsidRPr="007D259A">
        <w:rPr>
          <w:rFonts w:ascii="Times New Roman" w:hAnsi="Times New Roman"/>
          <w:sz w:val="21"/>
          <w:szCs w:val="21"/>
        </w:rPr>
        <w:t xml:space="preserve">Quantitative </w:t>
      </w:r>
      <w:r w:rsidR="00B328A1" w:rsidRPr="007D259A">
        <w:rPr>
          <w:rFonts w:ascii="Times New Roman" w:hAnsi="Times New Roman"/>
          <w:sz w:val="21"/>
          <w:szCs w:val="21"/>
        </w:rPr>
        <w:t xml:space="preserve">Text-Analysis </w:t>
      </w:r>
      <w:r w:rsidR="00DE205C" w:rsidRPr="007D259A">
        <w:rPr>
          <w:rFonts w:ascii="Times New Roman" w:hAnsi="Times New Roman"/>
          <w:sz w:val="21"/>
          <w:szCs w:val="21"/>
        </w:rPr>
        <w:t>I</w:t>
      </w:r>
      <w:r w:rsidR="00C25863" w:rsidRPr="007D259A">
        <w:rPr>
          <w:rFonts w:ascii="Times New Roman" w:hAnsi="Times New Roman"/>
          <w:sz w:val="21"/>
          <w:szCs w:val="21"/>
        </w:rPr>
        <w:t xml:space="preserve"> &amp; </w:t>
      </w:r>
      <w:r w:rsidR="00DE205C" w:rsidRPr="007D259A">
        <w:rPr>
          <w:rFonts w:ascii="Times New Roman" w:hAnsi="Times New Roman"/>
          <w:sz w:val="21"/>
          <w:szCs w:val="21"/>
        </w:rPr>
        <w:t>II</w:t>
      </w:r>
      <w:r w:rsidR="00C25863" w:rsidRPr="007D259A">
        <w:rPr>
          <w:rFonts w:ascii="Times New Roman" w:hAnsi="Times New Roman"/>
          <w:sz w:val="21"/>
          <w:szCs w:val="21"/>
        </w:rPr>
        <w:t xml:space="preserve">, </w:t>
      </w:r>
      <w:r w:rsidR="00B328A1" w:rsidRPr="007D259A">
        <w:rPr>
          <w:rFonts w:ascii="Times New Roman" w:hAnsi="Times New Roman"/>
          <w:sz w:val="21"/>
          <w:szCs w:val="21"/>
        </w:rPr>
        <w:t xml:space="preserve">IPSA-NUS </w:t>
      </w:r>
      <w:r w:rsidR="00DE205C" w:rsidRPr="007D259A">
        <w:rPr>
          <w:rFonts w:ascii="Times New Roman" w:hAnsi="Times New Roman"/>
          <w:sz w:val="21"/>
          <w:szCs w:val="21"/>
        </w:rPr>
        <w:t>Methods</w:t>
      </w:r>
      <w:r w:rsidR="00B328A1" w:rsidRPr="007D259A">
        <w:rPr>
          <w:rFonts w:ascii="Times New Roman" w:hAnsi="Times New Roman"/>
          <w:sz w:val="21"/>
          <w:szCs w:val="21"/>
        </w:rPr>
        <w:t xml:space="preserve"> school</w:t>
      </w:r>
      <w:r w:rsidR="00DE205C" w:rsidRPr="007D259A">
        <w:rPr>
          <w:rFonts w:ascii="Times New Roman" w:hAnsi="Times New Roman"/>
          <w:sz w:val="21"/>
          <w:szCs w:val="21"/>
        </w:rPr>
        <w:t>, Summer 2021</w:t>
      </w:r>
      <w:r w:rsidR="00B328A1" w:rsidRPr="007D259A">
        <w:rPr>
          <w:rFonts w:ascii="Times New Roman" w:hAnsi="Times New Roman"/>
          <w:sz w:val="21"/>
          <w:szCs w:val="21"/>
        </w:rPr>
        <w:t>)</w:t>
      </w:r>
      <w:r w:rsidR="00515811" w:rsidRPr="007D259A">
        <w:rPr>
          <w:rFonts w:ascii="Times New Roman" w:hAnsi="Times New Roman"/>
          <w:sz w:val="21"/>
          <w:szCs w:val="21"/>
        </w:rPr>
        <w:t>, Python</w:t>
      </w:r>
    </w:p>
    <w:p w14:paraId="308C24F3" w14:textId="77777777" w:rsidR="005E1E4A" w:rsidRPr="007D259A" w:rsidRDefault="005E1E4A" w:rsidP="00412EC9">
      <w:pPr>
        <w:spacing w:line="276" w:lineRule="auto"/>
        <w:jc w:val="both"/>
        <w:rPr>
          <w:rFonts w:ascii="Times New Roman" w:hAnsi="Times New Roman"/>
        </w:rPr>
      </w:pPr>
    </w:p>
    <w:p w14:paraId="129C68CC" w14:textId="77777777" w:rsidR="00370F9F" w:rsidRPr="00622CF3" w:rsidRDefault="00E95EB9" w:rsidP="00412EC9">
      <w:pPr>
        <w:spacing w:line="276" w:lineRule="auto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b/>
          <w:bCs/>
          <w:sz w:val="21"/>
          <w:szCs w:val="21"/>
        </w:rPr>
        <w:t>Language</w:t>
      </w:r>
    </w:p>
    <w:p w14:paraId="0EA58986" w14:textId="02AFF605" w:rsidR="00804293" w:rsidRPr="007D259A" w:rsidRDefault="00E95EB9" w:rsidP="00BF0C93">
      <w:pPr>
        <w:spacing w:line="276" w:lineRule="auto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Cantonese (</w:t>
      </w:r>
      <w:r w:rsidR="00A53677" w:rsidRPr="007D259A">
        <w:rPr>
          <w:rFonts w:ascii="Times New Roman" w:hAnsi="Times New Roman"/>
          <w:sz w:val="21"/>
          <w:szCs w:val="21"/>
        </w:rPr>
        <w:t>n</w:t>
      </w:r>
      <w:r w:rsidRPr="007D259A">
        <w:rPr>
          <w:rFonts w:ascii="Times New Roman" w:hAnsi="Times New Roman"/>
          <w:sz w:val="21"/>
          <w:szCs w:val="21"/>
        </w:rPr>
        <w:t>ative), Mandarin (</w:t>
      </w:r>
      <w:r w:rsidR="00A53677" w:rsidRPr="007D259A">
        <w:rPr>
          <w:rFonts w:ascii="Times New Roman" w:hAnsi="Times New Roman"/>
          <w:sz w:val="21"/>
          <w:szCs w:val="21"/>
        </w:rPr>
        <w:t>p</w:t>
      </w:r>
      <w:r w:rsidRPr="007D259A">
        <w:rPr>
          <w:rFonts w:ascii="Times New Roman" w:hAnsi="Times New Roman"/>
          <w:sz w:val="21"/>
          <w:szCs w:val="21"/>
        </w:rPr>
        <w:t xml:space="preserve">roficient), </w:t>
      </w:r>
      <w:r w:rsidR="002B57A2" w:rsidRPr="007D259A">
        <w:rPr>
          <w:rFonts w:ascii="Times New Roman" w:hAnsi="Times New Roman"/>
          <w:sz w:val="21"/>
          <w:szCs w:val="21"/>
        </w:rPr>
        <w:t>English (</w:t>
      </w:r>
      <w:r w:rsidR="00A53677" w:rsidRPr="007D259A">
        <w:rPr>
          <w:rFonts w:ascii="Times New Roman" w:hAnsi="Times New Roman"/>
          <w:sz w:val="21"/>
          <w:szCs w:val="21"/>
        </w:rPr>
        <w:t>p</w:t>
      </w:r>
      <w:r w:rsidR="002B57A2" w:rsidRPr="007D259A">
        <w:rPr>
          <w:rFonts w:ascii="Times New Roman" w:hAnsi="Times New Roman"/>
          <w:sz w:val="21"/>
          <w:szCs w:val="21"/>
        </w:rPr>
        <w:t xml:space="preserve">roficient), </w:t>
      </w:r>
      <w:r w:rsidRPr="007D259A">
        <w:rPr>
          <w:rFonts w:ascii="Times New Roman" w:hAnsi="Times New Roman"/>
          <w:sz w:val="21"/>
          <w:szCs w:val="21"/>
        </w:rPr>
        <w:t>German (</w:t>
      </w:r>
      <w:r w:rsidR="00666FDE" w:rsidRPr="007D259A">
        <w:rPr>
          <w:rFonts w:ascii="Times New Roman" w:hAnsi="Times New Roman"/>
          <w:sz w:val="21"/>
          <w:szCs w:val="21"/>
        </w:rPr>
        <w:t>intermediate</w:t>
      </w:r>
      <w:r w:rsidR="00DE205C" w:rsidRPr="007D259A">
        <w:rPr>
          <w:rFonts w:ascii="Times New Roman" w:hAnsi="Times New Roman"/>
          <w:sz w:val="21"/>
          <w:szCs w:val="21"/>
        </w:rPr>
        <w:t xml:space="preserve">, </w:t>
      </w:r>
      <w:r w:rsidR="003D3B3B" w:rsidRPr="007D259A">
        <w:rPr>
          <w:rFonts w:ascii="Times New Roman" w:hAnsi="Times New Roman"/>
          <w:sz w:val="21"/>
          <w:szCs w:val="21"/>
        </w:rPr>
        <w:t>s</w:t>
      </w:r>
      <w:r w:rsidR="00DE205C" w:rsidRPr="007D259A">
        <w:rPr>
          <w:rFonts w:ascii="Times New Roman" w:hAnsi="Times New Roman"/>
          <w:sz w:val="21"/>
          <w:szCs w:val="21"/>
        </w:rPr>
        <w:t xml:space="preserve">ummer </w:t>
      </w:r>
      <w:r w:rsidR="005D3F78" w:rsidRPr="007D259A">
        <w:rPr>
          <w:rFonts w:ascii="Times New Roman" w:hAnsi="Times New Roman"/>
          <w:sz w:val="21"/>
          <w:szCs w:val="21"/>
        </w:rPr>
        <w:t>i</w:t>
      </w:r>
      <w:r w:rsidR="00DE205C" w:rsidRPr="007D259A">
        <w:rPr>
          <w:rFonts w:ascii="Times New Roman" w:hAnsi="Times New Roman"/>
          <w:sz w:val="21"/>
          <w:szCs w:val="21"/>
        </w:rPr>
        <w:t>mmersion in Heidelberg, Germany, 201</w:t>
      </w:r>
      <w:r w:rsidR="003D3B3B" w:rsidRPr="007D259A">
        <w:rPr>
          <w:rFonts w:ascii="Times New Roman" w:hAnsi="Times New Roman"/>
          <w:sz w:val="21"/>
          <w:szCs w:val="21"/>
        </w:rPr>
        <w:t>3</w:t>
      </w:r>
      <w:r w:rsidRPr="007D259A">
        <w:rPr>
          <w:rFonts w:ascii="Times New Roman" w:hAnsi="Times New Roman"/>
          <w:sz w:val="21"/>
          <w:szCs w:val="21"/>
        </w:rPr>
        <w:t>)</w:t>
      </w:r>
      <w:r w:rsidR="00666FDE" w:rsidRPr="007D259A">
        <w:rPr>
          <w:rFonts w:ascii="Times New Roman" w:hAnsi="Times New Roman"/>
          <w:sz w:val="21"/>
          <w:szCs w:val="21"/>
        </w:rPr>
        <w:t>, Russian (elementary)</w:t>
      </w:r>
      <w:r w:rsidR="003D3B3B" w:rsidRPr="007D259A">
        <w:rPr>
          <w:rFonts w:ascii="Times New Roman" w:hAnsi="Times New Roman"/>
          <w:sz w:val="21"/>
          <w:szCs w:val="21"/>
        </w:rPr>
        <w:t>, Latin (elementary</w:t>
      </w:r>
      <w:r w:rsidR="003D3B3B" w:rsidRPr="007D259A">
        <w:rPr>
          <w:rFonts w:ascii="Times New Roman" w:hAnsi="Times New Roman"/>
          <w:sz w:val="21"/>
          <w:szCs w:val="21"/>
          <w:lang w:eastAsia="zh-CN"/>
        </w:rPr>
        <w:t>, summer intensive course provided by Centre for Catholic Studies, CUHK, 2013)</w:t>
      </w:r>
    </w:p>
    <w:p w14:paraId="7A2C37C3" w14:textId="0D6429DB" w:rsidR="00636BD8" w:rsidRPr="007D259A" w:rsidRDefault="00636BD8" w:rsidP="00412EC9">
      <w:pPr>
        <w:spacing w:line="276" w:lineRule="auto"/>
        <w:jc w:val="both"/>
        <w:rPr>
          <w:rFonts w:ascii="Times New Roman" w:hAnsi="Times New Roman"/>
        </w:rPr>
      </w:pPr>
    </w:p>
    <w:p w14:paraId="4F36DA16" w14:textId="3E8ECB8E" w:rsidR="00666FDE" w:rsidRPr="007D259A" w:rsidRDefault="00A50626" w:rsidP="00412EC9">
      <w:pPr>
        <w:spacing w:line="276" w:lineRule="auto"/>
        <w:jc w:val="both"/>
        <w:rPr>
          <w:rFonts w:ascii="Times New Roman" w:hAnsi="Times New Roman"/>
          <w:b/>
          <w:bCs/>
        </w:rPr>
      </w:pPr>
      <w:r w:rsidRPr="007D259A">
        <w:rPr>
          <w:rFonts w:ascii="Times New Roman" w:hAnsi="Times New Roman"/>
          <w:b/>
          <w:bCs/>
        </w:rPr>
        <w:t>Professional Affiliation</w:t>
      </w:r>
    </w:p>
    <w:p w14:paraId="4ACFE034" w14:textId="532593F6" w:rsidR="00B443FC" w:rsidRPr="007D259A" w:rsidRDefault="00C25863" w:rsidP="00BF0C93">
      <w:pPr>
        <w:spacing w:line="276" w:lineRule="auto"/>
        <w:jc w:val="both"/>
        <w:rPr>
          <w:rFonts w:ascii="Times New Roman" w:hAnsi="Times New Roman"/>
          <w:sz w:val="21"/>
          <w:szCs w:val="20"/>
        </w:rPr>
      </w:pPr>
      <w:r w:rsidRPr="007D259A">
        <w:rPr>
          <w:rFonts w:ascii="Times New Roman" w:hAnsi="Times New Roman"/>
          <w:sz w:val="21"/>
          <w:szCs w:val="20"/>
        </w:rPr>
        <w:t xml:space="preserve">Member: </w:t>
      </w:r>
      <w:r w:rsidR="001D1F84" w:rsidRPr="007D259A">
        <w:rPr>
          <w:rFonts w:ascii="Times New Roman" w:hAnsi="Times New Roman"/>
          <w:color w:val="000000"/>
          <w:kern w:val="0"/>
          <w:sz w:val="21"/>
          <w:szCs w:val="21"/>
        </w:rPr>
        <w:t>American Political Science Association</w:t>
      </w:r>
      <w:r w:rsidR="001D1F84" w:rsidRPr="007D259A">
        <w:rPr>
          <w:rFonts w:ascii="Times New Roman" w:hAnsi="Times New Roman"/>
          <w:sz w:val="21"/>
          <w:szCs w:val="20"/>
        </w:rPr>
        <w:t xml:space="preserve">, </w:t>
      </w:r>
      <w:r w:rsidR="001D1F84" w:rsidRPr="007D259A">
        <w:rPr>
          <w:rFonts w:ascii="Times New Roman" w:hAnsi="Times New Roman"/>
          <w:color w:val="000000"/>
          <w:kern w:val="0"/>
          <w:sz w:val="21"/>
          <w:szCs w:val="21"/>
        </w:rPr>
        <w:t>Midwest Political Science Association</w:t>
      </w:r>
      <w:r w:rsidR="001D1F84" w:rsidRPr="007D259A">
        <w:rPr>
          <w:rFonts w:ascii="Times New Roman" w:hAnsi="Times New Roman"/>
          <w:sz w:val="21"/>
          <w:szCs w:val="20"/>
        </w:rPr>
        <w:t xml:space="preserve">, </w:t>
      </w:r>
      <w:r w:rsidR="00157DC3" w:rsidRPr="007D259A">
        <w:rPr>
          <w:rFonts w:ascii="Times New Roman" w:hAnsi="Times New Roman"/>
          <w:sz w:val="21"/>
          <w:szCs w:val="20"/>
        </w:rPr>
        <w:t>Peace Science Society</w:t>
      </w:r>
      <w:r w:rsidRPr="007D259A">
        <w:rPr>
          <w:rFonts w:ascii="Times New Roman" w:hAnsi="Times New Roman"/>
          <w:sz w:val="21"/>
          <w:szCs w:val="20"/>
        </w:rPr>
        <w:t xml:space="preserve">, </w:t>
      </w:r>
      <w:r w:rsidR="00636BD8" w:rsidRPr="007D259A">
        <w:rPr>
          <w:rFonts w:ascii="Times New Roman" w:hAnsi="Times New Roman"/>
          <w:sz w:val="21"/>
          <w:szCs w:val="20"/>
        </w:rPr>
        <w:t>Society of Hong Kong Studies</w:t>
      </w:r>
      <w:r w:rsidRPr="007D259A">
        <w:rPr>
          <w:rFonts w:ascii="Times New Roman" w:hAnsi="Times New Roman"/>
          <w:sz w:val="21"/>
          <w:szCs w:val="20"/>
        </w:rPr>
        <w:t xml:space="preserve">, </w:t>
      </w:r>
      <w:r w:rsidR="00276D13" w:rsidRPr="007D259A">
        <w:rPr>
          <w:rFonts w:ascii="Times New Roman" w:hAnsi="Times New Roman"/>
          <w:sz w:val="21"/>
          <w:szCs w:val="20"/>
        </w:rPr>
        <w:t>Global Research Association of Politics in Hong Kong</w:t>
      </w:r>
      <w:r w:rsidR="00101521" w:rsidRPr="007D259A">
        <w:rPr>
          <w:rFonts w:ascii="Times New Roman" w:hAnsi="Times New Roman"/>
          <w:sz w:val="21"/>
          <w:szCs w:val="20"/>
        </w:rPr>
        <w:t xml:space="preserve"> (founding member)</w:t>
      </w:r>
    </w:p>
    <w:p w14:paraId="63AA380E" w14:textId="14355C50" w:rsidR="00A65735" w:rsidRPr="007D259A" w:rsidRDefault="00A65735" w:rsidP="00BF0C93">
      <w:pPr>
        <w:spacing w:line="276" w:lineRule="auto"/>
        <w:jc w:val="both"/>
        <w:rPr>
          <w:rFonts w:ascii="Times New Roman" w:hAnsi="Times New Roman"/>
          <w:sz w:val="21"/>
          <w:szCs w:val="20"/>
        </w:rPr>
      </w:pPr>
    </w:p>
    <w:p w14:paraId="33E99963" w14:textId="117644E4" w:rsidR="00B85358" w:rsidRPr="0025509D" w:rsidRDefault="00A65735" w:rsidP="00BF0C93">
      <w:pPr>
        <w:spacing w:line="276" w:lineRule="auto"/>
        <w:jc w:val="both"/>
        <w:rPr>
          <w:rFonts w:ascii="Times New Roman" w:hAnsi="Times New Roman"/>
          <w:b/>
          <w:bCs/>
        </w:rPr>
      </w:pPr>
      <w:r w:rsidRPr="007D259A">
        <w:rPr>
          <w:rFonts w:ascii="Times New Roman" w:hAnsi="Times New Roman"/>
          <w:b/>
          <w:bCs/>
        </w:rPr>
        <w:t>Referee</w:t>
      </w:r>
    </w:p>
    <w:tbl>
      <w:tblPr>
        <w:tblStyle w:val="TableGrid"/>
        <w:tblW w:w="9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2"/>
        <w:gridCol w:w="4686"/>
      </w:tblGrid>
      <w:tr w:rsidR="00442815" w:rsidRPr="00442815" w14:paraId="4C788B22" w14:textId="77777777" w:rsidTr="00CF7856">
        <w:trPr>
          <w:trHeight w:val="2563"/>
        </w:trPr>
        <w:tc>
          <w:tcPr>
            <w:tcW w:w="4972" w:type="dxa"/>
          </w:tcPr>
          <w:p w14:paraId="0A9C7FE1" w14:textId="182569B8" w:rsidR="00442815" w:rsidRPr="00442815" w:rsidRDefault="00442815" w:rsidP="00BF0C93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</w:pPr>
            <w:r w:rsidRPr="00442815"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  <w:t>Joseph Wright</w:t>
            </w:r>
          </w:p>
          <w:p w14:paraId="3253E95F" w14:textId="55737219" w:rsidR="00442815" w:rsidRPr="00442815" w:rsidRDefault="00442815" w:rsidP="00414CFD">
            <w:pPr>
              <w:widowControl/>
              <w:shd w:val="clear" w:color="auto" w:fill="FFFFFF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442815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Professor of Political Science, PSU</w:t>
            </w:r>
          </w:p>
          <w:p w14:paraId="6E55756F" w14:textId="347A1006" w:rsidR="00442815" w:rsidRPr="00442815" w:rsidRDefault="00442815" w:rsidP="0040048F">
            <w:pPr>
              <w:widowControl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442815"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  <w:t>424 Susan Welch Liberal Arts Building, University Park, PA 16802</w:t>
            </w:r>
          </w:p>
          <w:p w14:paraId="6F113C4F" w14:textId="77777777" w:rsidR="00442815" w:rsidRDefault="00442815" w:rsidP="00442815">
            <w:pPr>
              <w:widowControl/>
              <w:rPr>
                <w:rFonts w:ascii="Times New Roman" w:hAnsi="Times New Roman"/>
                <w:sz w:val="21"/>
                <w:szCs w:val="21"/>
              </w:rPr>
            </w:pPr>
            <w:hyperlink r:id="rId13" w:history="1">
              <w:r w:rsidRPr="00442815">
                <w:rPr>
                  <w:rStyle w:val="jet-listing-dynamic-linklabel"/>
                  <w:rFonts w:ascii="Times New Roman" w:hAnsi="Times New Roman"/>
                  <w:color w:val="000000" w:themeColor="text1"/>
                  <w:sz w:val="21"/>
                  <w:szCs w:val="21"/>
                  <w:shd w:val="clear" w:color="auto" w:fill="FFFFFF"/>
                </w:rPr>
                <w:t>josephGwright@gmail.com</w:t>
              </w:r>
            </w:hyperlink>
          </w:p>
          <w:p w14:paraId="6D84E730" w14:textId="77777777" w:rsidR="00442815" w:rsidRPr="00442815" w:rsidRDefault="00442815" w:rsidP="00442815">
            <w:pPr>
              <w:widowControl/>
              <w:rPr>
                <w:rFonts w:ascii="Times New Roman" w:hAnsi="Times New Roman"/>
                <w:sz w:val="21"/>
                <w:szCs w:val="21"/>
              </w:rPr>
            </w:pPr>
          </w:p>
          <w:p w14:paraId="78E2A428" w14:textId="77777777" w:rsidR="00442815" w:rsidRPr="00442815" w:rsidRDefault="00442815" w:rsidP="008D10AB">
            <w:pPr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</w:pPr>
            <w:r w:rsidRPr="00442815"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  <w:t>Daniel Tavana</w:t>
            </w:r>
          </w:p>
          <w:p w14:paraId="29C094AF" w14:textId="77777777" w:rsidR="00442815" w:rsidRPr="00442815" w:rsidRDefault="00442815" w:rsidP="00414CFD">
            <w:pPr>
              <w:widowControl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442815"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  <w:t>Assistant Professor of Political Science, PSU</w:t>
            </w:r>
          </w:p>
          <w:p w14:paraId="5C14C4AE" w14:textId="77777777" w:rsidR="00442815" w:rsidRPr="00442815" w:rsidRDefault="00442815" w:rsidP="0040048F">
            <w:pPr>
              <w:widowControl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442815"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  <w:t>450 Susan Welch Liberal Arts Building, University Park, PA 16802</w:t>
            </w:r>
          </w:p>
          <w:p w14:paraId="38385C5C" w14:textId="23CA2F83" w:rsidR="00442815" w:rsidRPr="00442815" w:rsidRDefault="00442815" w:rsidP="0040048F">
            <w:pPr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hyperlink r:id="rId14" w:history="1">
              <w:r w:rsidRPr="00442815">
                <w:rPr>
                  <w:rStyle w:val="jet-listing-dynamic-linklabel"/>
                  <w:rFonts w:ascii="Times New Roman" w:hAnsi="Times New Roman"/>
                  <w:color w:val="000000" w:themeColor="text1"/>
                  <w:sz w:val="21"/>
                  <w:szCs w:val="21"/>
                  <w:shd w:val="clear" w:color="auto" w:fill="FFFFFF"/>
                </w:rPr>
                <w:t>tavana@psu.edu</w:t>
              </w:r>
            </w:hyperlink>
          </w:p>
        </w:tc>
        <w:tc>
          <w:tcPr>
            <w:tcW w:w="4686" w:type="dxa"/>
          </w:tcPr>
          <w:p w14:paraId="08AD9238" w14:textId="41CE0541" w:rsidR="00442815" w:rsidRPr="00442815" w:rsidRDefault="00442815" w:rsidP="0040048F">
            <w:pPr>
              <w:pStyle w:val="Heading1"/>
              <w:shd w:val="clear" w:color="auto" w:fill="FFFFFF"/>
              <w:spacing w:before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442815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Bruce Desmarais</w:t>
            </w:r>
          </w:p>
          <w:p w14:paraId="0B6E7D48" w14:textId="7D8AEB57" w:rsidR="00442815" w:rsidRPr="00442815" w:rsidRDefault="00442815" w:rsidP="00414CFD">
            <w:pPr>
              <w:widowControl/>
              <w:shd w:val="clear" w:color="auto" w:fill="FFFFFF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42815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Professor of Political Science and Social Data Analytics, PSU</w:t>
            </w:r>
          </w:p>
          <w:p w14:paraId="493171CD" w14:textId="49C577AB" w:rsidR="00442815" w:rsidRPr="00442815" w:rsidRDefault="00442815" w:rsidP="0040048F">
            <w:pPr>
              <w:widowControl/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442815"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  <w:t>419 Susan Welch Liberal Arts Building, University Park, PA 16802</w:t>
            </w:r>
          </w:p>
          <w:p w14:paraId="70C5510B" w14:textId="77777777" w:rsidR="00442815" w:rsidRPr="00442815" w:rsidRDefault="00442815" w:rsidP="0025509D">
            <w:pPr>
              <w:widowControl/>
              <w:rPr>
                <w:rFonts w:ascii="Times New Roman" w:hAnsi="Times New Roman"/>
                <w:sz w:val="21"/>
                <w:szCs w:val="21"/>
              </w:rPr>
            </w:pPr>
            <w:hyperlink r:id="rId15" w:history="1">
              <w:r w:rsidRPr="00442815">
                <w:rPr>
                  <w:rStyle w:val="jet-listing-dynamic-linklabel"/>
                  <w:rFonts w:ascii="Times New Roman" w:hAnsi="Times New Roman"/>
                  <w:color w:val="000000" w:themeColor="text1"/>
                  <w:sz w:val="21"/>
                  <w:szCs w:val="21"/>
                  <w:shd w:val="clear" w:color="auto" w:fill="FFFFFF"/>
                </w:rPr>
                <w:t>bdesmarais@psu.edu</w:t>
              </w:r>
            </w:hyperlink>
          </w:p>
          <w:p w14:paraId="5CC30051" w14:textId="77777777" w:rsidR="00442815" w:rsidRPr="00442815" w:rsidRDefault="00442815" w:rsidP="00BF0C93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</w:pPr>
          </w:p>
          <w:p w14:paraId="3FEFFDDD" w14:textId="77777777" w:rsidR="00442815" w:rsidRPr="00442815" w:rsidRDefault="00442815" w:rsidP="00BF0C93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</w:pPr>
            <w:r w:rsidRPr="00442815"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  <w:t>King-</w:t>
            </w:r>
            <w:proofErr w:type="spellStart"/>
            <w:r w:rsidRPr="00442815"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  <w:t>Wa</w:t>
            </w:r>
            <w:proofErr w:type="spellEnd"/>
            <w:r w:rsidRPr="00442815"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  <w:t xml:space="preserve"> Fu</w:t>
            </w:r>
          </w:p>
          <w:p w14:paraId="74EAEA56" w14:textId="77777777" w:rsidR="00442815" w:rsidRPr="00442815" w:rsidRDefault="00442815" w:rsidP="00BF0C93">
            <w:pPr>
              <w:spacing w:line="276" w:lineRule="auto"/>
              <w:jc w:val="both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42815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Professor of Journalism and Media Studies, HKU</w:t>
            </w:r>
          </w:p>
          <w:p w14:paraId="732CEA63" w14:textId="77777777" w:rsidR="00442815" w:rsidRPr="00442815" w:rsidRDefault="00442815" w:rsidP="00B85358">
            <w:pPr>
              <w:widowControl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442815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Room 206, Eliot Hall, </w:t>
            </w:r>
            <w:proofErr w:type="spellStart"/>
            <w:r w:rsidRPr="00442815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Pokfulam</w:t>
            </w:r>
            <w:proofErr w:type="spellEnd"/>
            <w:r w:rsidRPr="00442815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Road, Hong Kong </w:t>
            </w:r>
          </w:p>
          <w:p w14:paraId="653C1182" w14:textId="1D28CFA1" w:rsidR="00442815" w:rsidRPr="00442815" w:rsidRDefault="00442815" w:rsidP="007D259A">
            <w:pPr>
              <w:rPr>
                <w:rFonts w:ascii="Times New Roman" w:hAnsi="Times New Roman"/>
                <w:sz w:val="21"/>
                <w:szCs w:val="21"/>
              </w:rPr>
            </w:pPr>
            <w:hyperlink r:id="rId16" w:history="1">
              <w:r w:rsidRPr="00442815">
                <w:rPr>
                  <w:rStyle w:val="Hyperlink"/>
                  <w:rFonts w:ascii="Times New Roman" w:hAnsi="Times New Roman"/>
                  <w:color w:val="000000" w:themeColor="text1"/>
                  <w:sz w:val="21"/>
                  <w:szCs w:val="21"/>
                  <w:u w:val="none"/>
                </w:rPr>
                <w:t>kwfu@hku.hk</w:t>
              </w:r>
            </w:hyperlink>
          </w:p>
        </w:tc>
      </w:tr>
    </w:tbl>
    <w:p w14:paraId="7DDF6A62" w14:textId="77777777" w:rsidR="00A65735" w:rsidRPr="007D259A" w:rsidRDefault="00A65735" w:rsidP="00CF7856">
      <w:pPr>
        <w:spacing w:line="276" w:lineRule="auto"/>
        <w:jc w:val="both"/>
        <w:rPr>
          <w:rFonts w:ascii="Times New Roman" w:hAnsi="Times New Roman"/>
          <w:color w:val="000000"/>
          <w:kern w:val="0"/>
          <w:sz w:val="21"/>
          <w:szCs w:val="21"/>
        </w:rPr>
      </w:pPr>
    </w:p>
    <w:sectPr w:rsidR="00A65735" w:rsidRPr="007D259A" w:rsidSect="00413AD8">
      <w:headerReference w:type="default" r:id="rId17"/>
      <w:footerReference w:type="default" r:id="rId18"/>
      <w:pgSz w:w="11906" w:h="16838"/>
      <w:pgMar w:top="1440" w:right="1134" w:bottom="1440" w:left="1134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D60FE3" w14:textId="77777777" w:rsidR="004D480F" w:rsidRDefault="004D480F" w:rsidP="00CC2A81">
      <w:r>
        <w:separator/>
      </w:r>
    </w:p>
  </w:endnote>
  <w:endnote w:type="continuationSeparator" w:id="0">
    <w:p w14:paraId="5C951B70" w14:textId="77777777" w:rsidR="004D480F" w:rsidRDefault="004D480F" w:rsidP="00CC2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2cA">
    <w:altName w:val="MingLiU"/>
    <w:panose1 w:val="020B0604020202020204"/>
    <w:charset w:val="88"/>
    <w:family w:val="modern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593042619"/>
      <w:docPartObj>
        <w:docPartGallery w:val="Page Numbers (Bottom of Page)"/>
        <w:docPartUnique/>
      </w:docPartObj>
    </w:sdtPr>
    <w:sdtContent>
      <w:p w14:paraId="610CC73D" w14:textId="387EDD33" w:rsidR="00FD3A7A" w:rsidRDefault="00FD3A7A" w:rsidP="006A09E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4F3F" w:rsidRPr="001E4F3F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CA67EC" w14:textId="77777777" w:rsidR="004D480F" w:rsidRDefault="004D480F" w:rsidP="00CC2A81">
      <w:r>
        <w:separator/>
      </w:r>
    </w:p>
  </w:footnote>
  <w:footnote w:type="continuationSeparator" w:id="0">
    <w:p w14:paraId="7014D21C" w14:textId="77777777" w:rsidR="004D480F" w:rsidRDefault="004D480F" w:rsidP="00CC2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0074FC" w14:textId="77777777" w:rsidR="0025509D" w:rsidRDefault="0025509D" w:rsidP="00BF0C93">
    <w:pPr>
      <w:tabs>
        <w:tab w:val="left" w:pos="3750"/>
      </w:tabs>
      <w:jc w:val="center"/>
      <w:rPr>
        <w:color w:val="7F7F7F" w:themeColor="text1" w:themeTint="80"/>
        <w:sz w:val="22"/>
        <w:szCs w:val="21"/>
      </w:rPr>
    </w:pPr>
  </w:p>
  <w:p w14:paraId="1F09A9D5" w14:textId="0477441A" w:rsidR="00A70264" w:rsidRPr="00A70264" w:rsidRDefault="00A50626" w:rsidP="00140637">
    <w:pPr>
      <w:tabs>
        <w:tab w:val="left" w:pos="3750"/>
      </w:tabs>
      <w:rPr>
        <w:rFonts w:ascii="Times New Roman" w:hAnsi="Times New Roman"/>
        <w:color w:val="7F7F7F" w:themeColor="text1" w:themeTint="80"/>
        <w:sz w:val="22"/>
        <w:szCs w:val="21"/>
      </w:rPr>
    </w:pPr>
    <w:r w:rsidRPr="00A70264">
      <w:rPr>
        <w:rFonts w:ascii="Times New Roman" w:hAnsi="Times New Roman"/>
        <w:color w:val="7F7F7F" w:themeColor="text1" w:themeTint="80"/>
        <w:sz w:val="22"/>
        <w:szCs w:val="21"/>
      </w:rPr>
      <w:t>Chi Shun Fong</w:t>
    </w:r>
    <w:r w:rsidR="00BF0C93" w:rsidRPr="00A70264">
      <w:rPr>
        <w:rFonts w:ascii="Times New Roman" w:hAnsi="Times New Roman"/>
        <w:color w:val="7F7F7F" w:themeColor="text1" w:themeTint="80"/>
        <w:sz w:val="22"/>
        <w:szCs w:val="21"/>
      </w:rPr>
      <w:t xml:space="preserve">                                            </w:t>
    </w:r>
    <w:r w:rsidR="00140637">
      <w:rPr>
        <w:rFonts w:ascii="Times New Roman" w:hAnsi="Times New Roman"/>
        <w:color w:val="7F7F7F" w:themeColor="text1" w:themeTint="80"/>
        <w:sz w:val="22"/>
        <w:szCs w:val="21"/>
      </w:rPr>
      <w:t xml:space="preserve">        </w:t>
    </w:r>
    <w:r w:rsidR="00BF0C93" w:rsidRPr="00A70264">
      <w:rPr>
        <w:rFonts w:ascii="Times New Roman" w:hAnsi="Times New Roman"/>
        <w:color w:val="7F7F7F" w:themeColor="text1" w:themeTint="80"/>
        <w:sz w:val="22"/>
        <w:szCs w:val="21"/>
      </w:rPr>
      <w:t xml:space="preserve">        Updated </w:t>
    </w:r>
    <w:r w:rsidR="008D10AB">
      <w:rPr>
        <w:rFonts w:ascii="Times New Roman" w:hAnsi="Times New Roman" w:hint="eastAsia"/>
        <w:color w:val="7F7F7F" w:themeColor="text1" w:themeTint="80"/>
        <w:sz w:val="22"/>
        <w:szCs w:val="21"/>
      </w:rPr>
      <w:t>Aug</w:t>
    </w:r>
    <w:r w:rsidR="00BF0C93" w:rsidRPr="00A70264">
      <w:rPr>
        <w:rFonts w:ascii="Times New Roman" w:hAnsi="Times New Roman"/>
        <w:color w:val="7F7F7F" w:themeColor="text1" w:themeTint="80"/>
        <w:sz w:val="22"/>
        <w:szCs w:val="21"/>
      </w:rPr>
      <w:t xml:space="preserve"> 202</w:t>
    </w:r>
    <w:r w:rsidR="00A70264">
      <w:rPr>
        <w:rFonts w:ascii="Times New Roman" w:hAnsi="Times New Roman"/>
        <w:color w:val="7F7F7F" w:themeColor="text1" w:themeTint="80"/>
        <w:sz w:val="22"/>
        <w:szCs w:val="21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610617"/>
    <w:multiLevelType w:val="hybridMultilevel"/>
    <w:tmpl w:val="988482E4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D8141BC"/>
    <w:multiLevelType w:val="hybridMultilevel"/>
    <w:tmpl w:val="1FBCD99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555E24"/>
    <w:multiLevelType w:val="hybridMultilevel"/>
    <w:tmpl w:val="A35699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3863464"/>
    <w:multiLevelType w:val="hybridMultilevel"/>
    <w:tmpl w:val="53CC22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87D17B0"/>
    <w:multiLevelType w:val="hybridMultilevel"/>
    <w:tmpl w:val="F69075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BFC460D"/>
    <w:multiLevelType w:val="hybridMultilevel"/>
    <w:tmpl w:val="6DD4FB6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C202D6C"/>
    <w:multiLevelType w:val="hybridMultilevel"/>
    <w:tmpl w:val="7A4E89A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C827EA"/>
    <w:multiLevelType w:val="hybridMultilevel"/>
    <w:tmpl w:val="F18C34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6193B9D"/>
    <w:multiLevelType w:val="hybridMultilevel"/>
    <w:tmpl w:val="FF4A431A"/>
    <w:lvl w:ilvl="0" w:tplc="FFFFFFFF">
      <w:start w:val="1"/>
      <w:numFmt w:val="decimal"/>
      <w:lvlText w:val="%1."/>
      <w:lvlJc w:val="left"/>
      <w:pPr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26C32F62"/>
    <w:multiLevelType w:val="hybridMultilevel"/>
    <w:tmpl w:val="ED9E8D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C1EFF"/>
    <w:multiLevelType w:val="hybridMultilevel"/>
    <w:tmpl w:val="A658217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D33B8"/>
    <w:multiLevelType w:val="hybridMultilevel"/>
    <w:tmpl w:val="CF6621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3B86479"/>
    <w:multiLevelType w:val="hybridMultilevel"/>
    <w:tmpl w:val="FF4A43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2800EB"/>
    <w:multiLevelType w:val="hybridMultilevel"/>
    <w:tmpl w:val="BBD2DB42"/>
    <w:lvl w:ilvl="0" w:tplc="EBEAEF2A">
      <w:start w:val="1"/>
      <w:numFmt w:val="decimal"/>
      <w:lvlText w:val="%1."/>
      <w:lvlJc w:val="left"/>
      <w:pPr>
        <w:ind w:left="360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ED0757"/>
    <w:multiLevelType w:val="hybridMultilevel"/>
    <w:tmpl w:val="A52283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71F5EFA"/>
    <w:multiLevelType w:val="hybridMultilevel"/>
    <w:tmpl w:val="339A0E8C"/>
    <w:lvl w:ilvl="0" w:tplc="68585A50">
      <w:start w:val="1"/>
      <w:numFmt w:val="decimal"/>
      <w:lvlText w:val="%1."/>
      <w:lvlJc w:val="left"/>
      <w:pPr>
        <w:ind w:left="502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FE1455"/>
    <w:multiLevelType w:val="hybridMultilevel"/>
    <w:tmpl w:val="38FEEA4C"/>
    <w:lvl w:ilvl="0" w:tplc="1F00ADCC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B2A7A4B"/>
    <w:multiLevelType w:val="hybridMultilevel"/>
    <w:tmpl w:val="DBC4822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3C0F4768"/>
    <w:multiLevelType w:val="hybridMultilevel"/>
    <w:tmpl w:val="48FC47EC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3EFC06BF"/>
    <w:multiLevelType w:val="hybridMultilevel"/>
    <w:tmpl w:val="02E4518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05300F4"/>
    <w:multiLevelType w:val="hybridMultilevel"/>
    <w:tmpl w:val="092EAA28"/>
    <w:lvl w:ilvl="0" w:tplc="59E29410">
      <w:start w:val="1"/>
      <w:numFmt w:val="decimal"/>
      <w:lvlText w:val="%1."/>
      <w:lvlJc w:val="left"/>
      <w:pPr>
        <w:ind w:left="84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1" w15:restartNumberingAfterBreak="0">
    <w:nsid w:val="43612072"/>
    <w:multiLevelType w:val="hybridMultilevel"/>
    <w:tmpl w:val="FAE26AC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A60916"/>
    <w:multiLevelType w:val="hybridMultilevel"/>
    <w:tmpl w:val="DFAC5D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CA5D35"/>
    <w:multiLevelType w:val="hybridMultilevel"/>
    <w:tmpl w:val="67B04E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3A6C67"/>
    <w:multiLevelType w:val="hybridMultilevel"/>
    <w:tmpl w:val="799005C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80B24D2"/>
    <w:multiLevelType w:val="hybridMultilevel"/>
    <w:tmpl w:val="AD7C1B0A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6" w15:restartNumberingAfterBreak="0">
    <w:nsid w:val="4C005C9A"/>
    <w:multiLevelType w:val="hybridMultilevel"/>
    <w:tmpl w:val="ABFC6C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D33C11"/>
    <w:multiLevelType w:val="hybridMultilevel"/>
    <w:tmpl w:val="3BEC53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3D9652C"/>
    <w:multiLevelType w:val="hybridMultilevel"/>
    <w:tmpl w:val="395A93A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A5016C"/>
    <w:multiLevelType w:val="hybridMultilevel"/>
    <w:tmpl w:val="DFAC5D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F87755"/>
    <w:multiLevelType w:val="hybridMultilevel"/>
    <w:tmpl w:val="821C0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5F2DD2"/>
    <w:multiLevelType w:val="hybridMultilevel"/>
    <w:tmpl w:val="090C73D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5F6C09DB"/>
    <w:multiLevelType w:val="hybridMultilevel"/>
    <w:tmpl w:val="940C28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4781038"/>
    <w:multiLevelType w:val="hybridMultilevel"/>
    <w:tmpl w:val="F0406B28"/>
    <w:lvl w:ilvl="0" w:tplc="FFFFFFF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64B71C21"/>
    <w:multiLevelType w:val="hybridMultilevel"/>
    <w:tmpl w:val="B456BD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C06C26"/>
    <w:multiLevelType w:val="hybridMultilevel"/>
    <w:tmpl w:val="716CC5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0F2D36"/>
    <w:multiLevelType w:val="hybridMultilevel"/>
    <w:tmpl w:val="627CAE9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707D92"/>
    <w:multiLevelType w:val="hybridMultilevel"/>
    <w:tmpl w:val="158CD87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8C35867"/>
    <w:multiLevelType w:val="hybridMultilevel"/>
    <w:tmpl w:val="64D010C6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9" w15:restartNumberingAfterBreak="0">
    <w:nsid w:val="71300786"/>
    <w:multiLevelType w:val="hybridMultilevel"/>
    <w:tmpl w:val="EABA85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17C6241"/>
    <w:multiLevelType w:val="hybridMultilevel"/>
    <w:tmpl w:val="586A6F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7457E2"/>
    <w:multiLevelType w:val="hybridMultilevel"/>
    <w:tmpl w:val="82C8AF2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5F036A7"/>
    <w:multiLevelType w:val="hybridMultilevel"/>
    <w:tmpl w:val="3264B6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994653C"/>
    <w:multiLevelType w:val="hybridMultilevel"/>
    <w:tmpl w:val="0B7845C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A137BDA"/>
    <w:multiLevelType w:val="hybridMultilevel"/>
    <w:tmpl w:val="3C70DC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A601664"/>
    <w:multiLevelType w:val="hybridMultilevel"/>
    <w:tmpl w:val="846C9B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7C3E18E6"/>
    <w:multiLevelType w:val="hybridMultilevel"/>
    <w:tmpl w:val="66182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7DD2375E"/>
    <w:multiLevelType w:val="hybridMultilevel"/>
    <w:tmpl w:val="8BC479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7E4B65B4"/>
    <w:multiLevelType w:val="hybridMultilevel"/>
    <w:tmpl w:val="FD38DDE4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1989285124">
    <w:abstractNumId w:val="24"/>
  </w:num>
  <w:num w:numId="2" w16cid:durableId="1539660106">
    <w:abstractNumId w:val="5"/>
  </w:num>
  <w:num w:numId="3" w16cid:durableId="1611813938">
    <w:abstractNumId w:val="4"/>
  </w:num>
  <w:num w:numId="4" w16cid:durableId="1210147020">
    <w:abstractNumId w:val="47"/>
  </w:num>
  <w:num w:numId="5" w16cid:durableId="2146851440">
    <w:abstractNumId w:val="42"/>
  </w:num>
  <w:num w:numId="6" w16cid:durableId="172573170">
    <w:abstractNumId w:val="44"/>
  </w:num>
  <w:num w:numId="7" w16cid:durableId="721903913">
    <w:abstractNumId w:val="14"/>
  </w:num>
  <w:num w:numId="8" w16cid:durableId="510336852">
    <w:abstractNumId w:val="46"/>
  </w:num>
  <w:num w:numId="9" w16cid:durableId="1796947600">
    <w:abstractNumId w:val="31"/>
  </w:num>
  <w:num w:numId="10" w16cid:durableId="83116729">
    <w:abstractNumId w:val="19"/>
  </w:num>
  <w:num w:numId="11" w16cid:durableId="353456993">
    <w:abstractNumId w:val="11"/>
  </w:num>
  <w:num w:numId="12" w16cid:durableId="1711687279">
    <w:abstractNumId w:val="39"/>
  </w:num>
  <w:num w:numId="13" w16cid:durableId="589196186">
    <w:abstractNumId w:val="32"/>
  </w:num>
  <w:num w:numId="14" w16cid:durableId="561450298">
    <w:abstractNumId w:val="2"/>
  </w:num>
  <w:num w:numId="15" w16cid:durableId="702025497">
    <w:abstractNumId w:val="3"/>
  </w:num>
  <w:num w:numId="16" w16cid:durableId="1477992521">
    <w:abstractNumId w:val="45"/>
  </w:num>
  <w:num w:numId="17" w16cid:durableId="243951902">
    <w:abstractNumId w:val="27"/>
  </w:num>
  <w:num w:numId="18" w16cid:durableId="697043298">
    <w:abstractNumId w:val="7"/>
  </w:num>
  <w:num w:numId="19" w16cid:durableId="1819882720">
    <w:abstractNumId w:val="13"/>
  </w:num>
  <w:num w:numId="20" w16cid:durableId="287324766">
    <w:abstractNumId w:val="23"/>
  </w:num>
  <w:num w:numId="21" w16cid:durableId="858617757">
    <w:abstractNumId w:val="16"/>
  </w:num>
  <w:num w:numId="22" w16cid:durableId="884104423">
    <w:abstractNumId w:val="20"/>
  </w:num>
  <w:num w:numId="23" w16cid:durableId="1378042312">
    <w:abstractNumId w:val="28"/>
  </w:num>
  <w:num w:numId="24" w16cid:durableId="1772583815">
    <w:abstractNumId w:val="37"/>
  </w:num>
  <w:num w:numId="25" w16cid:durableId="468136664">
    <w:abstractNumId w:val="41"/>
  </w:num>
  <w:num w:numId="26" w16cid:durableId="1760755881">
    <w:abstractNumId w:val="26"/>
  </w:num>
  <w:num w:numId="27" w16cid:durableId="1030959197">
    <w:abstractNumId w:val="22"/>
  </w:num>
  <w:num w:numId="28" w16cid:durableId="1897162980">
    <w:abstractNumId w:val="33"/>
  </w:num>
  <w:num w:numId="29" w16cid:durableId="1426417062">
    <w:abstractNumId w:val="34"/>
  </w:num>
  <w:num w:numId="30" w16cid:durableId="1941257257">
    <w:abstractNumId w:val="38"/>
  </w:num>
  <w:num w:numId="31" w16cid:durableId="2026399787">
    <w:abstractNumId w:val="25"/>
  </w:num>
  <w:num w:numId="32" w16cid:durableId="586841911">
    <w:abstractNumId w:val="48"/>
  </w:num>
  <w:num w:numId="33" w16cid:durableId="171723931">
    <w:abstractNumId w:val="18"/>
  </w:num>
  <w:num w:numId="34" w16cid:durableId="1298991980">
    <w:abstractNumId w:val="36"/>
  </w:num>
  <w:num w:numId="35" w16cid:durableId="437675103">
    <w:abstractNumId w:val="6"/>
  </w:num>
  <w:num w:numId="36" w16cid:durableId="610819750">
    <w:abstractNumId w:val="40"/>
  </w:num>
  <w:num w:numId="37" w16cid:durableId="648559388">
    <w:abstractNumId w:val="9"/>
  </w:num>
  <w:num w:numId="38" w16cid:durableId="144516768">
    <w:abstractNumId w:val="1"/>
  </w:num>
  <w:num w:numId="39" w16cid:durableId="304354709">
    <w:abstractNumId w:val="10"/>
  </w:num>
  <w:num w:numId="40" w16cid:durableId="1725642025">
    <w:abstractNumId w:val="21"/>
  </w:num>
  <w:num w:numId="41" w16cid:durableId="2129542673">
    <w:abstractNumId w:val="0"/>
  </w:num>
  <w:num w:numId="42" w16cid:durableId="972056408">
    <w:abstractNumId w:val="30"/>
  </w:num>
  <w:num w:numId="43" w16cid:durableId="1109160834">
    <w:abstractNumId w:val="29"/>
  </w:num>
  <w:num w:numId="44" w16cid:durableId="1926760182">
    <w:abstractNumId w:val="8"/>
  </w:num>
  <w:num w:numId="45" w16cid:durableId="1710177868">
    <w:abstractNumId w:val="35"/>
  </w:num>
  <w:num w:numId="46" w16cid:durableId="1517309836">
    <w:abstractNumId w:val="43"/>
  </w:num>
  <w:num w:numId="47" w16cid:durableId="829633549">
    <w:abstractNumId w:val="17"/>
  </w:num>
  <w:num w:numId="48" w16cid:durableId="176359027">
    <w:abstractNumId w:val="12"/>
  </w:num>
  <w:num w:numId="49" w16cid:durableId="18168367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055"/>
    <w:rsid w:val="00001A5B"/>
    <w:rsid w:val="0000464C"/>
    <w:rsid w:val="00004DA8"/>
    <w:rsid w:val="000152DE"/>
    <w:rsid w:val="00016110"/>
    <w:rsid w:val="000225E2"/>
    <w:rsid w:val="0002659F"/>
    <w:rsid w:val="00032776"/>
    <w:rsid w:val="00041296"/>
    <w:rsid w:val="00041B92"/>
    <w:rsid w:val="00043A38"/>
    <w:rsid w:val="00046FAB"/>
    <w:rsid w:val="00057F6D"/>
    <w:rsid w:val="00073200"/>
    <w:rsid w:val="00073FB5"/>
    <w:rsid w:val="00081F38"/>
    <w:rsid w:val="0008481B"/>
    <w:rsid w:val="00086BBE"/>
    <w:rsid w:val="00090006"/>
    <w:rsid w:val="00090D08"/>
    <w:rsid w:val="000974D1"/>
    <w:rsid w:val="000A2214"/>
    <w:rsid w:val="000A6163"/>
    <w:rsid w:val="000B0D17"/>
    <w:rsid w:val="000B3542"/>
    <w:rsid w:val="000C6C53"/>
    <w:rsid w:val="000D0510"/>
    <w:rsid w:val="000E05B9"/>
    <w:rsid w:val="000E502E"/>
    <w:rsid w:val="000E5BA9"/>
    <w:rsid w:val="00101521"/>
    <w:rsid w:val="00101865"/>
    <w:rsid w:val="00114271"/>
    <w:rsid w:val="001148F2"/>
    <w:rsid w:val="00115297"/>
    <w:rsid w:val="00115BFC"/>
    <w:rsid w:val="0011650C"/>
    <w:rsid w:val="00123803"/>
    <w:rsid w:val="00123897"/>
    <w:rsid w:val="00133F03"/>
    <w:rsid w:val="00134B11"/>
    <w:rsid w:val="00140543"/>
    <w:rsid w:val="00140637"/>
    <w:rsid w:val="00147821"/>
    <w:rsid w:val="00151AE1"/>
    <w:rsid w:val="00157DC3"/>
    <w:rsid w:val="00160044"/>
    <w:rsid w:val="00160473"/>
    <w:rsid w:val="001612DF"/>
    <w:rsid w:val="00163887"/>
    <w:rsid w:val="001639F8"/>
    <w:rsid w:val="0017091A"/>
    <w:rsid w:val="001749A0"/>
    <w:rsid w:val="00180BDD"/>
    <w:rsid w:val="00183C09"/>
    <w:rsid w:val="0018401A"/>
    <w:rsid w:val="00186315"/>
    <w:rsid w:val="00197C16"/>
    <w:rsid w:val="001A0A3E"/>
    <w:rsid w:val="001A540F"/>
    <w:rsid w:val="001B1321"/>
    <w:rsid w:val="001D1F84"/>
    <w:rsid w:val="001D3C14"/>
    <w:rsid w:val="001E113C"/>
    <w:rsid w:val="001E22D5"/>
    <w:rsid w:val="001E4F3F"/>
    <w:rsid w:val="001F6106"/>
    <w:rsid w:val="00204D14"/>
    <w:rsid w:val="00207D24"/>
    <w:rsid w:val="002201D2"/>
    <w:rsid w:val="002219C1"/>
    <w:rsid w:val="00222E06"/>
    <w:rsid w:val="002300CA"/>
    <w:rsid w:val="00231C06"/>
    <w:rsid w:val="00231EBC"/>
    <w:rsid w:val="00232F8C"/>
    <w:rsid w:val="00235004"/>
    <w:rsid w:val="002425CB"/>
    <w:rsid w:val="00245CBA"/>
    <w:rsid w:val="0025509D"/>
    <w:rsid w:val="002571A3"/>
    <w:rsid w:val="00264CB6"/>
    <w:rsid w:val="00267BD9"/>
    <w:rsid w:val="00273053"/>
    <w:rsid w:val="00276D13"/>
    <w:rsid w:val="00277356"/>
    <w:rsid w:val="002846D3"/>
    <w:rsid w:val="00287451"/>
    <w:rsid w:val="002A1AB9"/>
    <w:rsid w:val="002A357B"/>
    <w:rsid w:val="002A5FBB"/>
    <w:rsid w:val="002B272C"/>
    <w:rsid w:val="002B381C"/>
    <w:rsid w:val="002B57A2"/>
    <w:rsid w:val="002B6CED"/>
    <w:rsid w:val="002B742A"/>
    <w:rsid w:val="002C04BD"/>
    <w:rsid w:val="002C3CE2"/>
    <w:rsid w:val="002C6A26"/>
    <w:rsid w:val="002D6EE7"/>
    <w:rsid w:val="002F4627"/>
    <w:rsid w:val="002F60AF"/>
    <w:rsid w:val="002F6FEA"/>
    <w:rsid w:val="0030446A"/>
    <w:rsid w:val="00306B59"/>
    <w:rsid w:val="00315AE0"/>
    <w:rsid w:val="00321116"/>
    <w:rsid w:val="00322CDB"/>
    <w:rsid w:val="003273EA"/>
    <w:rsid w:val="00330C0B"/>
    <w:rsid w:val="00332B3C"/>
    <w:rsid w:val="003606DF"/>
    <w:rsid w:val="00367976"/>
    <w:rsid w:val="00370F9F"/>
    <w:rsid w:val="00375BC7"/>
    <w:rsid w:val="00376184"/>
    <w:rsid w:val="00376A38"/>
    <w:rsid w:val="003800DE"/>
    <w:rsid w:val="003805BF"/>
    <w:rsid w:val="00380C67"/>
    <w:rsid w:val="003813B6"/>
    <w:rsid w:val="00384FC1"/>
    <w:rsid w:val="003855F4"/>
    <w:rsid w:val="0038569D"/>
    <w:rsid w:val="003858EA"/>
    <w:rsid w:val="003A22F1"/>
    <w:rsid w:val="003A527F"/>
    <w:rsid w:val="003C3A2F"/>
    <w:rsid w:val="003C75AA"/>
    <w:rsid w:val="003D3B3B"/>
    <w:rsid w:val="003D531F"/>
    <w:rsid w:val="003D6073"/>
    <w:rsid w:val="003E446E"/>
    <w:rsid w:val="003E795C"/>
    <w:rsid w:val="003F0C48"/>
    <w:rsid w:val="003F7336"/>
    <w:rsid w:val="0040048F"/>
    <w:rsid w:val="00410E4B"/>
    <w:rsid w:val="00412D03"/>
    <w:rsid w:val="00412EC9"/>
    <w:rsid w:val="0041356D"/>
    <w:rsid w:val="00413AD8"/>
    <w:rsid w:val="00413B42"/>
    <w:rsid w:val="00414CFD"/>
    <w:rsid w:val="00416A6D"/>
    <w:rsid w:val="0042210E"/>
    <w:rsid w:val="00423F6D"/>
    <w:rsid w:val="00426935"/>
    <w:rsid w:val="0043452E"/>
    <w:rsid w:val="004404DB"/>
    <w:rsid w:val="00441E58"/>
    <w:rsid w:val="00442815"/>
    <w:rsid w:val="00445B39"/>
    <w:rsid w:val="00452B38"/>
    <w:rsid w:val="00461912"/>
    <w:rsid w:val="004624FB"/>
    <w:rsid w:val="00464AC7"/>
    <w:rsid w:val="004668BA"/>
    <w:rsid w:val="004728DD"/>
    <w:rsid w:val="00483BB6"/>
    <w:rsid w:val="00494EC3"/>
    <w:rsid w:val="004A6045"/>
    <w:rsid w:val="004B70DC"/>
    <w:rsid w:val="004C2055"/>
    <w:rsid w:val="004C2901"/>
    <w:rsid w:val="004D0D8C"/>
    <w:rsid w:val="004D480F"/>
    <w:rsid w:val="004D7520"/>
    <w:rsid w:val="004E1673"/>
    <w:rsid w:val="004E5E58"/>
    <w:rsid w:val="004F215A"/>
    <w:rsid w:val="00501F1A"/>
    <w:rsid w:val="00504BDC"/>
    <w:rsid w:val="005151C4"/>
    <w:rsid w:val="0051538A"/>
    <w:rsid w:val="00515811"/>
    <w:rsid w:val="00521D04"/>
    <w:rsid w:val="00527218"/>
    <w:rsid w:val="0053018F"/>
    <w:rsid w:val="00532F7D"/>
    <w:rsid w:val="00536888"/>
    <w:rsid w:val="00540640"/>
    <w:rsid w:val="0054130D"/>
    <w:rsid w:val="00541B24"/>
    <w:rsid w:val="005461BD"/>
    <w:rsid w:val="005477AF"/>
    <w:rsid w:val="00553544"/>
    <w:rsid w:val="0055466D"/>
    <w:rsid w:val="00560E56"/>
    <w:rsid w:val="00562B29"/>
    <w:rsid w:val="0056373E"/>
    <w:rsid w:val="00572928"/>
    <w:rsid w:val="005753D9"/>
    <w:rsid w:val="00576C58"/>
    <w:rsid w:val="005820B9"/>
    <w:rsid w:val="005845B1"/>
    <w:rsid w:val="00591F04"/>
    <w:rsid w:val="00592ED2"/>
    <w:rsid w:val="00596237"/>
    <w:rsid w:val="00597950"/>
    <w:rsid w:val="005A58C7"/>
    <w:rsid w:val="005A7EAA"/>
    <w:rsid w:val="005B5020"/>
    <w:rsid w:val="005B5211"/>
    <w:rsid w:val="005B76AE"/>
    <w:rsid w:val="005C45FA"/>
    <w:rsid w:val="005C687E"/>
    <w:rsid w:val="005C72CD"/>
    <w:rsid w:val="005C7729"/>
    <w:rsid w:val="005D3F78"/>
    <w:rsid w:val="005E056B"/>
    <w:rsid w:val="005E0C00"/>
    <w:rsid w:val="005E1897"/>
    <w:rsid w:val="005E1E4A"/>
    <w:rsid w:val="005E450A"/>
    <w:rsid w:val="005F27C1"/>
    <w:rsid w:val="00601E75"/>
    <w:rsid w:val="00602936"/>
    <w:rsid w:val="006051B4"/>
    <w:rsid w:val="00611B27"/>
    <w:rsid w:val="0061494C"/>
    <w:rsid w:val="00616C3E"/>
    <w:rsid w:val="00622BC6"/>
    <w:rsid w:val="00622CF3"/>
    <w:rsid w:val="006264FB"/>
    <w:rsid w:val="00630D96"/>
    <w:rsid w:val="00636BD8"/>
    <w:rsid w:val="00640D57"/>
    <w:rsid w:val="0064307C"/>
    <w:rsid w:val="00645C7F"/>
    <w:rsid w:val="00647F7F"/>
    <w:rsid w:val="00650B8E"/>
    <w:rsid w:val="00662764"/>
    <w:rsid w:val="00664193"/>
    <w:rsid w:val="00666FDE"/>
    <w:rsid w:val="00672BFF"/>
    <w:rsid w:val="006804FA"/>
    <w:rsid w:val="00682A53"/>
    <w:rsid w:val="00693DE3"/>
    <w:rsid w:val="006A09E9"/>
    <w:rsid w:val="006A1561"/>
    <w:rsid w:val="006A24D2"/>
    <w:rsid w:val="006B32BA"/>
    <w:rsid w:val="006B7BFE"/>
    <w:rsid w:val="006C0056"/>
    <w:rsid w:val="006C0ED7"/>
    <w:rsid w:val="006C6737"/>
    <w:rsid w:val="006D0D1C"/>
    <w:rsid w:val="006D2616"/>
    <w:rsid w:val="006D5D6A"/>
    <w:rsid w:val="006F4791"/>
    <w:rsid w:val="007021AB"/>
    <w:rsid w:val="0071097E"/>
    <w:rsid w:val="00711489"/>
    <w:rsid w:val="007173FF"/>
    <w:rsid w:val="0073394F"/>
    <w:rsid w:val="007347A5"/>
    <w:rsid w:val="00741963"/>
    <w:rsid w:val="00744DA3"/>
    <w:rsid w:val="00751893"/>
    <w:rsid w:val="00757E75"/>
    <w:rsid w:val="007613FA"/>
    <w:rsid w:val="007617DC"/>
    <w:rsid w:val="00771C9B"/>
    <w:rsid w:val="007859DD"/>
    <w:rsid w:val="00791C9B"/>
    <w:rsid w:val="007A3AB5"/>
    <w:rsid w:val="007B3EDD"/>
    <w:rsid w:val="007C7D2D"/>
    <w:rsid w:val="007D259A"/>
    <w:rsid w:val="007D7828"/>
    <w:rsid w:val="007E36A7"/>
    <w:rsid w:val="007E3FDB"/>
    <w:rsid w:val="007E4808"/>
    <w:rsid w:val="007E4D6F"/>
    <w:rsid w:val="007F0074"/>
    <w:rsid w:val="00802F39"/>
    <w:rsid w:val="008033F4"/>
    <w:rsid w:val="00804293"/>
    <w:rsid w:val="0081404A"/>
    <w:rsid w:val="00821A40"/>
    <w:rsid w:val="00831055"/>
    <w:rsid w:val="00840699"/>
    <w:rsid w:val="00841689"/>
    <w:rsid w:val="008417FB"/>
    <w:rsid w:val="008421C0"/>
    <w:rsid w:val="0084581D"/>
    <w:rsid w:val="00847301"/>
    <w:rsid w:val="00851866"/>
    <w:rsid w:val="008569E3"/>
    <w:rsid w:val="00857C83"/>
    <w:rsid w:val="00857DE7"/>
    <w:rsid w:val="00862A38"/>
    <w:rsid w:val="00866084"/>
    <w:rsid w:val="00871BB7"/>
    <w:rsid w:val="0087572A"/>
    <w:rsid w:val="00876E36"/>
    <w:rsid w:val="008874FF"/>
    <w:rsid w:val="008A2BA2"/>
    <w:rsid w:val="008A3060"/>
    <w:rsid w:val="008A39B9"/>
    <w:rsid w:val="008A4D47"/>
    <w:rsid w:val="008A5208"/>
    <w:rsid w:val="008B2334"/>
    <w:rsid w:val="008C0F4A"/>
    <w:rsid w:val="008C3E0D"/>
    <w:rsid w:val="008C7C42"/>
    <w:rsid w:val="008D10AB"/>
    <w:rsid w:val="008D2DD3"/>
    <w:rsid w:val="008D6735"/>
    <w:rsid w:val="008E1869"/>
    <w:rsid w:val="008E20C7"/>
    <w:rsid w:val="008E5669"/>
    <w:rsid w:val="008F0C54"/>
    <w:rsid w:val="008F3031"/>
    <w:rsid w:val="008F3C3D"/>
    <w:rsid w:val="008F54C0"/>
    <w:rsid w:val="008F650F"/>
    <w:rsid w:val="009216D3"/>
    <w:rsid w:val="009278AF"/>
    <w:rsid w:val="00940734"/>
    <w:rsid w:val="00942F20"/>
    <w:rsid w:val="00952545"/>
    <w:rsid w:val="00960A05"/>
    <w:rsid w:val="00971AF3"/>
    <w:rsid w:val="00972C2A"/>
    <w:rsid w:val="0097621F"/>
    <w:rsid w:val="00976968"/>
    <w:rsid w:val="00987805"/>
    <w:rsid w:val="00987D66"/>
    <w:rsid w:val="009A046E"/>
    <w:rsid w:val="009A1111"/>
    <w:rsid w:val="009B3204"/>
    <w:rsid w:val="009B60D4"/>
    <w:rsid w:val="009E064F"/>
    <w:rsid w:val="009E5F00"/>
    <w:rsid w:val="009E6A30"/>
    <w:rsid w:val="009F0F49"/>
    <w:rsid w:val="00A046F9"/>
    <w:rsid w:val="00A066AD"/>
    <w:rsid w:val="00A1078F"/>
    <w:rsid w:val="00A11B5F"/>
    <w:rsid w:val="00A1332E"/>
    <w:rsid w:val="00A24D7D"/>
    <w:rsid w:val="00A33C14"/>
    <w:rsid w:val="00A33DBB"/>
    <w:rsid w:val="00A35968"/>
    <w:rsid w:val="00A41061"/>
    <w:rsid w:val="00A50626"/>
    <w:rsid w:val="00A509B9"/>
    <w:rsid w:val="00A50F37"/>
    <w:rsid w:val="00A53677"/>
    <w:rsid w:val="00A548CD"/>
    <w:rsid w:val="00A5622C"/>
    <w:rsid w:val="00A61C47"/>
    <w:rsid w:val="00A65735"/>
    <w:rsid w:val="00A657A5"/>
    <w:rsid w:val="00A70264"/>
    <w:rsid w:val="00A7154F"/>
    <w:rsid w:val="00A763F9"/>
    <w:rsid w:val="00A8244A"/>
    <w:rsid w:val="00A82B98"/>
    <w:rsid w:val="00A84964"/>
    <w:rsid w:val="00A90E24"/>
    <w:rsid w:val="00A92FBA"/>
    <w:rsid w:val="00AA46C3"/>
    <w:rsid w:val="00AA4B86"/>
    <w:rsid w:val="00AA5CDC"/>
    <w:rsid w:val="00AC47B8"/>
    <w:rsid w:val="00AD2A65"/>
    <w:rsid w:val="00AE161D"/>
    <w:rsid w:val="00AF099B"/>
    <w:rsid w:val="00AF5FDE"/>
    <w:rsid w:val="00B05410"/>
    <w:rsid w:val="00B22934"/>
    <w:rsid w:val="00B261A0"/>
    <w:rsid w:val="00B30BBC"/>
    <w:rsid w:val="00B328A1"/>
    <w:rsid w:val="00B355B1"/>
    <w:rsid w:val="00B443FC"/>
    <w:rsid w:val="00B5147A"/>
    <w:rsid w:val="00B51A40"/>
    <w:rsid w:val="00B54216"/>
    <w:rsid w:val="00B62914"/>
    <w:rsid w:val="00B6368E"/>
    <w:rsid w:val="00B67488"/>
    <w:rsid w:val="00B72620"/>
    <w:rsid w:val="00B82D2D"/>
    <w:rsid w:val="00B85358"/>
    <w:rsid w:val="00B8665D"/>
    <w:rsid w:val="00B91EA1"/>
    <w:rsid w:val="00B938B1"/>
    <w:rsid w:val="00B944AD"/>
    <w:rsid w:val="00B962F6"/>
    <w:rsid w:val="00BA5B28"/>
    <w:rsid w:val="00BA6804"/>
    <w:rsid w:val="00BC69E7"/>
    <w:rsid w:val="00BC71B4"/>
    <w:rsid w:val="00BD1006"/>
    <w:rsid w:val="00BD6D71"/>
    <w:rsid w:val="00BE30BF"/>
    <w:rsid w:val="00BE3B95"/>
    <w:rsid w:val="00BF0C93"/>
    <w:rsid w:val="00BF192D"/>
    <w:rsid w:val="00BF6D03"/>
    <w:rsid w:val="00C01515"/>
    <w:rsid w:val="00C128C9"/>
    <w:rsid w:val="00C25863"/>
    <w:rsid w:val="00C32384"/>
    <w:rsid w:val="00C33B3D"/>
    <w:rsid w:val="00C3500A"/>
    <w:rsid w:val="00C475E8"/>
    <w:rsid w:val="00C511CE"/>
    <w:rsid w:val="00C533B3"/>
    <w:rsid w:val="00C53D8B"/>
    <w:rsid w:val="00C62C3E"/>
    <w:rsid w:val="00C62E9F"/>
    <w:rsid w:val="00C7709A"/>
    <w:rsid w:val="00C90A09"/>
    <w:rsid w:val="00C96EB5"/>
    <w:rsid w:val="00CA5B42"/>
    <w:rsid w:val="00CA64C1"/>
    <w:rsid w:val="00CA7DB9"/>
    <w:rsid w:val="00CB7C79"/>
    <w:rsid w:val="00CC138D"/>
    <w:rsid w:val="00CC2A81"/>
    <w:rsid w:val="00CC7318"/>
    <w:rsid w:val="00CD52A4"/>
    <w:rsid w:val="00CF7856"/>
    <w:rsid w:val="00D01192"/>
    <w:rsid w:val="00D02C2A"/>
    <w:rsid w:val="00D03B4F"/>
    <w:rsid w:val="00D073A0"/>
    <w:rsid w:val="00D11F7C"/>
    <w:rsid w:val="00D12B87"/>
    <w:rsid w:val="00D14497"/>
    <w:rsid w:val="00D2698E"/>
    <w:rsid w:val="00D33CA1"/>
    <w:rsid w:val="00D449F2"/>
    <w:rsid w:val="00D55D95"/>
    <w:rsid w:val="00D61F6D"/>
    <w:rsid w:val="00D630F9"/>
    <w:rsid w:val="00D63220"/>
    <w:rsid w:val="00D63369"/>
    <w:rsid w:val="00D75305"/>
    <w:rsid w:val="00D7681C"/>
    <w:rsid w:val="00D84031"/>
    <w:rsid w:val="00D93470"/>
    <w:rsid w:val="00DA12F5"/>
    <w:rsid w:val="00DB13E6"/>
    <w:rsid w:val="00DC007C"/>
    <w:rsid w:val="00DC1543"/>
    <w:rsid w:val="00DD0FCD"/>
    <w:rsid w:val="00DD6824"/>
    <w:rsid w:val="00DE01AE"/>
    <w:rsid w:val="00DE1551"/>
    <w:rsid w:val="00DE1573"/>
    <w:rsid w:val="00DE205C"/>
    <w:rsid w:val="00DE4C21"/>
    <w:rsid w:val="00DF01B0"/>
    <w:rsid w:val="00DF0D64"/>
    <w:rsid w:val="00DF118D"/>
    <w:rsid w:val="00E01A8E"/>
    <w:rsid w:val="00E07F07"/>
    <w:rsid w:val="00E07F34"/>
    <w:rsid w:val="00E26211"/>
    <w:rsid w:val="00E26554"/>
    <w:rsid w:val="00E3027A"/>
    <w:rsid w:val="00E359B4"/>
    <w:rsid w:val="00E418B8"/>
    <w:rsid w:val="00E42CE4"/>
    <w:rsid w:val="00E7054D"/>
    <w:rsid w:val="00E71983"/>
    <w:rsid w:val="00E71FFE"/>
    <w:rsid w:val="00E76DA0"/>
    <w:rsid w:val="00E817D1"/>
    <w:rsid w:val="00E81AEF"/>
    <w:rsid w:val="00E84C7E"/>
    <w:rsid w:val="00E91B5F"/>
    <w:rsid w:val="00E93A84"/>
    <w:rsid w:val="00E956D6"/>
    <w:rsid w:val="00E95EB9"/>
    <w:rsid w:val="00EA466D"/>
    <w:rsid w:val="00EA46A5"/>
    <w:rsid w:val="00EA60DD"/>
    <w:rsid w:val="00EB6ADF"/>
    <w:rsid w:val="00EB6E38"/>
    <w:rsid w:val="00EB73C2"/>
    <w:rsid w:val="00EC4F92"/>
    <w:rsid w:val="00ED353C"/>
    <w:rsid w:val="00ED5C52"/>
    <w:rsid w:val="00EE0528"/>
    <w:rsid w:val="00EE29B5"/>
    <w:rsid w:val="00EE3F08"/>
    <w:rsid w:val="00EE4FBE"/>
    <w:rsid w:val="00F05F7D"/>
    <w:rsid w:val="00F06695"/>
    <w:rsid w:val="00F11062"/>
    <w:rsid w:val="00F12427"/>
    <w:rsid w:val="00F12AAC"/>
    <w:rsid w:val="00F15AC5"/>
    <w:rsid w:val="00F32944"/>
    <w:rsid w:val="00F3706D"/>
    <w:rsid w:val="00F41608"/>
    <w:rsid w:val="00F4342D"/>
    <w:rsid w:val="00F43D93"/>
    <w:rsid w:val="00F5425A"/>
    <w:rsid w:val="00F57DF6"/>
    <w:rsid w:val="00F65256"/>
    <w:rsid w:val="00F65266"/>
    <w:rsid w:val="00F71592"/>
    <w:rsid w:val="00F737BE"/>
    <w:rsid w:val="00F81FC4"/>
    <w:rsid w:val="00F82A84"/>
    <w:rsid w:val="00F84B4E"/>
    <w:rsid w:val="00F9509C"/>
    <w:rsid w:val="00F975FB"/>
    <w:rsid w:val="00FA77E0"/>
    <w:rsid w:val="00FB2B83"/>
    <w:rsid w:val="00FB380D"/>
    <w:rsid w:val="00FC12BD"/>
    <w:rsid w:val="00FC2379"/>
    <w:rsid w:val="00FD3A7A"/>
    <w:rsid w:val="00FE2056"/>
    <w:rsid w:val="00FE22A5"/>
    <w:rsid w:val="00FF2891"/>
    <w:rsid w:val="00FF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81058"/>
  <w15:chartTrackingRefBased/>
  <w15:docId w15:val="{DE4DCDFD-C018-4DAC-AEC3-A6AF3CBA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831055"/>
    <w:pPr>
      <w:widowControl w:val="0"/>
    </w:pPr>
    <w:rPr>
      <w:rFonts w:ascii="Calibri" w:eastAsia="PMingLiU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12EC9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kern w:val="0"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0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F37"/>
    <w:pPr>
      <w:ind w:leftChars="200" w:left="480"/>
    </w:pPr>
  </w:style>
  <w:style w:type="character" w:styleId="Hyperlink">
    <w:name w:val="Hyperlink"/>
    <w:basedOn w:val="DefaultParagraphFont"/>
    <w:uiPriority w:val="99"/>
    <w:unhideWhenUsed/>
    <w:rsid w:val="00A50F37"/>
    <w:rPr>
      <w:color w:val="0563C1" w:themeColor="hyperlink"/>
      <w:u w:val="single"/>
    </w:rPr>
  </w:style>
  <w:style w:type="character" w:customStyle="1" w:styleId="1">
    <w:name w:val="未解析的提及項目1"/>
    <w:basedOn w:val="DefaultParagraphFont"/>
    <w:uiPriority w:val="99"/>
    <w:semiHidden/>
    <w:unhideWhenUsed/>
    <w:rsid w:val="00A50F37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2F6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2A8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2A81"/>
    <w:rPr>
      <w:rFonts w:ascii="Calibri" w:eastAsia="PMingLiU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C2A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A81"/>
    <w:rPr>
      <w:rFonts w:ascii="Calibri" w:eastAsia="PMingLiU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A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A81"/>
    <w:rPr>
      <w:rFonts w:ascii="Segoe UI" w:eastAsia="PMingLiU" w:hAnsi="Segoe UI" w:cs="Segoe UI"/>
      <w:sz w:val="18"/>
      <w:szCs w:val="18"/>
    </w:rPr>
  </w:style>
  <w:style w:type="character" w:customStyle="1" w:styleId="10">
    <w:name w:val="未解析的提及1"/>
    <w:basedOn w:val="DefaultParagraphFont"/>
    <w:uiPriority w:val="99"/>
    <w:semiHidden/>
    <w:unhideWhenUsed/>
    <w:rsid w:val="005C772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5B4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5B4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5B42"/>
    <w:rPr>
      <w:rFonts w:ascii="Calibri" w:eastAsia="PMingLiU" w:hAnsi="Calibri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5B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5B42"/>
    <w:rPr>
      <w:rFonts w:ascii="Calibri" w:eastAsia="PMingLiU" w:hAnsi="Calibri" w:cs="Times New Roman"/>
      <w:b/>
      <w:bCs/>
    </w:rPr>
  </w:style>
  <w:style w:type="character" w:styleId="UnresolvedMention">
    <w:name w:val="Unresolved Mention"/>
    <w:basedOn w:val="DefaultParagraphFont"/>
    <w:uiPriority w:val="99"/>
    <w:rsid w:val="00A24D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6ADF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12EC9"/>
    <w:rPr>
      <w:rFonts w:ascii="Times New Roman" w:eastAsia="Times New Roman" w:hAnsi="Times New Roman" w:cs="Times New Roman"/>
      <w:b/>
      <w:bCs/>
      <w:kern w:val="0"/>
      <w:sz w:val="36"/>
      <w:szCs w:val="3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412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084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bcx0">
    <w:name w:val="bcx0"/>
    <w:basedOn w:val="DefaultParagraphFont"/>
    <w:rsid w:val="00376A38"/>
  </w:style>
  <w:style w:type="character" w:customStyle="1" w:styleId="normaltextrun">
    <w:name w:val="normaltextrun"/>
    <w:basedOn w:val="DefaultParagraphFont"/>
    <w:rsid w:val="00376A38"/>
  </w:style>
  <w:style w:type="character" w:customStyle="1" w:styleId="eop">
    <w:name w:val="eop"/>
    <w:basedOn w:val="DefaultParagraphFont"/>
    <w:rsid w:val="00376A38"/>
  </w:style>
  <w:style w:type="character" w:customStyle="1" w:styleId="css-0">
    <w:name w:val="css-0"/>
    <w:basedOn w:val="DefaultParagraphFont"/>
    <w:rsid w:val="007859DD"/>
  </w:style>
  <w:style w:type="character" w:customStyle="1" w:styleId="jet-listing-dynamic-linklabel">
    <w:name w:val="jet-listing-dynamic-link__label"/>
    <w:basedOn w:val="DefaultParagraphFont"/>
    <w:rsid w:val="0040048F"/>
  </w:style>
  <w:style w:type="character" w:customStyle="1" w:styleId="c9dxtc">
    <w:name w:val="c9dxtc"/>
    <w:basedOn w:val="DefaultParagraphFont"/>
    <w:rsid w:val="00B85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63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55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982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5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188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8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851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1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6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2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024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09005">
              <w:marLeft w:val="150"/>
              <w:marRight w:val="15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41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940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7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p98fcs.github.io/" TargetMode="External"/><Relationship Id="rId13" Type="http://schemas.openxmlformats.org/officeDocument/2006/relationships/hyperlink" Target="mailto:josephGwright@gmail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07/978-3-030-75754-0_6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kwfu@hku.h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7/s12140-020-09328-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bdesmarais@psu.edu" TargetMode="External"/><Relationship Id="rId10" Type="http://schemas.openxmlformats.org/officeDocument/2006/relationships/hyperlink" Target="https://doi.org/10.1093/police/paaa090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080/17544750.2026.2711048" TargetMode="External"/><Relationship Id="rId14" Type="http://schemas.openxmlformats.org/officeDocument/2006/relationships/hyperlink" Target="mailto:tavana@psu.edu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8911D3-55E7-9149-BDF6-1B5AC8BF67F4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2662137-2020-4A3D-B47B-049596964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1371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Shun Fong (GPA)</dc:creator>
  <cp:keywords/>
  <dc:description/>
  <cp:lastModifiedBy>Fong, Chi Shun</cp:lastModifiedBy>
  <cp:revision>5</cp:revision>
  <cp:lastPrinted>2024-02-20T17:02:00Z</cp:lastPrinted>
  <dcterms:created xsi:type="dcterms:W3CDTF">2026-09-03T08:28:00Z</dcterms:created>
  <dcterms:modified xsi:type="dcterms:W3CDTF">2026-09-07T15:24:00Z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documentId_6659</vt:lpwstr>
  </property>
  <property fmtid="{D5CDD505-2E9C-101B-9397-08002B2CF9AE}" pid="3" name="grammarly_documentContext">
    <vt:lpwstr>{"goals":[],"domain":"general","emotions":[],"dialect":"american"}</vt:lpwstr>
  </property>
</Properties>
</file>