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Lecture 07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Deep Learning — CNNs, Regularisation &amp; Word Embeddings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Prof. Niloy Ganguly — IIT KGP | Parameters, Dropout, CNN, Word2Vec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Parameters vs Hyperparameters — The Most Confused ML Terms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Think of building a skyscraper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Hyperparameters = Architecture decisions made BEFORE construction starts: how many floors, width of each floor, type of steel.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Parameters = What gets built and measured DURING construction: actual steel tonnage, floor heights after settling.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ML: YOU set hyperparameters. The TRAINING ALGORITHM sets parameters.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Hyperparameters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 are they?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Weights (W) and biases (b) inside the model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Number of layers, learning rate, batch size, dropout rate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Who sets them?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 optimiser (e.g., Adam, SGD) during training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YOU — the ML engineer — before training starts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When set?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Learned iteratively from data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Fixed before training begins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Example (neural net)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 10,000 weight values in layer 3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Hidden layers=3, neurons=256, lr=0.001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Example (decision tree)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The split threshold at each node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Max depth=5, min samples split=10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Hyperparameter Tuning Is Hard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There's no formula — it's trial and error guided by intuition and experience.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train with one setting, evaluate, adjust, repeat. This is called hyperparameter tuning.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Tools like GridSearchCV (brute force), RandomSearchCV (random sample), and Optuna (smart Bayesian search) automate this.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Rule of thumb starting points: learning rate=0.001, dropout=0.2-0.5, batch size=32 or 64.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Convolutional Neural Networks (CNNs) — Neural Networks for Images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How your eye works vs. how CNNs work — almost the same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eye doesn't process the whole scene at once. Tiny receptors detect local patches — edges, colours, movement.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brain assembles those local patches into shapes, then objects.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CNNs do the same: small filters detect local edges → assemble to shapes → assemble to objects.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why CNNs are dominant for any image, video, or spatial data task.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CNN Architecture — Layer by Layer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INPUT IMAGE → CONV + ReLU → POOLING → CONV + ReLU → POOLING → FLATTEN → DENSE → OUTPUT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Convolution: slides a small filter (kernel) over the image to detect local features (edges, textures).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ReLU: activation function — kills negatives (f(x) = x if x&gt;0, else 0). Adds non-linearity. Fast.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Pooling (Max Pool): downsamples by keeping the maximum in each region. Reduces size, keeps important features.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Dense layer: at the end, flatten the feature maps into a vector, feed to fully connected layer for classification.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2a. What Each CNN Layer Learns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CNN Layer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Detects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Analogy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Layer 1 (Conv)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Edges, simple lines, colour gradients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Like noticing 'there's a straight line here'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Layer 2 (Conv)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Corners, curves, textures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Like noticing 'there's a curved edge'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Layer 3 (Conv)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Object parts: eyes, wheels, windows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Like recognising 'that's a headlight'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Final (Dense)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Complete objects: cat, car, dog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Like saying 'that's a cat'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Simple CNN in PyTorch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torch.nn as nn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class SimpleCNN(nn.Module):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def __init__(self):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super().__init__()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self.conv = nn.Conv2d(1, 16, kernel_size=3)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self.pool = nn.MaxPool2d(2, 2)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torch.nn as nn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nn is PyTorch's neural network module — all layers (Conv2d, Linear, ReLU, etc.) live here.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class SimpleCNN(nn.Module):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You define models by subclassing nn.Module. This gives you all PyTorch's automatic gradient tracking for free.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super().__init__()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Always call this first — initialises the nn.Module base class. Skipping it causes cryptic errors.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nn.Conv2d(1, 16, kernel_size=3)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2D convolution: 1 input channel (grayscale), 16 output feature maps, 3×3 kernel. Each kernel learns one pattern.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nn.MaxPool2d(2, 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Max pooling: takes 2×2 regions, keeps the maximum. Cuts spatial size in half — reduces compute and adds some translation invariance.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CNN Forward Pass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def forward(self, x):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x = self.pool(nn.functional.relu(self.conv(x)))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return x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def forward(self, x):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forward() defines HOW data flows through the network. PyTorch calls this automatically during training.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nn.functional.relu(...)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Applies ReLU activation: f(x)=max(0,x). Kills negative values. Why? Neural networks without activation functions collapse to a single linear transformation — useless.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self.pool(...)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Applies max pooling AFTER ReLU. Order matters: Conv → ReLU → Pool is the standard pattern in CNNs.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2b. Why CNNs Took Off — The Data + GPU Revolution</w:t>
      </w:r>
    </w:p>
    <w:p>
      <w:pPr>
        <w:spacing w:after="100"/>
      </w:pPr>
      <w:r>
        <w:rPr>
          <w:rFonts w:ascii="Calibri" w:hAnsi="Calibri"/>
          <w:sz w:val="22"/>
        </w:rPr>
        <w:t>Before 2012, CNNs existed on paper but were too slow. Two things changed everything: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Revolution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Changed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ImageNet Dataset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1.2 million labelled images became publicly available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Deep models finally had enough data to train properly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GPU Computing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Matrix multiplication (O(n³)) became parallelisable on GPU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Training went from months on CPU to hours on GPU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AlexNet (2012)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First deep CNN won ImageNet competition by a huge margin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Proved deep learning was the future — triggered the AI renaissance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5E7"/>
            <w:tcBorders>
              <w:left w:val="single" w:sz="24" w:space="0" w:color="7842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84212"/>
                <w:sz w:val="21"/>
              </w:rPr>
              <w:t xml:space="preserve">  WHY are we doing this?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why we use GPUs for deep learning. Matrix multiplication — the core operation in every neural network layer — is perfectly suited to GPU's thousands of parallel cores. CPU's 8-16 cores are far too slow for deep networks.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Overfitting &amp; Underfitting — The Central Challenge of ML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The student who memorises vs. the student who understands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Memoriser (overfitting): Scores 100% on questions they've seen, fails new questions.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Under-studier (underfitting): Hasn't learned enough, fails even seen questions.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Well-prepared student (good fit): Understood the concepts, handles both seen and unseen questions.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ML: your model must learn patterns — not memorise training data.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Underfitting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Good Fit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Overfitting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Training error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Very low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Test error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Very high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 happened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Model too simple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Model learned the pattern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Model memorised training data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Fix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More complexity, more features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Regularisation, more data, dropout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Analogy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Student didn't study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Student understood concepts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Student memorised past papers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3a. Dropout — The Best Regularisation Technique for Neural Networks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Dropout is like fire drills in an organisation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every employee relies 100% on ONE super-specialist who knows everything, the company collapses if they're absent.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Fire drills (dropout) force everyone to learn backup roles — the team becomes robust.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Dropout randomly 'turns off' neurons during training — forces the network to learn redundant representations.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How Dropout Works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During training: randomly set neurons to zero with probability p (dropout rate = 0.2 to 0.5 typical).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Different neurons are dropped each mini-batch — network can never rely on any single neuron.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During inference (prediction): ALL neurons are active — use the full network.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Effect: Model learns distributed representations — multiple neurons learn similar useful features.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Result: Less overfitting, better generalisation to unseen data.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Adding Dropout to a Neural Network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torch.nn as nn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 = nn.Sequential(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nn.Linear(128, 64),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nn.ReLU(),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nn.Dropout(p=0.3),   # drop 30% of neurons randomly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nn.Linear(64, 10),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nn.Sequential(...)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Sequential stacks layers in order. Input goes through each layer top to bottom. Clean way to build simple feedforward networks.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nn.Linear(128, 64)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Fully connected layer: 128 inputs → 64 neurons. Each of the 64 neurons connects to all 128 inputs. This is where weights live.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nn.ReLU()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Activation function after linear layer. Without activation between layers, stacking 10 linear layers = 1 linear layer (mathematically collapses).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nn.Dropout(p=0.3)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During training, randomly zeros 30% of the 64 neuron outputs per forward pass. During model.eval(), Dropout is automatically disabled.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nn.Linear(64, 10)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Output layer: 64 → 10 classes (e.g., digit classification 0-9). No activation here — the loss function handles it.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Always switch between train and eval mode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model.train()  → enables Dropout and BatchNorm training behaviour.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model.eval()   → disables Dropout (uses full network for prediction).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Forgetting model.eval() before prediction is a very common bug — your predictions will be random!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Word Embeddings — Giving Words a Location in Space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Words as GPS coordinates in meaning-space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a city map, similar locations are physically close. In word embeddings, similar WORDS are close in vector space.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King and Queen are close. Car and Automobile are very close. Cat and Quantum Physics are far apart.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famous equation: King - Man + Woman ≈ Queen. The meaning arithmetic works in this space!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One-Hot Encoding Is Not Enough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One-hot: 'cat' = [1,0,0,...], 'dog' = [0,1,0,...]. These vectors are ORTHOGONAL — mathematically, cat and dog are equally distant from each other as cat and aircraft.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wrong — cat and dog are semantically similar. One-hot cannot capture relationships.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Word embeddings fix this: 'cat' and 'dog' map to nearby dense vectors, capturing semantic similarity.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4a. Word2Vec — Learning Embeddings from Text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Word2Vec — Two Approaches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Core idea: 'A word is known by the company it keeps.' Words appearing in similar contexts have similar meanings.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CBOW (Continuous Bag of Words): Given surrounding context words → predict the CENTER word. Good for frequent words (head queries).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Skip-gram: Given ONE word → predict surrounding context words. Good for rare words (tail queries).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Both learn dense vector representations where semantic relationships become mathematical distances.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CBOW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Skip-gram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Input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Context words (window around target)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Single center word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Predict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Center word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Context words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Strength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Fast, works well for frequent words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Better for rare words and smaller datasets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Use when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Head queries (common searches)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Tail queries (rare, specific searches)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Word2Vec with Gensim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gensim.models import Word2Vec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sentences = [['king','rules','the','kingdom']]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 = Word2Vec(sentences, vector_size=50, window=2)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print(model.wv.most_similar('king'))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gensim.models import Word2Vec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Gensim is the standard library for topic modelling and word embeddings. Efficient C implementation under the hood.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sentences = [['king','rules','the','kingdom']]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Input must be a list of tokenised sentences — each sentence is a list of words. Real training uses millions of sentences.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Word2Vec(sentences, vector_size=50, window=2)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vector_size=50 means each word maps to a 50-dimensional vector. window=2 means use 2 words on each side as context.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model.wv.most_similar('king')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Returns words whose embeddings are closest to 'king' in vector space. With real data, this returns semantically related words.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4b. RNN &amp; LSTM — Neural Networks for Sequences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RNNs Exist — Order Matters in Language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'Dog bites man' vs. 'Man bites dog' — same words, completely different meaning. ORDER matters.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Standard feedforward networks treat all inputs independently — they can't model sequences.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RNN (Recurrent Neural Network): passes a hidden state from step to step, remembering what came before.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LSTM (Long Short-Term Memory): solves the vanishing gradient problem in RNNs — can remember long-range dependencies.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Remembers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Handles Long Sequences?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Common Use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Feedforward NN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Nothing — each input independent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Images, tabular data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RNN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Short-term context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Poorly (gradient vanishes)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Short text, basic sequence tasks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LSTM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Short + long-term context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Yes — designed for it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Translation, sentiment, time-series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Transformer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All positions simultaneously (attention)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Excellent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GPT, BERT, modern NLP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Batch Normalisation — Stabilising Training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Batch Norm is like having a speed regulator between road sections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When driving on mixed roads — highway then gravel then city — your car needs to adapt constantly.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Batch norm standardises the inputs to each layer mid-network — so each layer sees stable, normalised inputs.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Result: faster training, higher learning rates possible, less sensitive to weight initialisation.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What Batch Normalisation Does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After each layer, normalise the batch of activations to have mean=0 and std=1.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Then scale and shift with learned parameters γ and β.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Effect: prevents internal covariate shift — activations don't drift to extreme values during training.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Placement: typically Conv → BatchNorm → ReLU in modern CNNs.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Batch Norm in a CNN Layer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nn.Conv2d(16, 32, kernel_size=3, padding=1),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nn.BatchNorm2d(32),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nn.ReLU(),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nn.Conv2d(16, 32, kernel_size=3, padding=1)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16 input channels, 32 output feature maps. padding=1 keeps spatial size constant (same padding).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nn.BatchNorm2d(32)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32 must match the output channels of the preceding Conv layer. Normalises each channel's activations across the batch.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nn.ReLU()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Applied AFTER BatchNorm — normalised activations then pass through the non-linearity. This order (BN then ReLU) is standard.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PyTorch Training Loop — The Complete Recipe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Standard PyTorch Training Loop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optimizer = torch.optim.Adam(model.parameters(), lr=0.001)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criterion = nn.CrossEntropyLoss()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for epoch in range(10):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model.train()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optimizer.zero_grad()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loss = criterion(model(X_batch), y_batch)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torch.optim.Adam(model.parameters(), lr=0.001)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Adam is the go-to optimiser. It adapts the learning rate for each weight automatically. Better than plain SGD for most tasks.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nn.CrossEntropyLoss()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Standard loss for multi-class classification. Combines LogSoftmax + NLLLoss internally. For binary: use nn.BCEWithLogitsLoss().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model.train()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MUST call before training loop. Enables Dropout and BatchNorm training mode. Easy to forget, causes subtle bugs.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optimizer.zero_grad()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MUST call at start of each batch. PyTorch accumulates gradients by default — zero them or they stack up from previous batch.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loss = criterion(model(X_batch), y_batch)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model(X_batch) = forward pass. criterion(...) = compute loss. Both happen here in one line.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Backward Pass and Weight Update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loss.backward()      # compute gradients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optimizer.step()     # update weights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model.eval()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with torch.no_grad():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 xml:space="preserve">        val_loss = criterion(model(X_val), y_val)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loss.backward()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Backpropagation — computes gradient of loss w.r.t. every parameter. Stored in param.grad.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optimizer.step()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Weight update — adjusts each weight using its gradient. W = W - lr * grad. This IS learning.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model.eval()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Switches to evaluation mode. ALWAYS do this before validation/test evaluation.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with torch.no_grad():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Disables gradient computation — validation doesn't need gradients, this saves memory and speeds up evaluation.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val_loss = criterion(model(X_val), y_val)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Compute validation loss — tells you if the model is generalising or overfitting.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Key Takeaways from Lecture 07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Parameters = learned by training (weights). Hyperparameters = set by you before training (learning rate, layers).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CNN layers: Conv detects features, ReLU adds non-linearity, Pooling reduces size, Dense classifies.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Early CNN layers learn edges; deep layers learn objects. This is why depth matters.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Dropout randomly zeros neurons during training — forces redundancy — prevents overfitting.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Always: model.train() before training, model.eval() before evaluation. Forgetting causes silent bugs.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Word2Vec: CBOW for frequent words, Skip-gram for rare words. Both capture semantic relationships.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LSTM remembers long-range dependencies that basic RNNs forget due to vanishing gradients.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