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7CE4" w14:textId="3C971038" w:rsidR="000F46E3" w:rsidRDefault="00956224" w:rsidP="00956224">
      <w:pPr>
        <w:bidi/>
        <w:jc w:val="center"/>
        <w:rPr>
          <w:b/>
          <w:bCs/>
          <w:sz w:val="32"/>
          <w:szCs w:val="32"/>
          <w:u w:val="single"/>
          <w:rtl/>
        </w:rPr>
      </w:pPr>
      <w:r>
        <w:rPr>
          <w:rFonts w:hint="cs"/>
          <w:b/>
          <w:bCs/>
          <w:sz w:val="32"/>
          <w:szCs w:val="32"/>
          <w:u w:val="single"/>
          <w:rtl/>
        </w:rPr>
        <w:t xml:space="preserve">סיכום </w:t>
      </w:r>
      <w:r>
        <w:rPr>
          <w:rFonts w:hint="cs"/>
          <w:b/>
          <w:bCs/>
          <w:sz w:val="32"/>
          <w:szCs w:val="32"/>
          <w:u w:val="single"/>
        </w:rPr>
        <w:t>TROIKA</w:t>
      </w:r>
    </w:p>
    <w:p w14:paraId="0A55FAA1" w14:textId="3615E539" w:rsidR="00956224" w:rsidRDefault="00C179BE" w:rsidP="00956224">
      <w:pPr>
        <w:bidi/>
        <w:rPr>
          <w:sz w:val="24"/>
          <w:szCs w:val="24"/>
          <w:rtl/>
        </w:rPr>
      </w:pPr>
      <w:r>
        <w:rPr>
          <w:rFonts w:hint="cs"/>
          <w:sz w:val="24"/>
          <w:szCs w:val="24"/>
          <w:rtl/>
        </w:rPr>
        <w:t xml:space="preserve">המאמר מתחיל בלהסביר את החשיבות והרצון של חילוץ קצב הלב מתוך צמיד מדידה שרוכש אות </w:t>
      </w:r>
      <w:r>
        <w:rPr>
          <w:rFonts w:hint="cs"/>
          <w:sz w:val="24"/>
          <w:szCs w:val="24"/>
        </w:rPr>
        <w:t>PPG</w:t>
      </w:r>
      <w:r>
        <w:rPr>
          <w:rFonts w:hint="cs"/>
          <w:sz w:val="24"/>
          <w:szCs w:val="24"/>
          <w:rtl/>
        </w:rPr>
        <w:t xml:space="preserve">, המאמר ממשיך ומסביר על כך שקיים קושי מאוד גדול לחילוץ המידע כיוון שבאות </w:t>
      </w:r>
      <w:r>
        <w:rPr>
          <w:rFonts w:hint="cs"/>
          <w:sz w:val="24"/>
          <w:szCs w:val="24"/>
        </w:rPr>
        <w:t>PPG</w:t>
      </w:r>
      <w:r>
        <w:rPr>
          <w:rFonts w:hint="cs"/>
          <w:sz w:val="24"/>
          <w:szCs w:val="24"/>
          <w:rtl/>
        </w:rPr>
        <w:t xml:space="preserve"> בדרך כלל קיימים רעשי תנועה חזקים ושהמאמר עצמו מצליח לחלץ אינפורמציה טובה גם מאותות "מלוכלכים מאוד".</w:t>
      </w:r>
    </w:p>
    <w:p w14:paraId="1DB595CA" w14:textId="2B5D2CE8" w:rsidR="007E5E25" w:rsidRDefault="00C179BE" w:rsidP="007E5E25">
      <w:pPr>
        <w:bidi/>
        <w:rPr>
          <w:sz w:val="24"/>
          <w:szCs w:val="24"/>
          <w:rtl/>
        </w:rPr>
      </w:pPr>
      <w:r>
        <w:rPr>
          <w:rFonts w:hint="cs"/>
          <w:sz w:val="24"/>
          <w:szCs w:val="24"/>
          <w:rtl/>
        </w:rPr>
        <w:t xml:space="preserve">בנוסף למאמר יש </w:t>
      </w:r>
      <w:r>
        <w:rPr>
          <w:sz w:val="24"/>
          <w:szCs w:val="24"/>
        </w:rPr>
        <w:t>datasets</w:t>
      </w:r>
      <w:r>
        <w:rPr>
          <w:rFonts w:hint="cs"/>
          <w:sz w:val="24"/>
          <w:szCs w:val="24"/>
          <w:rtl/>
        </w:rPr>
        <w:t xml:space="preserve"> שכולל 12 נבדקים במהלך ריצה במהירויות שונות עם שיא ריצה של 15 קמ"ש ונתון שמראה שגיאה של 2.34 פעימות לדקה</w:t>
      </w:r>
      <w:r w:rsidR="007E5E25">
        <w:rPr>
          <w:rFonts w:hint="cs"/>
          <w:sz w:val="24"/>
          <w:szCs w:val="24"/>
          <w:rtl/>
        </w:rPr>
        <w:t>, כך שהיחס בין האות הקיים לאות המחולץ הוא בטווח של 0.992.</w:t>
      </w:r>
    </w:p>
    <w:p w14:paraId="565E6831" w14:textId="53A2E90D" w:rsidR="007E5E25" w:rsidRDefault="007E5E25" w:rsidP="007E5E25">
      <w:pPr>
        <w:pStyle w:val="a3"/>
        <w:numPr>
          <w:ilvl w:val="0"/>
          <w:numId w:val="1"/>
        </w:numPr>
        <w:bidi/>
        <w:rPr>
          <w:sz w:val="24"/>
          <w:szCs w:val="24"/>
        </w:rPr>
      </w:pPr>
      <w:r>
        <w:rPr>
          <w:rFonts w:hint="cs"/>
          <w:sz w:val="24"/>
          <w:szCs w:val="24"/>
          <w:rtl/>
        </w:rPr>
        <w:t xml:space="preserve">במאמר [1], [2] אלו מאמרים שמסבירים מהו אות </w:t>
      </w:r>
      <w:r>
        <w:rPr>
          <w:rFonts w:hint="cs"/>
          <w:sz w:val="24"/>
          <w:szCs w:val="24"/>
        </w:rPr>
        <w:t>PPG</w:t>
      </w:r>
      <w:r>
        <w:rPr>
          <w:rFonts w:hint="cs"/>
          <w:sz w:val="24"/>
          <w:szCs w:val="24"/>
          <w:rtl/>
        </w:rPr>
        <w:t>.</w:t>
      </w:r>
    </w:p>
    <w:p w14:paraId="2BD3741C" w14:textId="743E623C" w:rsidR="007E5E25" w:rsidRPr="007E5E25" w:rsidRDefault="007E5E25" w:rsidP="007E5E25">
      <w:pPr>
        <w:bidi/>
        <w:rPr>
          <w:sz w:val="24"/>
          <w:szCs w:val="24"/>
        </w:rPr>
      </w:pPr>
      <w:r>
        <w:rPr>
          <w:rFonts w:hint="cs"/>
          <w:sz w:val="24"/>
          <w:szCs w:val="24"/>
          <w:rtl/>
        </w:rPr>
        <w:t xml:space="preserve">המאמר מתחיל להסביר על </w:t>
      </w:r>
      <w:r w:rsidR="009E7F58">
        <w:rPr>
          <w:rFonts w:hint="cs"/>
          <w:sz w:val="24"/>
          <w:szCs w:val="24"/>
          <w:rtl/>
        </w:rPr>
        <w:t xml:space="preserve">שיטות אחרות לניקוי אות </w:t>
      </w:r>
      <w:r w:rsidR="009E7F58">
        <w:rPr>
          <w:rFonts w:hint="cs"/>
          <w:sz w:val="24"/>
          <w:szCs w:val="24"/>
        </w:rPr>
        <w:t>PPG</w:t>
      </w:r>
      <w:r w:rsidR="009E7F58">
        <w:rPr>
          <w:rFonts w:hint="cs"/>
          <w:sz w:val="24"/>
          <w:szCs w:val="24"/>
          <w:rtl/>
        </w:rPr>
        <w:t xml:space="preserve"> כמו:</w:t>
      </w:r>
    </w:p>
    <w:p w14:paraId="0B11A3C7" w14:textId="4629F6CD" w:rsidR="007E5E25" w:rsidRDefault="009E7F58" w:rsidP="007E5E25">
      <w:pPr>
        <w:pStyle w:val="a3"/>
        <w:numPr>
          <w:ilvl w:val="0"/>
          <w:numId w:val="1"/>
        </w:numPr>
        <w:bidi/>
        <w:rPr>
          <w:sz w:val="24"/>
          <w:szCs w:val="24"/>
        </w:rPr>
      </w:pPr>
      <w:r>
        <w:rPr>
          <w:rFonts w:hint="cs"/>
          <w:sz w:val="24"/>
          <w:szCs w:val="24"/>
          <w:rtl/>
        </w:rPr>
        <w:t>ב</w:t>
      </w:r>
      <w:r w:rsidR="007E5E25">
        <w:rPr>
          <w:rFonts w:hint="cs"/>
          <w:sz w:val="24"/>
          <w:szCs w:val="24"/>
          <w:rtl/>
        </w:rPr>
        <w:t xml:space="preserve">מאמר [3] </w:t>
      </w:r>
      <w:r>
        <w:rPr>
          <w:rFonts w:hint="cs"/>
          <w:sz w:val="24"/>
          <w:szCs w:val="24"/>
          <w:rtl/>
        </w:rPr>
        <w:t xml:space="preserve">שמשתמשים באלגוריתם </w:t>
      </w:r>
      <w:r>
        <w:rPr>
          <w:rFonts w:hint="cs"/>
          <w:sz w:val="24"/>
          <w:szCs w:val="24"/>
        </w:rPr>
        <w:t>ICA</w:t>
      </w:r>
      <w:r>
        <w:rPr>
          <w:rFonts w:hint="cs"/>
          <w:sz w:val="24"/>
          <w:szCs w:val="24"/>
          <w:rtl/>
        </w:rPr>
        <w:t xml:space="preserve"> (</w:t>
      </w:r>
      <w:r>
        <w:rPr>
          <w:sz w:val="24"/>
          <w:szCs w:val="24"/>
        </w:rPr>
        <w:t>Independent Component Analysis</w:t>
      </w:r>
      <w:r>
        <w:rPr>
          <w:rFonts w:hint="cs"/>
          <w:sz w:val="24"/>
          <w:szCs w:val="24"/>
          <w:rtl/>
        </w:rPr>
        <w:t xml:space="preserve">) פשוט וחסימה של </w:t>
      </w:r>
      <w:r>
        <w:rPr>
          <w:sz w:val="24"/>
          <w:szCs w:val="24"/>
        </w:rPr>
        <w:t>interleaving</w:t>
      </w:r>
      <w:r>
        <w:rPr>
          <w:rFonts w:hint="cs"/>
          <w:sz w:val="24"/>
          <w:szCs w:val="24"/>
          <w:rtl/>
        </w:rPr>
        <w:t>, לניקוי הרעשים.</w:t>
      </w:r>
    </w:p>
    <w:p w14:paraId="1BDCB867" w14:textId="77797A30" w:rsidR="009E7F58" w:rsidRDefault="009E7F58" w:rsidP="009E7F58">
      <w:pPr>
        <w:pStyle w:val="a3"/>
        <w:numPr>
          <w:ilvl w:val="0"/>
          <w:numId w:val="1"/>
        </w:numPr>
        <w:bidi/>
        <w:rPr>
          <w:sz w:val="24"/>
          <w:szCs w:val="24"/>
        </w:rPr>
      </w:pPr>
      <w:r>
        <w:rPr>
          <w:rFonts w:hint="cs"/>
          <w:sz w:val="24"/>
          <w:szCs w:val="24"/>
          <w:rtl/>
        </w:rPr>
        <w:t>במאמר [4] משתמשים ב-</w:t>
      </w:r>
      <w:r w:rsidR="0077460F">
        <w:rPr>
          <w:rFonts w:hint="cs"/>
          <w:sz w:val="24"/>
          <w:szCs w:val="24"/>
          <w:rtl/>
        </w:rPr>
        <w:t xml:space="preserve"> </w:t>
      </w:r>
      <w:r w:rsidR="0077460F">
        <w:rPr>
          <w:sz w:val="24"/>
          <w:szCs w:val="24"/>
        </w:rPr>
        <w:t>frequency-domain-based ICA</w:t>
      </w:r>
      <w:r w:rsidR="0077460F">
        <w:rPr>
          <w:rFonts w:hint="cs"/>
          <w:sz w:val="24"/>
          <w:szCs w:val="24"/>
          <w:rtl/>
        </w:rPr>
        <w:t>.</w:t>
      </w:r>
    </w:p>
    <w:p w14:paraId="40E4E7B4" w14:textId="0F0A71AC" w:rsidR="0077460F" w:rsidRDefault="0077460F" w:rsidP="0077460F">
      <w:pPr>
        <w:bidi/>
        <w:rPr>
          <w:sz w:val="24"/>
          <w:szCs w:val="24"/>
          <w:rtl/>
        </w:rPr>
      </w:pPr>
      <w:r>
        <w:rPr>
          <w:rFonts w:hint="cs"/>
          <w:sz w:val="24"/>
          <w:szCs w:val="24"/>
          <w:rtl/>
        </w:rPr>
        <w:t xml:space="preserve">למרות שלפי המאמר השיטה </w:t>
      </w:r>
      <w:r>
        <w:rPr>
          <w:rFonts w:hint="cs"/>
          <w:sz w:val="24"/>
          <w:szCs w:val="24"/>
        </w:rPr>
        <w:t>ICA</w:t>
      </w:r>
      <w:r>
        <w:rPr>
          <w:rFonts w:hint="cs"/>
          <w:sz w:val="24"/>
          <w:szCs w:val="24"/>
          <w:rtl/>
        </w:rPr>
        <w:t xml:space="preserve"> פחות טוב לניקוי רעשים של אות </w:t>
      </w:r>
      <w:r>
        <w:rPr>
          <w:rFonts w:hint="cs"/>
          <w:sz w:val="24"/>
          <w:szCs w:val="24"/>
        </w:rPr>
        <w:t>PPG</w:t>
      </w:r>
      <w:r>
        <w:rPr>
          <w:rFonts w:hint="cs"/>
          <w:sz w:val="24"/>
          <w:szCs w:val="24"/>
          <w:rtl/>
        </w:rPr>
        <w:t xml:space="preserve"> עם רעשי תנועה, לפי מאמר [5].</w:t>
      </w:r>
      <w:r>
        <w:rPr>
          <w:sz w:val="24"/>
          <w:szCs w:val="24"/>
          <w:rtl/>
        </w:rPr>
        <w:br/>
      </w:r>
      <w:r>
        <w:rPr>
          <w:rFonts w:hint="cs"/>
          <w:sz w:val="24"/>
          <w:szCs w:val="24"/>
          <w:rtl/>
        </w:rPr>
        <w:t>גם שימוש ב-</w:t>
      </w:r>
      <w:r>
        <w:rPr>
          <w:rFonts w:hint="cs"/>
          <w:sz w:val="24"/>
          <w:szCs w:val="24"/>
        </w:rPr>
        <w:t>ICA</w:t>
      </w:r>
      <w:r>
        <w:rPr>
          <w:rFonts w:hint="cs"/>
          <w:sz w:val="24"/>
          <w:szCs w:val="24"/>
          <w:rtl/>
        </w:rPr>
        <w:t xml:space="preserve"> מצריך מספר דגימות מקבילות של אות </w:t>
      </w:r>
      <w:r>
        <w:rPr>
          <w:rFonts w:hint="cs"/>
          <w:sz w:val="24"/>
          <w:szCs w:val="24"/>
        </w:rPr>
        <w:t>PPG</w:t>
      </w:r>
      <w:r>
        <w:rPr>
          <w:rFonts w:hint="cs"/>
          <w:sz w:val="24"/>
          <w:szCs w:val="24"/>
          <w:rtl/>
        </w:rPr>
        <w:t xml:space="preserve"> שלא בכול מכשיר קיים היכולת הזו.</w:t>
      </w:r>
    </w:p>
    <w:p w14:paraId="1EB79AF8" w14:textId="19B199BD" w:rsidR="0077460F" w:rsidRDefault="008B6FC0" w:rsidP="008B6FC0">
      <w:pPr>
        <w:pStyle w:val="a3"/>
        <w:numPr>
          <w:ilvl w:val="0"/>
          <w:numId w:val="3"/>
        </w:numPr>
        <w:bidi/>
        <w:rPr>
          <w:sz w:val="24"/>
          <w:szCs w:val="24"/>
        </w:rPr>
      </w:pPr>
      <w:r>
        <w:rPr>
          <w:rFonts w:hint="cs"/>
          <w:sz w:val="24"/>
          <w:szCs w:val="24"/>
          <w:rtl/>
        </w:rPr>
        <w:t>במאמרים [6], [7] משתמשים ב-</w:t>
      </w:r>
      <w:r>
        <w:rPr>
          <w:rFonts w:hint="cs"/>
          <w:sz w:val="24"/>
          <w:szCs w:val="24"/>
        </w:rPr>
        <w:t>ANC</w:t>
      </w:r>
      <w:r>
        <w:rPr>
          <w:rFonts w:hint="cs"/>
          <w:sz w:val="24"/>
          <w:szCs w:val="24"/>
          <w:rtl/>
        </w:rPr>
        <w:t xml:space="preserve"> (</w:t>
      </w:r>
      <w:r>
        <w:rPr>
          <w:sz w:val="24"/>
          <w:szCs w:val="24"/>
        </w:rPr>
        <w:t xml:space="preserve">Adaptive Noise </w:t>
      </w:r>
      <w:proofErr w:type="spellStart"/>
      <w:r>
        <w:rPr>
          <w:sz w:val="24"/>
          <w:szCs w:val="24"/>
        </w:rPr>
        <w:t>Caceltion</w:t>
      </w:r>
      <w:proofErr w:type="spellEnd"/>
      <w:r>
        <w:rPr>
          <w:rFonts w:hint="cs"/>
          <w:sz w:val="24"/>
          <w:szCs w:val="24"/>
          <w:rtl/>
        </w:rPr>
        <w:t>) בעזרת סיגנל רפרנס לדוגמא בשיטה 6 משתמשים ב-</w:t>
      </w:r>
      <w:r>
        <w:rPr>
          <w:rFonts w:hint="cs"/>
          <w:sz w:val="24"/>
          <w:szCs w:val="24"/>
        </w:rPr>
        <w:t>FFT</w:t>
      </w:r>
      <w:r>
        <w:rPr>
          <w:rFonts w:hint="cs"/>
          <w:sz w:val="24"/>
          <w:szCs w:val="24"/>
          <w:rtl/>
        </w:rPr>
        <w:t>.</w:t>
      </w:r>
    </w:p>
    <w:p w14:paraId="4D63A553" w14:textId="5C621CB1" w:rsidR="008B6FC0" w:rsidRDefault="008B6FC0" w:rsidP="008B6FC0">
      <w:pPr>
        <w:bidi/>
        <w:rPr>
          <w:sz w:val="24"/>
          <w:szCs w:val="24"/>
          <w:rtl/>
        </w:rPr>
      </w:pPr>
      <w:r>
        <w:rPr>
          <w:rFonts w:hint="cs"/>
          <w:sz w:val="24"/>
          <w:szCs w:val="24"/>
          <w:rtl/>
        </w:rPr>
        <w:t xml:space="preserve">אומנם הבעיה בשיטה זו שהיא רגישה לאות </w:t>
      </w:r>
      <w:proofErr w:type="spellStart"/>
      <w:r>
        <w:rPr>
          <w:rFonts w:hint="cs"/>
          <w:sz w:val="24"/>
          <w:szCs w:val="24"/>
          <w:rtl/>
        </w:rPr>
        <w:t>הרפרנס</w:t>
      </w:r>
      <w:proofErr w:type="spellEnd"/>
      <w:r w:rsidR="00EB03CC">
        <w:rPr>
          <w:rFonts w:hint="cs"/>
          <w:sz w:val="24"/>
          <w:szCs w:val="24"/>
          <w:rtl/>
        </w:rPr>
        <w:t xml:space="preserve"> וקיים קושי לחלץ אות רפרנס טוב כאשר הנבדקים מתאמנים.</w:t>
      </w:r>
    </w:p>
    <w:p w14:paraId="3AF38792" w14:textId="7E8AA86D" w:rsidR="00EB03CC" w:rsidRDefault="00EB03CC" w:rsidP="00EB03CC">
      <w:pPr>
        <w:bidi/>
        <w:rPr>
          <w:sz w:val="24"/>
          <w:szCs w:val="24"/>
          <w:rtl/>
        </w:rPr>
      </w:pPr>
      <w:r w:rsidRPr="00EB03CC">
        <w:rPr>
          <w:rFonts w:hint="cs"/>
          <w:sz w:val="24"/>
          <w:szCs w:val="24"/>
          <w:highlight w:val="yellow"/>
          <w:rtl/>
        </w:rPr>
        <w:t>לנו הבעיה לא מפריעה</w:t>
      </w:r>
      <w:r>
        <w:rPr>
          <w:rFonts w:hint="cs"/>
          <w:sz w:val="24"/>
          <w:szCs w:val="24"/>
          <w:rtl/>
        </w:rPr>
        <w:t>.</w:t>
      </w:r>
    </w:p>
    <w:p w14:paraId="286C6944" w14:textId="0821FA47" w:rsidR="00EB03CC" w:rsidRDefault="00B16967" w:rsidP="00B16967">
      <w:pPr>
        <w:pStyle w:val="a3"/>
        <w:numPr>
          <w:ilvl w:val="0"/>
          <w:numId w:val="3"/>
        </w:numPr>
        <w:bidi/>
        <w:rPr>
          <w:sz w:val="24"/>
          <w:szCs w:val="24"/>
        </w:rPr>
      </w:pPr>
      <w:r>
        <w:rPr>
          <w:rFonts w:hint="cs"/>
          <w:sz w:val="24"/>
          <w:szCs w:val="24"/>
          <w:rtl/>
        </w:rPr>
        <w:t xml:space="preserve">במאמר [8] </w:t>
      </w:r>
      <w:r w:rsidRPr="00B16967">
        <w:rPr>
          <w:rFonts w:hint="cs"/>
          <w:sz w:val="24"/>
          <w:szCs w:val="24"/>
          <w:rtl/>
        </w:rPr>
        <w:t>מידע על תאוצה יכולה לעזור גם לסנן רעשי רקע</w:t>
      </w:r>
      <w:r>
        <w:rPr>
          <w:rFonts w:hint="cs"/>
          <w:sz w:val="24"/>
          <w:szCs w:val="24"/>
          <w:rtl/>
        </w:rPr>
        <w:t xml:space="preserve"> ומאמר 8 משתמש באלגוריתם לניקוי תאוצה מאות </w:t>
      </w:r>
      <w:r>
        <w:rPr>
          <w:rFonts w:hint="cs"/>
          <w:sz w:val="24"/>
          <w:szCs w:val="24"/>
        </w:rPr>
        <w:t>PPG</w:t>
      </w:r>
      <w:r>
        <w:rPr>
          <w:rFonts w:hint="cs"/>
          <w:sz w:val="24"/>
          <w:szCs w:val="24"/>
          <w:rtl/>
        </w:rPr>
        <w:t>.</w:t>
      </w:r>
    </w:p>
    <w:p w14:paraId="1A8B34E3" w14:textId="039B5E2D" w:rsidR="00B16967" w:rsidRDefault="00B16967" w:rsidP="00B16967">
      <w:pPr>
        <w:pStyle w:val="a3"/>
        <w:numPr>
          <w:ilvl w:val="0"/>
          <w:numId w:val="3"/>
        </w:numPr>
        <w:bidi/>
        <w:rPr>
          <w:sz w:val="24"/>
          <w:szCs w:val="24"/>
        </w:rPr>
      </w:pPr>
      <w:r>
        <w:rPr>
          <w:rFonts w:hint="cs"/>
          <w:sz w:val="24"/>
          <w:szCs w:val="24"/>
          <w:rtl/>
        </w:rPr>
        <w:t xml:space="preserve">במאמר [9] משתמשים גם במדי תאוצה על מנת לבנות מודל צפיה ל- </w:t>
      </w:r>
      <w:r>
        <w:rPr>
          <w:sz w:val="24"/>
          <w:szCs w:val="24"/>
        </w:rPr>
        <w:t>Kalman filtering</w:t>
      </w:r>
      <w:r>
        <w:rPr>
          <w:rFonts w:hint="cs"/>
          <w:sz w:val="24"/>
          <w:szCs w:val="24"/>
          <w:rtl/>
        </w:rPr>
        <w:t>, לניקוי רעשי רקע.</w:t>
      </w:r>
    </w:p>
    <w:p w14:paraId="7A78999E" w14:textId="7771FB12" w:rsidR="00B16967" w:rsidRDefault="00B16967" w:rsidP="00B16967">
      <w:pPr>
        <w:bidi/>
        <w:rPr>
          <w:sz w:val="24"/>
          <w:szCs w:val="24"/>
          <w:rtl/>
        </w:rPr>
      </w:pPr>
      <w:r>
        <w:rPr>
          <w:rFonts w:hint="cs"/>
          <w:sz w:val="24"/>
          <w:szCs w:val="24"/>
          <w:rtl/>
        </w:rPr>
        <w:t>אבל מידע על תאוצה זה אינפורמציה</w:t>
      </w:r>
      <w:r w:rsidR="006C53A0">
        <w:rPr>
          <w:rFonts w:hint="cs"/>
          <w:sz w:val="24"/>
          <w:szCs w:val="24"/>
          <w:rtl/>
        </w:rPr>
        <w:t xml:space="preserve"> על תנועת היד ב-3 ממדיים, לעומת רעשי רגע של אות </w:t>
      </w:r>
      <w:r w:rsidR="006C53A0">
        <w:rPr>
          <w:rFonts w:hint="cs"/>
          <w:sz w:val="24"/>
          <w:szCs w:val="24"/>
        </w:rPr>
        <w:t>PPG</w:t>
      </w:r>
      <w:r w:rsidR="006C53A0">
        <w:rPr>
          <w:rFonts w:hint="cs"/>
          <w:sz w:val="24"/>
          <w:szCs w:val="24"/>
          <w:rtl/>
        </w:rPr>
        <w:t xml:space="preserve"> שנגרמים על ידי שינוי הרווח בין האור המוקרן והחיישן הדוגם למשטח העור, ולכן לא בהכרח ייתן לנו סינון יעיל.</w:t>
      </w:r>
    </w:p>
    <w:p w14:paraId="6AB9D97F" w14:textId="5AEA4C28" w:rsidR="006C53A0" w:rsidRDefault="006C53A0" w:rsidP="006C53A0">
      <w:pPr>
        <w:bidi/>
        <w:rPr>
          <w:sz w:val="24"/>
          <w:szCs w:val="24"/>
          <w:rtl/>
        </w:rPr>
      </w:pPr>
      <w:r>
        <w:rPr>
          <w:rFonts w:hint="cs"/>
          <w:sz w:val="24"/>
          <w:szCs w:val="24"/>
          <w:rtl/>
        </w:rPr>
        <w:t>מספר שיטות נוספות:</w:t>
      </w:r>
    </w:p>
    <w:p w14:paraId="46DC2A81" w14:textId="77777777" w:rsidR="00314A53" w:rsidRPr="00314A53" w:rsidRDefault="006C53A0" w:rsidP="00314A53">
      <w:pPr>
        <w:pStyle w:val="a3"/>
        <w:numPr>
          <w:ilvl w:val="0"/>
          <w:numId w:val="5"/>
        </w:numPr>
        <w:autoSpaceDE w:val="0"/>
        <w:autoSpaceDN w:val="0"/>
        <w:bidi/>
        <w:adjustRightInd w:val="0"/>
        <w:spacing w:after="0" w:line="240" w:lineRule="auto"/>
        <w:rPr>
          <w:rFonts w:ascii="Times-Roman" w:hAnsi="Times-Roman" w:cs="Times-Roman"/>
          <w:sz w:val="20"/>
          <w:szCs w:val="20"/>
        </w:rPr>
      </w:pPr>
      <w:r>
        <w:rPr>
          <w:rFonts w:hint="cs"/>
          <w:sz w:val="24"/>
          <w:szCs w:val="24"/>
          <w:rtl/>
        </w:rPr>
        <w:t xml:space="preserve">במאמר [10] מדברים על </w:t>
      </w:r>
      <w:r w:rsidR="00314A53" w:rsidRPr="00314A53">
        <w:rPr>
          <w:sz w:val="24"/>
          <w:szCs w:val="24"/>
        </w:rPr>
        <w:t>electronic processing</w:t>
      </w:r>
      <w:r w:rsidR="00314A53">
        <w:rPr>
          <w:sz w:val="24"/>
          <w:szCs w:val="24"/>
        </w:rPr>
        <w:t xml:space="preserve"> </w:t>
      </w:r>
      <w:r w:rsidR="00314A53" w:rsidRPr="00314A53">
        <w:rPr>
          <w:sz w:val="24"/>
          <w:szCs w:val="24"/>
        </w:rPr>
        <w:t>methodology</w:t>
      </w:r>
      <w:r w:rsidR="00314A53">
        <w:rPr>
          <w:rFonts w:hint="cs"/>
          <w:sz w:val="24"/>
          <w:szCs w:val="24"/>
          <w:rtl/>
        </w:rPr>
        <w:t>.</w:t>
      </w:r>
    </w:p>
    <w:p w14:paraId="680A6435" w14:textId="04EABA0E" w:rsidR="006C53A0" w:rsidRPr="00314A53" w:rsidRDefault="006C53A0" w:rsidP="00314A53">
      <w:pPr>
        <w:pStyle w:val="a3"/>
        <w:numPr>
          <w:ilvl w:val="0"/>
          <w:numId w:val="5"/>
        </w:numPr>
        <w:autoSpaceDE w:val="0"/>
        <w:autoSpaceDN w:val="0"/>
        <w:bidi/>
        <w:adjustRightInd w:val="0"/>
        <w:spacing w:after="0" w:line="240" w:lineRule="auto"/>
        <w:rPr>
          <w:rFonts w:hint="cs"/>
          <w:sz w:val="24"/>
          <w:szCs w:val="24"/>
          <w:rtl/>
        </w:rPr>
      </w:pPr>
      <w:r w:rsidRPr="00314A53">
        <w:rPr>
          <w:rFonts w:hint="cs"/>
          <w:sz w:val="24"/>
          <w:szCs w:val="24"/>
          <w:rtl/>
        </w:rPr>
        <w:t>במאמר [1</w:t>
      </w:r>
      <w:r w:rsidR="00314A53">
        <w:rPr>
          <w:rFonts w:hint="cs"/>
          <w:sz w:val="24"/>
          <w:szCs w:val="24"/>
          <w:rtl/>
        </w:rPr>
        <w:t>1</w:t>
      </w:r>
      <w:r w:rsidRPr="00314A53">
        <w:rPr>
          <w:rFonts w:hint="cs"/>
          <w:sz w:val="24"/>
          <w:szCs w:val="24"/>
          <w:rtl/>
        </w:rPr>
        <w:t xml:space="preserve">] מדברים על </w:t>
      </w:r>
      <w:r w:rsidR="00314A53" w:rsidRPr="00314A53">
        <w:rPr>
          <w:sz w:val="24"/>
          <w:szCs w:val="24"/>
        </w:rPr>
        <w:t>time-frequency analysis</w:t>
      </w:r>
      <w:r w:rsidR="00314A53">
        <w:rPr>
          <w:rFonts w:hint="cs"/>
          <w:sz w:val="24"/>
          <w:szCs w:val="24"/>
          <w:rtl/>
        </w:rPr>
        <w:t>.</w:t>
      </w:r>
    </w:p>
    <w:p w14:paraId="3D593075" w14:textId="0B29189C" w:rsidR="006C53A0" w:rsidRDefault="006C53A0" w:rsidP="006C53A0">
      <w:pPr>
        <w:pStyle w:val="a3"/>
        <w:numPr>
          <w:ilvl w:val="0"/>
          <w:numId w:val="5"/>
        </w:numPr>
        <w:bidi/>
        <w:rPr>
          <w:sz w:val="24"/>
          <w:szCs w:val="24"/>
        </w:rPr>
      </w:pPr>
      <w:r>
        <w:rPr>
          <w:rFonts w:hint="cs"/>
          <w:sz w:val="24"/>
          <w:szCs w:val="24"/>
          <w:rtl/>
        </w:rPr>
        <w:t>במאמר [</w:t>
      </w:r>
      <w:r w:rsidR="004D6B82">
        <w:rPr>
          <w:sz w:val="24"/>
          <w:szCs w:val="24"/>
        </w:rPr>
        <w:t>12</w:t>
      </w:r>
      <w:r>
        <w:rPr>
          <w:rFonts w:hint="cs"/>
          <w:sz w:val="24"/>
          <w:szCs w:val="24"/>
          <w:rtl/>
        </w:rPr>
        <w:t xml:space="preserve">] מדברים על </w:t>
      </w:r>
      <w:r w:rsidR="004D6B82">
        <w:rPr>
          <w:sz w:val="24"/>
          <w:szCs w:val="24"/>
        </w:rPr>
        <w:t xml:space="preserve">wavelet </w:t>
      </w:r>
      <w:proofErr w:type="spellStart"/>
      <w:r w:rsidR="004D6B82">
        <w:rPr>
          <w:sz w:val="24"/>
          <w:szCs w:val="24"/>
        </w:rPr>
        <w:t>denosing</w:t>
      </w:r>
      <w:proofErr w:type="spellEnd"/>
    </w:p>
    <w:p w14:paraId="3A2B3EBB" w14:textId="36D5E7FD" w:rsidR="006C53A0" w:rsidRDefault="006C53A0" w:rsidP="004D6B82">
      <w:pPr>
        <w:pStyle w:val="a3"/>
        <w:numPr>
          <w:ilvl w:val="0"/>
          <w:numId w:val="5"/>
        </w:numPr>
        <w:bidi/>
        <w:rPr>
          <w:sz w:val="24"/>
          <w:szCs w:val="24"/>
        </w:rPr>
      </w:pPr>
      <w:r>
        <w:rPr>
          <w:rFonts w:hint="cs"/>
          <w:sz w:val="24"/>
          <w:szCs w:val="24"/>
          <w:rtl/>
        </w:rPr>
        <w:t xml:space="preserve">במאמר [10] מדברים על </w:t>
      </w:r>
      <w:r w:rsidR="004D6B82" w:rsidRPr="004D6B82">
        <w:rPr>
          <w:sz w:val="24"/>
          <w:szCs w:val="24"/>
        </w:rPr>
        <w:t>empirical mode decomposition</w:t>
      </w:r>
    </w:p>
    <w:p w14:paraId="415BBBBA" w14:textId="77777777" w:rsidR="004D6B82" w:rsidRPr="004D6B82" w:rsidRDefault="004D6B82" w:rsidP="004D6B82">
      <w:pPr>
        <w:bidi/>
        <w:rPr>
          <w:sz w:val="24"/>
          <w:szCs w:val="24"/>
        </w:rPr>
      </w:pPr>
      <w:r w:rsidRPr="004D6B82">
        <w:rPr>
          <w:sz w:val="24"/>
          <w:szCs w:val="24"/>
          <w:rtl/>
        </w:rPr>
        <w:t>רוב הטכניקות האלה [4], [6], [11], נוצרו למטרה רפואית ולכן מתמודדות עם רעשים קלים.</w:t>
      </w:r>
    </w:p>
    <w:p w14:paraId="773D9FDD" w14:textId="77777777" w:rsidR="004D6B82" w:rsidRPr="004D6B82" w:rsidRDefault="004D6B82" w:rsidP="004D6B82">
      <w:pPr>
        <w:bidi/>
        <w:rPr>
          <w:sz w:val="24"/>
          <w:szCs w:val="24"/>
        </w:rPr>
      </w:pPr>
      <w:r w:rsidRPr="004D6B82">
        <w:rPr>
          <w:sz w:val="24"/>
          <w:szCs w:val="24"/>
          <w:rtl/>
        </w:rPr>
        <w:t>אומנם מספר טכניקות [7], [15], [16] נוצרו עבור פעילות גופנית אבל ברמה נמוכה כמו הליכות.</w:t>
      </w:r>
    </w:p>
    <w:p w14:paraId="122AE490" w14:textId="77777777" w:rsidR="004D6B82" w:rsidRPr="004D6B82" w:rsidRDefault="004D6B82" w:rsidP="004D6B82">
      <w:pPr>
        <w:bidi/>
        <w:rPr>
          <w:sz w:val="24"/>
          <w:szCs w:val="24"/>
        </w:rPr>
      </w:pPr>
      <w:r w:rsidRPr="004D6B82">
        <w:rPr>
          <w:sz w:val="24"/>
          <w:szCs w:val="24"/>
          <w:rtl/>
        </w:rPr>
        <w:t>המאמר מציין שקיים הבדל בין דגימה מהאצבע או מהיד, כך שדגימה של האות מהיד בגלל הגמישות של האזור יכול ליצור רעשים חזקים יותר מהאצבע אבל מצד שני המכשיר שיוצמד יהיה מאובטח יותר וייתן חווית שימוש יותר נוחה.</w:t>
      </w:r>
    </w:p>
    <w:p w14:paraId="128F24C8" w14:textId="77777777" w:rsidR="004D6B82" w:rsidRPr="004D6B82" w:rsidRDefault="004D6B82" w:rsidP="004D6B82">
      <w:pPr>
        <w:bidi/>
        <w:rPr>
          <w:sz w:val="24"/>
          <w:szCs w:val="24"/>
        </w:rPr>
      </w:pPr>
      <w:r w:rsidRPr="004D6B82">
        <w:rPr>
          <w:sz w:val="24"/>
          <w:szCs w:val="24"/>
          <w:rtl/>
        </w:rPr>
        <w:t>מאמר זה ייתן שיטה אשר משתמשת בדגימה מהיד.</w:t>
      </w:r>
    </w:p>
    <w:p w14:paraId="1882D68A" w14:textId="437C3ECF" w:rsidR="004D6B82" w:rsidRPr="004D6B82" w:rsidRDefault="004D6B82" w:rsidP="004D6B82">
      <w:pPr>
        <w:bidi/>
        <w:rPr>
          <w:sz w:val="24"/>
          <w:szCs w:val="24"/>
        </w:rPr>
      </w:pPr>
      <w:r w:rsidRPr="004D6B82">
        <w:rPr>
          <w:sz w:val="24"/>
          <w:szCs w:val="24"/>
          <w:rtl/>
        </w:rPr>
        <w:t>השיטה כוללת 3 חלקים</w:t>
      </w:r>
      <w:r>
        <w:rPr>
          <w:sz w:val="24"/>
          <w:szCs w:val="24"/>
        </w:rPr>
        <w:t>:</w:t>
      </w:r>
    </w:p>
    <w:p w14:paraId="6BF22EE0" w14:textId="735CF9F4" w:rsidR="004D6B82" w:rsidRPr="004D6B82" w:rsidRDefault="004D6B82" w:rsidP="004D6B82">
      <w:pPr>
        <w:pStyle w:val="a3"/>
        <w:numPr>
          <w:ilvl w:val="0"/>
          <w:numId w:val="6"/>
        </w:numPr>
        <w:bidi/>
        <w:rPr>
          <w:sz w:val="24"/>
          <w:szCs w:val="24"/>
        </w:rPr>
      </w:pPr>
      <w:r w:rsidRPr="004D6B82">
        <w:rPr>
          <w:sz w:val="24"/>
          <w:szCs w:val="24"/>
        </w:rPr>
        <w:t>Namely signal decomposition</w:t>
      </w:r>
      <w:r>
        <w:rPr>
          <w:sz w:val="24"/>
          <w:szCs w:val="24"/>
        </w:rPr>
        <w:br/>
      </w:r>
      <w:r w:rsidRPr="004D6B82">
        <w:rPr>
          <w:sz w:val="24"/>
          <w:szCs w:val="24"/>
          <w:rtl/>
        </w:rPr>
        <w:t>שתפקידו לנקות את הרעשים מהאות ולהגדיל את הספקטרום.</w:t>
      </w:r>
    </w:p>
    <w:p w14:paraId="417C63DC" w14:textId="235B0E4B" w:rsidR="004D6B82" w:rsidRPr="004D6B82" w:rsidRDefault="004D6B82" w:rsidP="004D6B82">
      <w:pPr>
        <w:pStyle w:val="a3"/>
        <w:numPr>
          <w:ilvl w:val="0"/>
          <w:numId w:val="6"/>
        </w:numPr>
        <w:bidi/>
        <w:rPr>
          <w:sz w:val="24"/>
          <w:szCs w:val="24"/>
        </w:rPr>
      </w:pPr>
      <w:r w:rsidRPr="004D6B82">
        <w:rPr>
          <w:sz w:val="24"/>
          <w:szCs w:val="24"/>
        </w:rPr>
        <w:lastRenderedPageBreak/>
        <w:t>Sparse signal reconstruction (SSR)</w:t>
      </w:r>
      <w:r>
        <w:rPr>
          <w:sz w:val="24"/>
          <w:szCs w:val="24"/>
        </w:rPr>
        <w:br/>
      </w:r>
      <w:r w:rsidRPr="004D6B82">
        <w:rPr>
          <w:sz w:val="24"/>
          <w:szCs w:val="24"/>
          <w:rtl/>
        </w:rPr>
        <w:t>תפקידו לנתח את הספקטרום רזולוציה הגבוהה של האות. שהאלגוריתם עמיד מעוד לרעשים גדולים ועדיף על פני אלגוריתמים אחרים.</w:t>
      </w:r>
    </w:p>
    <w:p w14:paraId="65E043A3" w14:textId="3E1E9FC5" w:rsidR="004D6B82" w:rsidRPr="004D6B82" w:rsidRDefault="004D6B82" w:rsidP="004D6B82">
      <w:pPr>
        <w:pStyle w:val="a3"/>
        <w:numPr>
          <w:ilvl w:val="0"/>
          <w:numId w:val="6"/>
        </w:numPr>
        <w:bidi/>
        <w:rPr>
          <w:sz w:val="24"/>
          <w:szCs w:val="24"/>
        </w:rPr>
      </w:pPr>
      <w:r w:rsidRPr="004D6B82">
        <w:rPr>
          <w:sz w:val="24"/>
          <w:szCs w:val="24"/>
        </w:rPr>
        <w:t>Spectral peak tracking</w:t>
      </w:r>
      <w:r>
        <w:rPr>
          <w:sz w:val="24"/>
          <w:szCs w:val="24"/>
        </w:rPr>
        <w:br/>
      </w:r>
      <w:r w:rsidRPr="004D6B82">
        <w:rPr>
          <w:sz w:val="24"/>
          <w:szCs w:val="24"/>
          <w:rtl/>
        </w:rPr>
        <w:t>אלגוריתם חשוב שמחפש את השיא שמתואם לדופק הלב באות.</w:t>
      </w:r>
    </w:p>
    <w:p w14:paraId="678FB667" w14:textId="77777777" w:rsidR="004D6B82" w:rsidRPr="004D6B82" w:rsidRDefault="004D6B82" w:rsidP="004D6B82">
      <w:pPr>
        <w:bidi/>
        <w:rPr>
          <w:sz w:val="24"/>
          <w:szCs w:val="24"/>
        </w:rPr>
      </w:pPr>
      <w:r w:rsidRPr="004D6B82">
        <w:rPr>
          <w:sz w:val="24"/>
          <w:szCs w:val="24"/>
          <w:rtl/>
        </w:rPr>
        <w:t>למאמר יש גם מאגר מידע של 12 נבדקים רצים במהירויות שונות כך שהמהירות המקסימלית היא 15 קמ"ש.</w:t>
      </w:r>
    </w:p>
    <w:p w14:paraId="0F5586BB" w14:textId="77777777" w:rsidR="004D6B82" w:rsidRPr="004D6B82" w:rsidRDefault="004D6B82" w:rsidP="004D6B82">
      <w:pPr>
        <w:bidi/>
        <w:rPr>
          <w:sz w:val="24"/>
          <w:szCs w:val="24"/>
        </w:rPr>
      </w:pPr>
      <w:r w:rsidRPr="004D6B82">
        <w:rPr>
          <w:sz w:val="24"/>
          <w:szCs w:val="24"/>
          <w:rtl/>
        </w:rPr>
        <w:t xml:space="preserve">הקוד לחילוץ </w:t>
      </w:r>
      <w:proofErr w:type="spellStart"/>
      <w:r w:rsidRPr="004D6B82">
        <w:rPr>
          <w:sz w:val="24"/>
          <w:szCs w:val="24"/>
          <w:rtl/>
        </w:rPr>
        <w:t>מהמטלאב</w:t>
      </w:r>
      <w:proofErr w:type="spellEnd"/>
      <w:r w:rsidRPr="004D6B82">
        <w:rPr>
          <w:sz w:val="24"/>
          <w:szCs w:val="24"/>
          <w:rtl/>
        </w:rPr>
        <w:t xml:space="preserve"> ומאגר המידע נמצאים ב-</w:t>
      </w:r>
    </w:p>
    <w:p w14:paraId="5F1E6A54" w14:textId="77777777" w:rsidR="004D6B82" w:rsidRPr="004D6B82" w:rsidRDefault="004D6B82" w:rsidP="004D6B82">
      <w:pPr>
        <w:bidi/>
        <w:ind w:left="720"/>
        <w:rPr>
          <w:b/>
          <w:bCs/>
          <w:sz w:val="24"/>
          <w:szCs w:val="24"/>
        </w:rPr>
      </w:pPr>
      <w:r w:rsidRPr="004D6B82">
        <w:rPr>
          <w:b/>
          <w:bCs/>
          <w:sz w:val="24"/>
          <w:szCs w:val="24"/>
        </w:rPr>
        <w:t>https://sites.google.com/site/researchbyzhang/</w:t>
      </w:r>
    </w:p>
    <w:p w14:paraId="2CE213C6" w14:textId="77777777" w:rsidR="004D6B82" w:rsidRPr="004D6B82" w:rsidRDefault="004D6B82" w:rsidP="004D6B82">
      <w:pPr>
        <w:bidi/>
        <w:rPr>
          <w:sz w:val="24"/>
          <w:szCs w:val="24"/>
        </w:rPr>
      </w:pPr>
      <w:r w:rsidRPr="004D6B82">
        <w:rPr>
          <w:sz w:val="24"/>
          <w:szCs w:val="24"/>
          <w:rtl/>
        </w:rPr>
        <w:t>חלק 2 של המאמר המחבר מסביר את הקושי בניקוי הרעשים ומביא 2 דוגמאות למה קיים הקושי.</w:t>
      </w:r>
    </w:p>
    <w:p w14:paraId="781D650C" w14:textId="77777777" w:rsidR="004D6B82" w:rsidRPr="004D6B82" w:rsidRDefault="004D6B82" w:rsidP="004D6B82">
      <w:pPr>
        <w:bidi/>
        <w:rPr>
          <w:sz w:val="24"/>
          <w:szCs w:val="24"/>
        </w:rPr>
      </w:pPr>
      <w:r w:rsidRPr="004D6B82">
        <w:rPr>
          <w:sz w:val="24"/>
          <w:szCs w:val="24"/>
          <w:rtl/>
        </w:rPr>
        <w:t>בחלק 3 המחבר מסביר על האלגוריתם בהתחלה ההסבר זהה להסבר שניתן עד עכשיו.</w:t>
      </w:r>
    </w:p>
    <w:p w14:paraId="1ABA8090" w14:textId="34214523" w:rsidR="004D6B82" w:rsidRPr="009168F0" w:rsidRDefault="004D6B82" w:rsidP="009168F0">
      <w:pPr>
        <w:pStyle w:val="a3"/>
        <w:numPr>
          <w:ilvl w:val="0"/>
          <w:numId w:val="7"/>
        </w:numPr>
        <w:bidi/>
        <w:rPr>
          <w:sz w:val="24"/>
          <w:szCs w:val="24"/>
        </w:rPr>
      </w:pPr>
      <w:r w:rsidRPr="009168F0">
        <w:rPr>
          <w:sz w:val="24"/>
          <w:szCs w:val="24"/>
          <w:rtl/>
        </w:rPr>
        <w:t>האלגוריתם משתמש בכניסה אחת של הס</w:t>
      </w:r>
      <w:r w:rsidR="009168F0" w:rsidRPr="009168F0">
        <w:rPr>
          <w:rFonts w:hint="cs"/>
          <w:sz w:val="24"/>
          <w:szCs w:val="24"/>
          <w:rtl/>
        </w:rPr>
        <w:t>י</w:t>
      </w:r>
      <w:r w:rsidRPr="009168F0">
        <w:rPr>
          <w:sz w:val="24"/>
          <w:szCs w:val="24"/>
          <w:rtl/>
        </w:rPr>
        <w:t>גנל הנדגם ובמקביל דוגם גם נתונים האצה.</w:t>
      </w:r>
    </w:p>
    <w:p w14:paraId="7FE2C9E2" w14:textId="77777777" w:rsidR="004D6B82" w:rsidRPr="009168F0" w:rsidRDefault="004D6B82" w:rsidP="009168F0">
      <w:pPr>
        <w:pStyle w:val="a3"/>
        <w:numPr>
          <w:ilvl w:val="0"/>
          <w:numId w:val="7"/>
        </w:numPr>
        <w:bidi/>
        <w:rPr>
          <w:sz w:val="24"/>
          <w:szCs w:val="24"/>
        </w:rPr>
      </w:pPr>
      <w:r w:rsidRPr="009168F0">
        <w:rPr>
          <w:sz w:val="24"/>
          <w:szCs w:val="24"/>
          <w:rtl/>
        </w:rPr>
        <w:t xml:space="preserve">האלגוריתם נותן דופק לב לכול זמן מחזור של </w:t>
      </w:r>
      <w:r w:rsidRPr="009168F0">
        <w:rPr>
          <w:sz w:val="24"/>
          <w:szCs w:val="24"/>
        </w:rPr>
        <w:t xml:space="preserve">T </w:t>
      </w:r>
      <w:r w:rsidRPr="009168F0">
        <w:rPr>
          <w:sz w:val="24"/>
          <w:szCs w:val="24"/>
          <w:rtl/>
        </w:rPr>
        <w:t xml:space="preserve">שניות וזמן דגימה של </w:t>
      </w:r>
      <w:r w:rsidRPr="009168F0">
        <w:rPr>
          <w:sz w:val="24"/>
          <w:szCs w:val="24"/>
        </w:rPr>
        <w:t>S</w:t>
      </w:r>
      <w:r w:rsidRPr="009168F0">
        <w:rPr>
          <w:sz w:val="24"/>
          <w:szCs w:val="24"/>
          <w:rtl/>
        </w:rPr>
        <w:t xml:space="preserve"> שניות, בניסוי שלהם זמן המחזור הוא 8 וזמן הדגימה 2.</w:t>
      </w:r>
    </w:p>
    <w:p w14:paraId="3DCD2190" w14:textId="48E65BFE" w:rsidR="004D6B82" w:rsidRPr="009168F0" w:rsidRDefault="004D6B82" w:rsidP="009168F0">
      <w:pPr>
        <w:pStyle w:val="a3"/>
        <w:numPr>
          <w:ilvl w:val="0"/>
          <w:numId w:val="7"/>
        </w:numPr>
        <w:bidi/>
        <w:rPr>
          <w:sz w:val="24"/>
          <w:szCs w:val="24"/>
        </w:rPr>
      </w:pPr>
      <w:r w:rsidRPr="009168F0">
        <w:rPr>
          <w:sz w:val="24"/>
          <w:szCs w:val="24"/>
          <w:rtl/>
        </w:rPr>
        <w:t xml:space="preserve">לכול זמן מחזור הדגימה של האות ודגימת האצה עוברות פילטר חלון של 0.4 ו-0.5 </w:t>
      </w:r>
      <w:r w:rsidRPr="009168F0">
        <w:rPr>
          <w:sz w:val="24"/>
          <w:szCs w:val="24"/>
        </w:rPr>
        <w:t>Hz</w:t>
      </w:r>
      <w:r w:rsidR="009168F0">
        <w:rPr>
          <w:rFonts w:hint="cs"/>
          <w:sz w:val="24"/>
          <w:szCs w:val="24"/>
          <w:rtl/>
        </w:rPr>
        <w:t xml:space="preserve">, </w:t>
      </w:r>
      <w:r w:rsidRPr="009168F0">
        <w:rPr>
          <w:sz w:val="24"/>
          <w:szCs w:val="24"/>
          <w:rtl/>
        </w:rPr>
        <w:t>דבר זה מוריד רעשים שלא נמצאים בספקטרום שלנו.</w:t>
      </w:r>
    </w:p>
    <w:p w14:paraId="018D77F8" w14:textId="77777777" w:rsidR="004D6B82" w:rsidRPr="009168F0" w:rsidRDefault="004D6B82" w:rsidP="009168F0">
      <w:pPr>
        <w:pStyle w:val="a3"/>
        <w:numPr>
          <w:ilvl w:val="0"/>
          <w:numId w:val="7"/>
        </w:numPr>
        <w:bidi/>
        <w:rPr>
          <w:sz w:val="24"/>
          <w:szCs w:val="24"/>
        </w:rPr>
      </w:pPr>
      <w:r w:rsidRPr="009168F0">
        <w:rPr>
          <w:sz w:val="24"/>
          <w:szCs w:val="24"/>
          <w:rtl/>
        </w:rPr>
        <w:t xml:space="preserve">לאחר מכאן חלק ראשון של האלגוריתם לוקח את האות שלנו ולכול חתיכה שלו הוא מחלק אותו למספר דגימות מ-1 עד </w:t>
      </w:r>
      <w:r w:rsidRPr="009168F0">
        <w:rPr>
          <w:sz w:val="24"/>
          <w:szCs w:val="24"/>
        </w:rPr>
        <w:t>Q.</w:t>
      </w:r>
    </w:p>
    <w:p w14:paraId="2B4012BA" w14:textId="77777777" w:rsidR="004D6B82" w:rsidRPr="004D6B82" w:rsidRDefault="004D6B82" w:rsidP="004D6B82">
      <w:pPr>
        <w:bidi/>
        <w:rPr>
          <w:sz w:val="24"/>
          <w:szCs w:val="24"/>
        </w:rPr>
      </w:pPr>
      <w:r w:rsidRPr="004D6B82">
        <w:rPr>
          <w:sz w:val="24"/>
          <w:szCs w:val="24"/>
          <w:rtl/>
        </w:rPr>
        <w:t>מפה ולהמשך האלגוריתם מתחיל להסתבך ולא ברור איך השיטה עובדת כיוון שיש שימוש באלגוריתמים לא מוכרים לנו</w:t>
      </w:r>
      <w:r w:rsidRPr="004D6B82">
        <w:rPr>
          <w:sz w:val="24"/>
          <w:szCs w:val="24"/>
        </w:rPr>
        <w:t>.</w:t>
      </w:r>
    </w:p>
    <w:p w14:paraId="34E89C42" w14:textId="77777777" w:rsidR="004D6B82" w:rsidRPr="004D6B82" w:rsidRDefault="004D6B82" w:rsidP="004D6B82">
      <w:pPr>
        <w:bidi/>
        <w:rPr>
          <w:rFonts w:hint="cs"/>
          <w:sz w:val="24"/>
          <w:szCs w:val="24"/>
          <w:rtl/>
        </w:rPr>
      </w:pPr>
    </w:p>
    <w:sectPr w:rsidR="004D6B82" w:rsidRPr="004D6B82" w:rsidSect="007E5E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42E1F"/>
    <w:multiLevelType w:val="hybridMultilevel"/>
    <w:tmpl w:val="12F6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C78A7"/>
    <w:multiLevelType w:val="hybridMultilevel"/>
    <w:tmpl w:val="D72A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F7256"/>
    <w:multiLevelType w:val="hybridMultilevel"/>
    <w:tmpl w:val="1C06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644BD"/>
    <w:multiLevelType w:val="hybridMultilevel"/>
    <w:tmpl w:val="ECEA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B20F1"/>
    <w:multiLevelType w:val="hybridMultilevel"/>
    <w:tmpl w:val="0650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C90047"/>
    <w:multiLevelType w:val="hybridMultilevel"/>
    <w:tmpl w:val="9AF64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C42585"/>
    <w:multiLevelType w:val="hybridMultilevel"/>
    <w:tmpl w:val="6E14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6696075">
    <w:abstractNumId w:val="1"/>
  </w:num>
  <w:num w:numId="2" w16cid:durableId="1482389100">
    <w:abstractNumId w:val="4"/>
  </w:num>
  <w:num w:numId="3" w16cid:durableId="398983173">
    <w:abstractNumId w:val="5"/>
  </w:num>
  <w:num w:numId="4" w16cid:durableId="998464161">
    <w:abstractNumId w:val="0"/>
  </w:num>
  <w:num w:numId="5" w16cid:durableId="1935093086">
    <w:abstractNumId w:val="2"/>
  </w:num>
  <w:num w:numId="6" w16cid:durableId="641545111">
    <w:abstractNumId w:val="6"/>
  </w:num>
  <w:num w:numId="7" w16cid:durableId="2103646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224"/>
    <w:rsid w:val="000F46E3"/>
    <w:rsid w:val="00314A53"/>
    <w:rsid w:val="004D6B82"/>
    <w:rsid w:val="006C53A0"/>
    <w:rsid w:val="0077460F"/>
    <w:rsid w:val="007E5E25"/>
    <w:rsid w:val="008B6FC0"/>
    <w:rsid w:val="009168F0"/>
    <w:rsid w:val="00956224"/>
    <w:rsid w:val="009E7F58"/>
    <w:rsid w:val="00B16967"/>
    <w:rsid w:val="00B175DE"/>
    <w:rsid w:val="00C179BE"/>
    <w:rsid w:val="00EB03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67390"/>
  <w15:chartTrackingRefBased/>
  <w15:docId w15:val="{EB455D6E-F6C9-490C-B6FF-E94A686AA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5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9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5533</TotalTime>
  <Pages>2</Pages>
  <Words>491</Words>
  <Characters>2800</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ספיר אבידן</dc:creator>
  <cp:keywords/>
  <dc:description/>
  <cp:lastModifiedBy>ספיר אבידן</cp:lastModifiedBy>
  <cp:revision>1</cp:revision>
  <dcterms:created xsi:type="dcterms:W3CDTF">2022-05-15T08:01:00Z</dcterms:created>
  <dcterms:modified xsi:type="dcterms:W3CDTF">2022-05-19T04:23:00Z</dcterms:modified>
</cp:coreProperties>
</file>