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D6B" w:rsidRDefault="00812D6B" w:rsidP="00812D6B">
      <w:pPr>
        <w:jc w:val="center"/>
      </w:pPr>
    </w:p>
    <w:p w:rsidR="00812D6B" w:rsidRPr="00812D6B" w:rsidRDefault="00812D6B" w:rsidP="00812D6B">
      <w:pPr>
        <w:jc w:val="center"/>
        <w:rPr>
          <w:b/>
          <w:sz w:val="72"/>
          <w:szCs w:val="72"/>
        </w:rPr>
      </w:pPr>
      <w:r w:rsidRPr="00812D6B">
        <w:rPr>
          <w:b/>
          <w:sz w:val="72"/>
          <w:szCs w:val="72"/>
        </w:rPr>
        <w:t>POLITECHNIKA POZNAŃSKA</w:t>
      </w:r>
    </w:p>
    <w:p w:rsidR="00812D6B" w:rsidRDefault="00812D6B" w:rsidP="00812D6B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Telefonia IP</w:t>
      </w: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44"/>
          <w:szCs w:val="44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  <w:r w:rsidRPr="00812D6B">
        <w:rPr>
          <w:b/>
          <w:sz w:val="52"/>
          <w:szCs w:val="52"/>
          <w:u w:val="single"/>
        </w:rPr>
        <w:t>Projekt komunikatora głosowego</w:t>
      </w: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center"/>
        <w:rPr>
          <w:b/>
          <w:sz w:val="52"/>
          <w:szCs w:val="52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Default="00812D6B" w:rsidP="00812D6B">
      <w:pPr>
        <w:jc w:val="right"/>
        <w:rPr>
          <w:b/>
          <w:sz w:val="24"/>
          <w:szCs w:val="24"/>
          <w:u w:val="single"/>
        </w:rPr>
      </w:pPr>
    </w:p>
    <w:p w:rsidR="00812D6B" w:rsidRPr="00812D6B" w:rsidRDefault="00812D6B" w:rsidP="00812D6B">
      <w:pPr>
        <w:jc w:val="right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  <w:r w:rsidRPr="00812D6B">
        <w:rPr>
          <w:b/>
          <w:sz w:val="24"/>
          <w:szCs w:val="24"/>
          <w:u w:val="single"/>
        </w:rPr>
        <w:tab/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Damian Lewandowski</w:t>
      </w:r>
    </w:p>
    <w:p w:rsidR="00812D6B" w:rsidRPr="00812D6B" w:rsidRDefault="00812D6B" w:rsidP="00812D6B">
      <w:pPr>
        <w:spacing w:after="0"/>
        <w:jc w:val="right"/>
        <w:rPr>
          <w:b/>
          <w:sz w:val="24"/>
          <w:szCs w:val="24"/>
        </w:rPr>
      </w:pPr>
      <w:r w:rsidRPr="00812D6B">
        <w:rPr>
          <w:b/>
          <w:sz w:val="24"/>
          <w:szCs w:val="24"/>
        </w:rPr>
        <w:t>Dariusz Bernat</w:t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12D6B" w:rsidRDefault="00812D6B" w:rsidP="00812D6B">
      <w:pPr>
        <w:spacing w:after="0"/>
        <w:jc w:val="right"/>
        <w:rPr>
          <w:sz w:val="24"/>
          <w:szCs w:val="24"/>
          <w:u w:val="single"/>
        </w:rPr>
      </w:pPr>
    </w:p>
    <w:p w:rsidR="00812D6B" w:rsidRDefault="00812D6B" w:rsidP="00812D6B">
      <w:pPr>
        <w:spacing w:after="0"/>
        <w:rPr>
          <w:b/>
          <w:sz w:val="36"/>
          <w:szCs w:val="36"/>
        </w:rPr>
      </w:pPr>
      <w:r w:rsidRPr="00812D6B">
        <w:rPr>
          <w:b/>
          <w:sz w:val="36"/>
          <w:szCs w:val="36"/>
        </w:rPr>
        <w:lastRenderedPageBreak/>
        <w:t>1. Wstęp:</w:t>
      </w:r>
    </w:p>
    <w:p w:rsidR="006F331D" w:rsidRDefault="00812D6B" w:rsidP="00812D6B">
      <w:pPr>
        <w:spacing w:after="0"/>
        <w:rPr>
          <w:b/>
          <w:sz w:val="36"/>
          <w:szCs w:val="36"/>
        </w:rPr>
      </w:pPr>
      <w:r>
        <w:rPr>
          <w:sz w:val="24"/>
          <w:szCs w:val="24"/>
        </w:rPr>
        <w:t>Celem tego projektu jest zaprojektowanie oraz implementacja komunikatora głosowego służącego do komunikowania się między użytkownikami przy wykorzystaniu sieci komputerowych</w:t>
      </w:r>
      <w:r w:rsidR="006D2C5E">
        <w:rPr>
          <w:sz w:val="24"/>
          <w:szCs w:val="24"/>
        </w:rPr>
        <w:t xml:space="preserve"> opartych o stos protokołów TCP/IP</w:t>
      </w:r>
      <w:r>
        <w:rPr>
          <w:sz w:val="24"/>
          <w:szCs w:val="24"/>
        </w:rPr>
        <w:t xml:space="preserve">. </w:t>
      </w:r>
      <w:r w:rsidR="006370D5">
        <w:rPr>
          <w:sz w:val="24"/>
          <w:szCs w:val="24"/>
        </w:rPr>
        <w:t>Komunikator ten poza protokołem sterowania ma również przetwarzać, wysyłać , odtwarzać odbierać dźwięk między użytkownikami.</w:t>
      </w:r>
      <w:r w:rsidR="006F331D">
        <w:rPr>
          <w:sz w:val="24"/>
          <w:szCs w:val="24"/>
        </w:rPr>
        <w:br/>
      </w:r>
      <w:r w:rsidR="006F331D">
        <w:rPr>
          <w:sz w:val="24"/>
          <w:szCs w:val="24"/>
        </w:rPr>
        <w:br/>
      </w:r>
      <w:r w:rsidR="006F331D">
        <w:rPr>
          <w:b/>
          <w:sz w:val="36"/>
          <w:szCs w:val="36"/>
        </w:rPr>
        <w:t>2. Zasada działania systemu:</w:t>
      </w:r>
    </w:p>
    <w:p w:rsidR="006F331D" w:rsidRDefault="006F331D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Aby możliwa była w miarę swobodna komunikacja między użytkownikami</w:t>
      </w:r>
      <w:r w:rsidR="00036D08">
        <w:rPr>
          <w:sz w:val="24"/>
          <w:szCs w:val="24"/>
        </w:rPr>
        <w:t xml:space="preserve"> przyjęta została</w:t>
      </w:r>
      <w:r>
        <w:rPr>
          <w:sz w:val="24"/>
          <w:szCs w:val="24"/>
        </w:rPr>
        <w:t xml:space="preserve"> zasada dz</w:t>
      </w:r>
      <w:r w:rsidR="00036D08">
        <w:rPr>
          <w:sz w:val="24"/>
          <w:szCs w:val="24"/>
        </w:rPr>
        <w:t>iałania tego systemu która jest</w:t>
      </w:r>
      <w:r>
        <w:rPr>
          <w:sz w:val="24"/>
          <w:szCs w:val="24"/>
        </w:rPr>
        <w:t xml:space="preserve"> bardzo podobna do tego jak działają obecne telefony komórkowe</w:t>
      </w:r>
      <w:r w:rsidR="007D5D09">
        <w:rPr>
          <w:sz w:val="24"/>
          <w:szCs w:val="24"/>
        </w:rPr>
        <w:t xml:space="preserve"> oraz telefony stacjonarne</w:t>
      </w:r>
      <w:r>
        <w:rPr>
          <w:sz w:val="24"/>
          <w:szCs w:val="24"/>
        </w:rPr>
        <w:t>.</w:t>
      </w:r>
      <w:r w:rsidR="007D5D09">
        <w:rPr>
          <w:sz w:val="24"/>
          <w:szCs w:val="24"/>
        </w:rPr>
        <w:t xml:space="preserve"> </w:t>
      </w:r>
      <w:r>
        <w:rPr>
          <w:sz w:val="24"/>
          <w:szCs w:val="24"/>
        </w:rPr>
        <w:t>W tym celu wydzielone zostały następujące sytuacje:</w:t>
      </w:r>
    </w:p>
    <w:p w:rsidR="006F331D" w:rsidRDefault="006F331D" w:rsidP="00812D6B">
      <w:pPr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użytkownik B nie jest podłączony (zalogowany) do systemu przez co nie będzie możliwości nawiązania połączenia. Użytkownik A otrzymuje zwrotną informację o tym że nie ma możliwości połączenia się z użytkownikiem B</w:t>
      </w:r>
      <w:r w:rsidR="007D5D09">
        <w:rPr>
          <w:sz w:val="24"/>
          <w:szCs w:val="24"/>
        </w:rPr>
        <w:t xml:space="preserve"> z powodu tego że użytkownik ten nie jest podłączony</w:t>
      </w:r>
      <w:r>
        <w:rPr>
          <w:sz w:val="24"/>
          <w:szCs w:val="24"/>
        </w:rPr>
        <w:t>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6F331D" w:rsidRDefault="006F331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Użytkownik A ma zamiar nawiązać połączenie głosowe z użytkownikiem B, jednak </w:t>
      </w:r>
      <w:r w:rsidR="007D5D09">
        <w:rPr>
          <w:sz w:val="24"/>
          <w:szCs w:val="24"/>
        </w:rPr>
        <w:t>użyty numer będący identyfikatorem tego użytkownika nie istnieje. Użytkownik A analogicznie jak było w poprzednim przykładzie otrzymuje informację zwrotną o tym że nie ma takiego numeru.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7D5D09" w:rsidRDefault="007D5D09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po pewnym czasie oczekiwania połączenie zostaje nawiązane oraz następuje komunikacja między tymi użytkownikami. Po naciśnięciu przycisku zakończenia połączenia z strony użytkownika A lub użytkownika B następuje zakończenie połączenia.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7D5D09" w:rsidRDefault="0068710D" w:rsidP="006F331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następuje oczekiwanie na połączenie jednak użytkownik B z jakiegoś powodu odrzuca połączenie. Użytkownik A otrzymuje informację że użytkownik B jest zajęty.</w:t>
      </w:r>
    </w:p>
    <w:p w:rsidR="00A232EA" w:rsidRDefault="00A232EA" w:rsidP="00A232EA">
      <w:pPr>
        <w:pStyle w:val="Akapitzlist"/>
        <w:spacing w:after="0"/>
        <w:rPr>
          <w:sz w:val="24"/>
          <w:szCs w:val="24"/>
        </w:rPr>
      </w:pPr>
    </w:p>
    <w:p w:rsidR="0068710D" w:rsidRDefault="0068710D" w:rsidP="0068710D">
      <w:pPr>
        <w:pStyle w:val="Akapitzlist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Użytkownik A ma zamiar nawiązać połączenie głosowe z użytkownikiem B, jednak okazuje się że użytkownik B nawiązał połączenie głosowe z innym użytkownikiem przez co nie ma możliwości nawiązania połączenia. Użytkownik A otrzymuje komunikat o tym że użytkownik B jest zajęty.</w:t>
      </w:r>
    </w:p>
    <w:p w:rsidR="0068710D" w:rsidRDefault="0068710D" w:rsidP="0068710D">
      <w:pPr>
        <w:pStyle w:val="Akapitzlist"/>
        <w:spacing w:after="0"/>
        <w:rPr>
          <w:sz w:val="24"/>
          <w:szCs w:val="24"/>
        </w:rPr>
      </w:pPr>
    </w:p>
    <w:p w:rsidR="00036D08" w:rsidRDefault="00036D08" w:rsidP="0068710D">
      <w:pPr>
        <w:pStyle w:val="Akapitzlist"/>
        <w:spacing w:after="0"/>
        <w:rPr>
          <w:sz w:val="24"/>
          <w:szCs w:val="24"/>
        </w:rPr>
      </w:pPr>
    </w:p>
    <w:p w:rsidR="0068710D" w:rsidRDefault="0068710D" w:rsidP="00812D6B">
      <w:pPr>
        <w:spacing w:after="0"/>
        <w:rPr>
          <w:sz w:val="24"/>
          <w:szCs w:val="24"/>
        </w:rPr>
      </w:pPr>
    </w:p>
    <w:p w:rsidR="004E6FD1" w:rsidRDefault="004E6FD1" w:rsidP="00812D6B">
      <w:pPr>
        <w:spacing w:after="0"/>
        <w:rPr>
          <w:sz w:val="24"/>
          <w:szCs w:val="24"/>
        </w:rPr>
      </w:pPr>
    </w:p>
    <w:p w:rsidR="006F331D" w:rsidRDefault="00036D08" w:rsidP="00812D6B">
      <w:pPr>
        <w:spacing w:after="0"/>
        <w:rPr>
          <w:sz w:val="24"/>
          <w:szCs w:val="24"/>
        </w:rPr>
      </w:pPr>
      <w:r>
        <w:rPr>
          <w:sz w:val="24"/>
          <w:szCs w:val="24"/>
        </w:rPr>
        <w:t>Przyjęte założenia przedstawione zostały w postaci poniższego diagramu przypadków użycia:</w:t>
      </w:r>
    </w:p>
    <w:p w:rsidR="00036D08" w:rsidRDefault="00036D08" w:rsidP="00812D6B">
      <w:pPr>
        <w:spacing w:after="0"/>
        <w:rPr>
          <w:sz w:val="24"/>
          <w:szCs w:val="24"/>
        </w:rPr>
      </w:pPr>
    </w:p>
    <w:p w:rsidR="00036D08" w:rsidRDefault="00036D08" w:rsidP="00036D08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60720" cy="2825107"/>
            <wp:effectExtent l="19050" t="0" r="0" b="0"/>
            <wp:docPr id="1" name="Obraz 1" descr="D:\Projekty\TelefoniaIP\TelefoniaIP\Model &amp; projekt\Przypadki użycia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jekty\TelefoniaIP\TelefoniaIP\Model &amp; projekt\Przypadki użycia 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2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D08" w:rsidRDefault="000F40DC" w:rsidP="00036D08">
      <w:pPr>
        <w:spacing w:after="0"/>
        <w:jc w:val="center"/>
        <w:rPr>
          <w:i/>
          <w:sz w:val="16"/>
          <w:szCs w:val="16"/>
        </w:rPr>
      </w:pPr>
      <w:r>
        <w:rPr>
          <w:i/>
          <w:sz w:val="16"/>
          <w:szCs w:val="16"/>
        </w:rPr>
        <w:t>il</w:t>
      </w:r>
      <w:r w:rsidR="00036D08">
        <w:rPr>
          <w:i/>
          <w:sz w:val="16"/>
          <w:szCs w:val="16"/>
        </w:rPr>
        <w:t>. 1: Diagram przypadków użycia systemu telefonii IP</w:t>
      </w: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Default="00036D08" w:rsidP="00036D08">
      <w:pPr>
        <w:spacing w:after="0"/>
        <w:jc w:val="center"/>
        <w:rPr>
          <w:i/>
          <w:sz w:val="16"/>
          <w:szCs w:val="16"/>
        </w:rPr>
      </w:pPr>
    </w:p>
    <w:p w:rsidR="00036D08" w:rsidRDefault="00036D08" w:rsidP="00036D08">
      <w:pPr>
        <w:spacing w:after="0"/>
        <w:rPr>
          <w:sz w:val="24"/>
          <w:szCs w:val="24"/>
        </w:rPr>
      </w:pPr>
      <w:r>
        <w:rPr>
          <w:sz w:val="24"/>
          <w:szCs w:val="24"/>
        </w:rPr>
        <w:t>Na powyższym diagramie przypadków użycia można zauważyć aktora o nazwie gość. W tym wypadku gościem można nazwać użytkownika który nie posiada jeszcze numeru który umożliwiałby komunikację z innym użytkownikiem. Aby gość stał się użytkownikiem musi zarejestrować nowy numer identyfikacyjny, numer ten jest niezbędny  by móc używać aplikacji.</w:t>
      </w:r>
      <w:r w:rsidR="00281F9F">
        <w:rPr>
          <w:sz w:val="24"/>
          <w:szCs w:val="24"/>
        </w:rPr>
        <w:t xml:space="preserve"> Przypadek "Podaj numer" jest przypadkiem w którym użytkownik sam definiuje sobie numer identyfikacyjny.</w:t>
      </w:r>
    </w:p>
    <w:p w:rsidR="003D520B" w:rsidRDefault="003D520B" w:rsidP="00036D08">
      <w:pPr>
        <w:spacing w:after="0"/>
        <w:rPr>
          <w:sz w:val="24"/>
          <w:szCs w:val="24"/>
        </w:rPr>
      </w:pPr>
    </w:p>
    <w:p w:rsidR="003D520B" w:rsidRDefault="003D520B" w:rsidP="00036D08">
      <w:pPr>
        <w:spacing w:after="0"/>
        <w:rPr>
          <w:sz w:val="24"/>
          <w:szCs w:val="24"/>
        </w:rPr>
      </w:pPr>
    </w:p>
    <w:p w:rsidR="003D520B" w:rsidRDefault="003D520B" w:rsidP="00036D08">
      <w:p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3. Architektura działającego oprogramowania:</w:t>
      </w:r>
    </w:p>
    <w:p w:rsidR="003D520B" w:rsidRDefault="00A57ADC" w:rsidP="00036D0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Aby możliwe było działanie tego systemu na zasadzie takiej jakiej opisane zostało w punkcie poprzednim, przyjęta została architektura klient - serwer - klient. Dzięki takiej przyjętej architekturze możliwe jest sterowanie sesją połączeniową w taki sposób by możliwe były </w:t>
      </w:r>
      <w:r w:rsidR="00647871">
        <w:rPr>
          <w:sz w:val="24"/>
          <w:szCs w:val="24"/>
        </w:rPr>
        <w:t>przypadki typu:</w:t>
      </w:r>
    </w:p>
    <w:p w:rsidR="00647871" w:rsidRDefault="00647871" w:rsidP="00647871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zajęty,</w:t>
      </w:r>
    </w:p>
    <w:p w:rsidR="00647871" w:rsidRDefault="00647871" w:rsidP="00647871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niedostępny, </w:t>
      </w:r>
    </w:p>
    <w:p w:rsidR="00647871" w:rsidRDefault="00647871" w:rsidP="00647871">
      <w:pPr>
        <w:pStyle w:val="Akapitzlist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niepodłączony</w:t>
      </w:r>
    </w:p>
    <w:p w:rsidR="00647871" w:rsidRDefault="00647871" w:rsidP="00647871">
      <w:pPr>
        <w:pStyle w:val="Akapitzlist"/>
        <w:spacing w:after="0"/>
        <w:rPr>
          <w:sz w:val="24"/>
          <w:szCs w:val="24"/>
        </w:rPr>
      </w:pPr>
    </w:p>
    <w:p w:rsidR="00647871" w:rsidRDefault="00322A94" w:rsidP="00647871">
      <w:pPr>
        <w:spacing w:after="0"/>
        <w:rPr>
          <w:sz w:val="24"/>
          <w:szCs w:val="24"/>
        </w:rPr>
      </w:pPr>
      <w:r>
        <w:rPr>
          <w:sz w:val="24"/>
          <w:szCs w:val="24"/>
        </w:rPr>
        <w:t>By</w:t>
      </w:r>
      <w:r w:rsidR="00647871">
        <w:rPr>
          <w:sz w:val="24"/>
          <w:szCs w:val="24"/>
        </w:rPr>
        <w:t xml:space="preserve"> możliwa była sesja między dwoma użytkownikami zdefiniowany zostanie protokół komunikacyjny warstwy zastosowań wykorzystujący protokół transportowy TCP ze względu na swoje właściwości: Pakiety te będą przesyłane w sytu</w:t>
      </w:r>
      <w:r>
        <w:rPr>
          <w:sz w:val="24"/>
          <w:szCs w:val="24"/>
        </w:rPr>
        <w:t>acjach gdy użytkownik będzie pró</w:t>
      </w:r>
      <w:r w:rsidR="00647871">
        <w:rPr>
          <w:sz w:val="24"/>
          <w:szCs w:val="24"/>
        </w:rPr>
        <w:t xml:space="preserve">bował nawiązać połączenie z innym użytkownikiem oraz w momencie przerwania </w:t>
      </w:r>
      <w:r w:rsidR="00647871">
        <w:rPr>
          <w:sz w:val="24"/>
          <w:szCs w:val="24"/>
        </w:rPr>
        <w:lastRenderedPageBreak/>
        <w:t>transmisji.</w:t>
      </w:r>
      <w:r>
        <w:rPr>
          <w:sz w:val="24"/>
          <w:szCs w:val="24"/>
        </w:rPr>
        <w:t xml:space="preserve"> </w:t>
      </w:r>
      <w:r w:rsidR="006370D5">
        <w:rPr>
          <w:sz w:val="24"/>
          <w:szCs w:val="24"/>
        </w:rPr>
        <w:t xml:space="preserve"> Transmitowane będą dane w postaci tekstowej do serwera oraz pod pewnymi warunkami przekazywane do drugiego użytkownika przez serwer. Dane będą następujące rodzaje komunikatów:</w:t>
      </w:r>
      <w:r w:rsidR="006370D5">
        <w:rPr>
          <w:sz w:val="24"/>
          <w:szCs w:val="24"/>
        </w:rPr>
        <w:br/>
      </w:r>
    </w:p>
    <w:p w:rsidR="006370D5" w:rsidRDefault="006370D5" w:rsidP="006370D5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INVITE - wysyłany do odbiorcy</w:t>
      </w:r>
      <w:r w:rsidR="00230927">
        <w:rPr>
          <w:sz w:val="24"/>
          <w:szCs w:val="24"/>
        </w:rPr>
        <w:t xml:space="preserve"> za pośrednictwem serwera</w:t>
      </w:r>
      <w:r>
        <w:rPr>
          <w:sz w:val="24"/>
          <w:szCs w:val="24"/>
        </w:rPr>
        <w:t xml:space="preserve"> kiedy odbiorca ten jest podłączony w celu </w:t>
      </w:r>
      <w:proofErr w:type="spellStart"/>
      <w:r>
        <w:rPr>
          <w:sz w:val="24"/>
          <w:szCs w:val="24"/>
        </w:rPr>
        <w:t>zainc</w:t>
      </w:r>
      <w:r w:rsidR="00230927">
        <w:rPr>
          <w:sz w:val="24"/>
          <w:szCs w:val="24"/>
        </w:rPr>
        <w:t>jalizowania</w:t>
      </w:r>
      <w:proofErr w:type="spellEnd"/>
      <w:r w:rsidR="00230927">
        <w:rPr>
          <w:sz w:val="24"/>
          <w:szCs w:val="24"/>
        </w:rPr>
        <w:t xml:space="preserve"> sesji połączeniowej,</w:t>
      </w:r>
    </w:p>
    <w:p w:rsidR="006370D5" w:rsidRDefault="006370D5" w:rsidP="006370D5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OK - wysyłane przez </w:t>
      </w:r>
      <w:proofErr w:type="spellStart"/>
      <w:r>
        <w:rPr>
          <w:sz w:val="24"/>
          <w:szCs w:val="24"/>
        </w:rPr>
        <w:t>odbiorce</w:t>
      </w:r>
      <w:proofErr w:type="spellEnd"/>
      <w:r>
        <w:rPr>
          <w:sz w:val="24"/>
          <w:szCs w:val="24"/>
        </w:rPr>
        <w:t xml:space="preserve"> oraz </w:t>
      </w:r>
      <w:proofErr w:type="spellStart"/>
      <w:r>
        <w:rPr>
          <w:sz w:val="24"/>
          <w:szCs w:val="24"/>
        </w:rPr>
        <w:t>nadawce</w:t>
      </w:r>
      <w:proofErr w:type="spellEnd"/>
      <w:r>
        <w:rPr>
          <w:sz w:val="24"/>
          <w:szCs w:val="24"/>
        </w:rPr>
        <w:t xml:space="preserve"> w celu akceptacji nawiązania połączenia oraz akceptacji z</w:t>
      </w:r>
      <w:r w:rsidR="00230927">
        <w:rPr>
          <w:sz w:val="24"/>
          <w:szCs w:val="24"/>
        </w:rPr>
        <w:t>akończenia połączenia głosowego.</w:t>
      </w:r>
    </w:p>
    <w:p w:rsidR="006370D5" w:rsidRDefault="006370D5" w:rsidP="006370D5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NEX - (Not </w:t>
      </w:r>
      <w:proofErr w:type="spellStart"/>
      <w:r>
        <w:rPr>
          <w:sz w:val="24"/>
          <w:szCs w:val="24"/>
        </w:rPr>
        <w:t>EXists</w:t>
      </w:r>
      <w:proofErr w:type="spellEnd"/>
      <w:r>
        <w:rPr>
          <w:sz w:val="24"/>
          <w:szCs w:val="24"/>
        </w:rPr>
        <w:t>) - komunikat zwrotny od serwera w wypadku gdy nadawca próbuje się połączyć z odbiorcą który nie istnieje,</w:t>
      </w:r>
    </w:p>
    <w:p w:rsidR="006370D5" w:rsidRDefault="006370D5" w:rsidP="006370D5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BUSY - komunikat zwrotny od serwera w wypadku gdy nadawca</w:t>
      </w:r>
      <w:r w:rsidR="00230927">
        <w:rPr>
          <w:sz w:val="24"/>
          <w:szCs w:val="24"/>
        </w:rPr>
        <w:t xml:space="preserve"> próbuje się połączyć z użytkownikiem</w:t>
      </w:r>
      <w:r>
        <w:rPr>
          <w:sz w:val="24"/>
          <w:szCs w:val="24"/>
        </w:rPr>
        <w:t xml:space="preserve"> który odrz</w:t>
      </w:r>
      <w:r w:rsidR="00230927">
        <w:rPr>
          <w:sz w:val="24"/>
          <w:szCs w:val="24"/>
        </w:rPr>
        <w:t>ucił połączenie bądź jest zajęty,</w:t>
      </w:r>
    </w:p>
    <w:p w:rsidR="006370D5" w:rsidRDefault="006370D5" w:rsidP="006370D5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HELLO - Komunikat </w:t>
      </w:r>
      <w:r w:rsidR="00230927">
        <w:rPr>
          <w:sz w:val="24"/>
          <w:szCs w:val="24"/>
        </w:rPr>
        <w:t>wysyłany do serwera w celu poinformowania go o tym że użytkownik podłącza się do serwera,</w:t>
      </w:r>
    </w:p>
    <w:p w:rsidR="00230927" w:rsidRPr="006370D5" w:rsidRDefault="00230927" w:rsidP="006370D5">
      <w:pPr>
        <w:pStyle w:val="Akapitzlist"/>
        <w:numPr>
          <w:ilvl w:val="0"/>
          <w:numId w:val="3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BYE - komunikat wysyłany do serwera w celu poinformowania go o tym że użytkownik odłącza się od serwera.</w:t>
      </w:r>
    </w:p>
    <w:p w:rsidR="00647871" w:rsidRDefault="00647871" w:rsidP="00647871">
      <w:pPr>
        <w:spacing w:after="0"/>
        <w:rPr>
          <w:sz w:val="24"/>
          <w:szCs w:val="24"/>
        </w:rPr>
      </w:pPr>
    </w:p>
    <w:p w:rsidR="00135A0A" w:rsidRDefault="00135A0A" w:rsidP="00647871">
      <w:pPr>
        <w:spacing w:after="0"/>
        <w:rPr>
          <w:sz w:val="24"/>
          <w:szCs w:val="24"/>
        </w:rPr>
      </w:pPr>
      <w:r>
        <w:rPr>
          <w:sz w:val="24"/>
          <w:szCs w:val="24"/>
        </w:rPr>
        <w:t>Komunikaty protokołu sterowania będą miały przyjętą postać prefiksową.</w:t>
      </w:r>
    </w:p>
    <w:p w:rsidR="00230927" w:rsidRDefault="00135A0A" w:rsidP="00647871">
      <w:pPr>
        <w:spacing w:after="0"/>
        <w:rPr>
          <w:sz w:val="24"/>
          <w:szCs w:val="24"/>
        </w:rPr>
      </w:pPr>
      <w:r>
        <w:rPr>
          <w:sz w:val="24"/>
          <w:szCs w:val="24"/>
        </w:rPr>
        <w:t>Przykłady</w:t>
      </w:r>
      <w:r w:rsidR="00230927">
        <w:rPr>
          <w:sz w:val="24"/>
          <w:szCs w:val="24"/>
        </w:rPr>
        <w:t xml:space="preserve"> komunikatów protokołu sterującego:</w:t>
      </w:r>
    </w:p>
    <w:p w:rsidR="00230927" w:rsidRDefault="00135A0A" w:rsidP="00230927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INVITE 5550989 543432332 - Użytkownik o numerze 5550989 próbuje nawiązać połączenie z użytkownikiem 543432332,</w:t>
      </w:r>
    </w:p>
    <w:p w:rsidR="00135A0A" w:rsidRDefault="00135A0A" w:rsidP="00230927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OK 543432332 - Użytkownik akceptuje połączenie nawiązane przez innego użytkownika będącego nadawcą,</w:t>
      </w:r>
    </w:p>
    <w:p w:rsidR="00135A0A" w:rsidRDefault="00135A0A" w:rsidP="00135A0A">
      <w:pPr>
        <w:pStyle w:val="Akapitzlist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HELLO 554343234 - użytkownik o numerze identyfikacyjnym 554343234 informuje serwer o tym że chce się podłączyć do serwera.</w:t>
      </w:r>
    </w:p>
    <w:p w:rsidR="00135A0A" w:rsidRDefault="00135A0A" w:rsidP="00135A0A">
      <w:pPr>
        <w:spacing w:after="0"/>
        <w:rPr>
          <w:sz w:val="24"/>
          <w:szCs w:val="24"/>
        </w:rPr>
      </w:pPr>
    </w:p>
    <w:p w:rsidR="00135A0A" w:rsidRDefault="00135A0A" w:rsidP="00135A0A">
      <w:pPr>
        <w:spacing w:after="0"/>
        <w:rPr>
          <w:sz w:val="24"/>
          <w:szCs w:val="24"/>
        </w:rPr>
      </w:pPr>
    </w:p>
    <w:p w:rsidR="00135A0A" w:rsidRPr="00135A0A" w:rsidRDefault="00135A0A" w:rsidP="00135A0A">
      <w:pPr>
        <w:spacing w:after="0"/>
        <w:rPr>
          <w:sz w:val="24"/>
          <w:szCs w:val="24"/>
        </w:rPr>
      </w:pPr>
    </w:p>
    <w:p w:rsidR="00647871" w:rsidRDefault="00647871" w:rsidP="00647871">
      <w:pPr>
        <w:spacing w:after="0"/>
        <w:rPr>
          <w:sz w:val="24"/>
          <w:szCs w:val="24"/>
        </w:rPr>
      </w:pPr>
      <w:r>
        <w:rPr>
          <w:sz w:val="24"/>
          <w:szCs w:val="24"/>
        </w:rPr>
        <w:t>Do transmisji głosu między dwoma użytkownikami wykorzystany będzie inny protokół który oparty będzie na protokole UDP ze względu na to by pakiety te mogły dojść do hostów możliwe w jak najkrótszym czasie.</w:t>
      </w:r>
      <w:r w:rsidR="00322A94">
        <w:rPr>
          <w:sz w:val="24"/>
          <w:szCs w:val="24"/>
        </w:rPr>
        <w:t xml:space="preserve"> Transmisja głosu odbywać się będzie za pośrednictwem jednego portu.</w:t>
      </w:r>
    </w:p>
    <w:p w:rsidR="00647871" w:rsidRDefault="00647871" w:rsidP="00647871">
      <w:pPr>
        <w:spacing w:after="0"/>
        <w:rPr>
          <w:sz w:val="24"/>
          <w:szCs w:val="24"/>
        </w:rPr>
      </w:pPr>
    </w:p>
    <w:p w:rsidR="004C3E35" w:rsidRPr="00647871" w:rsidRDefault="004C3E35" w:rsidP="00647871">
      <w:pPr>
        <w:spacing w:after="0"/>
        <w:rPr>
          <w:sz w:val="24"/>
          <w:szCs w:val="24"/>
        </w:rPr>
      </w:pPr>
    </w:p>
    <w:sectPr w:rsidR="004C3E35" w:rsidRPr="00647871" w:rsidSect="00AA3F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27025F"/>
    <w:multiLevelType w:val="hybridMultilevel"/>
    <w:tmpl w:val="4B1E18A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877932"/>
    <w:multiLevelType w:val="hybridMultilevel"/>
    <w:tmpl w:val="A87C35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4D29C9"/>
    <w:multiLevelType w:val="hybridMultilevel"/>
    <w:tmpl w:val="9266F0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AE482B"/>
    <w:multiLevelType w:val="hybridMultilevel"/>
    <w:tmpl w:val="AEFEF3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2D6B"/>
    <w:rsid w:val="00036D08"/>
    <w:rsid w:val="000F12A9"/>
    <w:rsid w:val="000F40DC"/>
    <w:rsid w:val="00135A0A"/>
    <w:rsid w:val="00230927"/>
    <w:rsid w:val="00281F9F"/>
    <w:rsid w:val="003003B6"/>
    <w:rsid w:val="00322A94"/>
    <w:rsid w:val="003B0070"/>
    <w:rsid w:val="003D520B"/>
    <w:rsid w:val="004C3E35"/>
    <w:rsid w:val="004E6FD1"/>
    <w:rsid w:val="006370D5"/>
    <w:rsid w:val="00647871"/>
    <w:rsid w:val="0068710D"/>
    <w:rsid w:val="006D2C5E"/>
    <w:rsid w:val="006F331D"/>
    <w:rsid w:val="007D5D09"/>
    <w:rsid w:val="00812D6B"/>
    <w:rsid w:val="00A232EA"/>
    <w:rsid w:val="00A57ADC"/>
    <w:rsid w:val="00AA3F2A"/>
    <w:rsid w:val="00CF27DB"/>
    <w:rsid w:val="00F239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A3F2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F331D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3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6D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736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L</Company>
  <LinksUpToDate>false</LinksUpToDate>
  <CharactersWithSpaces>5147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10</cp:revision>
  <dcterms:created xsi:type="dcterms:W3CDTF">2015-03-18T13:20:00Z</dcterms:created>
  <dcterms:modified xsi:type="dcterms:W3CDTF">2015-03-21T14:17:00Z</dcterms:modified>
</cp:coreProperties>
</file>