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A1C" w:rsidRDefault="00A81B25" w:rsidP="00A81B25">
      <w:pPr>
        <w:jc w:val="center"/>
        <w:rPr>
          <w:b/>
          <w:bCs/>
          <w:sz w:val="40"/>
          <w:szCs w:val="40"/>
          <w:lang w:val="en-US"/>
        </w:rPr>
      </w:pPr>
      <w:r w:rsidRPr="00A81B25">
        <w:rPr>
          <w:b/>
          <w:bCs/>
          <w:sz w:val="40"/>
          <w:szCs w:val="40"/>
          <w:lang w:val="en-US"/>
        </w:rPr>
        <w:t xml:space="preserve">Assignment </w:t>
      </w:r>
      <w:r>
        <w:rPr>
          <w:b/>
          <w:bCs/>
          <w:sz w:val="40"/>
          <w:szCs w:val="40"/>
          <w:lang w:val="en-US"/>
        </w:rPr>
        <w:t>–</w:t>
      </w:r>
      <w:r w:rsidRPr="00A81B25">
        <w:rPr>
          <w:b/>
          <w:bCs/>
          <w:sz w:val="40"/>
          <w:szCs w:val="40"/>
          <w:lang w:val="en-US"/>
        </w:rPr>
        <w:t xml:space="preserve"> 5</w:t>
      </w:r>
    </w:p>
    <w:p w:rsidR="00A81B25" w:rsidRDefault="00A81B25" w:rsidP="00A81B25">
      <w:pPr>
        <w:rPr>
          <w:lang w:val="en-US"/>
        </w:rPr>
      </w:pPr>
      <w:r>
        <w:rPr>
          <w:lang w:val="en-US"/>
        </w:rPr>
        <w:t>Use the Northwind service entity set ‘Invoices’ for this assignment</w:t>
      </w:r>
    </w:p>
    <w:p w:rsidR="00A81B25" w:rsidRDefault="00A81B25" w:rsidP="00A81B25">
      <w:pPr>
        <w:rPr>
          <w:lang w:val="en-US"/>
        </w:rPr>
      </w:pPr>
      <w:r>
        <w:rPr>
          <w:lang w:val="en-US"/>
        </w:rPr>
        <w:t xml:space="preserve">Develop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SAP Fiori Application with a Responsive Table which should show Invoices data with the following features: </w:t>
      </w:r>
    </w:p>
    <w:p w:rsidR="00A81B25" w:rsidRDefault="00A81B25" w:rsidP="00A81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table should be a </w:t>
      </w:r>
      <w:proofErr w:type="gramStart"/>
      <w:r>
        <w:rPr>
          <w:lang w:val="en-US"/>
        </w:rPr>
        <w:t>Multi-select</w:t>
      </w:r>
      <w:proofErr w:type="gramEnd"/>
      <w:r>
        <w:rPr>
          <w:lang w:val="en-US"/>
        </w:rPr>
        <w:t xml:space="preserve"> table which will have the following columns: 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Ship Name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Ship City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 ID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 Name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Order ID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Order Date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Product ID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Product Name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Quantity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Unit Price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Discount</w:t>
      </w:r>
    </w:p>
    <w:p w:rsidR="00A81B25" w:rsidRDefault="00A81B25" w:rsidP="00A81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table should be sorted by Order ID and Customer Name (in the same order)</w:t>
      </w:r>
    </w:p>
    <w:p w:rsidR="00A81B25" w:rsidRDefault="00A81B25" w:rsidP="00A81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pagination where 30 items should be loaded in one go.</w:t>
      </w:r>
    </w:p>
    <w:p w:rsidR="00A81B25" w:rsidRDefault="00A81B25" w:rsidP="00A81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Order Date should be in the format </w:t>
      </w:r>
      <w:proofErr w:type="spellStart"/>
      <w:r>
        <w:rPr>
          <w:lang w:val="en-US"/>
        </w:rPr>
        <w:t>dd.MM.yyyy</w:t>
      </w:r>
      <w:proofErr w:type="spellEnd"/>
    </w:p>
    <w:p w:rsidR="00A81B25" w:rsidRDefault="00A81B25" w:rsidP="00A81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Unit Price should show till 2 decimal places only. For </w:t>
      </w:r>
      <w:proofErr w:type="gramStart"/>
      <w:r>
        <w:rPr>
          <w:lang w:val="en-US"/>
        </w:rPr>
        <w:t>ex :</w:t>
      </w:r>
      <w:proofErr w:type="gramEnd"/>
      <w:r>
        <w:rPr>
          <w:lang w:val="en-US"/>
        </w:rPr>
        <w:t xml:space="preserve"> 12.9000 should come as 12.90</w:t>
      </w:r>
    </w:p>
    <w:p w:rsidR="00A81B25" w:rsidRDefault="00A81B25" w:rsidP="00A81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the user selects a row, it should display the total no. of rows selected at that point of time in a </w:t>
      </w:r>
      <w:proofErr w:type="spellStart"/>
      <w:r>
        <w:rPr>
          <w:lang w:val="en-US"/>
        </w:rPr>
        <w:t>MessageToast</w:t>
      </w:r>
      <w:proofErr w:type="spellEnd"/>
      <w:r>
        <w:rPr>
          <w:lang w:val="en-US"/>
        </w:rPr>
        <w:t>.</w:t>
      </w:r>
    </w:p>
    <w:p w:rsidR="00A81B25" w:rsidRDefault="00A81B25" w:rsidP="00A81B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header toolbar in the table with having the following features: 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Name of the table as ‘Invoices’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checkbox which when checked should show alternate row colors otherwise not.</w:t>
      </w:r>
    </w:p>
    <w:p w:rsidR="00A81B25" w:rsidRDefault="00A81B25" w:rsidP="00A81B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button ‘Calculate Discount’ which will calculate the total discount of the selected rows in a </w:t>
      </w:r>
      <w:proofErr w:type="spellStart"/>
      <w:r>
        <w:rPr>
          <w:lang w:val="en-US"/>
        </w:rPr>
        <w:t>MessageBox</w:t>
      </w:r>
      <w:proofErr w:type="spellEnd"/>
      <w:r>
        <w:rPr>
          <w:lang w:val="en-US"/>
        </w:rPr>
        <w:t xml:space="preserve"> in this </w:t>
      </w:r>
      <w:proofErr w:type="gramStart"/>
      <w:r>
        <w:rPr>
          <w:lang w:val="en-US"/>
        </w:rPr>
        <w:t>way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“ The total discount for the selected items is </w:t>
      </w:r>
      <w:proofErr w:type="gramStart"/>
      <w:r>
        <w:rPr>
          <w:lang w:val="en-US"/>
        </w:rPr>
        <w:t>XX.YY</w:t>
      </w:r>
      <w:proofErr w:type="gramEnd"/>
      <w:r>
        <w:rPr>
          <w:lang w:val="en-US"/>
        </w:rPr>
        <w:t>”</w:t>
      </w:r>
    </w:p>
    <w:p w:rsidR="00A81B25" w:rsidRPr="00A81B25" w:rsidRDefault="00A81B25" w:rsidP="00A81B25">
      <w:pPr>
        <w:ind w:left="720"/>
        <w:rPr>
          <w:lang w:val="en-US"/>
        </w:rPr>
      </w:pPr>
    </w:p>
    <w:sectPr w:rsidR="00A81B25" w:rsidRPr="00A81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6CB3"/>
    <w:multiLevelType w:val="hybridMultilevel"/>
    <w:tmpl w:val="0BC4A0AE"/>
    <w:lvl w:ilvl="0" w:tplc="087E232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4F2661"/>
    <w:multiLevelType w:val="hybridMultilevel"/>
    <w:tmpl w:val="4D88AB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758512">
    <w:abstractNumId w:val="1"/>
  </w:num>
  <w:num w:numId="2" w16cid:durableId="197907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25"/>
    <w:rsid w:val="001F1BEB"/>
    <w:rsid w:val="00507A1C"/>
    <w:rsid w:val="00574F67"/>
    <w:rsid w:val="0059045F"/>
    <w:rsid w:val="00A43316"/>
    <w:rsid w:val="00A81B25"/>
    <w:rsid w:val="00B4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037B5"/>
  <w15:chartTrackingRefBased/>
  <w15:docId w15:val="{0570CD95-12AF-C940-841D-4110A389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garg</dc:creator>
  <cp:keywords/>
  <dc:description/>
  <cp:lastModifiedBy>swapnil garg</cp:lastModifiedBy>
  <cp:revision>1</cp:revision>
  <dcterms:created xsi:type="dcterms:W3CDTF">2026-05-02T09:57:00Z</dcterms:created>
  <dcterms:modified xsi:type="dcterms:W3CDTF">2026-05-02T10:14:00Z</dcterms:modified>
</cp:coreProperties>
</file>