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121fc4375e558b22de94f0411f99f1b35e46da"/>
      <w:r>
        <w:t xml:space="preserve">Handout 7.8: Customer Profile, Interview Sheet, and Numbers Page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Team: ____________________ My role: CEO / CFO / CMO</w:t>
      </w:r>
    </w:p>
    <w:p>
      <w:pPr>
        <w:pStyle w:val="BodyText"/>
      </w:pPr>
      <w:r>
        <w:t xml:space="preserve">Unit 7, Lesson 7.8.</w:t>
      </w:r>
      <w:r>
        <w:t xml:space="preserve"> </w:t>
      </w:r>
      <w:r>
        <w:rPr>
          <w:b/>
        </w:rPr>
        <w:t xml:space="preserve">Page 1 is the customer work. Page 2 is the money. Calculators for everybody, all period, no permission needed.</w:t>
      </w:r>
    </w:p>
    <w:p>
      <w:r>
        <w:br w:type="page"/>
      </w:r>
    </w:p>
    <w:p>
      <w:pPr>
        <w:pStyle w:val="Heading1"/>
      </w:pPr>
      <w:bookmarkStart w:id="21" w:name="page-1-the-customer"/>
      <w:r>
        <w:t xml:space="preserve">Page 1: The customer</w:t>
      </w:r>
      <w:bookmarkEnd w:id="21"/>
    </w:p>
    <w:p>
      <w:pPr>
        <w:pStyle w:val="Heading2"/>
      </w:pPr>
      <w:bookmarkStart w:id="22" w:name="Xd43749a387b00839f5cec3fffbf3716293e95be"/>
      <w:r>
        <w:t xml:space="preserve">What we think we know (fill this in BEFORE you ask anybody)</w:t>
      </w:r>
      <w:bookmarkEnd w:id="22"/>
    </w:p>
    <w:p>
      <w:pPr>
        <w:pStyle w:val="FirstParagraph"/>
      </w:pPr>
      <w:r>
        <w:t xml:space="preserve">This is the before picture. At least one of these three lines is going to turn out wrong, and that is the point.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/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guess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Who is our customer?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will they pay?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do they do about this problem right now?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the-customer-profile-five-specifics"/>
      <w:r>
        <w:t xml:space="preserve">The customer profile: five specifics</w:t>
      </w:r>
      <w:bookmarkEnd w:id="23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Everybody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not a customer. Everybody is what you say when you have not asked anybody.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Who?</w:t>
            </w:r>
            <w:r>
              <w:t xml:space="preserve"> </w:t>
            </w:r>
            <w:r>
              <w:t xml:space="preserve">(a role, not a name: a parent, a grade 6 student, a coach, a neighbor)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 or stage of life?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do they already do about this problem?</w:t>
            </w:r>
            <w:r>
              <w:t xml:space="preserve"> </w:t>
            </w:r>
            <w:r>
              <w:t xml:space="preserve">(this is your real competition)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How much can they spend on this?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Where would they hear about you?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Example of a weak profile:</w:t>
      </w:r>
      <w:r>
        <w:t xml:space="preserve"> </w:t>
      </w:r>
      <w:r>
        <w:t xml:space="preserve">people who are hungry.</w:t>
      </w:r>
      <w:r>
        <w:t xml:space="preserve"> </w:t>
      </w:r>
      <w:r>
        <w:rPr>
          <w:b/>
        </w:rPr>
        <w:t xml:space="preserve">Example of a strong profile:</w:t>
      </w:r>
      <w:r>
        <w:t xml:space="preserve"> </w:t>
      </w:r>
      <w:r>
        <w:t xml:space="preserve">a parent picking up a child at 3:15 who has 20 minutes and $6.00 and right now buys a bag of chips at the deli.</w:t>
      </w:r>
    </w:p>
    <w:p>
      <w:pPr>
        <w:pStyle w:val="Heading2"/>
      </w:pPr>
      <w:bookmarkStart w:id="24" w:name="X45872e8b3fd22ed1ea9115c4a108f41ac9968ca"/>
      <w:r>
        <w:t xml:space="preserve">The three questions. Same three for every team.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you have this problem? Tell me about the last 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do you do about it right now?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this existed, what would you pay for it, and what would make you not buy it?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 you have this problem? Tell me about the last time.</w:t>
            </w:r>
          </w:p>
        </w:tc>
        <w:tc>
          <w:p>
            <w:pPr>
              <w:pStyle w:val="Compact"/>
              <w:jc w:val="left"/>
            </w:pPr>
            <w:r>
              <w:t xml:space="preserve">Bu sorun sizde var mı? Son yaşadığınız zamanı anlatın.</w:t>
            </w:r>
          </w:p>
        </w:tc>
        <w:tc>
          <w:p>
            <w:pPr>
              <w:pStyle w:val="Compact"/>
              <w:jc w:val="left"/>
            </w:pPr>
            <w:r>
              <w:t xml:space="preserve">Você tem esse problema? Me conte a última vez.</w:t>
            </w:r>
          </w:p>
        </w:tc>
        <w:tc>
          <w:p>
            <w:pPr>
              <w:pStyle w:val="Compact"/>
              <w:jc w:val="left"/>
            </w:pPr>
            <w:r>
              <w:t xml:space="preserve">¿Tiene usted este problema? Cuénteme la última vez.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do you do about it right now?</w:t>
            </w:r>
          </w:p>
        </w:tc>
        <w:tc>
          <w:p>
            <w:pPr>
              <w:pStyle w:val="Compact"/>
              <w:jc w:val="left"/>
            </w:pPr>
            <w:r>
              <w:t xml:space="preserve">Şu anda bu konuda ne yapıyorsunuz?</w:t>
            </w:r>
          </w:p>
        </w:tc>
        <w:tc>
          <w:p>
            <w:pPr>
              <w:pStyle w:val="Compact"/>
              <w:jc w:val="left"/>
            </w:pPr>
            <w:r>
              <w:t xml:space="preserve">O que você faz sobre isso hoje?</w:t>
            </w:r>
          </w:p>
        </w:tc>
        <w:tc>
          <w:p>
            <w:pPr>
              <w:pStyle w:val="Compact"/>
              <w:jc w:val="left"/>
            </w:pPr>
            <w:r>
              <w:t xml:space="preserve">¿Qué hace usted al respecto ahora?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this existed, what would you pay for it?</w:t>
            </w:r>
          </w:p>
        </w:tc>
        <w:tc>
          <w:p>
            <w:pPr>
              <w:pStyle w:val="Compact"/>
              <w:jc w:val="left"/>
            </w:pPr>
            <w:r>
              <w:t xml:space="preserve">Bu var olsaydı, buna ne kadar ödersiniz?</w:t>
            </w:r>
          </w:p>
        </w:tc>
        <w:tc>
          <w:p>
            <w:pPr>
              <w:pStyle w:val="Compact"/>
              <w:jc w:val="left"/>
            </w:pPr>
            <w:r>
              <w:t xml:space="preserve">Se isso existisse, quanto você pagaria?</w:t>
            </w:r>
          </w:p>
        </w:tc>
        <w:tc>
          <w:p>
            <w:pPr>
              <w:pStyle w:val="Compact"/>
              <w:jc w:val="left"/>
            </w:pPr>
            <w:r>
              <w:t xml:space="preserve">Si esto existiera, ¿cuánto pagaría?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would make you not buy it?</w:t>
            </w:r>
          </w:p>
        </w:tc>
        <w:tc>
          <w:p>
            <w:pPr>
              <w:pStyle w:val="Compact"/>
              <w:jc w:val="left"/>
            </w:pPr>
            <w:r>
              <w:t xml:space="preserve">Sizi bunu almaktan ne vazgeçirir?</w:t>
            </w:r>
          </w:p>
        </w:tc>
        <w:tc>
          <w:p>
            <w:pPr>
              <w:pStyle w:val="Compact"/>
              <w:jc w:val="left"/>
            </w:pPr>
            <w:r>
              <w:t xml:space="preserve">O que faria você não comprar?</w:t>
            </w:r>
          </w:p>
        </w:tc>
        <w:tc>
          <w:p>
            <w:pPr>
              <w:pStyle w:val="Compact"/>
              <w:jc w:val="left"/>
            </w:pPr>
            <w:r>
              <w:t xml:space="preserve">¿Qué haría que no lo comprara?</w:t>
            </w:r>
          </w:p>
        </w:tc>
      </w:tr>
    </w:tbl>
    <w:p>
      <w:r>
        <w:br w:type="page"/>
      </w:r>
    </w:p>
    <w:p>
      <w:pPr>
        <w:pStyle w:val="Heading2"/>
      </w:pPr>
      <w:bookmarkStart w:id="25" w:name="the-recording-rule"/>
      <w:r>
        <w:t xml:space="preserve">The recording rule</w:t>
      </w:r>
      <w:bookmarkEnd w:id="25"/>
    </w:p>
    <w:p>
      <w:pPr>
        <w:pStyle w:val="FirstParagraph"/>
      </w:pPr>
      <w:r>
        <w:rPr>
          <w:b/>
        </w:rPr>
        <w:t xml:space="preserve">Write down what they said, not what you think they meant.</w:t>
      </w:r>
    </w:p>
    <w:p>
      <w:pPr>
        <w:numPr>
          <w:ilvl w:val="0"/>
          <w:numId w:val="1002"/>
        </w:numPr>
        <w:pStyle w:val="Compact"/>
      </w:pPr>
      <w:r>
        <w:t xml:space="preserve">Weak note:</w:t>
      </w:r>
      <w:r>
        <w:t xml:space="preserve"> </w:t>
      </w:r>
      <w:r>
        <w:rPr>
          <w:i/>
        </w:rPr>
        <w:t xml:space="preserve">he liked it.</w:t>
      </w:r>
    </w:p>
    <w:p>
      <w:pPr>
        <w:numPr>
          <w:ilvl w:val="0"/>
          <w:numId w:val="1002"/>
        </w:numPr>
        <w:pStyle w:val="Compact"/>
      </w:pPr>
      <w:r>
        <w:t xml:space="preserve">Strong note:</w:t>
      </w:r>
      <w:r>
        <w:t xml:space="preserve"> </w:t>
      </w:r>
      <w:r>
        <w:rPr>
          <w:i/>
        </w:rPr>
        <w:t xml:space="preserve">he said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I would pay two dollars but not three, and only if it fits in my bag.</w:t>
      </w:r>
      <w:r>
        <w:rPr>
          <w:i/>
        </w:rPr>
        <w:t xml:space="preserve">”</w:t>
      </w:r>
    </w:p>
    <w:p>
      <w:pPr>
        <w:pStyle w:val="FirstParagraph"/>
      </w:pPr>
      <w:r>
        <w:t xml:space="preserve">Use quotation marks. If the interview happens in Turkish, Portuguese, or Spanish,</w:t>
      </w:r>
      <w:r>
        <w:t xml:space="preserve"> </w:t>
      </w:r>
      <w:r>
        <w:rPr>
          <w:b/>
        </w:rPr>
        <w:t xml:space="preserve">write it in that language</w:t>
      </w:r>
      <w:r>
        <w:t xml:space="preserve"> </w:t>
      </w:r>
      <w:r>
        <w:t xml:space="preserve">and translate one line later for the poster.</w:t>
      </w:r>
    </w:p>
    <w:p>
      <w:pPr>
        <w:pStyle w:val="Heading2"/>
      </w:pPr>
      <w:bookmarkStart w:id="26" w:name="interview-1"/>
      <w:r>
        <w:t xml:space="preserve">Interview 1</w:t>
      </w:r>
      <w:bookmarkEnd w:id="26"/>
    </w:p>
    <w:p>
      <w:pPr>
        <w:pStyle w:val="FirstParagraph"/>
      </w:pPr>
      <w:r>
        <w:t xml:space="preserve">Who I talked to (a role, not a name):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7" w:name="interview-2"/>
      <w:r>
        <w:t xml:space="preserve">Interview 2</w:t>
      </w:r>
      <w:bookmarkEnd w:id="27"/>
    </w:p>
    <w:p>
      <w:pPr>
        <w:pStyle w:val="FirstParagraph"/>
      </w:pPr>
      <w:r>
        <w:t xml:space="preserve">Who I talked to: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8" w:name="interview-3"/>
      <w:r>
        <w:t xml:space="preserve">Interview 3</w:t>
      </w:r>
      <w:bookmarkEnd w:id="28"/>
    </w:p>
    <w:p>
      <w:pPr>
        <w:pStyle w:val="FirstParagraph"/>
      </w:pPr>
      <w:r>
        <w:t xml:space="preserve">Who I talked to: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9" w:name="what-changed"/>
      <w:r>
        <w:t xml:space="preserve">What changed</w:t>
      </w:r>
      <w:bookmarkEnd w:id="29"/>
    </w:p>
    <w:p>
      <w:pPr>
        <w:pStyle w:val="FirstParagraph"/>
      </w:pPr>
      <w:r>
        <w:rPr>
          <w:b/>
        </w:rPr>
        <w:t xml:space="preserve">The three prices we heard:</w:t>
      </w:r>
      <w:r>
        <w:t xml:space="preserve"> </w:t>
      </w:r>
      <w:r>
        <w:t xml:space="preserve">$________ $________ $________</w:t>
      </w:r>
    </w:p>
    <w:p>
      <w:pPr>
        <w:pStyle w:val="BodyText"/>
      </w:pPr>
      <w:r>
        <w:rPr>
          <w:b/>
        </w:rPr>
        <w:t xml:space="preserve">One thing we now know that we did not know at the start of this period: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One thing we are changing about our idea because of it: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rPr>
          <w:b/>
        </w:rPr>
        <w:t xml:space="preserve">Team initials:</w:t>
      </w:r>
      <w:r>
        <w:t xml:space="preserve"> </w:t>
      </w:r>
      <w:r>
        <w:t xml:space="preserve">______ ______ ______</w:t>
      </w:r>
    </w:p>
    <w:p>
      <w:r>
        <w:br w:type="page"/>
      </w:r>
    </w:p>
    <w:p>
      <w:pPr>
        <w:pStyle w:val="Heading1"/>
      </w:pPr>
      <w:bookmarkStart w:id="30" w:name="page-2-the-numbers"/>
      <w:r>
        <w:t xml:space="preserve">Page 2: The numbers</w:t>
      </w:r>
      <w:bookmarkEnd w:id="30"/>
    </w:p>
    <w:p>
      <w:pPr>
        <w:pStyle w:val="Heading2"/>
      </w:pPr>
      <w:bookmarkStart w:id="31" w:name="X232cf68874868d834e20671568760f07c08f247"/>
      <w:r>
        <w:t xml:space="preserve">Part A: The worked example, done with the whole class</w:t>
      </w:r>
      <w:bookmarkEnd w:id="31"/>
    </w:p>
    <w:p>
      <w:pPr>
        <w:pStyle w:val="FirstParagraph"/>
      </w:pPr>
      <w:r>
        <w:rPr>
          <w:b/>
        </w:rPr>
        <w:t xml:space="preserve">A custom drawstring tote bag</w:t>
      </w:r>
      <w:r>
        <w:t xml:space="preserve"> </w:t>
      </w:r>
      <w:r>
        <w:t xml:space="preserve">(this uses Unit 5 skills).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Fabric for one bag</w:t>
            </w:r>
          </w:p>
        </w:tc>
        <w:tc>
          <w:p>
            <w:pPr>
              <w:pStyle w:val="Compact"/>
              <w:jc w:val="left"/>
            </w:pPr>
            <w:r>
              <w:t xml:space="preserve">$1.80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Cord</w:t>
            </w:r>
          </w:p>
        </w:tc>
        <w:tc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 and needle share</w:t>
            </w:r>
          </w:p>
        </w:tc>
        <w:tc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Printed paper tag</w:t>
            </w:r>
          </w:p>
        </w:tc>
        <w:tc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COST</w:t>
            </w:r>
            <w:r>
              <w:t xml:space="preserve"> </w:t>
            </w:r>
            <w:r>
              <w:t xml:space="preserve">(add it up: what one costs you to make)</w:t>
            </w:r>
          </w:p>
        </w:tc>
        <w:tc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  <w:r>
              <w:t xml:space="preserve"> </w:t>
            </w:r>
            <w:r>
              <w:t xml:space="preserve">(what you charge for one)</w:t>
            </w:r>
          </w:p>
        </w:tc>
        <w:tc>
          <w:p>
            <w:pPr>
              <w:pStyle w:val="Compact"/>
              <w:jc w:val="left"/>
            </w:pPr>
            <w:r>
              <w:t xml:space="preserve">$6.00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  <w:r>
              <w:t xml:space="preserve"> </w:t>
            </w:r>
            <w:r>
              <w:t xml:space="preserve">(price minus unit cost: your profit on one)</w:t>
            </w:r>
          </w:p>
        </w:tc>
        <w:tc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COST</w:t>
            </w:r>
            <w:r>
              <w:t xml:space="preserve"> </w:t>
            </w:r>
            <w:r>
              <w:t xml:space="preserve">(paid once, no matter how many you make): a stencil kit</w:t>
            </w:r>
          </w:p>
        </w:tc>
        <w:tc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BREAK-EVEN IN UNITS</w:t>
            </w:r>
            <w:r>
              <w:t xml:space="preserve"> </w:t>
            </w:r>
            <w:r>
              <w:t xml:space="preserve">(fixed cost divided by margin,</w:t>
            </w:r>
            <w:r>
              <w:t xml:space="preserve"> </w:t>
            </w:r>
            <w:r>
              <w:rPr>
                <w:b/>
              </w:rPr>
              <w:t xml:space="preserve">rounded UP</w:t>
            </w:r>
            <w:r>
              <w:t xml:space="preserve"> </w:t>
            </w:r>
            <w:r>
              <w:t xml:space="preserve">to a whole bag)</w:t>
            </w:r>
          </w:p>
        </w:tc>
        <w:tc>
          <w:p>
            <w:pPr>
              <w:pStyle w:val="Compact"/>
              <w:jc w:val="left"/>
            </w:pPr>
            <w:r>
              <w:t xml:space="preserve">________ bags</w:t>
            </w:r>
          </w:p>
        </w:tc>
      </w:tr>
    </w:tbl>
    <w:p>
      <w:pPr>
        <w:pStyle w:val="BodyText"/>
      </w:pPr>
      <w:r>
        <w:rPr>
          <w:b/>
        </w:rPr>
        <w:t xml:space="preserve">Say it out loud with the class:</w:t>
      </w:r>
      <w:r>
        <w:t xml:space="preserve"> </w:t>
      </w:r>
      <w:r>
        <w:t xml:space="preserve">“</w:t>
      </w:r>
      <w:r>
        <w:t xml:space="preserve">We stop losing money after the ______ bag.</w:t>
      </w:r>
      <w:r>
        <w:t xml:space="preserve">”</w:t>
      </w:r>
    </w:p>
    <w:p>
      <w:pPr>
        <w:pStyle w:val="BodyText"/>
      </w:pPr>
      <w:r>
        <w:rPr>
          <w:b/>
        </w:rPr>
        <w:t xml:space="preserve">Why rounded up?</w:t>
      </w:r>
      <w:r>
        <w:t xml:space="preserve"> </w:t>
      </w:r>
      <w:r>
        <w:t xml:space="preserve">___________________________________________________</w:t>
      </w:r>
    </w:p>
    <w:p>
      <w:pPr>
        <w:pStyle w:val="Heading2"/>
      </w:pPr>
      <w:bookmarkStart w:id="32" w:name="part-b-your-own-numbers"/>
      <w:r>
        <w:t xml:space="preserve">Part B: Your own numbers</w:t>
      </w:r>
      <w:bookmarkEnd w:id="32"/>
    </w:p>
    <w:p>
      <w:pPr>
        <w:pStyle w:val="Heading3"/>
      </w:pPr>
      <w:bookmarkStart w:id="33" w:name="Xd6087652bf1f9c8bd39e41b254a02792e2d4db3"/>
      <w:r>
        <w:t xml:space="preserve">Unit cost: every single thing it takes to make ONE. Be annoying about it. Include the bag, the tape, the tag.</w:t>
      </w:r>
      <w:bookmarkEnd w:id="3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have to buy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for one unit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UNIT COST (total)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rPr>
          <w:i/>
        </w:rPr>
        <w:t xml:space="preserve">If your idea is a service and there is nothing to buy, your unit cost is your supplies plus anything you have to replace. Write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time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on a line and leave the dollar amount at $0.00, then write how many minutes one job takes: ______ minutes.</w:t>
      </w:r>
    </w:p>
    <w:p>
      <w:pPr>
        <w:pStyle w:val="Heading3"/>
      </w:pPr>
      <w:bookmarkStart w:id="34" w:name="price-margin-fixed-cost-break-even"/>
      <w:r>
        <w:t xml:space="preserve">Price, margin, fixed cost, break-even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the number comes 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COST</w:t>
            </w:r>
          </w:p>
        </w:tc>
        <w:tc>
          <w:p>
            <w:pPr>
              <w:pStyle w:val="Compact"/>
              <w:jc w:val="left"/>
            </w:pPr>
            <w:r>
              <w:t xml:space="preserve">from the table above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what your three customers said they would pay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</w:p>
        </w:tc>
        <w:tc>
          <w:p>
            <w:pPr>
              <w:pStyle w:val="Compact"/>
              <w:jc w:val="left"/>
            </w:pPr>
            <w:r>
              <w:t xml:space="preserve">price minus unit cost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COST</w:t>
            </w:r>
          </w:p>
        </w:tc>
        <w:tc>
          <w:p>
            <w:pPr>
              <w:pStyle w:val="Compact"/>
              <w:jc w:val="left"/>
            </w:pPr>
            <w:r>
              <w:t xml:space="preserve">anything you pay once, no matter how many you make (a kit, a stencil, a sign, a table fee). Write $0.00 if there is none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BREAK-EVEN IN UNITS</w:t>
            </w:r>
          </w:p>
        </w:tc>
        <w:tc>
          <w:p>
            <w:pPr>
              <w:pStyle w:val="Compact"/>
              <w:jc w:val="left"/>
            </w:pPr>
            <w:r>
              <w:t xml:space="preserve">fixed cost divided by margin, rounded</w:t>
            </w:r>
            <w:r>
              <w:t xml:space="preserve"> </w:t>
            </w:r>
            <w:r>
              <w:rPr>
                <w:b/>
              </w:rP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units</w:t>
            </w:r>
          </w:p>
        </w:tc>
      </w:tr>
    </w:tbl>
    <w:p>
      <w:pPr>
        <w:pStyle w:val="BodyText"/>
      </w:pPr>
      <w:r>
        <w:rPr>
          <w:b/>
        </w:rPr>
        <w:t xml:space="preserve">Our sentence:</w:t>
      </w:r>
      <w:r>
        <w:t xml:space="preserve"> </w:t>
      </w:r>
      <w:r>
        <w:t xml:space="preserve">“</w:t>
      </w:r>
      <w:r>
        <w:t xml:space="preserve">We stop losing money after the ______ unit.</w:t>
      </w:r>
      <w:r>
        <w:t xml:space="preserve">”</w:t>
      </w:r>
    </w:p>
    <w:p>
      <w:pPr>
        <w:pStyle w:val="BodyText"/>
      </w:pPr>
      <w:r>
        <w:rPr>
          <w:i/>
        </w:rPr>
        <w:t xml:space="preserve">If your fixed cost is $0.00, your break-even is 1 unit, and you say so: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We are profitable on the first one, because we have no fixed cost.</w:t>
      </w:r>
      <w:r>
        <w:rPr>
          <w:i/>
        </w:rPr>
        <w:t xml:space="preserve">”</w:t>
      </w:r>
    </w:p>
    <w:p>
      <w:pPr>
        <w:pStyle w:val="Heading3"/>
      </w:pPr>
      <w:bookmarkStart w:id="35" w:name="the-one-month-projection"/>
      <w:r>
        <w:t xml:space="preserve">The one-month projection</w:t>
      </w:r>
      <w:bookmarkEnd w:id="3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 we think we can sell in one month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times MARGIN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minus FIXED COST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= ONE MONTH’S PROFIT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The rule that makes this honest: the number of units needs a reason that is not a guess.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guess:</w:t>
      </w:r>
      <w:r>
        <w:t xml:space="preserve"> </w:t>
      </w:r>
      <w:r>
        <w:t xml:space="preserve">“</w:t>
      </w:r>
      <w:r>
        <w:t xml:space="preserve">We will sell 200.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reason:</w:t>
      </w:r>
      <w:r>
        <w:t xml:space="preserve"> </w:t>
      </w:r>
      <w:r>
        <w:t xml:space="preserve">“</w:t>
      </w:r>
      <w:r>
        <w:t xml:space="preserve">There are 88 students in our grade. All three people we interviewed said they would buy. We projected 30, which is about a third of the grade.</w:t>
      </w:r>
      <w:r>
        <w:t xml:space="preserve">”</w:t>
      </w:r>
    </w:p>
    <w:p>
      <w:pPr>
        <w:pStyle w:val="FirstParagraph"/>
      </w:pPr>
      <w:r>
        <w:rPr>
          <w:b/>
        </w:rPr>
        <w:t xml:space="preserve">Our reason for the unit number:</w:t>
      </w:r>
    </w:p>
    <w:p>
      <w:r>
        <w:br w:type="page"/>
      </w:r>
    </w:p>
    <w:p>
      <w:r>
        <w:br w:type="page"/>
      </w:r>
    </w:p>
    <w:p>
      <w:pPr>
        <w:pStyle w:val="Heading3"/>
      </w:pPr>
      <w:bookmarkStart w:id="36" w:name="Xb4ffeaf4b417bf2cde0454dcb2208b16909ec24"/>
      <w:r>
        <w:t xml:space="preserve">Grade 8 line: the same break-even at a lower price</w:t>
      </w:r>
      <w:bookmarkEnd w:id="36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our price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$1.00 less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Break-even in units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One sentence: what does dropping the price by a dollar do to how many you have to sell?</w:t>
      </w:r>
    </w:p>
    <w:p>
      <w:r>
        <w:br w:type="page"/>
      </w:r>
    </w:p>
    <w:p>
      <w:pPr>
        <w:pStyle w:val="Heading3"/>
      </w:pPr>
      <w:bookmarkStart w:id="37" w:name="Xb37aec7a999d38342296d2fe6499528626af297"/>
      <w:r>
        <w:t xml:space="preserve">Grade 8 line: fixed and variable, separated</w:t>
      </w:r>
      <w:bookmarkEnd w:id="37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(same no matter how many)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(changes with how many)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38" w:name="peer-number-check"/>
      <w:r>
        <w:t xml:space="preserve">Peer number check</w:t>
      </w:r>
      <w:bookmarkEnd w:id="38"/>
    </w:p>
    <w:p>
      <w:pPr>
        <w:pStyle w:val="FirstParagraph"/>
      </w:pPr>
      <w:r>
        <w:t xml:space="preserve">Read your four numbers out loud to another team. They check the arithmetic and ask you one question.</w:t>
      </w:r>
    </w:p>
    <w:p>
      <w:pPr>
        <w:pStyle w:val="BodyText"/>
      </w:pPr>
      <w:r>
        <w:t xml:space="preserve">Checking team: ____________________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check: right or fix 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one question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One month’s profit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Fix any error in red. Then:</w:t>
      </w:r>
    </w:p>
    <w:p>
      <w:pPr>
        <w:pStyle w:val="BodyText"/>
      </w:pPr>
      <w:r>
        <w:rPr>
          <w:b/>
        </w:rPr>
        <w:t xml:space="preserve">CFO signature (this means the arithmetic is right):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Teacher initials (the gate):</w:t>
      </w:r>
      <w:r>
        <w:t xml:space="preserve"> </w:t>
      </w:r>
      <w:r>
        <w:t xml:space="preserve">______</w:t>
      </w:r>
    </w:p>
    <w:p>
      <w:pPr>
        <w:pStyle w:val="Heading2"/>
      </w:pPr>
      <w:bookmarkStart w:id="39" w:name="word-bank"/>
      <w:r>
        <w:t xml:space="preserve">Word bank</w:t>
      </w:r>
      <w:bookmarkEnd w:id="39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müşteri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target customer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hedef müşteri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cliente-alvo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cliente objetivo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birim maliyet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 unitário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costo unitario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fiyat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kâr marjı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margem de lucro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margen de ganancia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başabaş noktası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punto de equilibrio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projection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tahmin (öngörü)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projeção (previsão)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proyección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fixed cost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sabit maliyet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 fixo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costo fijo</w:t>
            </w:r>
          </w:p>
        </w:tc>
      </w:tr>
    </w:tbl>
    <w:p>
      <w:pPr>
        <w:pStyle w:val="BodyText"/>
      </w:pPr>
      <w:r>
        <w:rPr>
          <w:b/>
        </w:rPr>
        <w:t xml:space="preserve">Sentence frame:</w:t>
      </w:r>
      <w:r>
        <w:t xml:space="preserve"> </w:t>
      </w:r>
      <w:r>
        <w:t xml:space="preserve">“</w:t>
      </w:r>
      <w:r>
        <w:t xml:space="preserve">We stop losing money after ___ units.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___ adet sattıktan sonra para kaybetmeyi bırakıyoruz.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Paramos de perder dinheiro depois de ___ unidades.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Dejamos de perder dinero después de ___ unidades.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2026-09-15T16:15:40Z</dcterms:created>
  <dcterms:modified xsi:type="dcterms:W3CDTF">2026-09-15T16:15:40Z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