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Tables</w:t>
      </w:r>
      <w:r>
        <w:t xml:space="preserve"> </w:t>
      </w:r>
      <w:r>
        <w:t xml:space="preserve">for</w:t>
      </w:r>
      <w:r>
        <w:t xml:space="preserve"> </w:t>
      </w:r>
      <w:r>
        <w:t xml:space="preserve">SAPFLUXNET</w:t>
      </w:r>
      <w:r>
        <w:t xml:space="preserve"> </w:t>
      </w:r>
      <w:r>
        <w:t xml:space="preserve">data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R.</w:t>
      </w:r>
      <w:r>
        <w:t xml:space="preserve"> </w:t>
      </w:r>
      <w:r>
        <w:t xml:space="preserve">Poyatos</w:t>
      </w:r>
    </w:p>
    <w:p>
      <w:pPr>
        <w:pStyle w:val="Date"/>
      </w:pPr>
      <w:r>
        <w:t xml:space="preserve">27/12/2019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TableCaption"/>
      </w:pPr>
      <w:r>
        <w:t xml:space="preserve">Table caption here…</w:t>
      </w:r>
    </w:p>
    <w:tbl>
      <w:tblPr>
        <w:tblStyle w:val="Table"/>
        <w:tblW w:type="pct" w:w="0.0"/>
        <w:tblLook w:firstRow="1"/>
        <w:tblCaption w:val="Table caption here…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sp_basal_area_perc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sp_leaf_habit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sp_ntrees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si_code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Nothofagus pumilio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ARG_MAZ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Nothofagus antarctica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ARG_TRE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Nothofagus cunninghamii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AUS_BRI_BRI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Eucalyptus globulus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AUS_CAN_ST1_EUC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54.9581840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Eucalyptus globulus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AUS_CAN_ST2_MIX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45.0418160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Acacia mearnsii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AUS_CAN_ST2_MIX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Acacia mearnsii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AUS_CAN_ST3_ACA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Eucalyptus nitens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AUS_CAR_THI_00F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Eucalyptus nitens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AUS_CAR_THI_0P0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Eucalyptus nitens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AUS_CAR_THI_0PF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Eucalyptus nitens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AUS_CAR_THI_CON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Eucalyptus nitens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AUS_CAR_THI_T00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Eucalyptus nitens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AUS_CAR_THI_T0F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Eucalyptus nitens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AUS_CAR_THI_TP0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Eucalyptus nitens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AUS_CAR_THI_TPF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64.2000000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Eucalyptus dives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AUS_ELL_HB_HIG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1.4000000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Eucalyptus radiata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AUS_ELL_HB_HIG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Eucalyptus radiata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AUS_ELL_MB_MOD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Eucalyptus radiata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AUS_ELL_UNB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Eucalyptus victrix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AUS_KAR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Eucalyptus radiata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AUS_MAR_HSD_HIG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81.0000000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Eucalyptus obliqua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AUS_MAR_HSD_HIG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Eucalyptus cypellocarpa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AUS_MAR_HSW_HIG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84.0000000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Eucalyptus obliqua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AUS_MAR_HSW_HIG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97.0000000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Eucalyptus radiata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AUS_MAR_MSD_MOD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Eucalyptus obliqua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AUS_MAR_MSD_MOD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49.0000000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Eucalyptus cypellocarpa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AUS_MAR_MSW_MOD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51.0000000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Eucalyptus obliqua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AUS_MAR_MSW_MOD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61.0000000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Eucalyptus baxteri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AUS_MAR_UBD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37.0000000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Eucalyptus cypellocarpa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AUS_MAR_UBD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Coprosma quadrifida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AUS_MAR_UBD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Eucalyptus baxteri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AUS_MAR_UBW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71.0000000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Eucalyptus cypellocarpa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AUS_MAR_UBW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Coprosma quadrifida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AUS_MAR_UBW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Eucalyptus tereticornis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AUS_RIC_EUC_ELE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70.0000000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Eucalyptus obliqua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AUS_WOM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Eucalyptus rubida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AUS_WOM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Pinus cembra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AUT_PAT_FOR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Pinus cembra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AUT_PAT_KRU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Pinus cembra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AUT_PAT_TRE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Pinus sylvestris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AUT_TSC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6.8500000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Drimys brasiliensis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BRA_CAM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3.9000000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Manilkara bidentata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BRA_CAX_CON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4.5000000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Swartzia racemosa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BRA_CAX_CON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1.1000000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Eschweilera coriacea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BRA_CAX_CON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0.3500000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Licania membranacea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BRA_CAX_CON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0.6900000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Eschweilera grandiflora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BRA_CAX_CON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1.6000000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Protium tenuifolium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BRA_CAX_CON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1.2000000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Licania octandra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BRA_CAX_CON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1.3000000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Pouteria anomala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BRA_CAX_CON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Hieronyma alchorneoides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BRA_SAN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Mollinedia schottiana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BRA_SAN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Rustia formosa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BRA_SAN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Alchornea triplinervia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BRA_SAN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Pinus strobus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CAN_TUR_P39_POS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Pinus strobus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CAN_TUR_P39_PRE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Pinus strobus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CAN_TUR_P74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95.0000000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Picea abies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CHE_DAV_SEE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26.4400000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Larix decidua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CHE_LOT_NOR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29.4300000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Picea abies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CHE_LOT_NOR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90.0000000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Pinus sylvestris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CHE_PFY_CON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90.0000000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Pinus sylvestris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CHE_PFY_IRR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Populus euphratica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CHN_ARG_GWD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Populus euphratica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CHN_ARG_GWS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Pinus sylvestris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CHN_HOR_AFF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Populus euphratica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CHN_YIN_ST1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Populus euphratica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CHN_YIN_ST2_DRO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Populus euphratica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CHN_YIN_ST3_DRO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Kandelia obovata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CHN_YUN_YUN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Avicennia marina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CHN_YUN_YUN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Theobroma cacao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COL_MAC_SAF_RAD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0.7000000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Pouteria viridis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CRI_TAM_TOW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Inga sp.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CRI_TAM_TOW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0.6000000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Ampelocera macrocarpa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CRI_TAM_TOW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0.2000000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Brosimum alicastrum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CRI_TAM_TOW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Macrolobium costaricense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CRI_TAM_TOW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0.5000000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Eschweillera sp.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CRI_TAM_TOW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Trophis mexicana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CRI_TAM_TOW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0.1000000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Pleuranthodendron lindenii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CRI_TAM_TOW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0.0300000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Cupania macrophylla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CRI_TAM_TOW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43.0000000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Mortoniodendron anisophyllum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CRI_TAM_TOW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0.2000000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Aspidosperma desmanthum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CRI_TAM_TOW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5.0000000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Otoba novogranatensis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CRI_TAM_TOW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Genipa americana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CRI_TAM_TOW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11.0000000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Pouteria sp.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CRI_TAM_TOW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0.2000000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Gymnanthes riparia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CRI_TAM_TOW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Meliosma idiopoda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CRI_TAM_TOW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1.1000000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Carapa guianensis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CRI_TAM_TOW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Picea abies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CZE_BIK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Quercus petraea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CZE_BIL_BIL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Picea abies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CZE_KRT_KRT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28.9500000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Quercus robur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CZE_LAN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49.9500000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Fraxinus excelsior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CZE_LAN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21.1000000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Carpinus betulus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CZE_LAN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Picea abies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CZE_LIZ_LES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Fagus sylvatica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CZE_RAJ_RAJ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Pinus sylvestris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CZE_SOB_SOB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Fagus sylvatica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CZE_STI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Fagus sylvatica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CZE_UTE_BEE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Fagus sylvatica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CZE_UTE_BNA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Fagus sylvatica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CZE_UTE_BPO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Picea abies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CZE_UTE_SPR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Quercus petraea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DEU_HIN_OAK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50.0000000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Pinus sylvestris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DEU_HIN_TER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50.0000000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Fagus sylvatica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DEU_HIN_TER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Fagus sylvatica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DEU_MER_BEE_NON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Fagus sylvatica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DEU_MER_BEE_THI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Pseudotsuga menziesii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DEU_MER_DOU_NON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Pseudotsuga menziesii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DEU_MER_DOU_THI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33.0000000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Fagus sylvatica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DEU_MER_MIX_NON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67.0000000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Pseudotsuga menziesii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DEU_MER_MIX_NON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32.0000000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Fagus sylvatica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DEU_MER_MIX_THI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68.0000000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Pseudotsuga menziesii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DEU_MER_MIX_THI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Fagus sylvatica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DEU_STE_2P3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Fagus sylvatica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DEU_STE_4P5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35.1000000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Pinus nigra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ESP_ALT_ARM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38.7000000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Quercus faginea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ESP_ALT_ARM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25.8000000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Quercus ilex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ESP_ALT_ARM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62.4000000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Pinus nigra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ESP_ALT_HUE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35.1000000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Quercus faginea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ESP_ALT_HUE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36.1000000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Pinus nigra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ESP_ALT_TRI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63.4000000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Quercus ilex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ESP_ALT_TRI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65.9300000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Quercus ilex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ESP_CAN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8.4100000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Quercus pubescens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ESP_CAN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2.6600000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Arbutus unedo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ESP_CAN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Pinus halepensis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ESP_CAN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marcescent</w:t>
            </w:r>
          </w:p>
        </w:tc>
        <w:tc>
          <w:p>
            <w:pPr>
              <w:pStyle w:val="Compact"/>
              <w:jc w:val="left"/>
            </w:pPr>
            <w:r>
              <w:t xml:space="preserve">Quercus pyrenaica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ESP_GUA_VAL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Olea europaea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ESP_LAH_COM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Pinus canariensis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ESP_LAS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95.0000000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Quercus rotundifolia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ESP_MAJ_MAI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95.0000000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Quercus rotundifolia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ESP_MAJ_NOR_LM1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30.0000000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Fagus sylvatica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ESP_MON_SIE_NAT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22.3600000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Quercus petraea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ESP_MON_SIE_NAT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42.5200000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Ilex aquifolium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ESP_MON_SIE_NAT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Quercus pyrenaica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ESP_RIN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97.0000000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Abies pinsapo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ESP_RON_PIL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0.7000000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Taxus baccata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ESP_RON_PIL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Olea europaea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ESP_SAN_A_45I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Olea europaea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ESP_SAN_A2_45I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Olea europaea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ESP_SAN_B_100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Olea europaea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ESP_SAN_B2_100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46.1500000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Pinus sylvestris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ESP_TIL_MIX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48.2300000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Quercus ilex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ESP_TIL_MIX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91.2000000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Quercus ilex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ESP_TIL_OAK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94.0500000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Pinus sylvestris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ESP_TIL_PIN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99.0000000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Quercus pubescens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ESP_VAL_BAR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Pinus sylvestris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ESP_VAL_SOR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98.0000000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Abies pinsapo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ESP_YUN_C1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98.0000000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Abies pinsapo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ESP_YUN_C2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Abies pinsapo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ESP_YUN_T1_THI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93.0000000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Abies pinsapo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ESP_YUN_T3_THI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90.0000000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Pinus sylvestris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FIN_HYY_SME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Betula pendula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FIN_HYY_SME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Betula pubescens subsp. czerepanovii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FIN_PET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79.0000000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Quercus petraea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FRA_FON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Carpinus betulus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FRA_FON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90.0000000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Fagus sylvatica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FRA_HES_HE1_NON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90.0000000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Fagus sylvatica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FRA_HES_HE2_NON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95.0000000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Quercus ilex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FRA_PUE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Picea sitchensis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GBR_ABE_PLO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Pinus sylvestris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GBR_DEV_CON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Pinus sylvestris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GBR_DEV_DRO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Pinus sylvestris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GBR_GUI_ST1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Pinus sylvestris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GBR_GUI_ST2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Pinus sylvestris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GBR_GUI_ST3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left"/>
            </w:pPr>
            <w:r>
              <w:t xml:space="preserve">drought deciduous</w:t>
            </w:r>
          </w:p>
        </w:tc>
        <w:tc>
          <w:p>
            <w:pPr>
              <w:pStyle w:val="Compact"/>
              <w:jc w:val="left"/>
            </w:pPr>
            <w:r>
              <w:t xml:space="preserve">Sloanea sp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GUF_GUY_GUY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Vacapoua americana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GUF_GUY_GUY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Licania membranacea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GUF_GUY_GUY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0.9000000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Oxandra asbeckii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GUF_GUY_GUY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1.3000000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Iryanthera sagotiana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GUF_GUY_GUY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0.1500000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Goupia glabra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GUF_GUY_GUY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Dicorynia guianensis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GUF_GUY_ST2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Vantanea sp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GUF_GUY_ST2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Oxandra asbeckii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GUF_GUY_ST2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Recordoxylon speciosum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GUF_GUY_ST2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Sloanea sp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GUF_GUY_ST2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Vouacapoua americana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GUF_GUY_ST2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Goupia glabra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GUF_GUY_ST2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Elaeis guineensis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IDN_JAM_OIL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drought deciduous</w:t>
            </w:r>
          </w:p>
        </w:tc>
        <w:tc>
          <w:p>
            <w:pPr>
              <w:pStyle w:val="Compact"/>
              <w:jc w:val="left"/>
            </w:pPr>
            <w:r>
              <w:t xml:space="preserve">Hevea brasiliensis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IDN_JAM_RUB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29.9813125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Castanopsis acuminatissima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IDN_PON_STE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0.8021834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Cryptocarya laevigata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IDN_PON_STE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2.8901075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Myrtaceae sp.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IDN_PON_STE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8.1411204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Palaquium luzoniense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IDN_PON_STE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1.9012272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Platea excelsa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IDN_PON_STE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5.5192082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Pouteria firma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IDN_PON_STE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2.3183984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Santiria apiculata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IDN_PON_STE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1.7871894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Vernonia arborea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IDN_PON_STE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Pinus halepensis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ISR_YAT_YAT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Larix decidua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ITA_FEI_S17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Larix decidua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ITA_KAE_S20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30.0000000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Larix decidua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ITA_MAT_S21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70.0000000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Pinus cembra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ITA_MAT_S21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50.0000000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Larix decidua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ITA_MUN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Picea abies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ITA_REN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Pinus cembra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ITA_REN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Larix decidua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ITA_REN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40.0000000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Larix decidua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ITA_RUN_N20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60.0000000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Pinus cembra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ITA_RUN_N20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Larix decidua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ITA_TOR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99.0000000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Larix kaempferi x Larix gmelinii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JPN_EBE_HYB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Cryptomeria japonica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JPN_EBE_SUG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3.5000000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Eugenia spp.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MDG_SEM_TAL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Ocotea samosa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MDG_SEM_TAL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3.5000000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Leptolaena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MDG_SEM_TAL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7.5000000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Abrahamia ditimena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MDG_SEM_TAL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Brachulaena ramiflora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MDG_SEM_TAL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9.2000000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Cryptocaria spp.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MDG_SEM_TAL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95.1100000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Psiadia altissima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MDG_YOU_SHO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Pinus patula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MEX_COR_YP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drought deciduous</w:t>
            </w:r>
          </w:p>
        </w:tc>
        <w:tc>
          <w:p>
            <w:pPr>
              <w:pStyle w:val="Compact"/>
              <w:jc w:val="left"/>
            </w:pPr>
            <w:r>
              <w:t xml:space="preserve">Platanus mexicana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MEX_VER_BSJ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Saurauia pedunculata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MEX_VER_BSJ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drought deciduous</w:t>
            </w:r>
          </w:p>
        </w:tc>
        <w:tc>
          <w:p>
            <w:pPr>
              <w:pStyle w:val="Compact"/>
              <w:jc w:val="left"/>
            </w:pPr>
            <w:r>
              <w:t xml:space="preserve">Liquidambar styraciflua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MEX_VER_BSJ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Clethra macrophylla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MEX_VER_BSJ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Turpinia insignis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MEX_VER_BSJ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drought deciduous</w:t>
            </w:r>
          </w:p>
        </w:tc>
        <w:tc>
          <w:p>
            <w:pPr>
              <w:pStyle w:val="Compact"/>
              <w:jc w:val="left"/>
            </w:pPr>
            <w:r>
              <w:t xml:space="preserve">Liquidambar styraciflua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MEX_VER_BSM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Clethra macrophylla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MEX_VER_BSM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Pinus sylvestris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NLD_LOO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Pseudotsuga menziesii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NLD_SPE_DOU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80.0000000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Agathis australis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NZL_HUA_HUA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Quercus suber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PRT_LEZ_ARN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Quercus rotundifolia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PRT_MIT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80.0000000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Pinus pinaster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PRT_PIN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20.0000000</w:t>
            </w:r>
          </w:p>
        </w:tc>
        <w:tc>
          <w:p>
            <w:pPr>
              <w:pStyle w:val="Compact"/>
              <w:jc w:val="left"/>
            </w:pPr>
            <w:r>
              <w:t xml:space="preserve">drought deciduous</w:t>
            </w:r>
          </w:p>
        </w:tc>
        <w:tc>
          <w:p>
            <w:pPr>
              <w:pStyle w:val="Compact"/>
              <w:jc w:val="left"/>
            </w:pPr>
            <w:r>
              <w:t xml:space="preserve">Acacia longifolia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PRT_PIN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Larix cajanderi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RUS_CHE_LOW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Larix cajanderi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RUS_CHE_Y4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85.5000000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Picea abies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RUS_FYO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13.5000000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Betula sp.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RUS_FYO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Pinus sylvestris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RUS_FYO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Larix sibirica Ledeb.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RUS_POG_VAR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Larix gmelinii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RUS_POG_VAR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Pinus sibirica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RUS_POG_VAR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57.1000000</w:t>
            </w:r>
          </w:p>
        </w:tc>
        <w:tc>
          <w:p>
            <w:pPr>
              <w:pStyle w:val="Compact"/>
              <w:jc w:val="left"/>
            </w:pPr>
            <w:r>
              <w:t xml:space="preserve">drought deciduous</w:t>
            </w:r>
          </w:p>
        </w:tc>
        <w:tc>
          <w:p>
            <w:pPr>
              <w:pStyle w:val="Compact"/>
              <w:jc w:val="left"/>
            </w:pPr>
            <w:r>
              <w:t xml:space="preserve">Acacia tortilis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SEN_SOU_IRR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57.1000000</w:t>
            </w:r>
          </w:p>
        </w:tc>
        <w:tc>
          <w:p>
            <w:pPr>
              <w:pStyle w:val="Compact"/>
              <w:jc w:val="left"/>
            </w:pPr>
            <w:r>
              <w:t xml:space="preserve">drought deciduous</w:t>
            </w:r>
          </w:p>
        </w:tc>
        <w:tc>
          <w:p>
            <w:pPr>
              <w:pStyle w:val="Compact"/>
              <w:jc w:val="left"/>
            </w:pPr>
            <w:r>
              <w:t xml:space="preserve">Acacia tortilis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SEN_SOU_POS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57.1000000</w:t>
            </w:r>
          </w:p>
        </w:tc>
        <w:tc>
          <w:p>
            <w:pPr>
              <w:pStyle w:val="Compact"/>
              <w:jc w:val="left"/>
            </w:pPr>
            <w:r>
              <w:t xml:space="preserve">drought deciduous</w:t>
            </w:r>
          </w:p>
        </w:tc>
        <w:tc>
          <w:p>
            <w:pPr>
              <w:pStyle w:val="Compact"/>
              <w:jc w:val="left"/>
            </w:pPr>
            <w:r>
              <w:t xml:space="preserve">Acacia tortilis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SEN_SOU_PRE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82.0000000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Pinus sylvestris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SWE_NOR_ST1_AF1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17.5000000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Picea abies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SWE_NOR_ST1_AF1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82.0000000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Pinus sylvestris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SWE_NOR_ST1_AF2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17.5000000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Picea abies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SWE_NOR_ST1_AF2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71.7000000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Pinus sylvestris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SWE_NOR_ST1_BEF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27.9000000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Picea abies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SWE_NOR_ST1_BEF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45.9000000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Pinus sylvestris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SWE_NOR_ST2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54.1000000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Picea abies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SWE_NOR_ST2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79.4000000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Pinus sylvestris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SWE_NOR_ST3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20.5000000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Picea abies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SWE_NOR_ST3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57.0000000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Pinus sylvestris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SWE_NOR_ST4_AFT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40.0000000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Picea abies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SWE_NOR_ST4_AFT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Betula pubescens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SWE_NOR_ST4_AFT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57.0000000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Pinus sylvestris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SWE_NOR_ST4_BEF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40.0000000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Picea abies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SWE_NOR_ST4_BEF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64.0000000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Pinus sylvestris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SWE_NOR_ST5_REF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33.0000000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Picea abies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SWE_NOR_ST5_REF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Betula pubescens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SWE_NOR_ST5_REF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Picea abies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SWE_SKO_MIN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99.9000000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Pinus sylvestris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SWE_SKY_38Y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24.7000000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Pinus sylvestris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SWE_SKY_68Y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72.3000000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Picea abies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SWE_SKY_68Y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64.0000000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Pinus sylvestris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SWE_SVA_MIX_NON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36.0000000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Picea abies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SWE_SVA_MIX_NON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drought deciduous</w:t>
            </w:r>
          </w:p>
        </w:tc>
        <w:tc>
          <w:p>
            <w:pPr>
              <w:pStyle w:val="Compact"/>
              <w:jc w:val="left"/>
            </w:pPr>
            <w:r>
              <w:t xml:space="preserve">Hevea brasiliensis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THA_KHU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Abies balsamea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USA_CHE_ASP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Betula papyrifera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USA_CHE_ASP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Acer rubrum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USA_CHE_ASP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Acer saccharum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USA_CHE_ASP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30.0000000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Populus tremuloides</w:t>
            </w:r>
          </w:p>
        </w:tc>
        <w:tc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p>
            <w:pPr>
              <w:pStyle w:val="Compact"/>
              <w:jc w:val="left"/>
            </w:pPr>
            <w:r>
              <w:t xml:space="preserve">USA_CHE_ASP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Thuja occidentalis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USA_CHE_ASP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Acer saccharum</w:t>
            </w:r>
          </w:p>
        </w:tc>
        <w:tc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p>
            <w:pPr>
              <w:pStyle w:val="Compact"/>
              <w:jc w:val="left"/>
            </w:pPr>
            <w:r>
              <w:t xml:space="preserve">USA_CHE_MAP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30.0000000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Pinus resinosa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USA_CHE_MAP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6.2900000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Liriodendron tulipifera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USA_DUK_HAR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4.5300000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Liquidambar styraciflua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USA_DUK_HAR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2.9100000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Carya tomentosa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USA_DUK_HAR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0.5200000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Quercus alba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USA_DUK_HAR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0.5900000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Quercus michauxii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USA_DUK_HAR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0.2700000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Quercus phellos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USA_DUK_HAR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Pinus taeda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USA_HIL_HF1_POS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Liquidambar styraciflua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USA_HIL_HF1_POS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Acer rubrum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USA_HIL_HF1_POS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Quercus spp.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USA_HIL_HF1_POS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Liriodendron tulipifera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USA_HIL_HF1_POS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Pinus taeda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USA_HIL_HF1_PRE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Liquidambar styraciflua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USA_HIL_HF1_PRE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Acer rubrum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USA_HIL_HF1_PRE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Quercus alba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USA_HIL_HF1_PRE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Liriodendron tulipifera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USA_HIL_HF1_PRE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35.0000000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Pinus taeda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USA_HIL_HF2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Liriodendron tulipifera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USA_HIL_HF2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Acer rubrum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USA_HIL_HF2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Liquidambar styraciflua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USA_HIL_HF2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Fagus grandifolia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USA_HIL_HF2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Quercus spp.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USA_HIL_HF2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Pinus virginiana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USA_HIL_HF2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75.0000000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Picea glauca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USA_HUY_LIN_NON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Acer saccharum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USA_INM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Fraxinus americana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USA_INM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Liriodendron tulipifera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USA_INM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Quercus alba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USA_INM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Sassafras albidum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USA_INM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Ulmus americana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USA_INM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38.0000000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Acer saccharum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USA_MOR_SF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Liriodendron tulipifera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USA_MOR_SF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Quercus rubra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USA_MOR_SF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Quercus alba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USA_MOR_SF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Quercus lyrata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USA_NWH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Celtis laevigata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USA_NWH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Liquidambar styraciflua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USA_ORN_ST1_AMB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Liquidambar styraciflua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USA_ORN_ST2_AMB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Liquidambar styraciflua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USA_ORN_ST3_ELE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Liquidambar styraciflua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USA_ORN_ST4_ELE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90.0000000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Pinus taeda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USA_PAR_FER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10.1000000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Pinus edulis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USA_PJS_P04_AMB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89.9000000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Juniperus monosperma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USA_PJS_P04_AMB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12.5000000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Pinus edulis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USA_PJS_P08_AMB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87.5000000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Juniperus monosperma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USA_PJS_P08_AMB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12.7000000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Pinus edulis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USA_PJS_P12_AMB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87.3000000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Juniperus monosperma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USA_PJS_P12_AMB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70.0000000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Quercus montana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USA_SIL_OAK_1PR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Quercus velutina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USA_SIL_OAK_1PR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Quercus coccinea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USA_SIL_OAK_1PR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Pinus rigida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USA_SIL_OAK_1PR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70.0000000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Quercus montana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USA_SIL_OAK_2PR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Quercus velutina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USA_SIL_OAK_2PR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Quercus coccinea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USA_SIL_OAK_2PR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Pinus rigida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USA_SIL_OAK_2PR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70.0000000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Quercus montana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USA_SIL_OAK_POS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Quercus velutina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USA_SIL_OAK_POS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Quercus coccinea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USA_SIL_OAK_POS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Pinus rigida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USA_SIL_OAK_POS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Quercus alba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USA_SIL_OAK_POS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1.7500000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Carya cordiformis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USA_SMI_SCB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1.2300000</w:t>
            </w:r>
          </w:p>
        </w:tc>
        <w:tc>
          <w:p>
            <w:pPr>
              <w:pStyle w:val="Compact"/>
              <w:jc w:val="left"/>
            </w:pPr>
            <w:r>
              <w:t xml:space="preserve">marcescent</w:t>
            </w:r>
          </w:p>
        </w:tc>
        <w:tc>
          <w:p>
            <w:pPr>
              <w:pStyle w:val="Compact"/>
              <w:jc w:val="left"/>
            </w:pPr>
            <w:r>
              <w:t xml:space="preserve">Fagus grandifolia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USA_SMI_SCB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41.4600000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Liriodendron tulipifera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USA_SMI_SCB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4.9500000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Acer rubrum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USA_SMI_SER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1.5400000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Carya glabra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USA_SMI_SER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5.7000000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Carya tomentosa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USA_SMI_SER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10.2600000</w:t>
            </w:r>
          </w:p>
        </w:tc>
        <w:tc>
          <w:p>
            <w:pPr>
              <w:pStyle w:val="Compact"/>
              <w:jc w:val="left"/>
            </w:pPr>
            <w:r>
              <w:t xml:space="preserve">marcescent</w:t>
            </w:r>
          </w:p>
        </w:tc>
        <w:tc>
          <w:p>
            <w:pPr>
              <w:pStyle w:val="Compact"/>
              <w:jc w:val="left"/>
            </w:pPr>
            <w:r>
              <w:t xml:space="preserve">Fagus grandifolia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USA_SMI_SER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31.4400000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Liriodendron tulipifera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USA_SMI_SER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40.0000000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Quercus lyrata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USA_SWH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Celtis laevigata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USA_SWH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Betula alleghaniensis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USA_SYL_HL2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66.0000000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Acer saccharum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USA_SYL_HL2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Tsuga canadensis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USA_SYL_HL2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Ostrya virginiana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USA_SYL_HL2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34.0000000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Acer rubrum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USA_TNB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38.0000000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Quercus velutina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USA_TNB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Quercus falcata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USA_TNB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Quercus coccinea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USA_TNB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30.0000000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Acer rubrum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USA_TNO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Liriodendron tulipifera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USA_TNO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Quercus alba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USA_TNO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Quercus prinus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USA_TNO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Quercus rubra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USA_TNO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Acer rubrum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USA_TNP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Cornus florida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USA_TNP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Fagus sylvatica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USA_TNP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Liriodendron tulipifera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USA_TNP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52.0000000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Pinus taeda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USA_TNP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31.0000000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Acer rubrum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USA_TNY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49.0000000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Liriodendron tulipifera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USA_TNY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Prunus serotina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USA_TNY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19.4800000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Acer rubrum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USA_UMB_CON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7.7900000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Betula papyrifera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USA_UMB_CON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52.2700000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Populus grandidentata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USA_UMB_CON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8.4400000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Pinus strobus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USA_UMB_CON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12.0100000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Quercus rubra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USA_UMB_CON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29.8400000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Acer rubrum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USA_UMB_GIR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28.8000000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Pinus strobus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USA_UMB_GIR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37.1700000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Quercus rubra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USA_UMB_GIR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4.1900000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Fagus grandifolia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USA_UMB_GIR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Fraxinus pennsylvanica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USA_WIL_WC1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40.0000000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Acer saccharum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USA_WIL_WC1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36.0000000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Tilia americana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USA_WIL_WC1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Ostrya virginiana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USA_WIL_WC1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Quercus rubra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USA_WIL_WC1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Fraxinus pennsylvanica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USA_WIL_WC2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Acer saccharum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USA_WIL_WC2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Tilia americana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USA_WIL_WC2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Ostrya virginiana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USA_WIL_WC2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Acer rubrum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USA_WVF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Acer saccharum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USA_WVF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Prunus serotina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USA_WVF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Quercus alba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USA_WVF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55.0000000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Quercus rubra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USA_WVF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33.0000000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Elaeagnus angustifolia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UZB_YAN_DIS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33.0000000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Populus euphratica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UZB_YAN_DIS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80.0000000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Populus canescens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ZAF_FRA_FRA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Malus domestica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ZAF_NOO_E3_IRR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Malus domestica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ZAF_RAD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Malus domestica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ZAF_SOU_SOU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Eucalyptus camaldulensis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ZAF_WEL_SOR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3.3000000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Dicorynia guianensis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GUF_NOU_PET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0.4000000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Sextonia rubra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GUF_NOU_PET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5.3000000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Vouacapoua americana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GUF_NOU_PET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1.6000000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Qualea rosea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GUF_NOU_PET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Qualea tricolor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GUF_NOU_PET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1.4000000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Licania alba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GUF_NOU_PET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Licania rodriguesii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GUF_NOU_PET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0.8000000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Lecythis poiteaui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GUF_NOU_PET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3.3000000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Eschweilera coriacea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GUF_NOU_PET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Goupia glabra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GUF_NOU_PET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37.0000000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Quercus cerris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HUN_SIK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53.0000000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Quercus petraea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HUN_SIK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90.0000000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Pinus koraiensis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KOR_TAE_TC1_LOW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90.0000000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Pinus koraiensis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KOR_TAE_TC2_MED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90.0000000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Pinus koraiensis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KOR_TAE_TC3_EXT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Picea mariana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USA_BNZ_BLA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100.0000000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Pinus taeda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USA_PER_PER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Betula alleghaniensis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USA_SYL_HL1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cold deciduous</w:t>
            </w:r>
          </w:p>
        </w:tc>
        <w:tc>
          <w:p>
            <w:pPr>
              <w:pStyle w:val="Compact"/>
              <w:jc w:val="left"/>
            </w:pPr>
            <w:r>
              <w:t xml:space="preserve">Acer saccharum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USA_SYL_HL1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evergreen</w:t>
            </w:r>
          </w:p>
        </w:tc>
        <w:tc>
          <w:p>
            <w:pPr>
              <w:pStyle w:val="Compact"/>
              <w:jc w:val="left"/>
            </w:pPr>
            <w:r>
              <w:t xml:space="preserve">Tsuga canadensis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USA_SYL_HL1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sp_genus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Abrahamia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Acacia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Agathis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Alchornea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Ampelocera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Arbutus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Aspidosperma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Avicennia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Betula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Brachulaena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Brosimum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Carapa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Carpinus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Castanopsis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Celtis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Clethra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Coprosma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Cornus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Cryptocaria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Cryptocarya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Cryptomeria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Cupania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Dicorynia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Drimys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Elaeagnus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Elaeis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Eschweilera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Eschweillera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Eucalyptus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Fagus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Fraxinus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Genipa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Goupia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Gymnanthes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Hevea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Hieronyma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Ilex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Iryanthera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Juniperus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Kandelia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Larix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Lecythis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Leptolaena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Licania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Liquidambar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Liriodendron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Macrolobium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Manilkara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Meliosma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Mollinedia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Mortoniodendron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Myrtaceae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Nothofagus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Ocotea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Ostrya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Otoba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Oxandra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Palaquium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Picea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Pinus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Platanus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Platea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Pleuranthodendron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Pouteria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Protium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Prunus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Pseudotsuga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Psiadia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Quercus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Recordoxylon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Rustia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Santiria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Sassafras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Saurauia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Sextonia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Sloanea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Swartzia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Taxus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Theobroma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Thuja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Tilia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Trophis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Tsuga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Turpinia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Ulmus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Vacapoua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Vantanea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Vernonia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Vouacapoua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</w:tbl>
    <w:p>
      <w:pPr>
        <w:pStyle w:val="Heading2"/>
      </w:pPr>
      <w:bookmarkStart w:id="21" w:name="including-plots"/>
      <w:r>
        <w:t xml:space="preserve">Including Plots</w:t>
      </w:r>
      <w:bookmarkEnd w:id="21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 for SAPFLUXNET data paper</dc:title>
  <dc:creator>R. Poyatos</dc:creator>
  <cp:keywords/>
  <dcterms:created xsi:type="dcterms:W3CDTF">2019-12-27T10:54:07Z</dcterms:created>
  <dcterms:modified xsi:type="dcterms:W3CDTF">2019-12-27T10:54:07Z</dcterms:modified>
</cp:coreProperties>
</file>