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40"/>
        <w:jc w:val="center"/>
      </w:pPr>
      <w:r>
        <w:rPr>
          <w:b/>
          <w:bCs/>
          <w:color w:val="7C3AED"/>
          <w:sz w:val="28"/>
          <w:szCs w:val="28"/>
        </w:rPr>
        <w:t xml:space="preserve">Saphala Self Prep</w:t>
      </w:r>
    </w:p>
    <w:p>
      <w:pPr>
        <w:spacing w:after="60" w:before="0"/>
        <w:jc w:val="center"/>
      </w:pPr>
      <w:r>
        <w:rPr>
          <w:b/>
          <w:bCs/>
          <w:color w:val="1e293b"/>
          <w:sz w:val="36"/>
          <w:szCs w:val="36"/>
        </w:rPr>
        <w:t xml:space="preserve">Bulk Question Import Template</w:t>
      </w:r>
    </w:p>
    <w:p>
      <w:pPr>
        <w:spacing w:after="40" w:before="0"/>
        <w:jc w:val="center"/>
      </w:pPr>
      <w:r>
        <w:rPr>
          <w:color w:val="6B7280"/>
          <w:sz w:val="22"/>
          <w:szCs w:val="22"/>
        </w:rPr>
        <w:t xml:space="preserve">Single / Standalone Questions  •  v3  (Bilingual + Image URL Edition)</w:t>
      </w:r>
    </w:p>
    <w:p>
      <w:pPr>
        <w:spacing w:after="360" w:before="0"/>
        <w:jc w:val="center"/>
      </w:pPr>
      <w:r>
        <w:rPr>
          <w:i/>
          <w:iCs/>
          <w:color w:val="1D4ED8"/>
          <w:sz w:val="19"/>
          <w:szCs w:val="19"/>
        </w:rPr>
        <w:t xml:space="preserve">Upload this file at: Admin → Tests → Add Questions → Upload DOCX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How to Include Images</w:t>
      </w:r>
    </w:p>
    <w:p>
      <w:pPr>
        <w:spacing w:after="60" w:before="60"/>
        <w:ind w:left="288"/>
      </w:pPr>
      <w:r>
        <w:rPr>
          <w:color w:val="92400E"/>
          <w:sz w:val="18"/>
          <w:szCs w:val="18"/>
        </w:rPr>
        <w:t xml:space="preserve">⚠️  Do NOT embed images directly into this Word document.</w:t>
      </w:r>
    </w:p>
    <w:p>
      <w:pPr>
        <w:spacing w:after="60" w:before="60"/>
      </w:pPr>
      <w:r>
        <w:rPr>
          <w:sz w:val="20"/>
          <w:szCs w:val="20"/>
        </w:rPr>
        <w:t xml:space="preserve">Instead, upload your image to any publicly accessible URL (CDN, Google Drive public link, Imgur, S3, etc.) and reference it using the token format below:</w:t>
      </w:r>
    </w:p>
    <w:p>
      <w:pPr>
        <w:spacing w:after="60" w:before="60"/>
      </w:pP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https://your-cdn.com/path/to/image.jpg]</w:t>
      </w:r>
    </w:p>
    <w:p>
      <w:pPr>
        <w:spacing w:after="60" w:before="60"/>
      </w:pPr>
    </w:p>
    <w:p>
      <w:pPr>
        <w:spacing w:after="60" w:before="60"/>
      </w:pPr>
      <w:r>
        <w:rPr>
          <w:sz w:val="20"/>
          <w:szCs w:val="20"/>
        </w:rPr>
        <w:t xml:space="preserve">You can place this token anywhere inside a Question, Option, or Explanation field — the importer will convert it to a rendered image automatically.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Supported image formats: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PNG  (.png)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JPEG (.jpg / .jpeg)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WebP (.webp)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GIF  (.gif)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Examples: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https://cdn.saphala.in/questions/bar-chart-2023.png]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https://storage.googleapis.com/bucket/diagram.jpg]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https://i.imgur.com/abc123.webp]</w:t>
      </w:r>
    </w:p>
    <w:p>
      <w:pPr>
        <w:spacing w:after="60" w:before="60"/>
      </w:pP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The short form [IMG: URL] is also accepted and works identically.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Field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Required?</w:t>
            </w:r>
          </w:p>
        </w:tc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Marks the start of a new question block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Question Stem — Primary Language (rich text + [IMAGE: URL] supported)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Question Stem — Secondary Language (e.g. Hindi, Telugu). Omit for English-only.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A: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Required*</w:t>
            </w:r>
          </w:p>
        </w:tc>
        <w:tc>
          <w:p>
            <w:r>
              <w:rPr>
                <w:sz w:val="17"/>
                <w:szCs w:val="17"/>
              </w:rPr>
              <w:t xml:space="preserve">Option A — Primary Language (* required for MCQ types)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A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A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B: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Required*</w:t>
            </w:r>
          </w:p>
        </w:tc>
        <w:tc>
          <w:p>
            <w:r>
              <w:rPr>
                <w:sz w:val="17"/>
                <w:szCs w:val="17"/>
              </w:rPr>
              <w:t xml:space="preserve">Option B — Primary Language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B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B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C — Primary Language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C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C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D: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D — Primary Language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D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D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Correct Answer: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Letter(s): A, B, C or D. Multiple correct: A,C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Type: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MCQ_SINGLE (default) | MCQ_MULTIPLE | TRUE_FALSE | INTEGER | DESCRIPTIVE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Difficulty: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EASY | MEDIUM | HARD | FOUNDATIONAL | PROFICIENT | MASTERY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Category: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Exam category name (e.g. Banking, UPSC)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Subject: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Subject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Topic: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Topic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Subtopic: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Subtopic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Explanation: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Explanation (Primary Language) — rich text + [IMAGE: URL] supported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Explanation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Explanation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Tags: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Comma-separated tags (e.g. source:SBI_PO_2024, kinematics, newton)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Marks: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awarded for correct answer (default: 1)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Negative Marks: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deducted for wrong answer (default: 0)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Status: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DRAFT (default) | APPROVED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END_QUESTION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end of block (auto-detected if omitted)</w:t>
            </w:r>
          </w:p>
        </w:tc>
      </w:tr>
    </w:tbl>
    <w:p>
      <w:pPr>
        <w:spacing w:after="60" w:before="60"/>
      </w:pP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Bilingual Support (Optional)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All 'Secondary' fields are completely optional. Leave them out entirely for English-only questions — the importer will parse the file cleanly with no errors or warnings.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Place each Secondary field immediately after its primary counterpart, matching the form layout: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Question Stem — Primary Language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Question Stem — Secondary Language (e.g. Telugu, Hindi)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Option A — Primary Language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Option A — Secondary Language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Option B — Primary Language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Option B — Secondary Language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Explanation — Primary Language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Explanation — Secondary Language  ← optional</w:t>
            </w:r>
          </w:p>
        </w:tc>
      </w:tr>
    </w:tbl>
    <w:p>
      <w:pPr>
        <w:spacing w:after="60" w:before="60"/>
      </w:pP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You can include Secondary fields for any subset: just the stem, just options, or just the explanation. Omitting any Secondary field is never an error.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Example 1 — English-only MCQ (no bilingual fields)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What is 15% of 200?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25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30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35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40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B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Quantitative Aptitude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Percentage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Basic Percentage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15% of 200 = (15/100) × 200 = 30.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40"/>
        <w:rPr>
          <w:color w:val="1D4ED8"/>
        </w:rPr>
      </w:pPr>
      <w:r>
        <w:t xml:space="preserve">Example 2 — Bilingual MCQ (English + Hindi)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Secondary fields are shown in purple/indigo below. They are all optional — remove any you don't need.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A train travels 360 km in 4 hours. What is its average speed?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एक ट्रेन 4 घंटे में 360 किमी की दूरी तय करती है। इसकी औसत गति क्या है?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80 km/h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80 किमी/घंटा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90 km/h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90 किमी/घंटा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100 km/h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100 किमी/घंटा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120 km/h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120 किमी/घंटा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B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Quantitative Aptitude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Speed, Distance &amp; Time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Speed = Distance ÷ Time = 360 ÷ 4 = 90 km/h.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गति = दूरी ÷ समय = 360 ÷ 4 = 90 किमी/घंटा।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40"/>
        <w:rPr>
          <w:color w:val="1D4ED8"/>
        </w:rPr>
      </w:pPr>
      <w:r>
        <w:t xml:space="preserve">Example 3 — Question with Image URL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Use [IMAGE: URL] anywhere in the Question or Explanation field.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Study the bar chart and answer the question.</w:t>
            </w:r>
          </w:p>
          <w:p>
            <w:pPr>
              <w:spacing w:after="30" w:before="30"/>
            </w:pPr>
            <w:r>
              <w:rPr>
                <w:sz w:val="19"/>
                <w:szCs w:val="19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color w:val="7c3aed"/>
                <w:sz w:val="18"/>
                <w:szCs w:val="18"/>
              </w:rPr>
              <w:t xml:space="preserve">[IMAGE: https://cdn.saphala.in/questions/bar-chart-exports.png]</w:t>
            </w:r>
          </w:p>
          <w:p>
            <w:pPr>
              <w:spacing w:after="30" w:before="30"/>
            </w:pPr>
            <w:r>
              <w:rPr>
                <w:sz w:val="19"/>
                <w:szCs w:val="19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Which year had the highest export revenue?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2019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2020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2021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2022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C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MEDIUM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Data Interpretation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Bar Charts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Export Revenue</w:t>
            </w:r>
          </w:p>
          <w:p>
            <w:pPr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 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As shown in the chart </w:t>
            </w:r>
            <w:r>
              <w:rPr>
                <w:rFonts w:ascii="Courier New" w:cs="Courier New" w:eastAsia="Courier New" w:hAnsi="Courier New"/>
                <w:color w:val="7c3aed"/>
                <w:sz w:val="18"/>
                <w:szCs w:val="18"/>
              </w:rPr>
              <w:t xml:space="preserve">[IMAGE: https://cdn.saphala.in/questions/bar-chart-annotated.png]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, 2021 had the tallest bar.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40"/>
        <w:rPr>
          <w:color w:val="1D4ED8"/>
        </w:rPr>
      </w:pPr>
      <w:r>
        <w:t xml:space="preserve">Example 4 — Question with LaTeX Equation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Wrap LaTeX expressions in $$ ... $$ — they render as KaTeX on the student side.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Solve: $$x^2 - 5x + 6 = 0$$. What are the roots?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$$x = 1$$ and $$x = 6$$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$$x = 2$$ and $$x = 3$$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$$x = -2$$ and $$x = -3$$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$$x = 3$$ and $$x = 4$$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B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HARD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Quantitative Aptitude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Algebra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Quadratic Equations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Tags: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source:SBI_PO_2024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Marks: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2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Negative Marks: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0.66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Factorising: $$(x-2)(x-3) = 0$$, so $$x = 2$$ or $$x = 3$$.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40"/>
        <w:rPr>
          <w:color w:val="1D4ED8"/>
        </w:rPr>
      </w:pPr>
      <w:r>
        <w:t xml:space="preserve">Example 5 — Multiple-Correct MCQ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Which of the following are prime numbers?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4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7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9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A,C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MCQ_MULTIPLE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Quantitative Aptitude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Number Theory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2 and 7 are prime numbers. 4 = 2×2, 9 = 3×3.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Bdr>
          <w:bottom w:val="single" w:color="E2E8F0" w:sz="1"/>
        </w:pBdr>
        <w:spacing w:after="120" w:before="120"/>
      </w:pPr>
    </w:p>
    <w:p>
      <w:pPr>
        <w:spacing w:after="60" w:before="60"/>
      </w:pPr>
      <w:r>
        <w:rPr>
          <w:i/>
          <w:iCs/>
          <w:color w:val="6B7280"/>
          <w:sz w:val="20"/>
          <w:szCs w:val="20"/>
        </w:rPr>
        <w:t xml:space="preserve">For group/paragraph questions, use the Group Question Template.</w:t>
      </w:r>
    </w:p>
    <w:p>
      <w:pPr>
        <w:spacing w:after="60" w:before="60"/>
      </w:pPr>
      <w:r>
        <w:rPr>
          <w:i/>
          <w:iCs/>
          <w:color w:val="6B7280"/>
          <w:sz w:val="20"/>
          <w:szCs w:val="20"/>
        </w:rPr>
        <w:t xml:space="preserve">For help, contact the admin team.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Single Question Bulk Import Template v2</dc:title>
  <dc:creator>Saphala Self Prep</dc:creator>
  <dc:description>Template for importing standalone questions into the Question Bank</dc:description>
  <cp:lastModifiedBy>Un-named</cp:lastModifiedBy>
  <cp:revision>1</cp:revision>
  <dcterms:created xsi:type="dcterms:W3CDTF">2026-04-01T16:19:26.823Z</dcterms:created>
  <dcterms:modified xsi:type="dcterms:W3CDTF">2026-04-01T16:19:26.823Z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