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D24" w:rsidRDefault="00D82D24" w:rsidP="00D82D24">
      <w:pPr>
        <w:pStyle w:val="paragraph"/>
        <w:spacing w:before="0" w:beforeAutospacing="0" w:after="0" w:afterAutospacing="0"/>
        <w:textAlignment w:val="baseline"/>
        <w:rPr>
          <w:rStyle w:val="normaltextrun"/>
          <w:rFonts w:ascii="Calibri" w:hAnsi="Calibri" w:cs="Calibri"/>
          <w:sz w:val="32"/>
          <w:szCs w:val="32"/>
        </w:rPr>
      </w:pPr>
      <w:r>
        <w:rPr>
          <w:rStyle w:val="normaltextrun"/>
          <w:rFonts w:ascii="Calibri" w:hAnsi="Calibri" w:cs="Calibri"/>
          <w:sz w:val="32"/>
          <w:szCs w:val="32"/>
        </w:rPr>
        <w:t>Risk Register</w:t>
      </w:r>
    </w:p>
    <w:p w:rsidR="00D82D24" w:rsidRDefault="00D82D24" w:rsidP="00D82D24">
      <w:pPr>
        <w:pStyle w:val="paragraph"/>
        <w:spacing w:before="0" w:beforeAutospacing="0" w:after="0" w:afterAutospacing="0"/>
        <w:textAlignment w:val="baseline"/>
        <w:rPr>
          <w:rStyle w:val="normaltextrun"/>
          <w:rFonts w:ascii="Calibri" w:hAnsi="Calibri" w:cs="Calibri"/>
          <w:sz w:val="32"/>
          <w:szCs w:val="32"/>
        </w:rPr>
      </w:pPr>
      <w:r>
        <w:rPr>
          <w:rStyle w:val="normaltextrun"/>
          <w:rFonts w:ascii="Calibri" w:hAnsi="Calibri" w:cs="Calibri"/>
          <w:sz w:val="32"/>
          <w:szCs w:val="32"/>
        </w:rPr>
        <w:t>There are several possible risks to our project</w:t>
      </w:r>
      <w:r w:rsidR="00764F15">
        <w:rPr>
          <w:rStyle w:val="normaltextrun"/>
          <w:rFonts w:ascii="Calibri" w:hAnsi="Calibri" w:cs="Calibri"/>
          <w:sz w:val="32"/>
          <w:szCs w:val="32"/>
        </w:rPr>
        <w:t>:</w:t>
      </w:r>
    </w:p>
    <w:p w:rsidR="00D82D24" w:rsidRDefault="00764F15" w:rsidP="00D82D24">
      <w:pPr>
        <w:pStyle w:val="paragraph"/>
        <w:numPr>
          <w:ilvl w:val="0"/>
          <w:numId w:val="8"/>
        </w:numPr>
        <w:spacing w:before="0" w:beforeAutospacing="0" w:after="0" w:afterAutospacing="0"/>
        <w:textAlignment w:val="baseline"/>
        <w:rPr>
          <w:rStyle w:val="eop"/>
          <w:rFonts w:ascii="Calibri" w:hAnsi="Calibri" w:cs="Calibri"/>
          <w:sz w:val="32"/>
          <w:szCs w:val="32"/>
        </w:rPr>
      </w:pPr>
      <w:r>
        <w:rPr>
          <w:rStyle w:val="eop"/>
          <w:rFonts w:ascii="Calibri" w:hAnsi="Calibri" w:cs="Calibri"/>
          <w:sz w:val="32"/>
          <w:szCs w:val="32"/>
        </w:rPr>
        <w:t>One of the main risks to our project is that our code will not be able to determine whether or not a user’s speech is correct or incorrect. If we are not able to make our feedback correct, we may end up reinforcing incorrect knowledge for student. The main way we will mitigate this risk will be to thoroughly test our code to make sure it is providing correct feedback.</w:t>
      </w:r>
    </w:p>
    <w:p w:rsidR="00764F15" w:rsidRPr="00764F15" w:rsidRDefault="00764F15" w:rsidP="00764F15">
      <w:pPr>
        <w:pStyle w:val="paragraph"/>
        <w:spacing w:before="0" w:beforeAutospacing="0" w:after="0" w:afterAutospacing="0"/>
        <w:ind w:left="720"/>
        <w:textAlignment w:val="baseline"/>
        <w:rPr>
          <w:rFonts w:ascii="Calibri" w:hAnsi="Calibri" w:cs="Calibri"/>
          <w:sz w:val="32"/>
          <w:szCs w:val="32"/>
        </w:rPr>
      </w:pPr>
    </w:p>
    <w:p w:rsidR="00764F15" w:rsidRDefault="00764F15" w:rsidP="00D82D24">
      <w:pPr>
        <w:pStyle w:val="paragraph"/>
        <w:numPr>
          <w:ilvl w:val="0"/>
          <w:numId w:val="7"/>
        </w:numPr>
        <w:spacing w:before="0" w:beforeAutospacing="0" w:after="0" w:afterAutospacing="0"/>
        <w:textAlignment w:val="baseline"/>
        <w:rPr>
          <w:rFonts w:ascii="Calibri" w:hAnsi="Calibri" w:cs="Calibri"/>
          <w:sz w:val="32"/>
          <w:szCs w:val="32"/>
        </w:rPr>
      </w:pPr>
      <w:r>
        <w:rPr>
          <w:rFonts w:ascii="Calibri" w:hAnsi="Calibri" w:cs="Calibri"/>
          <w:sz w:val="32"/>
          <w:szCs w:val="32"/>
        </w:rPr>
        <w:t xml:space="preserve">Another risk to our project is using intellectual property we do not legally have the right to use, specifically the Italian audio we will use. Using </w:t>
      </w:r>
      <w:proofErr w:type="gramStart"/>
      <w:r>
        <w:rPr>
          <w:rFonts w:ascii="Calibri" w:hAnsi="Calibri" w:cs="Calibri"/>
          <w:sz w:val="32"/>
          <w:szCs w:val="32"/>
        </w:rPr>
        <w:t>audio</w:t>
      </w:r>
      <w:proofErr w:type="gramEnd"/>
      <w:r>
        <w:rPr>
          <w:rFonts w:ascii="Calibri" w:hAnsi="Calibri" w:cs="Calibri"/>
          <w:sz w:val="32"/>
          <w:szCs w:val="32"/>
        </w:rPr>
        <w:t xml:space="preserve"> we do not have access to could put the client at risk legally. We will mitigate this risk by only using audio that is in the public domain or creating our own new audio if required.</w:t>
      </w:r>
    </w:p>
    <w:p w:rsidR="00764F15" w:rsidRDefault="00764F15" w:rsidP="00764F15">
      <w:pPr>
        <w:pStyle w:val="paragraph"/>
        <w:spacing w:before="0" w:beforeAutospacing="0" w:after="0" w:afterAutospacing="0"/>
        <w:ind w:left="720"/>
        <w:textAlignment w:val="baseline"/>
        <w:rPr>
          <w:rFonts w:ascii="Calibri" w:hAnsi="Calibri" w:cs="Calibri"/>
          <w:sz w:val="32"/>
          <w:szCs w:val="32"/>
        </w:rPr>
      </w:pPr>
    </w:p>
    <w:p w:rsidR="00D82D24" w:rsidRDefault="00764F15" w:rsidP="00D82D24">
      <w:pPr>
        <w:pStyle w:val="paragraph"/>
        <w:numPr>
          <w:ilvl w:val="0"/>
          <w:numId w:val="7"/>
        </w:numPr>
        <w:spacing w:before="0" w:beforeAutospacing="0" w:after="0" w:afterAutospacing="0"/>
        <w:textAlignment w:val="baseline"/>
        <w:rPr>
          <w:rFonts w:ascii="Calibri" w:hAnsi="Calibri" w:cs="Calibri"/>
          <w:sz w:val="32"/>
          <w:szCs w:val="32"/>
        </w:rPr>
      </w:pPr>
      <w:r>
        <w:rPr>
          <w:rFonts w:ascii="Calibri" w:hAnsi="Calibri" w:cs="Calibri"/>
          <w:sz w:val="32"/>
          <w:szCs w:val="32"/>
        </w:rPr>
        <w:t>It is possible that there can be an i</w:t>
      </w:r>
      <w:r w:rsidR="00D82D24">
        <w:rPr>
          <w:rFonts w:ascii="Calibri" w:hAnsi="Calibri" w:cs="Calibri"/>
          <w:sz w:val="32"/>
          <w:szCs w:val="32"/>
        </w:rPr>
        <w:t xml:space="preserve">ncongruence between </w:t>
      </w:r>
      <w:r>
        <w:rPr>
          <w:rFonts w:ascii="Calibri" w:hAnsi="Calibri" w:cs="Calibri"/>
          <w:sz w:val="32"/>
          <w:szCs w:val="32"/>
        </w:rPr>
        <w:t xml:space="preserve">the </w:t>
      </w:r>
      <w:r w:rsidR="00D82D24">
        <w:rPr>
          <w:rFonts w:ascii="Calibri" w:hAnsi="Calibri" w:cs="Calibri"/>
          <w:sz w:val="32"/>
          <w:szCs w:val="32"/>
        </w:rPr>
        <w:t>client</w:t>
      </w:r>
      <w:r>
        <w:rPr>
          <w:rFonts w:ascii="Calibri" w:hAnsi="Calibri" w:cs="Calibri"/>
          <w:sz w:val="32"/>
          <w:szCs w:val="32"/>
        </w:rPr>
        <w:t>’</w:t>
      </w:r>
      <w:r w:rsidR="00D82D24">
        <w:rPr>
          <w:rFonts w:ascii="Calibri" w:hAnsi="Calibri" w:cs="Calibri"/>
          <w:sz w:val="32"/>
          <w:szCs w:val="32"/>
        </w:rPr>
        <w:t xml:space="preserve">s expectations </w:t>
      </w:r>
      <w:r>
        <w:rPr>
          <w:rFonts w:ascii="Calibri" w:hAnsi="Calibri" w:cs="Calibri"/>
          <w:sz w:val="32"/>
          <w:szCs w:val="32"/>
        </w:rPr>
        <w:t xml:space="preserve">for the project </w:t>
      </w:r>
      <w:r w:rsidR="00D82D24">
        <w:rPr>
          <w:rFonts w:ascii="Calibri" w:hAnsi="Calibri" w:cs="Calibri"/>
          <w:sz w:val="32"/>
          <w:szCs w:val="32"/>
        </w:rPr>
        <w:t>and what we are able to achieve</w:t>
      </w:r>
      <w:r>
        <w:rPr>
          <w:rFonts w:ascii="Calibri" w:hAnsi="Calibri" w:cs="Calibri"/>
          <w:sz w:val="32"/>
          <w:szCs w:val="32"/>
        </w:rPr>
        <w:t xml:space="preserve"> as a team, which could re</w:t>
      </w:r>
      <w:r w:rsidR="004960E1">
        <w:rPr>
          <w:rFonts w:ascii="Calibri" w:hAnsi="Calibri" w:cs="Calibri"/>
          <w:sz w:val="32"/>
          <w:szCs w:val="32"/>
        </w:rPr>
        <w:t>sult in wasted time and effort for our team members. We aim to mitigate this risk by frequently meeting with the client to keep her up to date on what we have achieved and what we are planning to achieve.</w:t>
      </w:r>
    </w:p>
    <w:p w:rsidR="004960E1" w:rsidRDefault="004960E1" w:rsidP="004960E1">
      <w:pPr>
        <w:pStyle w:val="ListParagraph"/>
        <w:rPr>
          <w:rFonts w:ascii="Calibri" w:hAnsi="Calibri" w:cs="Calibri"/>
          <w:sz w:val="32"/>
          <w:szCs w:val="32"/>
        </w:rPr>
      </w:pPr>
    </w:p>
    <w:p w:rsidR="004960E1" w:rsidRDefault="004960E1" w:rsidP="00D82D24">
      <w:pPr>
        <w:pStyle w:val="paragraph"/>
        <w:numPr>
          <w:ilvl w:val="0"/>
          <w:numId w:val="7"/>
        </w:numPr>
        <w:spacing w:before="0" w:beforeAutospacing="0" w:after="0" w:afterAutospacing="0"/>
        <w:textAlignment w:val="baseline"/>
        <w:rPr>
          <w:rFonts w:ascii="Calibri" w:hAnsi="Calibri" w:cs="Calibri"/>
          <w:sz w:val="32"/>
          <w:szCs w:val="32"/>
        </w:rPr>
      </w:pPr>
      <w:r>
        <w:rPr>
          <w:rFonts w:ascii="Calibri" w:hAnsi="Calibri" w:cs="Calibri"/>
          <w:sz w:val="32"/>
          <w:szCs w:val="32"/>
        </w:rPr>
        <w:t>Due to the fact that our project will require us to store user and client data in order to provide feedback compared to past performances, there is risk of user privacy being violated if our data is not stored in a secure way. We will mitigate this risk by following the relevant cybersecurity guidelines and procedures while working on our project.</w:t>
      </w:r>
    </w:p>
    <w:p w:rsidR="004960E1" w:rsidRDefault="004960E1" w:rsidP="004960E1">
      <w:pPr>
        <w:pStyle w:val="ListParagraph"/>
        <w:rPr>
          <w:rFonts w:ascii="Calibri" w:hAnsi="Calibri" w:cs="Calibri"/>
          <w:sz w:val="32"/>
          <w:szCs w:val="32"/>
        </w:rPr>
      </w:pPr>
    </w:p>
    <w:p w:rsidR="002E6AB6" w:rsidRPr="004960E1" w:rsidRDefault="004960E1" w:rsidP="004960E1">
      <w:pPr>
        <w:pStyle w:val="paragraph"/>
        <w:numPr>
          <w:ilvl w:val="0"/>
          <w:numId w:val="7"/>
        </w:numPr>
        <w:spacing w:before="0" w:beforeAutospacing="0" w:after="0" w:afterAutospacing="0"/>
        <w:textAlignment w:val="baseline"/>
        <w:rPr>
          <w:rFonts w:ascii="Calibri" w:hAnsi="Calibri" w:cs="Calibri"/>
          <w:sz w:val="32"/>
          <w:szCs w:val="32"/>
        </w:rPr>
      </w:pPr>
      <w:r>
        <w:rPr>
          <w:rFonts w:ascii="Calibri" w:hAnsi="Calibri" w:cs="Calibri"/>
          <w:sz w:val="32"/>
          <w:szCs w:val="32"/>
        </w:rPr>
        <w:t xml:space="preserve">The final main risk is not completing our project by the deadline. The main ways we will avoid this will be staying in communication as a team and clearly defining each individuals’ tasks and the deadlines for those tasks, preventing the scope of </w:t>
      </w:r>
      <w:r>
        <w:rPr>
          <w:rFonts w:ascii="Calibri" w:hAnsi="Calibri" w:cs="Calibri"/>
          <w:sz w:val="32"/>
          <w:szCs w:val="32"/>
        </w:rPr>
        <w:lastRenderedPageBreak/>
        <w:t xml:space="preserve">our project from increasing and checking in on team members if </w:t>
      </w:r>
      <w:proofErr w:type="spellStart"/>
      <w:r>
        <w:rPr>
          <w:rFonts w:ascii="Calibri" w:hAnsi="Calibri" w:cs="Calibri"/>
          <w:sz w:val="32"/>
          <w:szCs w:val="32"/>
        </w:rPr>
        <w:t>the</w:t>
      </w:r>
      <w:proofErr w:type="spellEnd"/>
      <w:r>
        <w:rPr>
          <w:rFonts w:ascii="Calibri" w:hAnsi="Calibri" w:cs="Calibri"/>
          <w:sz w:val="32"/>
          <w:szCs w:val="32"/>
        </w:rPr>
        <w:t xml:space="preserve"> have fallen behind on their deadlines.</w:t>
      </w:r>
      <w:bookmarkStart w:id="0" w:name="_GoBack"/>
      <w:bookmarkEnd w:id="0"/>
    </w:p>
    <w:sectPr w:rsidR="002E6AB6" w:rsidRPr="004960E1" w:rsidSect="001C57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61724"/>
    <w:multiLevelType w:val="hybridMultilevel"/>
    <w:tmpl w:val="64C08A2E"/>
    <w:lvl w:ilvl="0" w:tplc="17021E0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662C8"/>
    <w:multiLevelType w:val="multilevel"/>
    <w:tmpl w:val="A276FA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142CE1"/>
    <w:multiLevelType w:val="multilevel"/>
    <w:tmpl w:val="DCBC9B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E6828"/>
    <w:multiLevelType w:val="multilevel"/>
    <w:tmpl w:val="35EA99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580C2A"/>
    <w:multiLevelType w:val="multilevel"/>
    <w:tmpl w:val="ABDCB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106A84"/>
    <w:multiLevelType w:val="multilevel"/>
    <w:tmpl w:val="4DA4DB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FE631F"/>
    <w:multiLevelType w:val="hybridMultilevel"/>
    <w:tmpl w:val="B65EAF90"/>
    <w:lvl w:ilvl="0" w:tplc="CEFC3D5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9E4E69"/>
    <w:multiLevelType w:val="multilevel"/>
    <w:tmpl w:val="9D483C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7"/>
  </w:num>
  <w:num w:numId="4">
    <w:abstractNumId w:val="5"/>
  </w:num>
  <w:num w:numId="5">
    <w:abstractNumId w:val="1"/>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D24"/>
    <w:rsid w:val="001C5719"/>
    <w:rsid w:val="002E6AB6"/>
    <w:rsid w:val="004960E1"/>
    <w:rsid w:val="00764F15"/>
    <w:rsid w:val="00D82D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6C25F37"/>
  <w15:chartTrackingRefBased/>
  <w15:docId w15:val="{DE38BEA3-AEEA-EF47-B8EB-F7DAC657C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82D2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82D24"/>
  </w:style>
  <w:style w:type="character" w:customStyle="1" w:styleId="eop">
    <w:name w:val="eop"/>
    <w:basedOn w:val="DefaultParagraphFont"/>
    <w:rsid w:val="00D82D24"/>
  </w:style>
  <w:style w:type="paragraph" w:styleId="ListParagraph">
    <w:name w:val="List Paragraph"/>
    <w:basedOn w:val="Normal"/>
    <w:uiPriority w:val="34"/>
    <w:qFormat/>
    <w:rsid w:val="00496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317894">
      <w:bodyDiv w:val="1"/>
      <w:marLeft w:val="0"/>
      <w:marRight w:val="0"/>
      <w:marTop w:val="0"/>
      <w:marBottom w:val="0"/>
      <w:divBdr>
        <w:top w:val="none" w:sz="0" w:space="0" w:color="auto"/>
        <w:left w:val="none" w:sz="0" w:space="0" w:color="auto"/>
        <w:bottom w:val="none" w:sz="0" w:space="0" w:color="auto"/>
        <w:right w:val="none" w:sz="0" w:space="0" w:color="auto"/>
      </w:divBdr>
      <w:divsChild>
        <w:div w:id="720255582">
          <w:marLeft w:val="0"/>
          <w:marRight w:val="0"/>
          <w:marTop w:val="0"/>
          <w:marBottom w:val="0"/>
          <w:divBdr>
            <w:top w:val="none" w:sz="0" w:space="0" w:color="auto"/>
            <w:left w:val="none" w:sz="0" w:space="0" w:color="auto"/>
            <w:bottom w:val="none" w:sz="0" w:space="0" w:color="auto"/>
            <w:right w:val="none" w:sz="0" w:space="0" w:color="auto"/>
          </w:divBdr>
        </w:div>
        <w:div w:id="121314383">
          <w:marLeft w:val="0"/>
          <w:marRight w:val="0"/>
          <w:marTop w:val="0"/>
          <w:marBottom w:val="0"/>
          <w:divBdr>
            <w:top w:val="none" w:sz="0" w:space="0" w:color="auto"/>
            <w:left w:val="none" w:sz="0" w:space="0" w:color="auto"/>
            <w:bottom w:val="none" w:sz="0" w:space="0" w:color="auto"/>
            <w:right w:val="none" w:sz="0" w:space="0" w:color="auto"/>
          </w:divBdr>
        </w:div>
        <w:div w:id="593199081">
          <w:marLeft w:val="0"/>
          <w:marRight w:val="0"/>
          <w:marTop w:val="0"/>
          <w:marBottom w:val="0"/>
          <w:divBdr>
            <w:top w:val="none" w:sz="0" w:space="0" w:color="auto"/>
            <w:left w:val="none" w:sz="0" w:space="0" w:color="auto"/>
            <w:bottom w:val="none" w:sz="0" w:space="0" w:color="auto"/>
            <w:right w:val="none" w:sz="0" w:space="0" w:color="auto"/>
          </w:divBdr>
        </w:div>
        <w:div w:id="1515653896">
          <w:marLeft w:val="0"/>
          <w:marRight w:val="0"/>
          <w:marTop w:val="0"/>
          <w:marBottom w:val="0"/>
          <w:divBdr>
            <w:top w:val="none" w:sz="0" w:space="0" w:color="auto"/>
            <w:left w:val="none" w:sz="0" w:space="0" w:color="auto"/>
            <w:bottom w:val="none" w:sz="0" w:space="0" w:color="auto"/>
            <w:right w:val="none" w:sz="0" w:space="0" w:color="auto"/>
          </w:divBdr>
        </w:div>
        <w:div w:id="770659025">
          <w:marLeft w:val="0"/>
          <w:marRight w:val="0"/>
          <w:marTop w:val="0"/>
          <w:marBottom w:val="0"/>
          <w:divBdr>
            <w:top w:val="none" w:sz="0" w:space="0" w:color="auto"/>
            <w:left w:val="none" w:sz="0" w:space="0" w:color="auto"/>
            <w:bottom w:val="none" w:sz="0" w:space="0" w:color="auto"/>
            <w:right w:val="none" w:sz="0" w:space="0" w:color="auto"/>
          </w:divBdr>
        </w:div>
        <w:div w:id="900095176">
          <w:marLeft w:val="0"/>
          <w:marRight w:val="0"/>
          <w:marTop w:val="0"/>
          <w:marBottom w:val="0"/>
          <w:divBdr>
            <w:top w:val="none" w:sz="0" w:space="0" w:color="auto"/>
            <w:left w:val="none" w:sz="0" w:space="0" w:color="auto"/>
            <w:bottom w:val="none" w:sz="0" w:space="0" w:color="auto"/>
            <w:right w:val="none" w:sz="0" w:space="0" w:color="auto"/>
          </w:divBdr>
        </w:div>
        <w:div w:id="1092361542">
          <w:marLeft w:val="0"/>
          <w:marRight w:val="0"/>
          <w:marTop w:val="0"/>
          <w:marBottom w:val="0"/>
          <w:divBdr>
            <w:top w:val="none" w:sz="0" w:space="0" w:color="auto"/>
            <w:left w:val="none" w:sz="0" w:space="0" w:color="auto"/>
            <w:bottom w:val="none" w:sz="0" w:space="0" w:color="auto"/>
            <w:right w:val="none" w:sz="0" w:space="0" w:color="auto"/>
          </w:divBdr>
        </w:div>
        <w:div w:id="570627443">
          <w:marLeft w:val="0"/>
          <w:marRight w:val="0"/>
          <w:marTop w:val="0"/>
          <w:marBottom w:val="0"/>
          <w:divBdr>
            <w:top w:val="none" w:sz="0" w:space="0" w:color="auto"/>
            <w:left w:val="none" w:sz="0" w:space="0" w:color="auto"/>
            <w:bottom w:val="none" w:sz="0" w:space="0" w:color="auto"/>
            <w:right w:val="none" w:sz="0" w:space="0" w:color="auto"/>
          </w:divBdr>
        </w:div>
        <w:div w:id="950279445">
          <w:marLeft w:val="0"/>
          <w:marRight w:val="0"/>
          <w:marTop w:val="0"/>
          <w:marBottom w:val="0"/>
          <w:divBdr>
            <w:top w:val="none" w:sz="0" w:space="0" w:color="auto"/>
            <w:left w:val="none" w:sz="0" w:space="0" w:color="auto"/>
            <w:bottom w:val="none" w:sz="0" w:space="0" w:color="auto"/>
            <w:right w:val="none" w:sz="0" w:space="0" w:color="auto"/>
          </w:divBdr>
        </w:div>
        <w:div w:id="831413450">
          <w:marLeft w:val="0"/>
          <w:marRight w:val="0"/>
          <w:marTop w:val="0"/>
          <w:marBottom w:val="0"/>
          <w:divBdr>
            <w:top w:val="none" w:sz="0" w:space="0" w:color="auto"/>
            <w:left w:val="none" w:sz="0" w:space="0" w:color="auto"/>
            <w:bottom w:val="none" w:sz="0" w:space="0" w:color="auto"/>
            <w:right w:val="none" w:sz="0" w:space="0" w:color="auto"/>
          </w:divBdr>
        </w:div>
        <w:div w:id="1574122647">
          <w:marLeft w:val="0"/>
          <w:marRight w:val="0"/>
          <w:marTop w:val="0"/>
          <w:marBottom w:val="0"/>
          <w:divBdr>
            <w:top w:val="none" w:sz="0" w:space="0" w:color="auto"/>
            <w:left w:val="none" w:sz="0" w:space="0" w:color="auto"/>
            <w:bottom w:val="none" w:sz="0" w:space="0" w:color="auto"/>
            <w:right w:val="none" w:sz="0" w:space="0" w:color="auto"/>
          </w:divBdr>
        </w:div>
        <w:div w:id="528882726">
          <w:marLeft w:val="0"/>
          <w:marRight w:val="0"/>
          <w:marTop w:val="0"/>
          <w:marBottom w:val="0"/>
          <w:divBdr>
            <w:top w:val="none" w:sz="0" w:space="0" w:color="auto"/>
            <w:left w:val="none" w:sz="0" w:space="0" w:color="auto"/>
            <w:bottom w:val="none" w:sz="0" w:space="0" w:color="auto"/>
            <w:right w:val="none" w:sz="0" w:space="0" w:color="auto"/>
          </w:divBdr>
        </w:div>
        <w:div w:id="1808473669">
          <w:marLeft w:val="0"/>
          <w:marRight w:val="0"/>
          <w:marTop w:val="0"/>
          <w:marBottom w:val="0"/>
          <w:divBdr>
            <w:top w:val="none" w:sz="0" w:space="0" w:color="auto"/>
            <w:left w:val="none" w:sz="0" w:space="0" w:color="auto"/>
            <w:bottom w:val="none" w:sz="0" w:space="0" w:color="auto"/>
            <w:right w:val="none" w:sz="0" w:space="0" w:color="auto"/>
          </w:divBdr>
        </w:div>
        <w:div w:id="363755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Woodward (23003534)</dc:creator>
  <cp:keywords/>
  <dc:description/>
  <cp:lastModifiedBy>Sam Woodward (23003534)</cp:lastModifiedBy>
  <cp:revision>1</cp:revision>
  <dcterms:created xsi:type="dcterms:W3CDTF">2023-08-12T04:29:00Z</dcterms:created>
  <dcterms:modified xsi:type="dcterms:W3CDTF">2023-08-12T04:59:00Z</dcterms:modified>
</cp:coreProperties>
</file>