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2C6A" w14:textId="77777777" w:rsidR="004E1339" w:rsidRDefault="004E1339">
      <w:pPr>
        <w:spacing w:after="60"/>
      </w:pPr>
    </w:p>
    <w:p w14:paraId="4F82A6BD" w14:textId="77777777" w:rsidR="004E1339" w:rsidRDefault="004E1339">
      <w:pPr>
        <w:pBdr>
          <w:top w:val="single" w:sz="4" w:space="1" w:color="B8860B"/>
          <w:bottom w:val="single" w:sz="4" w:space="1" w:color="B8860B"/>
        </w:pBdr>
        <w:spacing w:before="40" w:after="40"/>
      </w:pPr>
    </w:p>
    <w:p w14:paraId="62437E65" w14:textId="77777777" w:rsidR="004E1339" w:rsidRDefault="004E1339">
      <w:pPr>
        <w:spacing w:after="40"/>
      </w:pPr>
    </w:p>
    <w:p w14:paraId="5254CB72" w14:textId="77777777" w:rsidR="004E1339" w:rsidRDefault="00000000">
      <w:pPr>
        <w:spacing w:before="20" w:after="20"/>
        <w:jc w:val="center"/>
      </w:pPr>
      <w:proofErr w:type="spellStart"/>
      <w:r>
        <w:rPr>
          <w:rFonts w:ascii="Traditional Arabic" w:eastAsia="Traditional Arabic" w:hAnsi="Traditional Arabic" w:cs="Traditional Arabic"/>
          <w:b/>
          <w:bCs/>
          <w:color w:val="B8860B"/>
          <w:sz w:val="52"/>
          <w:szCs w:val="52"/>
        </w:rPr>
        <w:t>بِسمِ</w:t>
      </w:r>
      <w:proofErr w:type="spellEnd"/>
      <w:r>
        <w:rPr>
          <w:rFonts w:ascii="Traditional Arabic" w:eastAsia="Traditional Arabic" w:hAnsi="Traditional Arabic" w:cs="Traditional Arabic"/>
          <w:b/>
          <w:bCs/>
          <w:color w:val="B8860B"/>
          <w:sz w:val="52"/>
          <w:szCs w:val="52"/>
        </w:rPr>
        <w:t xml:space="preserve"> </w:t>
      </w:r>
      <w:proofErr w:type="spellStart"/>
      <w:r>
        <w:rPr>
          <w:rFonts w:ascii="Traditional Arabic" w:eastAsia="Traditional Arabic" w:hAnsi="Traditional Arabic" w:cs="Traditional Arabic"/>
          <w:b/>
          <w:bCs/>
          <w:color w:val="B8860B"/>
          <w:sz w:val="52"/>
          <w:szCs w:val="52"/>
        </w:rPr>
        <w:t>اللَّهِ</w:t>
      </w:r>
      <w:proofErr w:type="spellEnd"/>
      <w:r>
        <w:rPr>
          <w:rFonts w:ascii="Traditional Arabic" w:eastAsia="Traditional Arabic" w:hAnsi="Traditional Arabic" w:cs="Traditional Arabic"/>
          <w:b/>
          <w:bCs/>
          <w:color w:val="B8860B"/>
          <w:sz w:val="52"/>
          <w:szCs w:val="52"/>
        </w:rPr>
        <w:t xml:space="preserve"> </w:t>
      </w:r>
      <w:proofErr w:type="spellStart"/>
      <w:r>
        <w:rPr>
          <w:rFonts w:ascii="Traditional Arabic" w:eastAsia="Traditional Arabic" w:hAnsi="Traditional Arabic" w:cs="Traditional Arabic"/>
          <w:b/>
          <w:bCs/>
          <w:color w:val="B8860B"/>
          <w:sz w:val="52"/>
          <w:szCs w:val="52"/>
        </w:rPr>
        <w:t>الرَّحمِّنِ</w:t>
      </w:r>
      <w:proofErr w:type="spellEnd"/>
      <w:r>
        <w:rPr>
          <w:rFonts w:ascii="Traditional Arabic" w:eastAsia="Traditional Arabic" w:hAnsi="Traditional Arabic" w:cs="Traditional Arabic"/>
          <w:b/>
          <w:bCs/>
          <w:color w:val="B8860B"/>
          <w:sz w:val="52"/>
          <w:szCs w:val="52"/>
        </w:rPr>
        <w:t xml:space="preserve"> </w:t>
      </w:r>
      <w:proofErr w:type="spellStart"/>
      <w:r>
        <w:rPr>
          <w:rFonts w:ascii="Traditional Arabic" w:eastAsia="Traditional Arabic" w:hAnsi="Traditional Arabic" w:cs="Traditional Arabic"/>
          <w:b/>
          <w:bCs/>
          <w:color w:val="B8860B"/>
          <w:sz w:val="52"/>
          <w:szCs w:val="52"/>
        </w:rPr>
        <w:t>الرَّحِيمِ</w:t>
      </w:r>
      <w:proofErr w:type="spellEnd"/>
    </w:p>
    <w:p w14:paraId="1A0DBDB1" w14:textId="77777777" w:rsidR="004E1339" w:rsidRDefault="00000000">
      <w:pPr>
        <w:spacing w:after="20"/>
        <w:jc w:val="center"/>
      </w:pPr>
      <w:r>
        <w:rPr>
          <w:i/>
          <w:iCs/>
          <w:color w:val="B8860B"/>
          <w:sz w:val="22"/>
          <w:szCs w:val="22"/>
        </w:rPr>
        <w:t>Bismi-</w:t>
      </w:r>
      <w:proofErr w:type="spellStart"/>
      <w:r>
        <w:rPr>
          <w:i/>
          <w:iCs/>
          <w:color w:val="B8860B"/>
          <w:sz w:val="22"/>
          <w:szCs w:val="22"/>
        </w:rPr>
        <w:t>llāhi</w:t>
      </w:r>
      <w:proofErr w:type="spellEnd"/>
      <w:r>
        <w:rPr>
          <w:i/>
          <w:iCs/>
          <w:color w:val="B8860B"/>
          <w:sz w:val="22"/>
          <w:szCs w:val="22"/>
        </w:rPr>
        <w:t xml:space="preserve"> r-</w:t>
      </w:r>
      <w:proofErr w:type="spellStart"/>
      <w:r>
        <w:rPr>
          <w:i/>
          <w:iCs/>
          <w:color w:val="B8860B"/>
          <w:sz w:val="22"/>
          <w:szCs w:val="22"/>
        </w:rPr>
        <w:t>raḥmāni</w:t>
      </w:r>
      <w:proofErr w:type="spellEnd"/>
      <w:r>
        <w:rPr>
          <w:i/>
          <w:iCs/>
          <w:color w:val="B8860B"/>
          <w:sz w:val="22"/>
          <w:szCs w:val="22"/>
        </w:rPr>
        <w:t xml:space="preserve"> r-</w:t>
      </w:r>
      <w:proofErr w:type="spellStart"/>
      <w:r>
        <w:rPr>
          <w:i/>
          <w:iCs/>
          <w:color w:val="B8860B"/>
          <w:sz w:val="22"/>
          <w:szCs w:val="22"/>
        </w:rPr>
        <w:t>raḥīm</w:t>
      </w:r>
      <w:proofErr w:type="spellEnd"/>
    </w:p>
    <w:p w14:paraId="1C32EAA6" w14:textId="77777777" w:rsidR="004E1339" w:rsidRDefault="00000000">
      <w:pPr>
        <w:spacing w:after="20"/>
        <w:jc w:val="center"/>
      </w:pPr>
      <w:r>
        <w:rPr>
          <w:i/>
          <w:iCs/>
          <w:sz w:val="18"/>
          <w:szCs w:val="18"/>
        </w:rPr>
        <w:t>In the name of God, the Most Gracious, the Most Merciful</w:t>
      </w:r>
    </w:p>
    <w:p w14:paraId="68609062" w14:textId="77777777" w:rsidR="004E1339" w:rsidRDefault="004E1339">
      <w:pPr>
        <w:spacing w:after="40"/>
      </w:pPr>
    </w:p>
    <w:p w14:paraId="5B8FF4A3" w14:textId="77777777" w:rsidR="004E1339" w:rsidRDefault="004E1339">
      <w:pPr>
        <w:pBdr>
          <w:top w:val="single" w:sz="4" w:space="1" w:color="B8860B"/>
          <w:bottom w:val="single" w:sz="4" w:space="1" w:color="B8860B"/>
        </w:pBdr>
        <w:spacing w:before="40" w:after="40"/>
      </w:pPr>
    </w:p>
    <w:p w14:paraId="3CA906C7" w14:textId="77777777" w:rsidR="004E1339" w:rsidRDefault="004E1339">
      <w:pPr>
        <w:spacing w:after="200"/>
      </w:pPr>
    </w:p>
    <w:p w14:paraId="3B75D9E8" w14:textId="77777777" w:rsidR="004E1339" w:rsidRDefault="00000000">
      <w:pPr>
        <w:spacing w:after="80"/>
      </w:pPr>
      <w:r>
        <w:rPr>
          <w:b/>
          <w:bCs/>
          <w:color w:val="006EFF"/>
          <w:sz w:val="56"/>
          <w:szCs w:val="56"/>
        </w:rPr>
        <w:t>SAPIENS STATION</w:t>
      </w:r>
    </w:p>
    <w:p w14:paraId="33357C6A" w14:textId="77777777" w:rsidR="004E1339" w:rsidRDefault="00000000">
      <w:pPr>
        <w:spacing w:after="40"/>
      </w:pPr>
      <w:r>
        <w:rPr>
          <w:sz w:val="24"/>
          <w:szCs w:val="24"/>
        </w:rPr>
        <w:t>AI Automation Agency</w:t>
      </w:r>
    </w:p>
    <w:p w14:paraId="25F2ADE6" w14:textId="77777777" w:rsidR="004E1339" w:rsidRDefault="004E1339">
      <w:pPr>
        <w:pBdr>
          <w:bottom w:val="single" w:sz="8" w:space="1" w:color="006EFF"/>
        </w:pBdr>
        <w:spacing w:after="140"/>
      </w:pPr>
    </w:p>
    <w:p w14:paraId="6A061DA7" w14:textId="77777777" w:rsidR="004E1339" w:rsidRDefault="004E1339">
      <w:pPr>
        <w:spacing w:after="160"/>
      </w:pPr>
    </w:p>
    <w:p w14:paraId="07AC8C5A" w14:textId="77777777" w:rsidR="004E1339" w:rsidRDefault="00000000">
      <w:pPr>
        <w:spacing w:after="80"/>
      </w:pPr>
      <w:r>
        <w:rPr>
          <w:b/>
          <w:bCs/>
          <w:color w:val="0B1628"/>
          <w:sz w:val="42"/>
          <w:szCs w:val="42"/>
        </w:rPr>
        <w:t>DIGITAL SERVICES AGREEMENT</w:t>
      </w:r>
    </w:p>
    <w:p w14:paraId="019115C4" w14:textId="77777777" w:rsidR="004E1339" w:rsidRDefault="00000000">
      <w:pPr>
        <w:spacing w:after="40"/>
      </w:pPr>
      <w:r>
        <w:rPr>
          <w:i/>
          <w:iCs/>
          <w:sz w:val="26"/>
          <w:szCs w:val="26"/>
        </w:rPr>
        <w:t>Twelve-Month Growth Partnership April 2026 through March 2027</w:t>
      </w:r>
    </w:p>
    <w:p w14:paraId="35FCB51A" w14:textId="77777777" w:rsidR="004E1339" w:rsidRDefault="004E133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E1339" w14:paraId="51486E10" w14:textId="77777777">
        <w:tc>
          <w:tcPr>
            <w:tcW w:w="2800" w:type="dxa"/>
            <w:tcBorders>
              <w:top w:val="single" w:sz="1" w:space="0" w:color="D8E3F2"/>
              <w:left w:val="single" w:sz="1" w:space="0" w:color="D8E3F2"/>
              <w:bottom w:val="single" w:sz="1" w:space="0" w:color="D8E3F2"/>
              <w:right w:val="single" w:sz="1" w:space="0" w:color="D8E3F2"/>
            </w:tcBorders>
            <w:shd w:val="clear" w:color="auto" w:fill="EDF4FF"/>
            <w:tcMar>
              <w:top w:w="80" w:type="dxa"/>
              <w:left w:w="120" w:type="dxa"/>
              <w:bottom w:w="80" w:type="dxa"/>
              <w:right w:w="120" w:type="dxa"/>
            </w:tcMar>
          </w:tcPr>
          <w:p w14:paraId="3ABC896D" w14:textId="77777777" w:rsidR="004E1339" w:rsidRDefault="00000000">
            <w:r>
              <w:rPr>
                <w:b/>
                <w:bCs/>
                <w:color w:val="0B1628"/>
                <w:sz w:val="19"/>
                <w:szCs w:val="19"/>
              </w:rPr>
              <w:t>Service Provider</w:t>
            </w:r>
          </w:p>
        </w:tc>
        <w:tc>
          <w:tcPr>
            <w:tcW w:w="65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6DF0FDE0" w14:textId="77777777" w:rsidR="004E1339" w:rsidRDefault="00000000">
            <w:r>
              <w:rPr>
                <w:sz w:val="19"/>
                <w:szCs w:val="19"/>
              </w:rPr>
              <w:t>Sapiens Station | AI Automation Agency</w:t>
            </w:r>
          </w:p>
        </w:tc>
      </w:tr>
      <w:tr w:rsidR="004E1339" w14:paraId="5D8EEEA1" w14:textId="77777777">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2B34708" w14:textId="77777777" w:rsidR="004E1339" w:rsidRDefault="00000000">
            <w:r>
              <w:rPr>
                <w:b/>
                <w:bCs/>
                <w:color w:val="0B1628"/>
                <w:sz w:val="19"/>
                <w:szCs w:val="19"/>
              </w:rPr>
              <w:t>Provider Contact</w:t>
            </w:r>
          </w:p>
        </w:tc>
        <w:tc>
          <w:tcPr>
            <w:tcW w:w="65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2B8FB57" w14:textId="77777777" w:rsidR="004E1339" w:rsidRDefault="0083156A">
            <w:r>
              <w:rPr>
                <w:sz w:val="19"/>
                <w:szCs w:val="19"/>
              </w:rPr>
              <w:t xml:space="preserve">Ahmed Tareque | </w:t>
            </w:r>
            <w:bookmarkStart w:id="0" w:name="OLE_LINK23"/>
            <w:r>
              <w:rPr>
                <w:sz w:val="19"/>
                <w:szCs w:val="19"/>
              </w:rPr>
              <w:t>sapiensstation@gmail.com</w:t>
            </w:r>
            <w:bookmarkEnd w:id="0"/>
            <w:r>
              <w:rPr>
                <w:sz w:val="19"/>
                <w:szCs w:val="19"/>
              </w:rPr>
              <w:t xml:space="preserve"> | +14059818292</w:t>
            </w:r>
          </w:p>
        </w:tc>
      </w:tr>
      <w:tr w:rsidR="004E1339" w14:paraId="53D9E6E7" w14:textId="77777777">
        <w:tc>
          <w:tcPr>
            <w:tcW w:w="2800" w:type="dxa"/>
            <w:tcBorders>
              <w:top w:val="single" w:sz="1" w:space="0" w:color="D8E3F2"/>
              <w:left w:val="single" w:sz="1" w:space="0" w:color="D8E3F2"/>
              <w:bottom w:val="single" w:sz="1" w:space="0" w:color="D8E3F2"/>
              <w:right w:val="single" w:sz="1" w:space="0" w:color="D8E3F2"/>
            </w:tcBorders>
            <w:shd w:val="clear" w:color="auto" w:fill="EDF4FF"/>
            <w:tcMar>
              <w:top w:w="80" w:type="dxa"/>
              <w:left w:w="120" w:type="dxa"/>
              <w:bottom w:w="80" w:type="dxa"/>
              <w:right w:w="120" w:type="dxa"/>
            </w:tcMar>
          </w:tcPr>
          <w:p w14:paraId="4F656EE7" w14:textId="77777777" w:rsidR="004E1339" w:rsidRDefault="00000000">
            <w:r>
              <w:rPr>
                <w:b/>
                <w:bCs/>
                <w:color w:val="0B1628"/>
                <w:sz w:val="19"/>
                <w:szCs w:val="19"/>
              </w:rPr>
              <w:t>Client</w:t>
            </w:r>
          </w:p>
        </w:tc>
        <w:tc>
          <w:tcPr>
            <w:tcW w:w="65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15C7AA6" w14:textId="77777777" w:rsidR="004E1339" w:rsidRDefault="00000000">
            <w:r>
              <w:rPr>
                <w:sz w:val="19"/>
                <w:szCs w:val="19"/>
              </w:rPr>
              <w:t>Quick Urgent Care | quickurgentcareok.com</w:t>
            </w:r>
          </w:p>
        </w:tc>
      </w:tr>
      <w:tr w:rsidR="004E1339" w14:paraId="2BFB77C3" w14:textId="77777777">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97C1963" w14:textId="77777777" w:rsidR="004E1339" w:rsidRDefault="00000000">
            <w:r>
              <w:rPr>
                <w:b/>
                <w:bCs/>
                <w:color w:val="0B1628"/>
                <w:sz w:val="19"/>
                <w:szCs w:val="19"/>
              </w:rPr>
              <w:t>Client Locations</w:t>
            </w:r>
          </w:p>
        </w:tc>
        <w:tc>
          <w:tcPr>
            <w:tcW w:w="65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8E6DEBA" w14:textId="77777777" w:rsidR="004E1339" w:rsidRDefault="00000000">
            <w:r>
              <w:rPr>
                <w:sz w:val="19"/>
                <w:szCs w:val="19"/>
              </w:rPr>
              <w:t>Moore OK | Oklahoma City OK</w:t>
            </w:r>
          </w:p>
        </w:tc>
      </w:tr>
      <w:tr w:rsidR="004E1339" w14:paraId="540CF28D" w14:textId="77777777">
        <w:tc>
          <w:tcPr>
            <w:tcW w:w="2800" w:type="dxa"/>
            <w:tcBorders>
              <w:top w:val="single" w:sz="1" w:space="0" w:color="D8E3F2"/>
              <w:left w:val="single" w:sz="1" w:space="0" w:color="D8E3F2"/>
              <w:bottom w:val="single" w:sz="1" w:space="0" w:color="D8E3F2"/>
              <w:right w:val="single" w:sz="1" w:space="0" w:color="D8E3F2"/>
            </w:tcBorders>
            <w:shd w:val="clear" w:color="auto" w:fill="EDF4FF"/>
            <w:tcMar>
              <w:top w:w="80" w:type="dxa"/>
              <w:left w:w="120" w:type="dxa"/>
              <w:bottom w:w="80" w:type="dxa"/>
              <w:right w:w="120" w:type="dxa"/>
            </w:tcMar>
          </w:tcPr>
          <w:p w14:paraId="692E46C9" w14:textId="77777777" w:rsidR="004E1339" w:rsidRDefault="00000000">
            <w:r>
              <w:rPr>
                <w:b/>
                <w:bCs/>
                <w:color w:val="0B1628"/>
                <w:sz w:val="19"/>
                <w:szCs w:val="19"/>
              </w:rPr>
              <w:t>Client Contact</w:t>
            </w:r>
          </w:p>
        </w:tc>
        <w:tc>
          <w:tcPr>
            <w:tcW w:w="65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F5E69C8" w14:textId="12A18CED" w:rsidR="004E1339" w:rsidRDefault="009D51A0">
            <w:r>
              <w:rPr>
                <w:sz w:val="19"/>
                <w:szCs w:val="19"/>
              </w:rPr>
              <w:t>Quick Urgent Care</w:t>
            </w:r>
            <w:r>
              <w:rPr>
                <w:sz w:val="19"/>
                <w:szCs w:val="19"/>
              </w:rPr>
              <w:t xml:space="preserve"> </w:t>
            </w:r>
            <w:r w:rsidR="008F0FDC">
              <w:rPr>
                <w:sz w:val="19"/>
                <w:szCs w:val="19"/>
              </w:rPr>
              <w:t xml:space="preserve">| </w:t>
            </w:r>
            <w:r w:rsidR="00940217" w:rsidRPr="00940217">
              <w:rPr>
                <w:sz w:val="19"/>
                <w:szCs w:val="19"/>
              </w:rPr>
              <w:t>iftikharsandhu1@gmail.com</w:t>
            </w:r>
            <w:r w:rsidR="008F0FDC">
              <w:rPr>
                <w:sz w:val="19"/>
                <w:szCs w:val="19"/>
              </w:rPr>
              <w:t xml:space="preserve"> | </w:t>
            </w:r>
            <w:r w:rsidR="00940217">
              <w:rPr>
                <w:sz w:val="19"/>
                <w:szCs w:val="19"/>
              </w:rPr>
              <w:t>+14054141638</w:t>
            </w:r>
          </w:p>
        </w:tc>
      </w:tr>
      <w:tr w:rsidR="004E1339" w14:paraId="33C99BB3" w14:textId="77777777">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0FC1DD59" w14:textId="77777777" w:rsidR="004E1339" w:rsidRDefault="00000000">
            <w:r>
              <w:rPr>
                <w:b/>
                <w:bCs/>
                <w:color w:val="0B1628"/>
                <w:sz w:val="19"/>
                <w:szCs w:val="19"/>
              </w:rPr>
              <w:t>Agreement Start</w:t>
            </w:r>
          </w:p>
        </w:tc>
        <w:tc>
          <w:tcPr>
            <w:tcW w:w="65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B5555CF" w14:textId="77777777" w:rsidR="004E1339" w:rsidRDefault="00000000">
            <w:r>
              <w:rPr>
                <w:sz w:val="19"/>
                <w:szCs w:val="19"/>
              </w:rPr>
              <w:t>April 1, 2026</w:t>
            </w:r>
          </w:p>
        </w:tc>
      </w:tr>
      <w:tr w:rsidR="004E1339" w14:paraId="77CFD973" w14:textId="77777777">
        <w:tc>
          <w:tcPr>
            <w:tcW w:w="2800" w:type="dxa"/>
            <w:tcBorders>
              <w:top w:val="single" w:sz="1" w:space="0" w:color="D8E3F2"/>
              <w:left w:val="single" w:sz="1" w:space="0" w:color="D8E3F2"/>
              <w:bottom w:val="single" w:sz="1" w:space="0" w:color="D8E3F2"/>
              <w:right w:val="single" w:sz="1" w:space="0" w:color="D8E3F2"/>
            </w:tcBorders>
            <w:shd w:val="clear" w:color="auto" w:fill="EDF4FF"/>
            <w:tcMar>
              <w:top w:w="80" w:type="dxa"/>
              <w:left w:w="120" w:type="dxa"/>
              <w:bottom w:w="80" w:type="dxa"/>
              <w:right w:w="120" w:type="dxa"/>
            </w:tcMar>
          </w:tcPr>
          <w:p w14:paraId="5866F007" w14:textId="77777777" w:rsidR="004E1339" w:rsidRDefault="00000000">
            <w:r>
              <w:rPr>
                <w:b/>
                <w:bCs/>
                <w:color w:val="0B1628"/>
                <w:sz w:val="19"/>
                <w:szCs w:val="19"/>
              </w:rPr>
              <w:t>Agreement End</w:t>
            </w:r>
          </w:p>
        </w:tc>
        <w:tc>
          <w:tcPr>
            <w:tcW w:w="65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01319C2" w14:textId="77777777" w:rsidR="004E1339" w:rsidRDefault="00000000">
            <w:r>
              <w:rPr>
                <w:sz w:val="19"/>
                <w:szCs w:val="19"/>
              </w:rPr>
              <w:t>March 31, 2027 (12 months)</w:t>
            </w:r>
          </w:p>
        </w:tc>
      </w:tr>
      <w:tr w:rsidR="004E1339" w14:paraId="3781C697" w14:textId="77777777">
        <w:tc>
          <w:tcPr>
            <w:tcW w:w="2800" w:type="dxa"/>
            <w:tcBorders>
              <w:top w:val="single" w:sz="1" w:space="0" w:color="D8E3F2"/>
              <w:left w:val="single" w:sz="1" w:space="0" w:color="D8E3F2"/>
              <w:bottom w:val="single" w:sz="1" w:space="0" w:color="D8E3F2"/>
              <w:right w:val="single" w:sz="1" w:space="0" w:color="D8E3F2"/>
            </w:tcBorders>
            <w:shd w:val="clear" w:color="auto" w:fill="EDF4FF"/>
            <w:tcMar>
              <w:top w:w="80" w:type="dxa"/>
              <w:left w:w="120" w:type="dxa"/>
              <w:bottom w:w="80" w:type="dxa"/>
              <w:right w:w="120" w:type="dxa"/>
            </w:tcMar>
          </w:tcPr>
          <w:p w14:paraId="7BD616E6" w14:textId="77777777" w:rsidR="004E1339" w:rsidRDefault="00000000">
            <w:r>
              <w:rPr>
                <w:b/>
                <w:bCs/>
                <w:color w:val="0B1628"/>
                <w:sz w:val="19"/>
                <w:szCs w:val="19"/>
              </w:rPr>
              <w:t>Governing Law</w:t>
            </w:r>
          </w:p>
        </w:tc>
        <w:tc>
          <w:tcPr>
            <w:tcW w:w="65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F39626D" w14:textId="77777777" w:rsidR="004E1339" w:rsidRDefault="00000000">
            <w:r>
              <w:rPr>
                <w:sz w:val="19"/>
                <w:szCs w:val="19"/>
              </w:rPr>
              <w:t>State of Oklahoma, United States</w:t>
            </w:r>
          </w:p>
        </w:tc>
      </w:tr>
      <w:tr w:rsidR="004E1339" w14:paraId="1B11C316" w14:textId="77777777">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08AC6447" w14:textId="77777777" w:rsidR="004E1339" w:rsidRDefault="00000000">
            <w:r>
              <w:rPr>
                <w:b/>
                <w:bCs/>
                <w:color w:val="0B1628"/>
                <w:sz w:val="19"/>
                <w:szCs w:val="19"/>
              </w:rPr>
              <w:t>Signed Date</w:t>
            </w:r>
          </w:p>
        </w:tc>
        <w:tc>
          <w:tcPr>
            <w:tcW w:w="65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88FADF7" w14:textId="2F190B48" w:rsidR="004E1339" w:rsidRDefault="00647B2F">
            <w:r>
              <w:rPr>
                <w:sz w:val="19"/>
                <w:szCs w:val="19"/>
              </w:rPr>
              <w:t xml:space="preserve">March </w:t>
            </w:r>
            <w:r>
              <w:rPr>
                <w:sz w:val="19"/>
                <w:szCs w:val="19"/>
              </w:rPr>
              <w:t>21</w:t>
            </w:r>
            <w:r>
              <w:rPr>
                <w:sz w:val="19"/>
                <w:szCs w:val="19"/>
              </w:rPr>
              <w:t>, 202</w:t>
            </w:r>
            <w:r>
              <w:rPr>
                <w:sz w:val="19"/>
                <w:szCs w:val="19"/>
              </w:rPr>
              <w:t>6</w:t>
            </w:r>
          </w:p>
        </w:tc>
      </w:tr>
    </w:tbl>
    <w:p w14:paraId="1375DB1E" w14:textId="77777777" w:rsidR="004E1339" w:rsidRDefault="004E1339">
      <w:pPr>
        <w:spacing w:after="180"/>
      </w:pPr>
    </w:p>
    <w:p w14:paraId="2B63C340" w14:textId="24D903DA" w:rsidR="004E1339" w:rsidRDefault="00005402">
      <w:pPr>
        <w:spacing w:after="120"/>
      </w:pPr>
      <w:proofErr w:type="spellStart"/>
      <w:r>
        <w:rPr>
          <w:rStyle w:val="Emphasis"/>
          <w:color w:val="0A0A0A"/>
          <w:shd w:val="clear" w:color="auto" w:fill="FFFFFF"/>
        </w:rPr>
        <w:t>Assalamualaikum</w:t>
      </w:r>
      <w:proofErr w:type="spellEnd"/>
      <w:r>
        <w:rPr>
          <w:rStyle w:val="Emphasis"/>
          <w:color w:val="0A0A0A"/>
          <w:shd w:val="clear" w:color="auto" w:fill="FFFFFF"/>
        </w:rPr>
        <w:t xml:space="preserve"> </w:t>
      </w:r>
      <w:proofErr w:type="spellStart"/>
      <w:r>
        <w:rPr>
          <w:rStyle w:val="Emphasis"/>
          <w:color w:val="0A0A0A"/>
          <w:shd w:val="clear" w:color="auto" w:fill="FFFFFF"/>
        </w:rPr>
        <w:t>warahmatullahi</w:t>
      </w:r>
      <w:proofErr w:type="spellEnd"/>
      <w:r>
        <w:rPr>
          <w:rStyle w:val="Emphasis"/>
          <w:color w:val="0A0A0A"/>
          <w:shd w:val="clear" w:color="auto" w:fill="FFFFFF"/>
        </w:rPr>
        <w:t xml:space="preserve"> </w:t>
      </w:r>
      <w:proofErr w:type="spellStart"/>
      <w:r>
        <w:rPr>
          <w:rStyle w:val="Emphasis"/>
          <w:color w:val="0A0A0A"/>
          <w:shd w:val="clear" w:color="auto" w:fill="FFFFFF"/>
        </w:rPr>
        <w:t>wabarakatuh</w:t>
      </w:r>
      <w:proofErr w:type="spellEnd"/>
      <w:r>
        <w:rPr>
          <w:color w:val="0A0A0A"/>
          <w:shd w:val="clear" w:color="auto" w:fill="FFFFFF"/>
        </w:rPr>
        <w:t> (</w:t>
      </w:r>
      <w:proofErr w:type="spellStart"/>
      <w:r>
        <w:rPr>
          <w:color w:val="0A0A0A"/>
          <w:shd w:val="clear" w:color="auto" w:fill="FFFFFF"/>
        </w:rPr>
        <w:t>السَّلاَمُ</w:t>
      </w:r>
      <w:proofErr w:type="spellEnd"/>
      <w:r>
        <w:rPr>
          <w:color w:val="0A0A0A"/>
          <w:shd w:val="clear" w:color="auto" w:fill="FFFFFF"/>
        </w:rPr>
        <w:t xml:space="preserve"> </w:t>
      </w:r>
      <w:proofErr w:type="spellStart"/>
      <w:r>
        <w:rPr>
          <w:color w:val="0A0A0A"/>
          <w:shd w:val="clear" w:color="auto" w:fill="FFFFFF"/>
        </w:rPr>
        <w:t>عَلَيْكُمْ</w:t>
      </w:r>
      <w:proofErr w:type="spellEnd"/>
      <w:r>
        <w:rPr>
          <w:color w:val="0A0A0A"/>
          <w:shd w:val="clear" w:color="auto" w:fill="FFFFFF"/>
        </w:rPr>
        <w:t xml:space="preserve"> </w:t>
      </w:r>
      <w:proofErr w:type="spellStart"/>
      <w:r>
        <w:rPr>
          <w:color w:val="0A0A0A"/>
          <w:shd w:val="clear" w:color="auto" w:fill="FFFFFF"/>
        </w:rPr>
        <w:t>وَرَحْمَةُ</w:t>
      </w:r>
      <w:proofErr w:type="spellEnd"/>
      <w:r>
        <w:rPr>
          <w:color w:val="0A0A0A"/>
          <w:shd w:val="clear" w:color="auto" w:fill="FFFFFF"/>
        </w:rPr>
        <w:t xml:space="preserve"> </w:t>
      </w:r>
      <w:proofErr w:type="spellStart"/>
      <w:r>
        <w:rPr>
          <w:color w:val="0A0A0A"/>
          <w:shd w:val="clear" w:color="auto" w:fill="FFFFFF"/>
        </w:rPr>
        <w:t>اللهِ</w:t>
      </w:r>
      <w:proofErr w:type="spellEnd"/>
      <w:r>
        <w:rPr>
          <w:color w:val="0A0A0A"/>
          <w:shd w:val="clear" w:color="auto" w:fill="FFFFFF"/>
        </w:rPr>
        <w:t xml:space="preserve"> </w:t>
      </w:r>
      <w:proofErr w:type="spellStart"/>
      <w:r>
        <w:rPr>
          <w:color w:val="0A0A0A"/>
          <w:shd w:val="clear" w:color="auto" w:fill="FFFFFF"/>
        </w:rPr>
        <w:t>وَبَرَكَاتُهُ</w:t>
      </w:r>
      <w:proofErr w:type="spellEnd"/>
      <w:r>
        <w:rPr>
          <w:color w:val="0A0A0A"/>
          <w:shd w:val="clear" w:color="auto" w:fill="FFFFFF"/>
        </w:rPr>
        <w:t>)</w:t>
      </w:r>
      <w:bookmarkStart w:id="1" w:name="OLE_LINK22"/>
      <w:r>
        <w:rPr>
          <w:i/>
          <w:iCs/>
        </w:rPr>
        <w:t xml:space="preserve">, </w:t>
      </w:r>
      <w:bookmarkEnd w:id="1"/>
      <w:r>
        <w:rPr>
          <w:i/>
          <w:iCs/>
        </w:rPr>
        <w:t>This Digital Services Agreement ("Agreement") is entered into as of the date signed below between Sapiens Station ("Provider") and Quick Urgent Care ("Client"). Both parties agree to the terms and conditions set forth herein. This document supersedes all prior verbal or written discussions regarding the services described.</w:t>
      </w:r>
    </w:p>
    <w:p w14:paraId="2D462E51" w14:textId="77777777" w:rsidR="004E1339" w:rsidRDefault="00000000">
      <w:r>
        <w:br w:type="page"/>
      </w:r>
    </w:p>
    <w:p w14:paraId="786B9883" w14:textId="199A86AD" w:rsidR="00FB3897" w:rsidRDefault="00000000">
      <w:pPr>
        <w:pStyle w:val="Heading1"/>
      </w:pPr>
      <w:r>
        <w:lastRenderedPageBreak/>
        <w:t>1. SCOPE OF SERVICES</w:t>
      </w:r>
    </w:p>
    <w:p w14:paraId="52C6D78B" w14:textId="77777777" w:rsidR="00FB3897" w:rsidRDefault="00000000">
      <w:pPr>
        <w:spacing w:after="100"/>
      </w:pPr>
      <w:r>
        <w:t>This is a twelve-month partnership. Services are delivered across four tiers, each building on the last. Tiers 1 and 2 establish the foundation and prove ROI. Tiers 3 and 4 scale and dominate. All deliverables, KPI targets, and timelines are defined in this section and in Section 3.</w:t>
      </w:r>
    </w:p>
    <w:p w14:paraId="3147D660" w14:textId="77777777" w:rsidR="00FB3897" w:rsidRDefault="00FB3897">
      <w:pPr>
        <w:spacing w:after="80"/>
      </w:pPr>
    </w:p>
    <w:p w14:paraId="2BF7E36A" w14:textId="582D4F39" w:rsidR="00FB3897" w:rsidRDefault="00000000">
      <w:pPr>
        <w:pStyle w:val="Heading2"/>
      </w:pPr>
      <w:r>
        <w:t>1.1 Tier 1</w:t>
      </w:r>
      <w:r w:rsidR="004D76B0">
        <w:t xml:space="preserve">: </w:t>
      </w:r>
      <w:r>
        <w:t>Foundation</w:t>
      </w:r>
      <w:r w:rsidR="00767F33">
        <w:t xml:space="preserve"> | </w:t>
      </w:r>
      <w:r>
        <w:t>Month 1</w:t>
      </w:r>
      <w:r w:rsidR="00767F33">
        <w:t xml:space="preserve"> | </w:t>
      </w:r>
      <w:r>
        <w:t>$5,000 (One-Time)</w:t>
      </w:r>
    </w:p>
    <w:p w14:paraId="5FDC185F" w14:textId="72320FFE" w:rsidR="00FB3897" w:rsidRDefault="00000000">
      <w:pPr>
        <w:spacing w:after="100"/>
      </w:pPr>
      <w:r>
        <w:t>Everything</w:t>
      </w:r>
      <w:r w:rsidR="008300D2">
        <w:t xml:space="preserve"> is going to be</w:t>
      </w:r>
      <w:r>
        <w:t xml:space="preserve"> built from scratch. Website, campaigns, AI agents, tracking. This is the infrastructure that </w:t>
      </w:r>
      <w:r w:rsidR="00456C87">
        <w:t>is going to run for</w:t>
      </w:r>
      <w:r>
        <w:t xml:space="preserve"> the next 11 months. Delivered in full during Month 1.</w:t>
      </w:r>
    </w:p>
    <w:p w14:paraId="199FDD90" w14:textId="77777777" w:rsidR="00FB3897" w:rsidRDefault="00FB3897">
      <w:pPr>
        <w:spacing w:after="60"/>
      </w:pPr>
    </w:p>
    <w:p w14:paraId="2503AA1E" w14:textId="77777777" w:rsidR="00FB3897" w:rsidRDefault="00000000">
      <w:pPr>
        <w:spacing w:before="140" w:after="60"/>
      </w:pPr>
      <w:r>
        <w:rPr>
          <w:b/>
          <w:bCs/>
          <w:color w:val="1D4ED8"/>
        </w:rPr>
        <w:t>A.  Website Rebuild</w:t>
      </w:r>
    </w:p>
    <w:p w14:paraId="18A1FB58" w14:textId="1F755A05" w:rsidR="00FB3897" w:rsidRDefault="00000000">
      <w:pPr>
        <w:numPr>
          <w:ilvl w:val="0"/>
          <w:numId w:val="1"/>
        </w:numPr>
        <w:spacing w:after="60"/>
      </w:pPr>
      <w:r>
        <w:t>Next.js 14 + TypeScript website</w:t>
      </w:r>
      <w:r w:rsidR="004D76B0">
        <w:t xml:space="preserve">: </w:t>
      </w:r>
      <w:r>
        <w:t xml:space="preserve">full rebuild from scratch on </w:t>
      </w:r>
      <w:proofErr w:type="spellStart"/>
      <w:r>
        <w:t>Vercel</w:t>
      </w:r>
      <w:proofErr w:type="spellEnd"/>
      <w:r>
        <w:t>, replacing current WordPress site</w:t>
      </w:r>
    </w:p>
    <w:p w14:paraId="19342C86" w14:textId="6A7A41BA" w:rsidR="00FB3897" w:rsidRDefault="00000000">
      <w:pPr>
        <w:numPr>
          <w:ilvl w:val="0"/>
          <w:numId w:val="1"/>
        </w:numPr>
        <w:spacing w:after="60"/>
      </w:pPr>
      <w:r>
        <w:t>Conversion-optimized homepage</w:t>
      </w:r>
      <w:r w:rsidR="004D76B0">
        <w:t xml:space="preserve">: </w:t>
      </w:r>
      <w:r>
        <w:t>12-section layout designed for patient acquisition</w:t>
      </w:r>
    </w:p>
    <w:p w14:paraId="019CC416" w14:textId="622C2B39" w:rsidR="00FB3897" w:rsidRDefault="00000000">
      <w:pPr>
        <w:numPr>
          <w:ilvl w:val="0"/>
          <w:numId w:val="1"/>
        </w:numPr>
        <w:spacing w:after="60"/>
      </w:pPr>
      <w:r>
        <w:t>2 location pages: Moore OK (2212 N Broadway Ave) and Oklahoma City OK (1421 NW 122nd St)</w:t>
      </w:r>
      <w:r w:rsidR="004D76B0">
        <w:t xml:space="preserve">: </w:t>
      </w:r>
      <w:r>
        <w:t>each with schema, map, hours, and click-to-call</w:t>
      </w:r>
    </w:p>
    <w:p w14:paraId="761B2454" w14:textId="77777777" w:rsidR="00FB3897" w:rsidRDefault="00000000">
      <w:pPr>
        <w:numPr>
          <w:ilvl w:val="0"/>
          <w:numId w:val="1"/>
        </w:numPr>
        <w:spacing w:after="60"/>
      </w:pPr>
      <w:r>
        <w:t>6 service pages: X-Ray, Vaccinations, Drug Testing, Physicals, Occupational Medicine, Lab Testing</w:t>
      </w:r>
    </w:p>
    <w:p w14:paraId="0A4DAE65" w14:textId="77777777" w:rsidR="00FB3897" w:rsidRDefault="00000000">
      <w:pPr>
        <w:numPr>
          <w:ilvl w:val="0"/>
          <w:numId w:val="1"/>
        </w:numPr>
        <w:spacing w:after="60"/>
      </w:pPr>
      <w:r>
        <w:t>4 SEO landing pages targeting city + service keyword combinations (e.g., /urgent-care-</w:t>
      </w:r>
      <w:proofErr w:type="spellStart"/>
      <w:r>
        <w:t>moore</w:t>
      </w:r>
      <w:proofErr w:type="spellEnd"/>
      <w:r>
        <w:t>-ok)</w:t>
      </w:r>
    </w:p>
    <w:p w14:paraId="61280BB7" w14:textId="6978A67D" w:rsidR="00FB3897" w:rsidRDefault="00000000">
      <w:pPr>
        <w:numPr>
          <w:ilvl w:val="0"/>
          <w:numId w:val="1"/>
        </w:numPr>
        <w:spacing w:after="60"/>
      </w:pPr>
      <w:r>
        <w:t>Mobile-first build</w:t>
      </w:r>
      <w:r w:rsidR="004D76B0">
        <w:t xml:space="preserve">: </w:t>
      </w:r>
      <w:r>
        <w:t xml:space="preserve">Core Web Vitals target 90+ on Google </w:t>
      </w:r>
      <w:proofErr w:type="spellStart"/>
      <w:r>
        <w:t>PageSpeed</w:t>
      </w:r>
      <w:proofErr w:type="spellEnd"/>
      <w:r>
        <w:t xml:space="preserve"> (current site scores 21/100)</w:t>
      </w:r>
    </w:p>
    <w:p w14:paraId="58566011" w14:textId="77777777" w:rsidR="00FB3897" w:rsidRDefault="00000000">
      <w:pPr>
        <w:numPr>
          <w:ilvl w:val="0"/>
          <w:numId w:val="1"/>
        </w:numPr>
        <w:spacing w:after="60"/>
      </w:pPr>
      <w:r>
        <w:t xml:space="preserve">Schema markup: </w:t>
      </w:r>
      <w:proofErr w:type="spellStart"/>
      <w:r>
        <w:t>LocalBusiness</w:t>
      </w:r>
      <w:proofErr w:type="spellEnd"/>
      <w:r>
        <w:t xml:space="preserve">, FAQ, and </w:t>
      </w:r>
      <w:proofErr w:type="spellStart"/>
      <w:r>
        <w:t>MedicalClinic</w:t>
      </w:r>
      <w:proofErr w:type="spellEnd"/>
      <w:r>
        <w:t xml:space="preserve"> structured data for Google rich results</w:t>
      </w:r>
    </w:p>
    <w:p w14:paraId="04B05E4C" w14:textId="63998D0A" w:rsidR="00FB3897" w:rsidRDefault="00000000">
      <w:pPr>
        <w:numPr>
          <w:ilvl w:val="0"/>
          <w:numId w:val="1"/>
        </w:numPr>
        <w:spacing w:after="60"/>
      </w:pPr>
      <w:r>
        <w:t>Sanity CMS</w:t>
      </w:r>
      <w:r w:rsidR="004D76B0">
        <w:t xml:space="preserve">: </w:t>
      </w:r>
      <w:r>
        <w:t>Client staff can edit content without any developer involvement</w:t>
      </w:r>
    </w:p>
    <w:p w14:paraId="7D1E2F38" w14:textId="77777777" w:rsidR="00FB3897" w:rsidRDefault="00000000">
      <w:pPr>
        <w:numPr>
          <w:ilvl w:val="0"/>
          <w:numId w:val="1"/>
        </w:numPr>
        <w:spacing w:after="60"/>
      </w:pPr>
      <w:r>
        <w:t>GTM + GA4 + full conversion tracking: ad calls, web calls, directions, and booking events</w:t>
      </w:r>
    </w:p>
    <w:p w14:paraId="0A067E98" w14:textId="55F46974" w:rsidR="00FB3897" w:rsidRDefault="00000000">
      <w:pPr>
        <w:numPr>
          <w:ilvl w:val="0"/>
          <w:numId w:val="1"/>
        </w:numPr>
        <w:spacing w:after="60"/>
      </w:pPr>
      <w:proofErr w:type="spellStart"/>
      <w:r>
        <w:t>CallRail</w:t>
      </w:r>
      <w:proofErr w:type="spellEnd"/>
      <w:r>
        <w:t xml:space="preserve"> call tracking</w:t>
      </w:r>
      <w:r w:rsidR="004D76B0">
        <w:t xml:space="preserve">: </w:t>
      </w:r>
      <w:r>
        <w:t>one dedicated local number per location</w:t>
      </w:r>
    </w:p>
    <w:p w14:paraId="36333B73" w14:textId="77777777" w:rsidR="00FB3897" w:rsidRDefault="00FB3897">
      <w:pPr>
        <w:spacing w:after="60"/>
      </w:pPr>
    </w:p>
    <w:p w14:paraId="667C8763" w14:textId="77777777" w:rsidR="00FB3897" w:rsidRDefault="00000000">
      <w:pPr>
        <w:spacing w:before="140" w:after="60"/>
      </w:pPr>
      <w:r>
        <w:rPr>
          <w:b/>
          <w:bCs/>
          <w:color w:val="1D4ED8"/>
        </w:rPr>
        <w:t>B.  Google Ads Campaign Setup</w:t>
      </w:r>
    </w:p>
    <w:p w14:paraId="5262CE49" w14:textId="38AE7F99" w:rsidR="00FB3897" w:rsidRDefault="00000000">
      <w:pPr>
        <w:numPr>
          <w:ilvl w:val="0"/>
          <w:numId w:val="1"/>
        </w:numPr>
        <w:spacing w:after="60"/>
      </w:pPr>
      <w:r>
        <w:t>Full campaign architecture across both locations</w:t>
      </w:r>
      <w:r w:rsidR="004D76B0">
        <w:t xml:space="preserve">: </w:t>
      </w:r>
      <w:r>
        <w:t>separate campaigns, shared negative list</w:t>
      </w:r>
    </w:p>
    <w:p w14:paraId="3390A0E2" w14:textId="77777777" w:rsidR="00FB3897" w:rsidRDefault="00000000">
      <w:pPr>
        <w:numPr>
          <w:ilvl w:val="0"/>
          <w:numId w:val="1"/>
        </w:numPr>
        <w:spacing w:after="60"/>
      </w:pPr>
      <w:r>
        <w:t>6 ad groups structured by patient search intent</w:t>
      </w:r>
    </w:p>
    <w:p w14:paraId="4E78DA30" w14:textId="25B68F83" w:rsidR="00FB3897" w:rsidRDefault="00000000">
      <w:pPr>
        <w:numPr>
          <w:ilvl w:val="0"/>
          <w:numId w:val="1"/>
        </w:numPr>
        <w:spacing w:after="60"/>
      </w:pPr>
      <w:r>
        <w:t xml:space="preserve">30 keywords researched and </w:t>
      </w:r>
      <w:r w:rsidR="007A00FB">
        <w:t>prioritized:</w:t>
      </w:r>
      <w:r>
        <w:t xml:space="preserve"> bid strategy configured per group</w:t>
      </w:r>
    </w:p>
    <w:p w14:paraId="0D574659" w14:textId="77777777" w:rsidR="00FB3897" w:rsidRDefault="00000000">
      <w:pPr>
        <w:numPr>
          <w:ilvl w:val="0"/>
          <w:numId w:val="1"/>
        </w:numPr>
        <w:spacing w:after="60"/>
      </w:pPr>
      <w:r>
        <w:t>50+ negative keywords to eliminate unqualified traffic from day one</w:t>
      </w:r>
    </w:p>
    <w:p w14:paraId="68326ED0" w14:textId="5877306E" w:rsidR="00FB3897" w:rsidRDefault="00000000">
      <w:pPr>
        <w:numPr>
          <w:ilvl w:val="0"/>
          <w:numId w:val="1"/>
        </w:numPr>
        <w:spacing w:after="60"/>
      </w:pPr>
      <w:r>
        <w:t>18 ads written</w:t>
      </w:r>
      <w:r w:rsidR="004D76B0">
        <w:t xml:space="preserve">: </w:t>
      </w:r>
      <w:r>
        <w:t>3 copy variants per ad group for immediate A/B testing</w:t>
      </w:r>
    </w:p>
    <w:p w14:paraId="71D22163" w14:textId="77777777" w:rsidR="00FB3897" w:rsidRDefault="00000000">
      <w:pPr>
        <w:numPr>
          <w:ilvl w:val="0"/>
          <w:numId w:val="1"/>
        </w:numPr>
        <w:spacing w:after="60"/>
      </w:pPr>
      <w:r>
        <w:t>All extensions configured: call, location, sitelink, callout, and structured snippet</w:t>
      </w:r>
    </w:p>
    <w:p w14:paraId="2557CE86" w14:textId="77777777" w:rsidR="00FB3897" w:rsidRDefault="00000000">
      <w:pPr>
        <w:numPr>
          <w:ilvl w:val="0"/>
          <w:numId w:val="1"/>
        </w:numPr>
        <w:spacing w:after="60"/>
      </w:pPr>
      <w:r>
        <w:t>Geographic targeting: 5-mile radius per clinic, set to ‘people physically in the location’</w:t>
      </w:r>
    </w:p>
    <w:p w14:paraId="349AB263" w14:textId="77777777" w:rsidR="00FB3897" w:rsidRDefault="00000000">
      <w:pPr>
        <w:numPr>
          <w:ilvl w:val="0"/>
          <w:numId w:val="1"/>
        </w:numPr>
        <w:spacing w:after="60"/>
      </w:pPr>
      <w:r>
        <w:t>Dayparting: 6:30AM–8:30PM daily to align with clinic hours plus buffer</w:t>
      </w:r>
    </w:p>
    <w:p w14:paraId="2DBA5349" w14:textId="1250E857" w:rsidR="00FB3897" w:rsidRDefault="00000000">
      <w:pPr>
        <w:numPr>
          <w:ilvl w:val="0"/>
          <w:numId w:val="1"/>
        </w:numPr>
        <w:spacing w:after="60"/>
      </w:pPr>
      <w:r>
        <w:t>Ad spend starting budget: $600/month</w:t>
      </w:r>
      <w:r w:rsidR="004D76B0">
        <w:t xml:space="preserve">: </w:t>
      </w:r>
      <w:r>
        <w:t>Client-controlled and separate from Provider fee</w:t>
      </w:r>
    </w:p>
    <w:p w14:paraId="6019F0C2" w14:textId="77777777" w:rsidR="00FB3897" w:rsidRDefault="00FB3897">
      <w:pPr>
        <w:spacing w:after="60"/>
      </w:pPr>
    </w:p>
    <w:p w14:paraId="5E362920" w14:textId="77777777" w:rsidR="00FB3897" w:rsidRDefault="00000000">
      <w:pPr>
        <w:spacing w:before="140" w:after="60"/>
      </w:pPr>
      <w:r>
        <w:rPr>
          <w:b/>
          <w:bCs/>
          <w:color w:val="1D4ED8"/>
        </w:rPr>
        <w:t>C.  AI Agent Deployment</w:t>
      </w:r>
    </w:p>
    <w:p w14:paraId="5ED4AAFB" w14:textId="77777777" w:rsidR="00FB3897" w:rsidRDefault="00000000">
      <w:pPr>
        <w:numPr>
          <w:ilvl w:val="0"/>
          <w:numId w:val="1"/>
        </w:numPr>
        <w:spacing w:after="60"/>
      </w:pPr>
      <w:r>
        <w:t>5 AI agents built, tested, and deployed via n8n:</w:t>
      </w:r>
    </w:p>
    <w:p w14:paraId="1FB050C7" w14:textId="79F54BEB" w:rsidR="00FB3897" w:rsidRDefault="00000000">
      <w:pPr>
        <w:numPr>
          <w:ilvl w:val="1"/>
          <w:numId w:val="1"/>
        </w:numPr>
        <w:spacing w:after="40"/>
      </w:pPr>
      <w:r>
        <w:rPr>
          <w:sz w:val="19"/>
          <w:szCs w:val="19"/>
        </w:rPr>
        <w:t>Campaign Agent</w:t>
      </w:r>
      <w:r w:rsidR="004D76B0">
        <w:rPr>
          <w:sz w:val="19"/>
          <w:szCs w:val="19"/>
        </w:rPr>
        <w:t xml:space="preserve">: </w:t>
      </w:r>
      <w:r>
        <w:rPr>
          <w:sz w:val="19"/>
          <w:szCs w:val="19"/>
        </w:rPr>
        <w:t>bid monitoring and weekly adjustment recommendations</w:t>
      </w:r>
    </w:p>
    <w:p w14:paraId="4A17A3DB" w14:textId="72C1F768" w:rsidR="00FB3897" w:rsidRDefault="00000000">
      <w:pPr>
        <w:numPr>
          <w:ilvl w:val="1"/>
          <w:numId w:val="1"/>
        </w:numPr>
        <w:spacing w:after="40"/>
      </w:pPr>
      <w:r>
        <w:rPr>
          <w:sz w:val="19"/>
          <w:szCs w:val="19"/>
        </w:rPr>
        <w:t>Content Agent</w:t>
      </w:r>
      <w:r w:rsidR="004D76B0">
        <w:rPr>
          <w:sz w:val="19"/>
          <w:szCs w:val="19"/>
        </w:rPr>
        <w:t xml:space="preserve">: </w:t>
      </w:r>
      <w:r>
        <w:rPr>
          <w:sz w:val="19"/>
          <w:szCs w:val="19"/>
        </w:rPr>
        <w:t>SEO blog post drafting and CMS publishing workflow</w:t>
      </w:r>
    </w:p>
    <w:p w14:paraId="07F5DFEE" w14:textId="45CF2DF5" w:rsidR="00FB3897" w:rsidRDefault="00000000">
      <w:pPr>
        <w:numPr>
          <w:ilvl w:val="1"/>
          <w:numId w:val="1"/>
        </w:numPr>
        <w:spacing w:after="40"/>
      </w:pPr>
      <w:r>
        <w:rPr>
          <w:sz w:val="19"/>
          <w:szCs w:val="19"/>
        </w:rPr>
        <w:t>Review Response Agent</w:t>
      </w:r>
      <w:r w:rsidR="004D76B0">
        <w:rPr>
          <w:sz w:val="19"/>
          <w:szCs w:val="19"/>
        </w:rPr>
        <w:t xml:space="preserve">: </w:t>
      </w:r>
      <w:r>
        <w:rPr>
          <w:sz w:val="19"/>
          <w:szCs w:val="19"/>
        </w:rPr>
        <w:t xml:space="preserve">HIPAA-compliant Google Business Profile </w:t>
      </w:r>
      <w:proofErr w:type="gramStart"/>
      <w:r>
        <w:rPr>
          <w:sz w:val="19"/>
          <w:szCs w:val="19"/>
        </w:rPr>
        <w:t>reply</w:t>
      </w:r>
      <w:proofErr w:type="gramEnd"/>
      <w:r>
        <w:rPr>
          <w:sz w:val="19"/>
          <w:szCs w:val="19"/>
        </w:rPr>
        <w:t xml:space="preserve"> drafts</w:t>
      </w:r>
    </w:p>
    <w:p w14:paraId="7E9C58FE" w14:textId="2D7200A7" w:rsidR="00FB3897" w:rsidRDefault="00000000">
      <w:pPr>
        <w:numPr>
          <w:ilvl w:val="1"/>
          <w:numId w:val="1"/>
        </w:numPr>
        <w:spacing w:after="40"/>
      </w:pPr>
      <w:r>
        <w:rPr>
          <w:sz w:val="19"/>
          <w:szCs w:val="19"/>
        </w:rPr>
        <w:t>SEO Agent</w:t>
      </w:r>
      <w:r w:rsidR="004D76B0">
        <w:rPr>
          <w:sz w:val="19"/>
          <w:szCs w:val="19"/>
        </w:rPr>
        <w:t xml:space="preserve">: </w:t>
      </w:r>
      <w:r>
        <w:rPr>
          <w:sz w:val="19"/>
          <w:szCs w:val="19"/>
        </w:rPr>
        <w:t>Search Console monitoring and ranking opportunity identification</w:t>
      </w:r>
    </w:p>
    <w:p w14:paraId="4F0EF691" w14:textId="6D0CAAC5" w:rsidR="00FB3897" w:rsidRDefault="00000000">
      <w:pPr>
        <w:numPr>
          <w:ilvl w:val="1"/>
          <w:numId w:val="1"/>
        </w:numPr>
        <w:spacing w:after="40"/>
      </w:pPr>
      <w:r>
        <w:rPr>
          <w:sz w:val="19"/>
          <w:szCs w:val="19"/>
        </w:rPr>
        <w:t>Reporting Agent</w:t>
      </w:r>
      <w:r w:rsidR="004D76B0">
        <w:rPr>
          <w:sz w:val="19"/>
          <w:szCs w:val="19"/>
        </w:rPr>
        <w:t xml:space="preserve">: </w:t>
      </w:r>
      <w:r>
        <w:rPr>
          <w:sz w:val="19"/>
          <w:szCs w:val="19"/>
        </w:rPr>
        <w:t>automated weekly performance PDF generation and delivery</w:t>
      </w:r>
    </w:p>
    <w:p w14:paraId="0C1600E8" w14:textId="16ABCF74" w:rsidR="00FB3897" w:rsidRDefault="00000000">
      <w:pPr>
        <w:numPr>
          <w:ilvl w:val="0"/>
          <w:numId w:val="1"/>
        </w:numPr>
        <w:spacing w:after="60"/>
      </w:pPr>
      <w:r>
        <w:t>Slack approval pipeline</w:t>
      </w:r>
      <w:r w:rsidR="004D76B0">
        <w:t xml:space="preserve">: </w:t>
      </w:r>
      <w:r>
        <w:t>every agent output requires Provider human review before publishing</w:t>
      </w:r>
    </w:p>
    <w:p w14:paraId="432D6ACB" w14:textId="0310B9C1" w:rsidR="00FB3897" w:rsidRDefault="00000000">
      <w:pPr>
        <w:numPr>
          <w:ilvl w:val="0"/>
          <w:numId w:val="1"/>
        </w:numPr>
        <w:spacing w:after="60"/>
      </w:pPr>
      <w:r>
        <w:t>HIPAA guardrails on all AI outputs</w:t>
      </w:r>
      <w:r w:rsidR="004D76B0">
        <w:t xml:space="preserve">: </w:t>
      </w:r>
      <w:r>
        <w:t>no patient conditions, visit details, or PHI referenced</w:t>
      </w:r>
    </w:p>
    <w:p w14:paraId="4066D586" w14:textId="77777777" w:rsidR="00FB3897" w:rsidRDefault="00000000">
      <w:pPr>
        <w:numPr>
          <w:ilvl w:val="0"/>
          <w:numId w:val="1"/>
        </w:numPr>
        <w:spacing w:after="60"/>
      </w:pPr>
      <w:r>
        <w:t>n8n workflows live, tested, and fully documented</w:t>
      </w:r>
    </w:p>
    <w:p w14:paraId="441A3F1C" w14:textId="77777777" w:rsidR="00FB3897" w:rsidRDefault="00FB3897">
      <w:pPr>
        <w:spacing w:after="60"/>
      </w:pPr>
    </w:p>
    <w:p w14:paraId="3DF3EF50" w14:textId="77777777" w:rsidR="00FB3897" w:rsidRDefault="00000000">
      <w:pPr>
        <w:spacing w:before="140" w:after="60"/>
      </w:pPr>
      <w:r>
        <w:rPr>
          <w:b/>
          <w:bCs/>
          <w:color w:val="1D4ED8"/>
        </w:rPr>
        <w:lastRenderedPageBreak/>
        <w:t>D.  Launch Deliverables</w:t>
      </w:r>
    </w:p>
    <w:p w14:paraId="5230973E" w14:textId="6E225B92" w:rsidR="00FB3897" w:rsidRDefault="00000000">
      <w:pPr>
        <w:numPr>
          <w:ilvl w:val="0"/>
          <w:numId w:val="1"/>
        </w:numPr>
        <w:spacing w:after="60"/>
      </w:pPr>
      <w:r>
        <w:t>Day 1 baseline benchmark snapshot</w:t>
      </w:r>
      <w:r w:rsidR="004D76B0">
        <w:t xml:space="preserve">: </w:t>
      </w:r>
      <w:r>
        <w:t>all current metrics recorded and signed off before any changes</w:t>
      </w:r>
    </w:p>
    <w:p w14:paraId="2D2714CB" w14:textId="77777777" w:rsidR="00FB3897" w:rsidRDefault="00000000">
      <w:pPr>
        <w:numPr>
          <w:ilvl w:val="0"/>
          <w:numId w:val="1"/>
        </w:numPr>
        <w:spacing w:after="60"/>
      </w:pPr>
      <w:r>
        <w:t>Client performance dashboard delivered, configured, and populated with live data</w:t>
      </w:r>
    </w:p>
    <w:p w14:paraId="4F557F78" w14:textId="77777777" w:rsidR="00FB3897" w:rsidRDefault="00000000">
      <w:pPr>
        <w:numPr>
          <w:ilvl w:val="0"/>
          <w:numId w:val="1"/>
        </w:numPr>
        <w:spacing w:after="60"/>
      </w:pPr>
      <w:r>
        <w:t>30-day post-launch monitoring, QA checks, and issue resolution</w:t>
      </w:r>
    </w:p>
    <w:p w14:paraId="1E0802A0" w14:textId="5E089B03" w:rsidR="00FB3897" w:rsidRDefault="00000000">
      <w:pPr>
        <w:numPr>
          <w:ilvl w:val="0"/>
          <w:numId w:val="1"/>
        </w:numPr>
        <w:spacing w:after="60"/>
      </w:pPr>
      <w:r>
        <w:t>Onboarding kickoff call</w:t>
      </w:r>
      <w:r w:rsidR="004D76B0">
        <w:t xml:space="preserve">: </w:t>
      </w:r>
      <w:r>
        <w:t>access setup, brand assets, and campaign strategy walkthrough</w:t>
      </w:r>
    </w:p>
    <w:p w14:paraId="34597A69" w14:textId="77777777" w:rsidR="00FB3897" w:rsidRDefault="00FB3897">
      <w:pPr>
        <w:spacing w:after="120"/>
      </w:pPr>
    </w:p>
    <w:p w14:paraId="67B9D027" w14:textId="450D97F6" w:rsidR="00FB3897" w:rsidRDefault="00000000">
      <w:pPr>
        <w:pStyle w:val="Heading2"/>
      </w:pPr>
      <w:r>
        <w:t>1.2 Tier 2</w:t>
      </w:r>
      <w:r w:rsidR="004D76B0">
        <w:t xml:space="preserve">: </w:t>
      </w:r>
      <w:r>
        <w:t>Optimize</w:t>
      </w:r>
      <w:r w:rsidR="00767F33">
        <w:t xml:space="preserve"> | </w:t>
      </w:r>
      <w:r>
        <w:t>Months 2, 3, 4</w:t>
      </w:r>
      <w:r w:rsidR="00767F33">
        <w:t xml:space="preserve"> | </w:t>
      </w:r>
      <w:r>
        <w:t>$1,200/month</w:t>
      </w:r>
    </w:p>
    <w:p w14:paraId="5E736958" w14:textId="77777777" w:rsidR="00FB3897" w:rsidRDefault="00000000">
      <w:pPr>
        <w:spacing w:after="100"/>
      </w:pPr>
      <w:r>
        <w:t>System is live. Now we learn, cut waste, and prove ROI. Every agent runs weekly. Focus is ads efficiency, first SEO content, and review velocity. 90-Day Escalation Review conducted at end of Month 4.</w:t>
      </w:r>
    </w:p>
    <w:p w14:paraId="0C9D3481" w14:textId="77777777" w:rsidR="00FB3897" w:rsidRDefault="00FB3897">
      <w:pPr>
        <w:spacing w:after="60"/>
      </w:pPr>
    </w:p>
    <w:p w14:paraId="05F4030C" w14:textId="77777777" w:rsidR="00FB3897" w:rsidRDefault="00000000">
      <w:pPr>
        <w:spacing w:before="140" w:after="60"/>
      </w:pPr>
      <w:r>
        <w:rPr>
          <w:b/>
          <w:bCs/>
          <w:color w:val="065F46"/>
        </w:rPr>
        <w:t>Google Ads Management</w:t>
      </w:r>
    </w:p>
    <w:p w14:paraId="7D259017" w14:textId="44A04202" w:rsidR="00FB3897" w:rsidRDefault="00000000">
      <w:pPr>
        <w:numPr>
          <w:ilvl w:val="0"/>
          <w:numId w:val="1"/>
        </w:numPr>
        <w:spacing w:after="60"/>
      </w:pPr>
      <w:r>
        <w:t>Google Ads management</w:t>
      </w:r>
      <w:r w:rsidR="004D76B0">
        <w:t xml:space="preserve">: </w:t>
      </w:r>
      <w:r>
        <w:t>both locations, all campaigns, every day</w:t>
      </w:r>
    </w:p>
    <w:p w14:paraId="2515AD0E" w14:textId="50386D95" w:rsidR="00FB3897" w:rsidRDefault="00000000">
      <w:pPr>
        <w:numPr>
          <w:ilvl w:val="0"/>
          <w:numId w:val="1"/>
        </w:numPr>
        <w:spacing w:after="60"/>
      </w:pPr>
      <w:r>
        <w:t>Weekly bid optimization</w:t>
      </w:r>
      <w:r w:rsidR="004D76B0">
        <w:t xml:space="preserve">: </w:t>
      </w:r>
      <w:r>
        <w:t>Campaign Agent flags changes, Provider approves before execution</w:t>
      </w:r>
    </w:p>
    <w:p w14:paraId="4B9CBEBD" w14:textId="77777777" w:rsidR="00FB3897" w:rsidRDefault="00000000">
      <w:pPr>
        <w:numPr>
          <w:ilvl w:val="0"/>
          <w:numId w:val="1"/>
        </w:numPr>
        <w:spacing w:after="60"/>
      </w:pPr>
      <w:r>
        <w:t>Monthly keyword expansion and negative keyword pruning based on search term data</w:t>
      </w:r>
    </w:p>
    <w:p w14:paraId="574E2B88" w14:textId="2ADAA253" w:rsidR="00FB3897" w:rsidRDefault="00000000">
      <w:pPr>
        <w:numPr>
          <w:ilvl w:val="0"/>
          <w:numId w:val="1"/>
        </w:numPr>
        <w:spacing w:after="60"/>
      </w:pPr>
      <w:r>
        <w:t>A/B testing</w:t>
      </w:r>
      <w:r w:rsidR="004D76B0">
        <w:t xml:space="preserve">: </w:t>
      </w:r>
      <w:r>
        <w:t>minimum 2 new ad copy variants tested per month</w:t>
      </w:r>
    </w:p>
    <w:p w14:paraId="6CE8D632" w14:textId="1D066C4A" w:rsidR="00FB3897" w:rsidRDefault="00000000">
      <w:pPr>
        <w:numPr>
          <w:ilvl w:val="0"/>
          <w:numId w:val="1"/>
        </w:numPr>
        <w:spacing w:after="60"/>
      </w:pPr>
      <w:r>
        <w:t>Weekly search terms audit</w:t>
      </w:r>
      <w:r w:rsidR="004D76B0">
        <w:t xml:space="preserve">: </w:t>
      </w:r>
      <w:r>
        <w:t>irrelevant queries blocked within 48 hours</w:t>
      </w:r>
    </w:p>
    <w:p w14:paraId="3B6E3B8B" w14:textId="1A27FF11" w:rsidR="00FB3897" w:rsidRDefault="00000000">
      <w:pPr>
        <w:numPr>
          <w:ilvl w:val="0"/>
          <w:numId w:val="1"/>
        </w:numPr>
        <w:spacing w:after="60"/>
      </w:pPr>
      <w:r>
        <w:t>Budget pacing report</w:t>
      </w:r>
      <w:r w:rsidR="004D76B0">
        <w:t xml:space="preserve">: </w:t>
      </w:r>
      <w:r>
        <w:t>spend vs planned vs projected per location</w:t>
      </w:r>
    </w:p>
    <w:p w14:paraId="0EEF153F" w14:textId="05240D4D" w:rsidR="00FB3897" w:rsidRDefault="00000000">
      <w:pPr>
        <w:numPr>
          <w:ilvl w:val="0"/>
          <w:numId w:val="1"/>
        </w:numPr>
        <w:spacing w:after="60"/>
      </w:pPr>
      <w:r>
        <w:t>Competitor ad monitoring</w:t>
      </w:r>
      <w:r w:rsidR="004D76B0">
        <w:t xml:space="preserve">: </w:t>
      </w:r>
      <w:r>
        <w:t>monthly snapshot of competitor activity</w:t>
      </w:r>
    </w:p>
    <w:p w14:paraId="050ECBE3" w14:textId="77777777" w:rsidR="00FB3897" w:rsidRDefault="00000000">
      <w:pPr>
        <w:numPr>
          <w:ilvl w:val="0"/>
          <w:numId w:val="1"/>
        </w:numPr>
        <w:spacing w:after="60"/>
      </w:pPr>
      <w:r>
        <w:t xml:space="preserve">Ad extension updates as needed for promotions, seasonal offers, and hours </w:t>
      </w:r>
      <w:proofErr w:type="gramStart"/>
      <w:r>
        <w:t>changes</w:t>
      </w:r>
      <w:proofErr w:type="gramEnd"/>
    </w:p>
    <w:p w14:paraId="23B06735" w14:textId="77777777" w:rsidR="00FB3897" w:rsidRDefault="00FB3897">
      <w:pPr>
        <w:spacing w:after="60"/>
      </w:pPr>
    </w:p>
    <w:p w14:paraId="41742862" w14:textId="77777777" w:rsidR="00FB3897" w:rsidRDefault="00000000">
      <w:pPr>
        <w:spacing w:before="140" w:after="60"/>
      </w:pPr>
      <w:r>
        <w:rPr>
          <w:b/>
          <w:bCs/>
          <w:color w:val="065F46"/>
        </w:rPr>
        <w:t>SEO &amp; Content</w:t>
      </w:r>
    </w:p>
    <w:p w14:paraId="203E000F" w14:textId="77777777" w:rsidR="00FB3897" w:rsidRDefault="00000000">
      <w:pPr>
        <w:numPr>
          <w:ilvl w:val="0"/>
          <w:numId w:val="1"/>
        </w:numPr>
        <w:spacing w:after="60"/>
      </w:pPr>
      <w:r>
        <w:t>2 SEO blog posts per month written by Content Agent and published to Client website</w:t>
      </w:r>
    </w:p>
    <w:p w14:paraId="05950BBB" w14:textId="64B958C5" w:rsidR="00FB3897" w:rsidRDefault="00000000">
      <w:pPr>
        <w:numPr>
          <w:ilvl w:val="0"/>
          <w:numId w:val="1"/>
        </w:numPr>
        <w:spacing w:after="60"/>
      </w:pPr>
      <w:r>
        <w:t>Search Console monitoring weekly</w:t>
      </w:r>
      <w:r w:rsidR="004D76B0">
        <w:t xml:space="preserve">: </w:t>
      </w:r>
      <w:r>
        <w:t>ranking opportunity report delivered every Friday</w:t>
      </w:r>
    </w:p>
    <w:p w14:paraId="41EFB4F6" w14:textId="77777777" w:rsidR="00FB3897" w:rsidRDefault="00000000">
      <w:pPr>
        <w:numPr>
          <w:ilvl w:val="0"/>
          <w:numId w:val="1"/>
        </w:numPr>
        <w:spacing w:after="60"/>
      </w:pPr>
      <w:r>
        <w:t>On-page SEO optimization for existing pages</w:t>
      </w:r>
    </w:p>
    <w:p w14:paraId="23FE2BC4" w14:textId="77777777" w:rsidR="00FB3897" w:rsidRDefault="00000000">
      <w:pPr>
        <w:numPr>
          <w:ilvl w:val="0"/>
          <w:numId w:val="1"/>
        </w:numPr>
        <w:spacing w:after="60"/>
      </w:pPr>
      <w:r>
        <w:t>Internal linking optimization</w:t>
      </w:r>
    </w:p>
    <w:p w14:paraId="68E1D558" w14:textId="77777777" w:rsidR="00FB3897" w:rsidRDefault="00FB3897">
      <w:pPr>
        <w:spacing w:after="60"/>
      </w:pPr>
    </w:p>
    <w:p w14:paraId="3AC27453" w14:textId="77777777" w:rsidR="00FB3897" w:rsidRDefault="00000000">
      <w:pPr>
        <w:spacing w:before="140" w:after="60"/>
      </w:pPr>
      <w:r>
        <w:rPr>
          <w:b/>
          <w:bCs/>
          <w:color w:val="065F46"/>
        </w:rPr>
        <w:t>Reputation &amp; GBP</w:t>
      </w:r>
    </w:p>
    <w:p w14:paraId="50F56872" w14:textId="77777777" w:rsidR="00FB3897" w:rsidRDefault="00000000">
      <w:pPr>
        <w:numPr>
          <w:ilvl w:val="0"/>
          <w:numId w:val="1"/>
        </w:numPr>
        <w:spacing w:after="60"/>
      </w:pPr>
      <w:r>
        <w:t>100% Google Business Profile review response rate via Review Agent (HIPAA-compliant drafts)</w:t>
      </w:r>
    </w:p>
    <w:p w14:paraId="71B4C483" w14:textId="57669EF6" w:rsidR="00FB3897" w:rsidRDefault="00000000">
      <w:pPr>
        <w:numPr>
          <w:ilvl w:val="0"/>
          <w:numId w:val="1"/>
        </w:numPr>
        <w:spacing w:after="60"/>
      </w:pPr>
      <w:r>
        <w:t>GBP post publishing</w:t>
      </w:r>
      <w:r w:rsidR="004D76B0">
        <w:t xml:space="preserve">: </w:t>
      </w:r>
      <w:r>
        <w:t>4 posts per location per month (8 total) covering hours, services, offers, and seasonal notices</w:t>
      </w:r>
    </w:p>
    <w:p w14:paraId="3EE3D365" w14:textId="2207A61C" w:rsidR="00FB3897" w:rsidRDefault="00000000">
      <w:pPr>
        <w:numPr>
          <w:ilvl w:val="0"/>
          <w:numId w:val="1"/>
        </w:numPr>
        <w:spacing w:after="60"/>
      </w:pPr>
      <w:r>
        <w:t>Automated review request SMS campaign</w:t>
      </w:r>
      <w:r w:rsidR="004D76B0">
        <w:t xml:space="preserve">: </w:t>
      </w:r>
      <w:r>
        <w:t>2-step post-visit sequence, stops on review received</w:t>
      </w:r>
    </w:p>
    <w:p w14:paraId="4531A2A2" w14:textId="2AB94EC3" w:rsidR="00FB3897" w:rsidRDefault="00000000">
      <w:pPr>
        <w:numPr>
          <w:ilvl w:val="0"/>
          <w:numId w:val="1"/>
        </w:numPr>
        <w:spacing w:after="60"/>
      </w:pPr>
      <w:r>
        <w:t>Monthly patient sentiment analysis</w:t>
      </w:r>
      <w:r w:rsidR="004D76B0">
        <w:t xml:space="preserve">: </w:t>
      </w:r>
      <w:r>
        <w:t>plain-English summary of top compliments and complaints</w:t>
      </w:r>
    </w:p>
    <w:p w14:paraId="1C38EBA2" w14:textId="77777777" w:rsidR="00FB3897" w:rsidRDefault="00FB3897">
      <w:pPr>
        <w:spacing w:after="60"/>
      </w:pPr>
    </w:p>
    <w:p w14:paraId="4EB463F7" w14:textId="77777777" w:rsidR="00FB3897" w:rsidRDefault="00000000">
      <w:pPr>
        <w:spacing w:before="140" w:after="60"/>
      </w:pPr>
      <w:r>
        <w:rPr>
          <w:b/>
          <w:bCs/>
          <w:color w:val="065F46"/>
        </w:rPr>
        <w:t>Conversion &amp; Tracking</w:t>
      </w:r>
    </w:p>
    <w:p w14:paraId="796BEAD2" w14:textId="4152ADDC" w:rsidR="00FB3897" w:rsidRDefault="00000000">
      <w:pPr>
        <w:numPr>
          <w:ilvl w:val="0"/>
          <w:numId w:val="1"/>
        </w:numPr>
        <w:spacing w:after="60"/>
      </w:pPr>
      <w:r>
        <w:t>Appointment reminder SMS</w:t>
      </w:r>
      <w:r w:rsidR="004D76B0">
        <w:t xml:space="preserve">: </w:t>
      </w:r>
      <w:r>
        <w:t>sent 24hrs and 2hrs before each booking (est. 30–40% no-show reduction)</w:t>
      </w:r>
    </w:p>
    <w:p w14:paraId="3C1C704D" w14:textId="30A8534B" w:rsidR="00FB3897" w:rsidRDefault="00000000">
      <w:pPr>
        <w:numPr>
          <w:ilvl w:val="0"/>
          <w:numId w:val="1"/>
        </w:numPr>
        <w:spacing w:after="60"/>
      </w:pPr>
      <w:r>
        <w:t>Call attribution reporting</w:t>
      </w:r>
      <w:r w:rsidR="004D76B0">
        <w:t xml:space="preserve">: </w:t>
      </w:r>
      <w:r>
        <w:t>which ads and keywords drive actual calls</w:t>
      </w:r>
    </w:p>
    <w:p w14:paraId="2A0D171C" w14:textId="6CE700F2" w:rsidR="00FB3897" w:rsidRDefault="00000000">
      <w:pPr>
        <w:numPr>
          <w:ilvl w:val="0"/>
          <w:numId w:val="1"/>
        </w:numPr>
        <w:spacing w:after="60"/>
      </w:pPr>
      <w:r>
        <w:t>Patient journey tracking</w:t>
      </w:r>
      <w:r w:rsidR="004D76B0">
        <w:t xml:space="preserve">: </w:t>
      </w:r>
      <w:r>
        <w:t xml:space="preserve">from keyword to call, auto-generated monthly from GA4 and </w:t>
      </w:r>
      <w:proofErr w:type="spellStart"/>
      <w:r>
        <w:t>CallRail</w:t>
      </w:r>
      <w:proofErr w:type="spellEnd"/>
    </w:p>
    <w:p w14:paraId="533C5E8B" w14:textId="56E43670" w:rsidR="00FB3897" w:rsidRDefault="00000000">
      <w:pPr>
        <w:numPr>
          <w:ilvl w:val="0"/>
          <w:numId w:val="1"/>
        </w:numPr>
        <w:spacing w:after="60"/>
      </w:pPr>
      <w:r>
        <w:t>Insurance coverage page maintenance</w:t>
      </w:r>
      <w:r w:rsidR="004D76B0">
        <w:t xml:space="preserve">: </w:t>
      </w:r>
      <w:r>
        <w:t>monthly review and update</w:t>
      </w:r>
    </w:p>
    <w:p w14:paraId="4E03DE60" w14:textId="77777777" w:rsidR="00FB3897" w:rsidRDefault="00FB3897">
      <w:pPr>
        <w:spacing w:after="60"/>
      </w:pPr>
    </w:p>
    <w:p w14:paraId="0576E797" w14:textId="77777777" w:rsidR="00FB3897" w:rsidRDefault="00000000">
      <w:pPr>
        <w:spacing w:before="140" w:after="60"/>
      </w:pPr>
      <w:r>
        <w:rPr>
          <w:b/>
          <w:bCs/>
          <w:color w:val="065F46"/>
        </w:rPr>
        <w:t>Reporting &amp; Support</w:t>
      </w:r>
    </w:p>
    <w:p w14:paraId="3D9F2FBF" w14:textId="77777777" w:rsidR="00FB3897" w:rsidRDefault="00000000">
      <w:pPr>
        <w:numPr>
          <w:ilvl w:val="0"/>
          <w:numId w:val="1"/>
        </w:numPr>
        <w:spacing w:after="60"/>
      </w:pPr>
      <w:r>
        <w:t>Weekly performance PDF auto-generated by Reporting Agent and emailed to Client</w:t>
      </w:r>
    </w:p>
    <w:p w14:paraId="1EF78C74" w14:textId="77777777" w:rsidR="00FB3897" w:rsidRDefault="00000000">
      <w:pPr>
        <w:numPr>
          <w:ilvl w:val="0"/>
          <w:numId w:val="1"/>
        </w:numPr>
        <w:spacing w:after="60"/>
      </w:pPr>
      <w:r>
        <w:t>Live performance dashboard continuously updated</w:t>
      </w:r>
    </w:p>
    <w:p w14:paraId="19D3FE5B" w14:textId="5A64C80F" w:rsidR="00FB3897" w:rsidRDefault="00000000">
      <w:pPr>
        <w:numPr>
          <w:ilvl w:val="0"/>
          <w:numId w:val="1"/>
        </w:numPr>
        <w:spacing w:after="60"/>
      </w:pPr>
      <w:r>
        <w:t>Monthly ROI report</w:t>
      </w:r>
      <w:r w:rsidR="004D76B0">
        <w:t xml:space="preserve">: </w:t>
      </w:r>
      <w:r>
        <w:t>attributed revenue vs total fees paid</w:t>
      </w:r>
    </w:p>
    <w:p w14:paraId="74D1B615" w14:textId="46C53D89" w:rsidR="00FB3897" w:rsidRDefault="00000000">
      <w:pPr>
        <w:numPr>
          <w:ilvl w:val="0"/>
          <w:numId w:val="1"/>
        </w:numPr>
        <w:spacing w:after="60"/>
      </w:pPr>
      <w:r>
        <w:lastRenderedPageBreak/>
        <w:t>30-day performance review</w:t>
      </w:r>
      <w:r w:rsidR="004D76B0">
        <w:t xml:space="preserve">: </w:t>
      </w:r>
      <w:r>
        <w:t>written report delivered within 5 days of each month-end</w:t>
      </w:r>
    </w:p>
    <w:p w14:paraId="2C433958" w14:textId="1E733E9F" w:rsidR="00FB3897" w:rsidRDefault="00000000">
      <w:pPr>
        <w:numPr>
          <w:ilvl w:val="0"/>
          <w:numId w:val="1"/>
        </w:numPr>
        <w:spacing w:after="60"/>
      </w:pPr>
      <w:r>
        <w:t>Email support</w:t>
      </w:r>
      <w:r w:rsidR="004D76B0">
        <w:t xml:space="preserve">: </w:t>
      </w:r>
      <w:r>
        <w:t>48-hour response time on business days</w:t>
      </w:r>
    </w:p>
    <w:p w14:paraId="29FBA63C" w14:textId="77777777" w:rsidR="00FB3897" w:rsidRDefault="00FB3897">
      <w:pPr>
        <w:spacing w:after="60"/>
      </w:pPr>
    </w:p>
    <w:p w14:paraId="3625074A" w14:textId="77777777" w:rsidR="00FB3897" w:rsidRDefault="00000000">
      <w:pPr>
        <w:spacing w:before="140" w:after="60"/>
      </w:pPr>
      <w:r>
        <w:rPr>
          <w:b/>
          <w:bCs/>
          <w:color w:val="065F46"/>
        </w:rPr>
        <w:t>Compliance</w:t>
      </w:r>
    </w:p>
    <w:p w14:paraId="45958443" w14:textId="77777777" w:rsidR="00FB3897" w:rsidRDefault="00000000">
      <w:pPr>
        <w:numPr>
          <w:ilvl w:val="0"/>
          <w:numId w:val="1"/>
        </w:numPr>
        <w:spacing w:after="60"/>
      </w:pPr>
      <w:r>
        <w:t>HIPAA guardrails active across all AI outputs</w:t>
      </w:r>
    </w:p>
    <w:p w14:paraId="13FFEB24" w14:textId="225072B7" w:rsidR="00FB3897" w:rsidRDefault="00000000">
      <w:pPr>
        <w:numPr>
          <w:ilvl w:val="0"/>
          <w:numId w:val="1"/>
        </w:numPr>
        <w:spacing w:after="60"/>
      </w:pPr>
      <w:r>
        <w:t>TCPA SMS compliance</w:t>
      </w:r>
      <w:r w:rsidR="004D76B0">
        <w:t xml:space="preserve">: </w:t>
      </w:r>
      <w:r>
        <w:t>opt-out list maintained by Provider</w:t>
      </w:r>
    </w:p>
    <w:p w14:paraId="5BEC6DA9" w14:textId="77777777" w:rsidR="00FB3897" w:rsidRDefault="00000000">
      <w:pPr>
        <w:numPr>
          <w:ilvl w:val="0"/>
          <w:numId w:val="1"/>
        </w:numPr>
        <w:spacing w:after="60"/>
      </w:pPr>
      <w:r>
        <w:t>QA and system monitoring across all 5 agents</w:t>
      </w:r>
    </w:p>
    <w:p w14:paraId="1837E555" w14:textId="77777777" w:rsidR="00FB3897" w:rsidRDefault="00FB3897">
      <w:pPr>
        <w:spacing w:after="80"/>
      </w:pPr>
    </w:p>
    <w:p w14:paraId="3365A7CD" w14:textId="77777777" w:rsidR="00FB3897" w:rsidRDefault="00000000">
      <w:pPr>
        <w:spacing w:after="100"/>
      </w:pPr>
      <w:r>
        <w:rPr>
          <w:b/>
          <w:bCs/>
          <w:color w:val="006EFF"/>
        </w:rPr>
        <w:t>End of Tier 2: 90-Day Escalation Review (see Section 15). Monthly fee for Tier 3 determined by KPI performance.</w:t>
      </w:r>
    </w:p>
    <w:p w14:paraId="5DE3269B" w14:textId="77777777" w:rsidR="00FB3897" w:rsidRDefault="00FB3897">
      <w:pPr>
        <w:spacing w:after="120"/>
      </w:pPr>
    </w:p>
    <w:p w14:paraId="6E4CFEEB" w14:textId="3934301F" w:rsidR="00FB3897" w:rsidRDefault="00000000">
      <w:pPr>
        <w:pStyle w:val="Heading2"/>
      </w:pPr>
      <w:r>
        <w:t>1.3 Tier 3</w:t>
      </w:r>
      <w:r w:rsidR="004D76B0">
        <w:t xml:space="preserve">: </w:t>
      </w:r>
      <w:r>
        <w:t>Scale</w:t>
      </w:r>
      <w:r w:rsidR="00767F33">
        <w:t xml:space="preserve"> | </w:t>
      </w:r>
      <w:r>
        <w:t>Months 5, 6, 7, 8</w:t>
      </w:r>
      <w:r w:rsidR="00767F33">
        <w:t xml:space="preserve"> | </w:t>
      </w:r>
      <w:r>
        <w:t>$1,200–$1,999/month</w:t>
      </w:r>
    </w:p>
    <w:p w14:paraId="1ADC6BD1" w14:textId="6891179A" w:rsidR="00FB3897" w:rsidRDefault="00000000">
      <w:pPr>
        <w:spacing w:after="100"/>
      </w:pPr>
      <w:r>
        <w:t>ROI is proven. New channels</w:t>
      </w:r>
      <w:r w:rsidR="00787AEC">
        <w:t xml:space="preserve"> are</w:t>
      </w:r>
      <w:r>
        <w:t xml:space="preserve"> </w:t>
      </w:r>
      <w:r w:rsidR="00256829">
        <w:t>open</w:t>
      </w:r>
      <w:r>
        <w:t>. Focus shifts to volume, multi-channel dominance, and deeper analytics. Fee determined by 90-Day Escalation Review at end of Month 4.</w:t>
      </w:r>
    </w:p>
    <w:p w14:paraId="152100E1" w14:textId="77777777" w:rsidR="00FB3897" w:rsidRDefault="00FB3897">
      <w:pPr>
        <w:spacing w:after="60"/>
      </w:pPr>
    </w:p>
    <w:p w14:paraId="2E2B63F3" w14:textId="77777777" w:rsidR="00FB3897" w:rsidRDefault="00000000">
      <w:pPr>
        <w:spacing w:before="140" w:after="60"/>
      </w:pPr>
      <w:r>
        <w:rPr>
          <w:b/>
          <w:bCs/>
          <w:color w:val="5B21B6"/>
        </w:rPr>
        <w:t>Everything in Tier 2, PLUS:</w:t>
      </w:r>
    </w:p>
    <w:p w14:paraId="51A61B32" w14:textId="77777777" w:rsidR="00FB3897" w:rsidRDefault="00FB3897">
      <w:pPr>
        <w:spacing w:after="40"/>
      </w:pPr>
    </w:p>
    <w:p w14:paraId="6C6E36A9" w14:textId="77777777" w:rsidR="00FB3897" w:rsidRDefault="00000000">
      <w:pPr>
        <w:spacing w:before="140" w:after="60"/>
      </w:pPr>
      <w:r>
        <w:rPr>
          <w:b/>
          <w:bCs/>
          <w:color w:val="5B21B6"/>
        </w:rPr>
        <w:t>New Ad Channels</w:t>
      </w:r>
    </w:p>
    <w:p w14:paraId="5B33E801" w14:textId="0F99424A" w:rsidR="00FB3897" w:rsidRDefault="00000000">
      <w:pPr>
        <w:numPr>
          <w:ilvl w:val="0"/>
          <w:numId w:val="1"/>
        </w:numPr>
        <w:spacing w:after="60"/>
      </w:pPr>
      <w:r>
        <w:t>Display remarketing campaign</w:t>
      </w:r>
      <w:r w:rsidR="004D76B0">
        <w:t xml:space="preserve">: </w:t>
      </w:r>
      <w:r>
        <w:t>targeting prior website visitors who did not call or book</w:t>
      </w:r>
    </w:p>
    <w:p w14:paraId="71585CE1" w14:textId="208FCF27" w:rsidR="00FB3897" w:rsidRDefault="00000000">
      <w:pPr>
        <w:numPr>
          <w:ilvl w:val="0"/>
          <w:numId w:val="1"/>
        </w:numPr>
        <w:spacing w:after="60"/>
      </w:pPr>
      <w:r>
        <w:t>Local Services Ads setup and management</w:t>
      </w:r>
      <w:r w:rsidR="004D76B0">
        <w:t xml:space="preserve">: </w:t>
      </w:r>
      <w:r>
        <w:t>Google Guaranteed badge application and optimization</w:t>
      </w:r>
    </w:p>
    <w:p w14:paraId="65F020DE" w14:textId="61DE537B" w:rsidR="00FB3897" w:rsidRDefault="00000000">
      <w:pPr>
        <w:numPr>
          <w:ilvl w:val="0"/>
          <w:numId w:val="1"/>
        </w:numPr>
        <w:spacing w:after="60"/>
      </w:pPr>
      <w:r>
        <w:t>Competitor conquest campaigns</w:t>
      </w:r>
      <w:r w:rsidR="004D76B0">
        <w:t xml:space="preserve">: </w:t>
      </w:r>
      <w:r>
        <w:t>bidding on competitor brand terms</w:t>
      </w:r>
    </w:p>
    <w:p w14:paraId="4829CBAD" w14:textId="01C7DC12" w:rsidR="00FB3897" w:rsidRDefault="00000000">
      <w:pPr>
        <w:numPr>
          <w:ilvl w:val="0"/>
          <w:numId w:val="1"/>
        </w:numPr>
        <w:spacing w:after="60"/>
      </w:pPr>
      <w:r>
        <w:t>UTM-personalized landing pages</w:t>
      </w:r>
      <w:r w:rsidR="004D76B0">
        <w:t xml:space="preserve">: </w:t>
      </w:r>
      <w:r>
        <w:t>unique variants per campaign source for higher conversion</w:t>
      </w:r>
    </w:p>
    <w:p w14:paraId="06777C53" w14:textId="518884F6" w:rsidR="00FB3897" w:rsidRDefault="00000000">
      <w:pPr>
        <w:numPr>
          <w:ilvl w:val="0"/>
          <w:numId w:val="1"/>
        </w:numPr>
        <w:spacing w:after="60"/>
      </w:pPr>
      <w:r>
        <w:t>Campaign scaling strategy</w:t>
      </w:r>
      <w:r w:rsidR="004D76B0">
        <w:t xml:space="preserve">: </w:t>
      </w:r>
      <w:r>
        <w:t>budget reallocation between locations based on proven CPA</w:t>
      </w:r>
    </w:p>
    <w:p w14:paraId="30E932C7" w14:textId="77777777" w:rsidR="00FB3897" w:rsidRDefault="00FB3897">
      <w:pPr>
        <w:spacing w:after="60"/>
      </w:pPr>
    </w:p>
    <w:p w14:paraId="7D4DBFBA" w14:textId="77777777" w:rsidR="00FB3897" w:rsidRDefault="00000000">
      <w:pPr>
        <w:spacing w:before="140" w:after="60"/>
      </w:pPr>
      <w:r>
        <w:rPr>
          <w:b/>
          <w:bCs/>
          <w:color w:val="5B21B6"/>
        </w:rPr>
        <w:t>Expanded Content</w:t>
      </w:r>
    </w:p>
    <w:p w14:paraId="2AC12EB2" w14:textId="27DD9753" w:rsidR="00FB3897" w:rsidRDefault="00000000">
      <w:pPr>
        <w:numPr>
          <w:ilvl w:val="0"/>
          <w:numId w:val="1"/>
        </w:numPr>
        <w:spacing w:after="60"/>
      </w:pPr>
      <w:r>
        <w:t>4 SEO blog posts per month instead of 2</w:t>
      </w:r>
      <w:r w:rsidR="004D76B0">
        <w:t xml:space="preserve">: </w:t>
      </w:r>
      <w:r>
        <w:t>doubling organic content velocity</w:t>
      </w:r>
    </w:p>
    <w:p w14:paraId="50291A56" w14:textId="3DF7AC43" w:rsidR="00FB3897" w:rsidRDefault="00000000">
      <w:pPr>
        <w:numPr>
          <w:ilvl w:val="0"/>
          <w:numId w:val="1"/>
        </w:numPr>
        <w:spacing w:after="60"/>
      </w:pPr>
      <w:r>
        <w:t>Seasonal campaign planning</w:t>
      </w:r>
      <w:r w:rsidR="004D76B0">
        <w:t xml:space="preserve">: </w:t>
      </w:r>
      <w:r>
        <w:t>60-day advance preparation for flu season, back-to-school physicals, high-volume periods</w:t>
      </w:r>
    </w:p>
    <w:p w14:paraId="53E42D82" w14:textId="2E4F8F24" w:rsidR="00FB3897" w:rsidRDefault="00000000">
      <w:pPr>
        <w:numPr>
          <w:ilvl w:val="0"/>
          <w:numId w:val="1"/>
        </w:numPr>
        <w:spacing w:after="60"/>
      </w:pPr>
      <w:r>
        <w:t>Voicemail transcription via Whisper API</w:t>
      </w:r>
      <w:r w:rsidR="004D76B0">
        <w:t xml:space="preserve">: </w:t>
      </w:r>
      <w:r>
        <w:t>all missed calls transcribed, summarized, and delivered daily</w:t>
      </w:r>
    </w:p>
    <w:p w14:paraId="73B2AD04" w14:textId="77777777" w:rsidR="00FB3897" w:rsidRDefault="00FB3897">
      <w:pPr>
        <w:spacing w:after="60"/>
      </w:pPr>
    </w:p>
    <w:p w14:paraId="28A455A9" w14:textId="77777777" w:rsidR="00FB3897" w:rsidRDefault="00000000">
      <w:pPr>
        <w:spacing w:before="140" w:after="60"/>
      </w:pPr>
      <w:r>
        <w:rPr>
          <w:b/>
          <w:bCs/>
          <w:color w:val="5B21B6"/>
        </w:rPr>
        <w:t>Deeper Analytics</w:t>
      </w:r>
    </w:p>
    <w:p w14:paraId="4376FAC1" w14:textId="6FE697DA" w:rsidR="00FB3897" w:rsidRDefault="00000000">
      <w:pPr>
        <w:numPr>
          <w:ilvl w:val="0"/>
          <w:numId w:val="1"/>
        </w:numPr>
        <w:spacing w:after="60"/>
      </w:pPr>
      <w:r>
        <w:t>Monthly ROI attribution report</w:t>
      </w:r>
      <w:r w:rsidR="004D76B0">
        <w:t xml:space="preserve">: </w:t>
      </w:r>
      <w:r>
        <w:t>patient revenue per channel: Search, LSA, Organic, Remarketing</w:t>
      </w:r>
    </w:p>
    <w:p w14:paraId="467E8718" w14:textId="01B16A6E" w:rsidR="00FB3897" w:rsidRDefault="00000000">
      <w:pPr>
        <w:numPr>
          <w:ilvl w:val="0"/>
          <w:numId w:val="1"/>
        </w:numPr>
        <w:spacing w:after="60"/>
      </w:pPr>
      <w:r>
        <w:t>Competitor gap tracking dashboard</w:t>
      </w:r>
      <w:r w:rsidR="004D76B0">
        <w:t xml:space="preserve">: </w:t>
      </w:r>
      <w:r>
        <w:t>monthly review count, rating, and Maps ranking vs Classen and Access Medical</w:t>
      </w:r>
    </w:p>
    <w:p w14:paraId="7F117A68" w14:textId="70E4291B" w:rsidR="00FB3897" w:rsidRDefault="00000000">
      <w:pPr>
        <w:numPr>
          <w:ilvl w:val="0"/>
          <w:numId w:val="1"/>
        </w:numPr>
        <w:spacing w:after="60"/>
      </w:pPr>
      <w:r>
        <w:t>Monthly ad</w:t>
      </w:r>
      <w:r w:rsidR="00714B14">
        <w:t>s</w:t>
      </w:r>
      <w:r>
        <w:t xml:space="preserve"> spend efficiency report</w:t>
      </w:r>
      <w:r w:rsidR="004D76B0">
        <w:t xml:space="preserve">: </w:t>
      </w:r>
      <w:r>
        <w:t>cost-per-call and cost-per-direction by location</w:t>
      </w:r>
    </w:p>
    <w:p w14:paraId="5C91EE0D" w14:textId="368EF5A1" w:rsidR="00FB3897" w:rsidRDefault="00000000">
      <w:pPr>
        <w:numPr>
          <w:ilvl w:val="0"/>
          <w:numId w:val="1"/>
        </w:numPr>
        <w:spacing w:after="60"/>
      </w:pPr>
      <w:r>
        <w:t>Local Services Ads weekly performance report</w:t>
      </w:r>
      <w:r w:rsidR="004D76B0">
        <w:t xml:space="preserve">: </w:t>
      </w:r>
      <w:r>
        <w:t>impression share, cost-per-lead, lead quality scoring</w:t>
      </w:r>
    </w:p>
    <w:p w14:paraId="656655BE" w14:textId="77777777" w:rsidR="00FB3897" w:rsidRDefault="00FB3897">
      <w:pPr>
        <w:spacing w:after="60"/>
      </w:pPr>
    </w:p>
    <w:p w14:paraId="21F43EE1" w14:textId="77777777" w:rsidR="00FB3897" w:rsidRDefault="00000000">
      <w:pPr>
        <w:spacing w:before="140" w:after="60"/>
      </w:pPr>
      <w:r>
        <w:rPr>
          <w:b/>
          <w:bCs/>
          <w:color w:val="5B21B6"/>
        </w:rPr>
        <w:t>Support Upgrade</w:t>
      </w:r>
    </w:p>
    <w:p w14:paraId="321D03F3" w14:textId="77777777" w:rsidR="00FB3897" w:rsidRDefault="00000000">
      <w:pPr>
        <w:numPr>
          <w:ilvl w:val="0"/>
          <w:numId w:val="1"/>
        </w:numPr>
        <w:spacing w:after="60"/>
      </w:pPr>
      <w:r>
        <w:t>Monthly 30-minute strategy video call with Client</w:t>
      </w:r>
    </w:p>
    <w:p w14:paraId="1E2D3C53" w14:textId="20143F14" w:rsidR="00FB3897" w:rsidRDefault="00000000">
      <w:pPr>
        <w:numPr>
          <w:ilvl w:val="0"/>
          <w:numId w:val="1"/>
        </w:numPr>
        <w:spacing w:after="60"/>
      </w:pPr>
      <w:r>
        <w:t>Same-day Slack support channel</w:t>
      </w:r>
      <w:r w:rsidR="004D76B0">
        <w:t xml:space="preserve">: </w:t>
      </w:r>
      <w:r>
        <w:t>direct access to Provider for urgent issues</w:t>
      </w:r>
    </w:p>
    <w:p w14:paraId="486FF4B9" w14:textId="6ACDA7DF" w:rsidR="00FB3897" w:rsidRDefault="00000000">
      <w:pPr>
        <w:numPr>
          <w:ilvl w:val="0"/>
          <w:numId w:val="1"/>
        </w:numPr>
        <w:spacing w:after="60"/>
      </w:pPr>
      <w:r>
        <w:t>Negative review escalation protocol</w:t>
      </w:r>
      <w:r w:rsidR="004D76B0">
        <w:t xml:space="preserve">: </w:t>
      </w:r>
      <w:r>
        <w:t>any 1–</w:t>
      </w:r>
      <w:proofErr w:type="gramStart"/>
      <w:r>
        <w:t>2 star</w:t>
      </w:r>
      <w:proofErr w:type="gramEnd"/>
      <w:r>
        <w:t xml:space="preserve"> review triggers immediate Slack alert before AI responds</w:t>
      </w:r>
    </w:p>
    <w:p w14:paraId="0A0C3C5F" w14:textId="77777777" w:rsidR="00FB3897" w:rsidRDefault="00FB3897">
      <w:pPr>
        <w:spacing w:after="80"/>
      </w:pPr>
    </w:p>
    <w:p w14:paraId="1274AFDA" w14:textId="77777777" w:rsidR="00FB3897" w:rsidRDefault="00000000">
      <w:pPr>
        <w:spacing w:after="100"/>
      </w:pPr>
      <w:r>
        <w:rPr>
          <w:b/>
          <w:bCs/>
          <w:color w:val="5B21B6"/>
        </w:rPr>
        <w:lastRenderedPageBreak/>
        <w:t>End of Tier 3: 180-Day Escalation Review (see Section 15). Monthly fee for Tier 4 reviewed and confirmed.</w:t>
      </w:r>
    </w:p>
    <w:p w14:paraId="218AFF89" w14:textId="77777777" w:rsidR="00FB3897" w:rsidRDefault="00FB3897">
      <w:pPr>
        <w:spacing w:after="120"/>
      </w:pPr>
    </w:p>
    <w:p w14:paraId="6C79ED3B" w14:textId="35E93FA0" w:rsidR="00FB3897" w:rsidRDefault="00000000">
      <w:pPr>
        <w:pStyle w:val="Heading2"/>
      </w:pPr>
      <w:r>
        <w:t>1.4 Tier 4</w:t>
      </w:r>
      <w:r w:rsidR="004D76B0">
        <w:t xml:space="preserve">: </w:t>
      </w:r>
      <w:r>
        <w:t>Dominate</w:t>
      </w:r>
      <w:r w:rsidR="00767F33">
        <w:t xml:space="preserve"> | </w:t>
      </w:r>
      <w:r>
        <w:t>Months 9, 10, 11, 12</w:t>
      </w:r>
      <w:r w:rsidR="00767F33">
        <w:t xml:space="preserve"> | </w:t>
      </w:r>
      <w:r>
        <w:t>$1,200–$1,999/month</w:t>
      </w:r>
    </w:p>
    <w:p w14:paraId="1C8ECEB2" w14:textId="77777777" w:rsidR="00FB3897" w:rsidRDefault="00000000">
      <w:pPr>
        <w:spacing w:after="100"/>
      </w:pPr>
      <w:r>
        <w:t xml:space="preserve">The system is compounding. SEO is growing. Reviews are </w:t>
      </w:r>
      <w:proofErr w:type="gramStart"/>
      <w:r>
        <w:t>building</w:t>
      </w:r>
      <w:proofErr w:type="gramEnd"/>
      <w:r>
        <w:t>. AI is proven. Now we deploy the most advanced capabilities and set up Year 2. Fee confirmed at 180-Day Escalation Review.</w:t>
      </w:r>
    </w:p>
    <w:p w14:paraId="2D9C499F" w14:textId="77777777" w:rsidR="00FB3897" w:rsidRDefault="00FB3897">
      <w:pPr>
        <w:spacing w:after="60"/>
      </w:pPr>
    </w:p>
    <w:p w14:paraId="5FC13320" w14:textId="77777777" w:rsidR="00FB3897" w:rsidRDefault="00000000">
      <w:pPr>
        <w:spacing w:before="140" w:after="60"/>
      </w:pPr>
      <w:r>
        <w:rPr>
          <w:b/>
          <w:bCs/>
          <w:color w:val="92400E"/>
        </w:rPr>
        <w:t>Everything in Tier 3, PLUS:</w:t>
      </w:r>
    </w:p>
    <w:p w14:paraId="11D32EB7" w14:textId="77777777" w:rsidR="00FB3897" w:rsidRDefault="00FB3897">
      <w:pPr>
        <w:spacing w:after="40"/>
      </w:pPr>
    </w:p>
    <w:p w14:paraId="6DB3DF05" w14:textId="77777777" w:rsidR="00FB3897" w:rsidRDefault="00000000">
      <w:pPr>
        <w:spacing w:before="140" w:after="60"/>
      </w:pPr>
      <w:r>
        <w:rPr>
          <w:b/>
          <w:bCs/>
          <w:color w:val="92400E"/>
        </w:rPr>
        <w:t>Advanced AI Systems</w:t>
      </w:r>
    </w:p>
    <w:p w14:paraId="287FBA07" w14:textId="30AC36A4" w:rsidR="00FB3897" w:rsidRDefault="00000000">
      <w:pPr>
        <w:numPr>
          <w:ilvl w:val="0"/>
          <w:numId w:val="1"/>
        </w:numPr>
        <w:spacing w:after="60"/>
      </w:pPr>
      <w:r>
        <w:t>AI website chatbot scoped, built, and launched</w:t>
      </w:r>
      <w:r w:rsidR="004D76B0">
        <w:t xml:space="preserve">: </w:t>
      </w:r>
      <w:r>
        <w:t>available Month 10 (2 months to build and test from Month 9 scope)</w:t>
      </w:r>
    </w:p>
    <w:p w14:paraId="47107815" w14:textId="77777777" w:rsidR="00FB3897" w:rsidRDefault="00000000">
      <w:pPr>
        <w:numPr>
          <w:ilvl w:val="1"/>
          <w:numId w:val="1"/>
        </w:numPr>
        <w:spacing w:after="40"/>
      </w:pPr>
      <w:r>
        <w:rPr>
          <w:sz w:val="19"/>
          <w:szCs w:val="19"/>
        </w:rPr>
        <w:t xml:space="preserve">Answers FAQs: hours, insurance, </w:t>
      </w:r>
      <w:proofErr w:type="gramStart"/>
      <w:r>
        <w:rPr>
          <w:sz w:val="19"/>
          <w:szCs w:val="19"/>
        </w:rPr>
        <w:t>wait</w:t>
      </w:r>
      <w:proofErr w:type="gramEnd"/>
      <w:r>
        <w:rPr>
          <w:sz w:val="19"/>
          <w:szCs w:val="19"/>
        </w:rPr>
        <w:t xml:space="preserve"> times, services</w:t>
      </w:r>
    </w:p>
    <w:p w14:paraId="5DDB99CA" w14:textId="77777777" w:rsidR="00FB3897" w:rsidRDefault="00000000">
      <w:pPr>
        <w:numPr>
          <w:ilvl w:val="1"/>
          <w:numId w:val="1"/>
        </w:numPr>
        <w:spacing w:after="40"/>
      </w:pPr>
      <w:r>
        <w:rPr>
          <w:sz w:val="19"/>
          <w:szCs w:val="19"/>
        </w:rPr>
        <w:t>Captures patient name and reason for visit</w:t>
      </w:r>
    </w:p>
    <w:p w14:paraId="4CA7C442" w14:textId="77777777" w:rsidR="00FB3897" w:rsidRDefault="00000000">
      <w:pPr>
        <w:numPr>
          <w:ilvl w:val="1"/>
          <w:numId w:val="1"/>
        </w:numPr>
        <w:spacing w:after="40"/>
      </w:pPr>
      <w:r>
        <w:rPr>
          <w:sz w:val="19"/>
          <w:szCs w:val="19"/>
        </w:rPr>
        <w:t>Routes to booking and sends confirmation</w:t>
      </w:r>
    </w:p>
    <w:p w14:paraId="5B20E4B4" w14:textId="77777777" w:rsidR="00FB3897" w:rsidRDefault="00000000">
      <w:pPr>
        <w:numPr>
          <w:ilvl w:val="1"/>
          <w:numId w:val="1"/>
        </w:numPr>
        <w:spacing w:after="40"/>
      </w:pPr>
      <w:r>
        <w:rPr>
          <w:sz w:val="19"/>
          <w:szCs w:val="19"/>
        </w:rPr>
        <w:t>Tracks and reports appointments attributed to chatbot</w:t>
      </w:r>
    </w:p>
    <w:p w14:paraId="17F2A73B" w14:textId="28CA32A2" w:rsidR="00FB3897" w:rsidRDefault="00000000">
      <w:pPr>
        <w:numPr>
          <w:ilvl w:val="0"/>
          <w:numId w:val="1"/>
        </w:numPr>
        <w:spacing w:after="60"/>
      </w:pPr>
      <w:r>
        <w:t xml:space="preserve">AI voice receptionist scoped and </w:t>
      </w:r>
      <w:proofErr w:type="gramStart"/>
      <w:r>
        <w:t>built</w:t>
      </w:r>
      <w:r w:rsidR="004D76B0">
        <w:t>:</w:t>
      </w:r>
      <w:proofErr w:type="gramEnd"/>
      <w:r w:rsidR="004D76B0">
        <w:t xml:space="preserve"> </w:t>
      </w:r>
      <w:r>
        <w:t>available Month 11 if chatbot is proven</w:t>
      </w:r>
    </w:p>
    <w:p w14:paraId="5306541B" w14:textId="77777777" w:rsidR="00FB3897" w:rsidRDefault="00000000">
      <w:pPr>
        <w:numPr>
          <w:ilvl w:val="1"/>
          <w:numId w:val="1"/>
        </w:numPr>
        <w:spacing w:after="40"/>
      </w:pPr>
      <w:r>
        <w:rPr>
          <w:sz w:val="19"/>
          <w:szCs w:val="19"/>
        </w:rPr>
        <w:t>Handles after-hours and overflow inbound calls</w:t>
      </w:r>
    </w:p>
    <w:p w14:paraId="34D56933" w14:textId="77777777" w:rsidR="00FB3897" w:rsidRDefault="00000000">
      <w:pPr>
        <w:numPr>
          <w:ilvl w:val="1"/>
          <w:numId w:val="1"/>
        </w:numPr>
        <w:spacing w:after="40"/>
      </w:pPr>
      <w:r>
        <w:rPr>
          <w:sz w:val="19"/>
          <w:szCs w:val="19"/>
        </w:rPr>
        <w:t>Takes appointment requests and sends confirmations</w:t>
      </w:r>
    </w:p>
    <w:p w14:paraId="7A3197C0" w14:textId="77777777" w:rsidR="00FB3897" w:rsidRDefault="00000000">
      <w:pPr>
        <w:numPr>
          <w:ilvl w:val="1"/>
          <w:numId w:val="1"/>
        </w:numPr>
        <w:spacing w:after="40"/>
      </w:pPr>
      <w:r>
        <w:rPr>
          <w:sz w:val="19"/>
          <w:szCs w:val="19"/>
        </w:rPr>
        <w:t>Transcribes and logs every call</w:t>
      </w:r>
    </w:p>
    <w:p w14:paraId="5B9792DD" w14:textId="1512455B" w:rsidR="00FB3897" w:rsidRDefault="00000000">
      <w:pPr>
        <w:numPr>
          <w:ilvl w:val="0"/>
          <w:numId w:val="1"/>
        </w:numPr>
        <w:spacing w:after="60"/>
      </w:pPr>
      <w:r>
        <w:t>AI appointment attribution tracking</w:t>
      </w:r>
      <w:r w:rsidR="004D76B0">
        <w:t xml:space="preserve">: </w:t>
      </w:r>
      <w:r>
        <w:t>all AI touchpoints (chatbot + voice) logged and reported</w:t>
      </w:r>
    </w:p>
    <w:p w14:paraId="60EA1AB3" w14:textId="77777777" w:rsidR="00FB3897" w:rsidRDefault="00FB3897">
      <w:pPr>
        <w:spacing w:after="60"/>
      </w:pPr>
    </w:p>
    <w:p w14:paraId="100F2CE2" w14:textId="77777777" w:rsidR="00FB3897" w:rsidRDefault="00000000">
      <w:pPr>
        <w:spacing w:before="140" w:after="60"/>
      </w:pPr>
      <w:r>
        <w:rPr>
          <w:b/>
          <w:bCs/>
          <w:color w:val="92400E"/>
        </w:rPr>
        <w:t>Scaling &amp; Optimization</w:t>
      </w:r>
    </w:p>
    <w:p w14:paraId="31398423" w14:textId="624F26F4" w:rsidR="00FB3897" w:rsidRDefault="00000000">
      <w:pPr>
        <w:numPr>
          <w:ilvl w:val="0"/>
          <w:numId w:val="1"/>
        </w:numPr>
        <w:spacing w:after="60"/>
      </w:pPr>
      <w:r>
        <w:t>Local Services Ads</w:t>
      </w:r>
      <w:r w:rsidR="004D76B0">
        <w:t xml:space="preserve">: </w:t>
      </w:r>
      <w:r>
        <w:t>full optimization and budget scaling based on 6 months of performance data</w:t>
      </w:r>
    </w:p>
    <w:p w14:paraId="068F08BD" w14:textId="4DE1773F" w:rsidR="00FB3897" w:rsidRDefault="00000000">
      <w:pPr>
        <w:numPr>
          <w:ilvl w:val="0"/>
          <w:numId w:val="1"/>
        </w:numPr>
        <w:spacing w:after="60"/>
      </w:pPr>
      <w:r>
        <w:t>Remarketing audience segmentation</w:t>
      </w:r>
      <w:r w:rsidR="004D76B0">
        <w:t xml:space="preserve">: </w:t>
      </w:r>
      <w:r>
        <w:t>separate campaigns per service page visited (drug testing vs X-ray vs physicals)</w:t>
      </w:r>
    </w:p>
    <w:p w14:paraId="384EDBDB" w14:textId="27EDA1EA" w:rsidR="00FB3897" w:rsidRDefault="00000000">
      <w:pPr>
        <w:numPr>
          <w:ilvl w:val="0"/>
          <w:numId w:val="1"/>
        </w:numPr>
        <w:spacing w:after="60"/>
      </w:pPr>
      <w:r>
        <w:t>Advanced BI reporting</w:t>
      </w:r>
      <w:r w:rsidR="004D76B0">
        <w:t xml:space="preserve">: </w:t>
      </w:r>
      <w:r>
        <w:t>patient lifetime value, location profitability, and 12-month revenue projections</w:t>
      </w:r>
    </w:p>
    <w:p w14:paraId="445525F1" w14:textId="7BC57AEC" w:rsidR="00FB3897" w:rsidRDefault="00000000">
      <w:pPr>
        <w:numPr>
          <w:ilvl w:val="0"/>
          <w:numId w:val="1"/>
        </w:numPr>
        <w:spacing w:after="60"/>
      </w:pPr>
      <w:r>
        <w:t>Second location expansion scope prepared</w:t>
      </w:r>
      <w:r w:rsidR="004D76B0">
        <w:t xml:space="preserve">: </w:t>
      </w:r>
      <w:r>
        <w:t>ready to onboard a third clinic if Client chooses to expand</w:t>
      </w:r>
    </w:p>
    <w:p w14:paraId="119D7009" w14:textId="77777777" w:rsidR="00FB3897" w:rsidRDefault="00FB3897">
      <w:pPr>
        <w:spacing w:after="60"/>
      </w:pPr>
    </w:p>
    <w:p w14:paraId="5FDFC8CF" w14:textId="77777777" w:rsidR="00FB3897" w:rsidRDefault="00000000">
      <w:pPr>
        <w:spacing w:before="140" w:after="60"/>
      </w:pPr>
      <w:r>
        <w:rPr>
          <w:b/>
          <w:bCs/>
          <w:color w:val="92400E"/>
        </w:rPr>
        <w:t>Quality &amp; Compliance</w:t>
      </w:r>
    </w:p>
    <w:p w14:paraId="2727883D" w14:textId="26DDB0E3" w:rsidR="00FB3897" w:rsidRDefault="00000000">
      <w:pPr>
        <w:numPr>
          <w:ilvl w:val="0"/>
          <w:numId w:val="1"/>
        </w:numPr>
        <w:spacing w:after="60"/>
      </w:pPr>
      <w:r>
        <w:t>Quarterly CRO audit</w:t>
      </w:r>
      <w:r w:rsidR="004D76B0">
        <w:t xml:space="preserve">: </w:t>
      </w:r>
      <w:r>
        <w:t>heatmap analysis, bounce rate by page, and CTA performance with written 3-item recommendation</w:t>
      </w:r>
    </w:p>
    <w:p w14:paraId="32A25A3D" w14:textId="6C9CD454" w:rsidR="00FB3897" w:rsidRDefault="00000000">
      <w:pPr>
        <w:numPr>
          <w:ilvl w:val="0"/>
          <w:numId w:val="1"/>
        </w:numPr>
        <w:spacing w:after="60"/>
      </w:pPr>
      <w:r>
        <w:t>Quarterly HIPAA compliance review</w:t>
      </w:r>
      <w:r w:rsidR="004D76B0">
        <w:t xml:space="preserve">: </w:t>
      </w:r>
      <w:r>
        <w:t>checklist audit of all AI outputs, tracking, and published content</w:t>
      </w:r>
    </w:p>
    <w:p w14:paraId="196C93FB" w14:textId="789296DD" w:rsidR="00FB3897" w:rsidRDefault="00000000">
      <w:pPr>
        <w:numPr>
          <w:ilvl w:val="0"/>
          <w:numId w:val="1"/>
        </w:numPr>
        <w:spacing w:after="60"/>
      </w:pPr>
      <w:r>
        <w:t>GBP Q&amp;A management</w:t>
      </w:r>
      <w:r w:rsidR="004D76B0">
        <w:t xml:space="preserve">: </w:t>
      </w:r>
      <w:r>
        <w:t>Provider responds to all public questions within 24 hours across both locations</w:t>
      </w:r>
    </w:p>
    <w:p w14:paraId="7575B209" w14:textId="21BCD2A3" w:rsidR="00FB3897" w:rsidRDefault="00000000">
      <w:pPr>
        <w:numPr>
          <w:ilvl w:val="0"/>
          <w:numId w:val="1"/>
        </w:numPr>
        <w:spacing w:after="60"/>
      </w:pPr>
      <w:r>
        <w:t>12-month competitive landscape report</w:t>
      </w:r>
      <w:r w:rsidR="004D76B0">
        <w:t xml:space="preserve">: </w:t>
      </w:r>
      <w:r>
        <w:t>full before-vs-after analysis vs all competitors</w:t>
      </w:r>
    </w:p>
    <w:p w14:paraId="3F3C09C4" w14:textId="77777777" w:rsidR="00FB3897" w:rsidRDefault="00FB3897">
      <w:pPr>
        <w:spacing w:after="60"/>
      </w:pPr>
    </w:p>
    <w:p w14:paraId="7D4F7FD6" w14:textId="77777777" w:rsidR="00FB3897" w:rsidRDefault="00000000">
      <w:pPr>
        <w:spacing w:before="140" w:after="60"/>
      </w:pPr>
      <w:r>
        <w:rPr>
          <w:b/>
          <w:bCs/>
          <w:color w:val="92400E"/>
        </w:rPr>
        <w:t>Renewal &amp; Relationship</w:t>
      </w:r>
    </w:p>
    <w:p w14:paraId="6DE83A90" w14:textId="11B3C02B" w:rsidR="00FB3897" w:rsidRDefault="00000000">
      <w:pPr>
        <w:numPr>
          <w:ilvl w:val="0"/>
          <w:numId w:val="1"/>
        </w:numPr>
        <w:spacing w:after="60"/>
      </w:pPr>
      <w:r>
        <w:t>Full 12-month performance report</w:t>
      </w:r>
      <w:r w:rsidR="004D76B0">
        <w:t xml:space="preserve">: </w:t>
      </w:r>
      <w:r>
        <w:t>every metric, before vs after, delivered end of Month 12</w:t>
      </w:r>
    </w:p>
    <w:p w14:paraId="011B900A" w14:textId="2339A3B2" w:rsidR="00FB3897" w:rsidRDefault="00000000">
      <w:pPr>
        <w:numPr>
          <w:ilvl w:val="0"/>
          <w:numId w:val="1"/>
        </w:numPr>
        <w:spacing w:after="60"/>
      </w:pPr>
      <w:r>
        <w:t>Year 2 proposal</w:t>
      </w:r>
      <w:r w:rsidR="004D76B0">
        <w:t xml:space="preserve">: </w:t>
      </w:r>
      <w:r>
        <w:t>expanded scope, new channels, AI receptionist at full capacity, growth projections</w:t>
      </w:r>
    </w:p>
    <w:p w14:paraId="19718E80" w14:textId="26AA8A0C" w:rsidR="00FB3897" w:rsidRDefault="00000000">
      <w:pPr>
        <w:numPr>
          <w:ilvl w:val="0"/>
          <w:numId w:val="1"/>
        </w:numPr>
        <w:spacing w:after="60"/>
      </w:pPr>
      <w:r>
        <w:t>Referral program</w:t>
      </w:r>
      <w:r w:rsidR="004D76B0">
        <w:t xml:space="preserve">: </w:t>
      </w:r>
      <w:r>
        <w:t>one month retainer free for each referred clinic that signs an agreement</w:t>
      </w:r>
    </w:p>
    <w:p w14:paraId="34748730" w14:textId="77777777" w:rsidR="00FB3897" w:rsidRDefault="00000000">
      <w:pPr>
        <w:numPr>
          <w:ilvl w:val="0"/>
          <w:numId w:val="1"/>
        </w:numPr>
        <w:spacing w:after="60"/>
      </w:pPr>
      <w:r>
        <w:t>First access to all new AI features developed by Sapiens Station before any other client</w:t>
      </w:r>
    </w:p>
    <w:p w14:paraId="757314BD" w14:textId="77777777" w:rsidR="00FB3897" w:rsidRDefault="00FB3897">
      <w:pPr>
        <w:spacing w:after="80"/>
      </w:pPr>
    </w:p>
    <w:p w14:paraId="5AEF861D" w14:textId="77777777" w:rsidR="00FB3897" w:rsidRDefault="00000000">
      <w:pPr>
        <w:spacing w:after="100"/>
      </w:pPr>
      <w:r>
        <w:rPr>
          <w:b/>
          <w:bCs/>
          <w:color w:val="92400E"/>
        </w:rPr>
        <w:lastRenderedPageBreak/>
        <w:t>End of Tier 4: Annual Escalation Review. Year 2 base rate confirmed based on full 12-month performance.</w:t>
      </w:r>
    </w:p>
    <w:p w14:paraId="31F8FAE6" w14:textId="77777777" w:rsidR="00FB3897" w:rsidRDefault="00FB3897">
      <w:pPr>
        <w:spacing w:after="100"/>
      </w:pPr>
    </w:p>
    <w:p w14:paraId="37BE26C4" w14:textId="38223976" w:rsidR="00FB3897" w:rsidRDefault="00000000">
      <w:pPr>
        <w:pStyle w:val="Heading1"/>
      </w:pPr>
      <w:r>
        <w:t>2. COMPENSATION &amp; PAYMENT SCHEDULE</w:t>
      </w:r>
    </w:p>
    <w:p w14:paraId="14E2058C" w14:textId="55E45D6C" w:rsidR="00FB3897" w:rsidRDefault="00000000">
      <w:pPr>
        <w:spacing w:after="100"/>
      </w:pPr>
      <w:r>
        <w:t xml:space="preserve">All amounts in USD. </w:t>
      </w:r>
      <w:proofErr w:type="gramStart"/>
      <w:r>
        <w:t>Ad</w:t>
      </w:r>
      <w:proofErr w:type="gramEnd"/>
      <w:r>
        <w:t xml:space="preserve"> spend is a direct pass-through to Google</w:t>
      </w:r>
      <w:r w:rsidR="004D76B0">
        <w:t xml:space="preserve">: </w:t>
      </w:r>
      <w:r>
        <w:t xml:space="preserve">Provider charges 0% markup. Provider fees and ad </w:t>
      </w:r>
      <w:proofErr w:type="gramStart"/>
      <w:r>
        <w:t>spend</w:t>
      </w:r>
      <w:proofErr w:type="gramEnd"/>
      <w:r>
        <w:t xml:space="preserve"> are invoiced and paid separately. Tier 3 and Tier 4 fees are determined by escalation reviews defined in Section 15.</w:t>
      </w:r>
    </w:p>
    <w:p w14:paraId="3DFB8541" w14:textId="77777777" w:rsidR="00FB3897" w:rsidRDefault="00FB3897">
      <w:pPr>
        <w:spacing w:after="60"/>
      </w:pPr>
    </w:p>
    <w:tbl>
      <w:tblPr>
        <w:tblW w:w="9360" w:type="dxa"/>
        <w:tblBorders>
          <w:top w:val="single" w:sz="1" w:space="0" w:color="D8E3F2"/>
          <w:left w:val="single" w:sz="1" w:space="0" w:color="D8E3F2"/>
          <w:bottom w:val="single" w:sz="1" w:space="0" w:color="D8E3F2"/>
          <w:right w:val="single" w:sz="1" w:space="0" w:color="D8E3F2"/>
          <w:insideH w:val="single" w:sz="1" w:space="0" w:color="D8E3F2"/>
          <w:insideV w:val="single" w:sz="1" w:space="0" w:color="D8E3F2"/>
        </w:tblBorders>
        <w:tblLook w:val="04A0" w:firstRow="1" w:lastRow="0" w:firstColumn="1" w:lastColumn="0" w:noHBand="0" w:noVBand="1"/>
      </w:tblPr>
      <w:tblGrid>
        <w:gridCol w:w="1000"/>
        <w:gridCol w:w="1760"/>
        <w:gridCol w:w="1600"/>
        <w:gridCol w:w="1800"/>
        <w:gridCol w:w="1200"/>
        <w:gridCol w:w="2000"/>
      </w:tblGrid>
      <w:tr w:rsidR="00FB3897" w14:paraId="26B38663" w14:textId="77777777">
        <w:tc>
          <w:tcPr>
            <w:tcW w:w="1000" w:type="dxa"/>
            <w:shd w:val="clear" w:color="auto" w:fill="006EFF"/>
            <w:tcMar>
              <w:top w:w="80" w:type="dxa"/>
              <w:left w:w="120" w:type="dxa"/>
              <w:bottom w:w="80" w:type="dxa"/>
              <w:right w:w="120" w:type="dxa"/>
            </w:tcMar>
          </w:tcPr>
          <w:p w14:paraId="7533EDB2" w14:textId="77777777" w:rsidR="00FB3897" w:rsidRDefault="00000000">
            <w:pPr>
              <w:jc w:val="center"/>
            </w:pPr>
            <w:r>
              <w:rPr>
                <w:b/>
                <w:bCs/>
                <w:color w:val="FFFFFF"/>
                <w:sz w:val="18"/>
                <w:szCs w:val="18"/>
              </w:rPr>
              <w:t>Month</w:t>
            </w:r>
          </w:p>
        </w:tc>
        <w:tc>
          <w:tcPr>
            <w:tcW w:w="1760" w:type="dxa"/>
            <w:shd w:val="clear" w:color="auto" w:fill="006EFF"/>
            <w:tcMar>
              <w:top w:w="80" w:type="dxa"/>
              <w:left w:w="120" w:type="dxa"/>
              <w:bottom w:w="80" w:type="dxa"/>
              <w:right w:w="120" w:type="dxa"/>
            </w:tcMar>
          </w:tcPr>
          <w:p w14:paraId="6432B2C2" w14:textId="77777777" w:rsidR="00FB3897" w:rsidRDefault="00000000">
            <w:pPr>
              <w:jc w:val="center"/>
            </w:pPr>
            <w:r>
              <w:rPr>
                <w:b/>
                <w:bCs/>
                <w:color w:val="FFFFFF"/>
                <w:sz w:val="18"/>
                <w:szCs w:val="18"/>
              </w:rPr>
              <w:t>Phase / Tier</w:t>
            </w:r>
          </w:p>
        </w:tc>
        <w:tc>
          <w:tcPr>
            <w:tcW w:w="1600" w:type="dxa"/>
            <w:shd w:val="clear" w:color="auto" w:fill="006EFF"/>
            <w:tcMar>
              <w:top w:w="80" w:type="dxa"/>
              <w:left w:w="120" w:type="dxa"/>
              <w:bottom w:w="80" w:type="dxa"/>
              <w:right w:w="120" w:type="dxa"/>
            </w:tcMar>
          </w:tcPr>
          <w:p w14:paraId="0800A84D" w14:textId="77777777" w:rsidR="00FB3897" w:rsidRDefault="00000000">
            <w:pPr>
              <w:jc w:val="center"/>
            </w:pPr>
            <w:r>
              <w:rPr>
                <w:b/>
                <w:bCs/>
                <w:color w:val="FFFFFF"/>
                <w:sz w:val="18"/>
                <w:szCs w:val="18"/>
              </w:rPr>
              <w:t>Provider Fee</w:t>
            </w:r>
          </w:p>
        </w:tc>
        <w:tc>
          <w:tcPr>
            <w:tcW w:w="1800" w:type="dxa"/>
            <w:shd w:val="clear" w:color="auto" w:fill="006EFF"/>
            <w:tcMar>
              <w:top w:w="80" w:type="dxa"/>
              <w:left w:w="120" w:type="dxa"/>
              <w:bottom w:w="80" w:type="dxa"/>
              <w:right w:w="120" w:type="dxa"/>
            </w:tcMar>
          </w:tcPr>
          <w:p w14:paraId="1C455410" w14:textId="77777777" w:rsidR="00FB3897" w:rsidRDefault="00000000">
            <w:pPr>
              <w:jc w:val="center"/>
            </w:pPr>
            <w:r>
              <w:rPr>
                <w:b/>
                <w:bCs/>
                <w:color w:val="FFFFFF"/>
                <w:sz w:val="18"/>
                <w:szCs w:val="18"/>
              </w:rPr>
              <w:t>Ad Spend (to Google)</w:t>
            </w:r>
          </w:p>
        </w:tc>
        <w:tc>
          <w:tcPr>
            <w:tcW w:w="1200" w:type="dxa"/>
            <w:shd w:val="clear" w:color="auto" w:fill="006EFF"/>
            <w:tcMar>
              <w:top w:w="80" w:type="dxa"/>
              <w:left w:w="120" w:type="dxa"/>
              <w:bottom w:w="80" w:type="dxa"/>
              <w:right w:w="120" w:type="dxa"/>
            </w:tcMar>
          </w:tcPr>
          <w:p w14:paraId="2AB6A53B" w14:textId="77777777" w:rsidR="00FB3897" w:rsidRDefault="00000000">
            <w:pPr>
              <w:jc w:val="center"/>
            </w:pPr>
            <w:r>
              <w:rPr>
                <w:b/>
                <w:bCs/>
                <w:color w:val="FFFFFF"/>
                <w:sz w:val="18"/>
                <w:szCs w:val="18"/>
              </w:rPr>
              <w:t>Ad Spend/Day</w:t>
            </w:r>
          </w:p>
        </w:tc>
        <w:tc>
          <w:tcPr>
            <w:tcW w:w="2000" w:type="dxa"/>
            <w:shd w:val="clear" w:color="auto" w:fill="006EFF"/>
            <w:tcMar>
              <w:top w:w="80" w:type="dxa"/>
              <w:left w:w="120" w:type="dxa"/>
              <w:bottom w:w="80" w:type="dxa"/>
              <w:right w:w="120" w:type="dxa"/>
            </w:tcMar>
          </w:tcPr>
          <w:p w14:paraId="3BEDA3D9" w14:textId="77777777" w:rsidR="00FB3897" w:rsidRDefault="00000000">
            <w:pPr>
              <w:jc w:val="center"/>
            </w:pPr>
            <w:r>
              <w:rPr>
                <w:b/>
                <w:bCs/>
                <w:color w:val="FFFFFF"/>
                <w:sz w:val="18"/>
                <w:szCs w:val="18"/>
              </w:rPr>
              <w:t>Due Date</w:t>
            </w:r>
          </w:p>
        </w:tc>
      </w:tr>
      <w:tr w:rsidR="00FB3897" w14:paraId="035DBC35" w14:textId="77777777">
        <w:tc>
          <w:tcPr>
            <w:tcW w:w="1000" w:type="dxa"/>
            <w:shd w:val="clear" w:color="auto" w:fill="EDF4FF"/>
            <w:tcMar>
              <w:top w:w="80" w:type="dxa"/>
              <w:left w:w="120" w:type="dxa"/>
              <w:bottom w:w="80" w:type="dxa"/>
              <w:right w:w="120" w:type="dxa"/>
            </w:tcMar>
          </w:tcPr>
          <w:p w14:paraId="5037538A" w14:textId="77777777" w:rsidR="00FB3897" w:rsidRDefault="00000000">
            <w:r>
              <w:rPr>
                <w:b/>
                <w:bCs/>
                <w:color w:val="1D4ED8"/>
                <w:sz w:val="18"/>
                <w:szCs w:val="18"/>
              </w:rPr>
              <w:t>Month 1</w:t>
            </w:r>
          </w:p>
        </w:tc>
        <w:tc>
          <w:tcPr>
            <w:tcW w:w="1760" w:type="dxa"/>
            <w:shd w:val="clear" w:color="auto" w:fill="EDF4FF"/>
            <w:tcMar>
              <w:top w:w="80" w:type="dxa"/>
              <w:left w:w="120" w:type="dxa"/>
              <w:bottom w:w="80" w:type="dxa"/>
              <w:right w:w="120" w:type="dxa"/>
            </w:tcMar>
          </w:tcPr>
          <w:p w14:paraId="758CAB39" w14:textId="31E1DDD0" w:rsidR="00FB3897" w:rsidRDefault="00000000">
            <w:r>
              <w:rPr>
                <w:color w:val="0B1628"/>
                <w:sz w:val="18"/>
                <w:szCs w:val="18"/>
              </w:rPr>
              <w:t>Tier 1</w:t>
            </w:r>
            <w:r w:rsidR="004D76B0">
              <w:rPr>
                <w:color w:val="0B1628"/>
                <w:sz w:val="18"/>
                <w:szCs w:val="18"/>
              </w:rPr>
              <w:t xml:space="preserve">: </w:t>
            </w:r>
            <w:r>
              <w:rPr>
                <w:color w:val="0B1628"/>
                <w:sz w:val="18"/>
                <w:szCs w:val="18"/>
              </w:rPr>
              <w:t>Foundation</w:t>
            </w:r>
          </w:p>
        </w:tc>
        <w:tc>
          <w:tcPr>
            <w:tcW w:w="1600" w:type="dxa"/>
            <w:shd w:val="clear" w:color="auto" w:fill="EDF4FF"/>
            <w:tcMar>
              <w:top w:w="80" w:type="dxa"/>
              <w:left w:w="120" w:type="dxa"/>
              <w:bottom w:w="80" w:type="dxa"/>
              <w:right w:w="120" w:type="dxa"/>
            </w:tcMar>
          </w:tcPr>
          <w:p w14:paraId="30919E99" w14:textId="77777777" w:rsidR="00FB3897" w:rsidRDefault="00000000">
            <w:r>
              <w:rPr>
                <w:b/>
                <w:bCs/>
                <w:color w:val="1D4ED8"/>
                <w:sz w:val="18"/>
                <w:szCs w:val="18"/>
              </w:rPr>
              <w:t>$5,000</w:t>
            </w:r>
          </w:p>
        </w:tc>
        <w:tc>
          <w:tcPr>
            <w:tcW w:w="1800" w:type="dxa"/>
            <w:shd w:val="clear" w:color="auto" w:fill="FFF5F5"/>
            <w:tcMar>
              <w:top w:w="80" w:type="dxa"/>
              <w:left w:w="120" w:type="dxa"/>
              <w:bottom w:w="80" w:type="dxa"/>
              <w:right w:w="120" w:type="dxa"/>
            </w:tcMar>
          </w:tcPr>
          <w:p w14:paraId="5D7E14D8" w14:textId="77777777" w:rsidR="00FB3897" w:rsidRDefault="00000000">
            <w:r>
              <w:rPr>
                <w:color w:val="991B1B"/>
                <w:sz w:val="18"/>
                <w:szCs w:val="18"/>
              </w:rPr>
              <w:t>$600 (starting)</w:t>
            </w:r>
          </w:p>
        </w:tc>
        <w:tc>
          <w:tcPr>
            <w:tcW w:w="1200" w:type="dxa"/>
            <w:shd w:val="clear" w:color="auto" w:fill="FFF5F5"/>
            <w:tcMar>
              <w:top w:w="80" w:type="dxa"/>
              <w:left w:w="120" w:type="dxa"/>
              <w:bottom w:w="80" w:type="dxa"/>
              <w:right w:w="120" w:type="dxa"/>
            </w:tcMar>
          </w:tcPr>
          <w:p w14:paraId="48F28453" w14:textId="77777777" w:rsidR="00FB3897" w:rsidRDefault="00000000">
            <w:r>
              <w:rPr>
                <w:sz w:val="18"/>
                <w:szCs w:val="18"/>
              </w:rPr>
              <w:t>$20/day</w:t>
            </w:r>
          </w:p>
        </w:tc>
        <w:tc>
          <w:tcPr>
            <w:tcW w:w="2000" w:type="dxa"/>
            <w:shd w:val="clear" w:color="auto" w:fill="EDF4FF"/>
            <w:tcMar>
              <w:top w:w="80" w:type="dxa"/>
              <w:left w:w="120" w:type="dxa"/>
              <w:bottom w:w="80" w:type="dxa"/>
              <w:right w:w="120" w:type="dxa"/>
            </w:tcMar>
          </w:tcPr>
          <w:p w14:paraId="1ACB4689" w14:textId="77777777" w:rsidR="00FB3897" w:rsidRDefault="00000000">
            <w:r>
              <w:rPr>
                <w:sz w:val="18"/>
                <w:szCs w:val="18"/>
              </w:rPr>
              <w:t>April 1, 2026</w:t>
            </w:r>
          </w:p>
        </w:tc>
      </w:tr>
      <w:tr w:rsidR="00FB3897" w14:paraId="6CD7661E" w14:textId="77777777">
        <w:tc>
          <w:tcPr>
            <w:tcW w:w="1000" w:type="dxa"/>
            <w:shd w:val="clear" w:color="auto" w:fill="F0FFF8"/>
            <w:tcMar>
              <w:top w:w="80" w:type="dxa"/>
              <w:left w:w="120" w:type="dxa"/>
              <w:bottom w:w="80" w:type="dxa"/>
              <w:right w:w="120" w:type="dxa"/>
            </w:tcMar>
          </w:tcPr>
          <w:p w14:paraId="3E09E6D7" w14:textId="77777777" w:rsidR="00FB3897" w:rsidRDefault="00000000">
            <w:r>
              <w:rPr>
                <w:b/>
                <w:bCs/>
                <w:color w:val="065F46"/>
                <w:sz w:val="18"/>
                <w:szCs w:val="18"/>
              </w:rPr>
              <w:t>Month 2</w:t>
            </w:r>
          </w:p>
        </w:tc>
        <w:tc>
          <w:tcPr>
            <w:tcW w:w="1760" w:type="dxa"/>
            <w:shd w:val="clear" w:color="auto" w:fill="F0FFF8"/>
            <w:tcMar>
              <w:top w:w="80" w:type="dxa"/>
              <w:left w:w="120" w:type="dxa"/>
              <w:bottom w:w="80" w:type="dxa"/>
              <w:right w:w="120" w:type="dxa"/>
            </w:tcMar>
          </w:tcPr>
          <w:p w14:paraId="1CE998AE" w14:textId="50D051A8" w:rsidR="00FB3897" w:rsidRDefault="00000000">
            <w:r>
              <w:rPr>
                <w:color w:val="0B1628"/>
                <w:sz w:val="18"/>
                <w:szCs w:val="18"/>
              </w:rPr>
              <w:t>Tier 2</w:t>
            </w:r>
            <w:r w:rsidR="004D76B0">
              <w:rPr>
                <w:color w:val="0B1628"/>
                <w:sz w:val="18"/>
                <w:szCs w:val="18"/>
              </w:rPr>
              <w:t xml:space="preserve">: </w:t>
            </w:r>
            <w:r>
              <w:rPr>
                <w:color w:val="0B1628"/>
                <w:sz w:val="18"/>
                <w:szCs w:val="18"/>
              </w:rPr>
              <w:t>Optimize</w:t>
            </w:r>
          </w:p>
        </w:tc>
        <w:tc>
          <w:tcPr>
            <w:tcW w:w="1600" w:type="dxa"/>
            <w:shd w:val="clear" w:color="auto" w:fill="F0FFF8"/>
            <w:tcMar>
              <w:top w:w="80" w:type="dxa"/>
              <w:left w:w="120" w:type="dxa"/>
              <w:bottom w:w="80" w:type="dxa"/>
              <w:right w:w="120" w:type="dxa"/>
            </w:tcMar>
          </w:tcPr>
          <w:p w14:paraId="48930521" w14:textId="77777777" w:rsidR="00FB3897" w:rsidRDefault="00000000">
            <w:r>
              <w:rPr>
                <w:b/>
                <w:bCs/>
                <w:color w:val="065F46"/>
                <w:sz w:val="18"/>
                <w:szCs w:val="18"/>
              </w:rPr>
              <w:t>$1,200</w:t>
            </w:r>
          </w:p>
        </w:tc>
        <w:tc>
          <w:tcPr>
            <w:tcW w:w="1800" w:type="dxa"/>
            <w:shd w:val="clear" w:color="auto" w:fill="FFF5F5"/>
            <w:tcMar>
              <w:top w:w="80" w:type="dxa"/>
              <w:left w:w="120" w:type="dxa"/>
              <w:bottom w:w="80" w:type="dxa"/>
              <w:right w:w="120" w:type="dxa"/>
            </w:tcMar>
          </w:tcPr>
          <w:p w14:paraId="4B38AC7D" w14:textId="77777777" w:rsidR="00FB3897" w:rsidRDefault="00000000">
            <w:r>
              <w:rPr>
                <w:color w:val="991B1B"/>
                <w:sz w:val="18"/>
                <w:szCs w:val="18"/>
              </w:rPr>
              <w:t>$800–$1,200</w:t>
            </w:r>
          </w:p>
        </w:tc>
        <w:tc>
          <w:tcPr>
            <w:tcW w:w="1200" w:type="dxa"/>
            <w:shd w:val="clear" w:color="auto" w:fill="FFF5F5"/>
            <w:tcMar>
              <w:top w:w="80" w:type="dxa"/>
              <w:left w:w="120" w:type="dxa"/>
              <w:bottom w:w="80" w:type="dxa"/>
              <w:right w:w="120" w:type="dxa"/>
            </w:tcMar>
          </w:tcPr>
          <w:p w14:paraId="583E07A8" w14:textId="77777777" w:rsidR="00FB3897" w:rsidRDefault="00000000">
            <w:r>
              <w:rPr>
                <w:sz w:val="18"/>
                <w:szCs w:val="18"/>
              </w:rPr>
              <w:t>$27–40/day</w:t>
            </w:r>
          </w:p>
        </w:tc>
        <w:tc>
          <w:tcPr>
            <w:tcW w:w="2000" w:type="dxa"/>
            <w:shd w:val="clear" w:color="auto" w:fill="F0FFF8"/>
            <w:tcMar>
              <w:top w:w="80" w:type="dxa"/>
              <w:left w:w="120" w:type="dxa"/>
              <w:bottom w:w="80" w:type="dxa"/>
              <w:right w:w="120" w:type="dxa"/>
            </w:tcMar>
          </w:tcPr>
          <w:p w14:paraId="5EB8A679" w14:textId="77777777" w:rsidR="00FB3897" w:rsidRDefault="00000000">
            <w:r>
              <w:rPr>
                <w:sz w:val="18"/>
                <w:szCs w:val="18"/>
              </w:rPr>
              <w:t>May 1, 2026</w:t>
            </w:r>
          </w:p>
        </w:tc>
      </w:tr>
      <w:tr w:rsidR="00FB3897" w14:paraId="1E848413" w14:textId="77777777">
        <w:tc>
          <w:tcPr>
            <w:tcW w:w="1000" w:type="dxa"/>
            <w:shd w:val="clear" w:color="auto" w:fill="F0FFF8"/>
            <w:tcMar>
              <w:top w:w="80" w:type="dxa"/>
              <w:left w:w="120" w:type="dxa"/>
              <w:bottom w:w="80" w:type="dxa"/>
              <w:right w:w="120" w:type="dxa"/>
            </w:tcMar>
          </w:tcPr>
          <w:p w14:paraId="1E7577E6" w14:textId="77777777" w:rsidR="00FB3897" w:rsidRDefault="00000000">
            <w:r>
              <w:rPr>
                <w:b/>
                <w:bCs/>
                <w:color w:val="065F46"/>
                <w:sz w:val="18"/>
                <w:szCs w:val="18"/>
              </w:rPr>
              <w:t>Month 3</w:t>
            </w:r>
          </w:p>
        </w:tc>
        <w:tc>
          <w:tcPr>
            <w:tcW w:w="1760" w:type="dxa"/>
            <w:shd w:val="clear" w:color="auto" w:fill="F0FFF8"/>
            <w:tcMar>
              <w:top w:w="80" w:type="dxa"/>
              <w:left w:w="120" w:type="dxa"/>
              <w:bottom w:w="80" w:type="dxa"/>
              <w:right w:w="120" w:type="dxa"/>
            </w:tcMar>
          </w:tcPr>
          <w:p w14:paraId="1B8574B8" w14:textId="4DFC6421" w:rsidR="00FB3897" w:rsidRDefault="00000000">
            <w:r>
              <w:rPr>
                <w:color w:val="0B1628"/>
                <w:sz w:val="18"/>
                <w:szCs w:val="18"/>
              </w:rPr>
              <w:t>Tier 2</w:t>
            </w:r>
            <w:r w:rsidR="004D76B0">
              <w:rPr>
                <w:color w:val="0B1628"/>
                <w:sz w:val="18"/>
                <w:szCs w:val="18"/>
              </w:rPr>
              <w:t xml:space="preserve">: </w:t>
            </w:r>
            <w:r>
              <w:rPr>
                <w:color w:val="0B1628"/>
                <w:sz w:val="18"/>
                <w:szCs w:val="18"/>
              </w:rPr>
              <w:t>Optimize</w:t>
            </w:r>
          </w:p>
        </w:tc>
        <w:tc>
          <w:tcPr>
            <w:tcW w:w="1600" w:type="dxa"/>
            <w:shd w:val="clear" w:color="auto" w:fill="F0FFF8"/>
            <w:tcMar>
              <w:top w:w="80" w:type="dxa"/>
              <w:left w:w="120" w:type="dxa"/>
              <w:bottom w:w="80" w:type="dxa"/>
              <w:right w:w="120" w:type="dxa"/>
            </w:tcMar>
          </w:tcPr>
          <w:p w14:paraId="69DB793A" w14:textId="77777777" w:rsidR="00FB3897" w:rsidRDefault="00000000">
            <w:r>
              <w:rPr>
                <w:b/>
                <w:bCs/>
                <w:color w:val="065F46"/>
                <w:sz w:val="18"/>
                <w:szCs w:val="18"/>
              </w:rPr>
              <w:t>$1,200</w:t>
            </w:r>
          </w:p>
        </w:tc>
        <w:tc>
          <w:tcPr>
            <w:tcW w:w="1800" w:type="dxa"/>
            <w:shd w:val="clear" w:color="auto" w:fill="FFF5F5"/>
            <w:tcMar>
              <w:top w:w="80" w:type="dxa"/>
              <w:left w:w="120" w:type="dxa"/>
              <w:bottom w:w="80" w:type="dxa"/>
              <w:right w:w="120" w:type="dxa"/>
            </w:tcMar>
          </w:tcPr>
          <w:p w14:paraId="23C6A3BA" w14:textId="77777777" w:rsidR="00FB3897" w:rsidRDefault="00000000">
            <w:r>
              <w:rPr>
                <w:color w:val="991B1B"/>
                <w:sz w:val="18"/>
                <w:szCs w:val="18"/>
              </w:rPr>
              <w:t>$1,000–$1,500</w:t>
            </w:r>
          </w:p>
        </w:tc>
        <w:tc>
          <w:tcPr>
            <w:tcW w:w="1200" w:type="dxa"/>
            <w:shd w:val="clear" w:color="auto" w:fill="FFF5F5"/>
            <w:tcMar>
              <w:top w:w="80" w:type="dxa"/>
              <w:left w:w="120" w:type="dxa"/>
              <w:bottom w:w="80" w:type="dxa"/>
              <w:right w:w="120" w:type="dxa"/>
            </w:tcMar>
          </w:tcPr>
          <w:p w14:paraId="1683E180" w14:textId="77777777" w:rsidR="00FB3897" w:rsidRDefault="00000000">
            <w:r>
              <w:rPr>
                <w:sz w:val="18"/>
                <w:szCs w:val="18"/>
              </w:rPr>
              <w:t>$33–50/day</w:t>
            </w:r>
          </w:p>
        </w:tc>
        <w:tc>
          <w:tcPr>
            <w:tcW w:w="2000" w:type="dxa"/>
            <w:shd w:val="clear" w:color="auto" w:fill="F0FFF8"/>
            <w:tcMar>
              <w:top w:w="80" w:type="dxa"/>
              <w:left w:w="120" w:type="dxa"/>
              <w:bottom w:w="80" w:type="dxa"/>
              <w:right w:w="120" w:type="dxa"/>
            </w:tcMar>
          </w:tcPr>
          <w:p w14:paraId="5C6EB78D" w14:textId="77777777" w:rsidR="00FB3897" w:rsidRDefault="00000000">
            <w:r>
              <w:rPr>
                <w:sz w:val="18"/>
                <w:szCs w:val="18"/>
              </w:rPr>
              <w:t>June 1, 2026</w:t>
            </w:r>
          </w:p>
        </w:tc>
      </w:tr>
      <w:tr w:rsidR="00FB3897" w14:paraId="27B2FD36" w14:textId="77777777">
        <w:tc>
          <w:tcPr>
            <w:tcW w:w="1000" w:type="dxa"/>
            <w:shd w:val="clear" w:color="auto" w:fill="F0FFF8"/>
            <w:tcMar>
              <w:top w:w="80" w:type="dxa"/>
              <w:left w:w="120" w:type="dxa"/>
              <w:bottom w:w="80" w:type="dxa"/>
              <w:right w:w="120" w:type="dxa"/>
            </w:tcMar>
          </w:tcPr>
          <w:p w14:paraId="5CCB9D4D" w14:textId="77777777" w:rsidR="00FB3897" w:rsidRDefault="00000000">
            <w:r>
              <w:rPr>
                <w:b/>
                <w:bCs/>
                <w:color w:val="065F46"/>
                <w:sz w:val="18"/>
                <w:szCs w:val="18"/>
              </w:rPr>
              <w:t>Month 4</w:t>
            </w:r>
          </w:p>
        </w:tc>
        <w:tc>
          <w:tcPr>
            <w:tcW w:w="1760" w:type="dxa"/>
            <w:shd w:val="clear" w:color="auto" w:fill="F0FFF8"/>
            <w:tcMar>
              <w:top w:w="80" w:type="dxa"/>
              <w:left w:w="120" w:type="dxa"/>
              <w:bottom w:w="80" w:type="dxa"/>
              <w:right w:w="120" w:type="dxa"/>
            </w:tcMar>
          </w:tcPr>
          <w:p w14:paraId="0A5E68FE" w14:textId="407C286E" w:rsidR="00FB3897" w:rsidRDefault="00000000">
            <w:r>
              <w:rPr>
                <w:color w:val="0B1628"/>
                <w:sz w:val="18"/>
                <w:szCs w:val="18"/>
              </w:rPr>
              <w:t>Tier 2</w:t>
            </w:r>
            <w:r w:rsidR="004D76B0">
              <w:rPr>
                <w:color w:val="0B1628"/>
                <w:sz w:val="18"/>
                <w:szCs w:val="18"/>
              </w:rPr>
              <w:t xml:space="preserve">: </w:t>
            </w:r>
            <w:r>
              <w:rPr>
                <w:color w:val="0B1628"/>
                <w:sz w:val="18"/>
                <w:szCs w:val="18"/>
              </w:rPr>
              <w:t>Optimize</w:t>
            </w:r>
          </w:p>
        </w:tc>
        <w:tc>
          <w:tcPr>
            <w:tcW w:w="1600" w:type="dxa"/>
            <w:shd w:val="clear" w:color="auto" w:fill="F0FFF8"/>
            <w:tcMar>
              <w:top w:w="80" w:type="dxa"/>
              <w:left w:w="120" w:type="dxa"/>
              <w:bottom w:w="80" w:type="dxa"/>
              <w:right w:w="120" w:type="dxa"/>
            </w:tcMar>
          </w:tcPr>
          <w:p w14:paraId="62EE9FD4" w14:textId="77777777" w:rsidR="00FB3897" w:rsidRDefault="00000000">
            <w:r>
              <w:rPr>
                <w:b/>
                <w:bCs/>
                <w:color w:val="065F46"/>
                <w:sz w:val="18"/>
                <w:szCs w:val="18"/>
              </w:rPr>
              <w:t>$1,200</w:t>
            </w:r>
          </w:p>
        </w:tc>
        <w:tc>
          <w:tcPr>
            <w:tcW w:w="1800" w:type="dxa"/>
            <w:shd w:val="clear" w:color="auto" w:fill="FFF5F5"/>
            <w:tcMar>
              <w:top w:w="80" w:type="dxa"/>
              <w:left w:w="120" w:type="dxa"/>
              <w:bottom w:w="80" w:type="dxa"/>
              <w:right w:w="120" w:type="dxa"/>
            </w:tcMar>
          </w:tcPr>
          <w:p w14:paraId="777673C2" w14:textId="77777777" w:rsidR="00FB3897" w:rsidRDefault="00000000">
            <w:r>
              <w:rPr>
                <w:color w:val="991B1B"/>
                <w:sz w:val="18"/>
                <w:szCs w:val="18"/>
              </w:rPr>
              <w:t>$1,200–$1,800</w:t>
            </w:r>
          </w:p>
        </w:tc>
        <w:tc>
          <w:tcPr>
            <w:tcW w:w="1200" w:type="dxa"/>
            <w:shd w:val="clear" w:color="auto" w:fill="FFF5F5"/>
            <w:tcMar>
              <w:top w:w="80" w:type="dxa"/>
              <w:left w:w="120" w:type="dxa"/>
              <w:bottom w:w="80" w:type="dxa"/>
              <w:right w:w="120" w:type="dxa"/>
            </w:tcMar>
          </w:tcPr>
          <w:p w14:paraId="1643E153" w14:textId="77777777" w:rsidR="00FB3897" w:rsidRDefault="00000000">
            <w:r>
              <w:rPr>
                <w:sz w:val="18"/>
                <w:szCs w:val="18"/>
              </w:rPr>
              <w:t>$40–60/day</w:t>
            </w:r>
          </w:p>
        </w:tc>
        <w:tc>
          <w:tcPr>
            <w:tcW w:w="2000" w:type="dxa"/>
            <w:shd w:val="clear" w:color="auto" w:fill="F0FFF8"/>
            <w:tcMar>
              <w:top w:w="80" w:type="dxa"/>
              <w:left w:w="120" w:type="dxa"/>
              <w:bottom w:w="80" w:type="dxa"/>
              <w:right w:w="120" w:type="dxa"/>
            </w:tcMar>
          </w:tcPr>
          <w:p w14:paraId="4527ECC4" w14:textId="77777777" w:rsidR="00FB3897" w:rsidRDefault="00000000">
            <w:r>
              <w:rPr>
                <w:sz w:val="18"/>
                <w:szCs w:val="18"/>
              </w:rPr>
              <w:t>July 1, 2026</w:t>
            </w:r>
          </w:p>
        </w:tc>
      </w:tr>
      <w:tr w:rsidR="00FB3897" w14:paraId="13694CEE" w14:textId="77777777">
        <w:tc>
          <w:tcPr>
            <w:tcW w:w="1000" w:type="dxa"/>
            <w:shd w:val="clear" w:color="auto" w:fill="FFFBEB"/>
            <w:tcMar>
              <w:top w:w="80" w:type="dxa"/>
              <w:left w:w="120" w:type="dxa"/>
              <w:bottom w:w="80" w:type="dxa"/>
              <w:right w:w="120" w:type="dxa"/>
            </w:tcMar>
          </w:tcPr>
          <w:p w14:paraId="18A8CA93" w14:textId="77777777" w:rsidR="00FB3897" w:rsidRDefault="00000000">
            <w:r>
              <w:rPr>
                <w:b/>
                <w:bCs/>
                <w:color w:val="5B21B6"/>
                <w:sz w:val="18"/>
                <w:szCs w:val="18"/>
              </w:rPr>
              <w:t>Month 5</w:t>
            </w:r>
          </w:p>
        </w:tc>
        <w:tc>
          <w:tcPr>
            <w:tcW w:w="1760" w:type="dxa"/>
            <w:shd w:val="clear" w:color="auto" w:fill="FFFBEB"/>
            <w:tcMar>
              <w:top w:w="80" w:type="dxa"/>
              <w:left w:w="120" w:type="dxa"/>
              <w:bottom w:w="80" w:type="dxa"/>
              <w:right w:w="120" w:type="dxa"/>
            </w:tcMar>
          </w:tcPr>
          <w:p w14:paraId="1E702798" w14:textId="73CDC39F" w:rsidR="00FB3897" w:rsidRDefault="00000000">
            <w:r>
              <w:rPr>
                <w:color w:val="0B1628"/>
                <w:sz w:val="18"/>
                <w:szCs w:val="18"/>
              </w:rPr>
              <w:t>Tier 3</w:t>
            </w:r>
            <w:r w:rsidR="004D76B0">
              <w:rPr>
                <w:color w:val="0B1628"/>
                <w:sz w:val="18"/>
                <w:szCs w:val="18"/>
              </w:rPr>
              <w:t xml:space="preserve">: </w:t>
            </w:r>
            <w:r>
              <w:rPr>
                <w:color w:val="0B1628"/>
                <w:sz w:val="18"/>
                <w:szCs w:val="18"/>
              </w:rPr>
              <w:t>Scale</w:t>
            </w:r>
          </w:p>
        </w:tc>
        <w:tc>
          <w:tcPr>
            <w:tcW w:w="1600" w:type="dxa"/>
            <w:shd w:val="clear" w:color="auto" w:fill="FFFBEB"/>
            <w:tcMar>
              <w:top w:w="80" w:type="dxa"/>
              <w:left w:w="120" w:type="dxa"/>
              <w:bottom w:w="80" w:type="dxa"/>
              <w:right w:w="120" w:type="dxa"/>
            </w:tcMar>
          </w:tcPr>
          <w:p w14:paraId="4FABC2EA" w14:textId="77777777" w:rsidR="00FB3897" w:rsidRDefault="00000000">
            <w:r>
              <w:rPr>
                <w:b/>
                <w:bCs/>
                <w:color w:val="5B21B6"/>
                <w:sz w:val="18"/>
                <w:szCs w:val="18"/>
              </w:rPr>
              <w:t>$1,200–$1,999</w:t>
            </w:r>
          </w:p>
        </w:tc>
        <w:tc>
          <w:tcPr>
            <w:tcW w:w="1800" w:type="dxa"/>
            <w:shd w:val="clear" w:color="auto" w:fill="FFF5F5"/>
            <w:tcMar>
              <w:top w:w="80" w:type="dxa"/>
              <w:left w:w="120" w:type="dxa"/>
              <w:bottom w:w="80" w:type="dxa"/>
              <w:right w:w="120" w:type="dxa"/>
            </w:tcMar>
          </w:tcPr>
          <w:p w14:paraId="0B617CE7" w14:textId="77777777" w:rsidR="00FB3897" w:rsidRDefault="00000000">
            <w:r>
              <w:rPr>
                <w:color w:val="991B1B"/>
                <w:sz w:val="18"/>
                <w:szCs w:val="18"/>
              </w:rPr>
              <w:t>$1,500–$1,800</w:t>
            </w:r>
          </w:p>
        </w:tc>
        <w:tc>
          <w:tcPr>
            <w:tcW w:w="1200" w:type="dxa"/>
            <w:shd w:val="clear" w:color="auto" w:fill="FFF5F5"/>
            <w:tcMar>
              <w:top w:w="80" w:type="dxa"/>
              <w:left w:w="120" w:type="dxa"/>
              <w:bottom w:w="80" w:type="dxa"/>
              <w:right w:w="120" w:type="dxa"/>
            </w:tcMar>
          </w:tcPr>
          <w:p w14:paraId="360160FE" w14:textId="77777777" w:rsidR="00FB3897" w:rsidRDefault="00000000">
            <w:r>
              <w:rPr>
                <w:sz w:val="18"/>
                <w:szCs w:val="18"/>
              </w:rPr>
              <w:t>$50–60/day</w:t>
            </w:r>
          </w:p>
        </w:tc>
        <w:tc>
          <w:tcPr>
            <w:tcW w:w="2000" w:type="dxa"/>
            <w:shd w:val="clear" w:color="auto" w:fill="FFFBEB"/>
            <w:tcMar>
              <w:top w:w="80" w:type="dxa"/>
              <w:left w:w="120" w:type="dxa"/>
              <w:bottom w:w="80" w:type="dxa"/>
              <w:right w:w="120" w:type="dxa"/>
            </w:tcMar>
          </w:tcPr>
          <w:p w14:paraId="6DF2B727" w14:textId="77777777" w:rsidR="00FB3897" w:rsidRDefault="00000000">
            <w:r>
              <w:rPr>
                <w:sz w:val="18"/>
                <w:szCs w:val="18"/>
              </w:rPr>
              <w:t>August 1, 2026</w:t>
            </w:r>
          </w:p>
        </w:tc>
      </w:tr>
      <w:tr w:rsidR="00FB3897" w14:paraId="792BD1BF" w14:textId="77777777">
        <w:tc>
          <w:tcPr>
            <w:tcW w:w="1000" w:type="dxa"/>
            <w:shd w:val="clear" w:color="auto" w:fill="FFFBEB"/>
            <w:tcMar>
              <w:top w:w="80" w:type="dxa"/>
              <w:left w:w="120" w:type="dxa"/>
              <w:bottom w:w="80" w:type="dxa"/>
              <w:right w:w="120" w:type="dxa"/>
            </w:tcMar>
          </w:tcPr>
          <w:p w14:paraId="49B90061" w14:textId="77777777" w:rsidR="00FB3897" w:rsidRDefault="00000000">
            <w:r>
              <w:rPr>
                <w:b/>
                <w:bCs/>
                <w:color w:val="5B21B6"/>
                <w:sz w:val="18"/>
                <w:szCs w:val="18"/>
              </w:rPr>
              <w:t>Month 6</w:t>
            </w:r>
          </w:p>
        </w:tc>
        <w:tc>
          <w:tcPr>
            <w:tcW w:w="1760" w:type="dxa"/>
            <w:shd w:val="clear" w:color="auto" w:fill="FFFBEB"/>
            <w:tcMar>
              <w:top w:w="80" w:type="dxa"/>
              <w:left w:w="120" w:type="dxa"/>
              <w:bottom w:w="80" w:type="dxa"/>
              <w:right w:w="120" w:type="dxa"/>
            </w:tcMar>
          </w:tcPr>
          <w:p w14:paraId="595072BC" w14:textId="41FF10C1" w:rsidR="00FB3897" w:rsidRDefault="00000000">
            <w:r>
              <w:rPr>
                <w:color w:val="0B1628"/>
                <w:sz w:val="18"/>
                <w:szCs w:val="18"/>
              </w:rPr>
              <w:t>Tier 3</w:t>
            </w:r>
            <w:r w:rsidR="004D76B0">
              <w:rPr>
                <w:color w:val="0B1628"/>
                <w:sz w:val="18"/>
                <w:szCs w:val="18"/>
              </w:rPr>
              <w:t xml:space="preserve">: </w:t>
            </w:r>
            <w:r>
              <w:rPr>
                <w:color w:val="0B1628"/>
                <w:sz w:val="18"/>
                <w:szCs w:val="18"/>
              </w:rPr>
              <w:t>Scale</w:t>
            </w:r>
          </w:p>
        </w:tc>
        <w:tc>
          <w:tcPr>
            <w:tcW w:w="1600" w:type="dxa"/>
            <w:shd w:val="clear" w:color="auto" w:fill="FFFBEB"/>
            <w:tcMar>
              <w:top w:w="80" w:type="dxa"/>
              <w:left w:w="120" w:type="dxa"/>
              <w:bottom w:w="80" w:type="dxa"/>
              <w:right w:w="120" w:type="dxa"/>
            </w:tcMar>
          </w:tcPr>
          <w:p w14:paraId="7E4E8CE8" w14:textId="77777777" w:rsidR="00FB3897" w:rsidRDefault="00000000">
            <w:r>
              <w:rPr>
                <w:b/>
                <w:bCs/>
                <w:color w:val="5B21B6"/>
                <w:sz w:val="18"/>
                <w:szCs w:val="18"/>
              </w:rPr>
              <w:t>$1,200–$1,999</w:t>
            </w:r>
          </w:p>
        </w:tc>
        <w:tc>
          <w:tcPr>
            <w:tcW w:w="1800" w:type="dxa"/>
            <w:shd w:val="clear" w:color="auto" w:fill="FFF5F5"/>
            <w:tcMar>
              <w:top w:w="80" w:type="dxa"/>
              <w:left w:w="120" w:type="dxa"/>
              <w:bottom w:w="80" w:type="dxa"/>
              <w:right w:w="120" w:type="dxa"/>
            </w:tcMar>
          </w:tcPr>
          <w:p w14:paraId="26808EBA" w14:textId="77777777" w:rsidR="00FB3897" w:rsidRDefault="00000000">
            <w:r>
              <w:rPr>
                <w:color w:val="991B1B"/>
                <w:sz w:val="18"/>
                <w:szCs w:val="18"/>
              </w:rPr>
              <w:t>$1,500–$2,000</w:t>
            </w:r>
          </w:p>
        </w:tc>
        <w:tc>
          <w:tcPr>
            <w:tcW w:w="1200" w:type="dxa"/>
            <w:shd w:val="clear" w:color="auto" w:fill="FFF5F5"/>
            <w:tcMar>
              <w:top w:w="80" w:type="dxa"/>
              <w:left w:w="120" w:type="dxa"/>
              <w:bottom w:w="80" w:type="dxa"/>
              <w:right w:w="120" w:type="dxa"/>
            </w:tcMar>
          </w:tcPr>
          <w:p w14:paraId="2CF04585" w14:textId="77777777" w:rsidR="00FB3897" w:rsidRDefault="00000000">
            <w:r>
              <w:rPr>
                <w:sz w:val="18"/>
                <w:szCs w:val="18"/>
              </w:rPr>
              <w:t>$50–67/day</w:t>
            </w:r>
          </w:p>
        </w:tc>
        <w:tc>
          <w:tcPr>
            <w:tcW w:w="2000" w:type="dxa"/>
            <w:shd w:val="clear" w:color="auto" w:fill="FFFBEB"/>
            <w:tcMar>
              <w:top w:w="80" w:type="dxa"/>
              <w:left w:w="120" w:type="dxa"/>
              <w:bottom w:w="80" w:type="dxa"/>
              <w:right w:w="120" w:type="dxa"/>
            </w:tcMar>
          </w:tcPr>
          <w:p w14:paraId="18A7D1E4" w14:textId="77777777" w:rsidR="00FB3897" w:rsidRDefault="00000000">
            <w:r>
              <w:rPr>
                <w:sz w:val="18"/>
                <w:szCs w:val="18"/>
              </w:rPr>
              <w:t>September 1, 2026</w:t>
            </w:r>
          </w:p>
        </w:tc>
      </w:tr>
      <w:tr w:rsidR="00FB3897" w14:paraId="2A890431" w14:textId="77777777">
        <w:tc>
          <w:tcPr>
            <w:tcW w:w="1000" w:type="dxa"/>
            <w:shd w:val="clear" w:color="auto" w:fill="FFFBEB"/>
            <w:tcMar>
              <w:top w:w="80" w:type="dxa"/>
              <w:left w:w="120" w:type="dxa"/>
              <w:bottom w:w="80" w:type="dxa"/>
              <w:right w:w="120" w:type="dxa"/>
            </w:tcMar>
          </w:tcPr>
          <w:p w14:paraId="211A75E3" w14:textId="77777777" w:rsidR="00FB3897" w:rsidRDefault="00000000">
            <w:r>
              <w:rPr>
                <w:b/>
                <w:bCs/>
                <w:color w:val="5B21B6"/>
                <w:sz w:val="18"/>
                <w:szCs w:val="18"/>
              </w:rPr>
              <w:t>Month 7</w:t>
            </w:r>
          </w:p>
        </w:tc>
        <w:tc>
          <w:tcPr>
            <w:tcW w:w="1760" w:type="dxa"/>
            <w:shd w:val="clear" w:color="auto" w:fill="FFFBEB"/>
            <w:tcMar>
              <w:top w:w="80" w:type="dxa"/>
              <w:left w:w="120" w:type="dxa"/>
              <w:bottom w:w="80" w:type="dxa"/>
              <w:right w:w="120" w:type="dxa"/>
            </w:tcMar>
          </w:tcPr>
          <w:p w14:paraId="0F2955B7" w14:textId="3A4B3EDC" w:rsidR="00FB3897" w:rsidRDefault="00000000">
            <w:r>
              <w:rPr>
                <w:color w:val="0B1628"/>
                <w:sz w:val="18"/>
                <w:szCs w:val="18"/>
              </w:rPr>
              <w:t>Tier 3</w:t>
            </w:r>
            <w:r w:rsidR="004D76B0">
              <w:rPr>
                <w:color w:val="0B1628"/>
                <w:sz w:val="18"/>
                <w:szCs w:val="18"/>
              </w:rPr>
              <w:t xml:space="preserve">: </w:t>
            </w:r>
            <w:r>
              <w:rPr>
                <w:color w:val="0B1628"/>
                <w:sz w:val="18"/>
                <w:szCs w:val="18"/>
              </w:rPr>
              <w:t>Scale</w:t>
            </w:r>
          </w:p>
        </w:tc>
        <w:tc>
          <w:tcPr>
            <w:tcW w:w="1600" w:type="dxa"/>
            <w:shd w:val="clear" w:color="auto" w:fill="FFFBEB"/>
            <w:tcMar>
              <w:top w:w="80" w:type="dxa"/>
              <w:left w:w="120" w:type="dxa"/>
              <w:bottom w:w="80" w:type="dxa"/>
              <w:right w:w="120" w:type="dxa"/>
            </w:tcMar>
          </w:tcPr>
          <w:p w14:paraId="3FCA1590" w14:textId="77777777" w:rsidR="00FB3897" w:rsidRDefault="00000000">
            <w:r>
              <w:rPr>
                <w:b/>
                <w:bCs/>
                <w:color w:val="5B21B6"/>
                <w:sz w:val="18"/>
                <w:szCs w:val="18"/>
              </w:rPr>
              <w:t>$1,200–$1,999</w:t>
            </w:r>
          </w:p>
        </w:tc>
        <w:tc>
          <w:tcPr>
            <w:tcW w:w="1800" w:type="dxa"/>
            <w:shd w:val="clear" w:color="auto" w:fill="FFF5F5"/>
            <w:tcMar>
              <w:top w:w="80" w:type="dxa"/>
              <w:left w:w="120" w:type="dxa"/>
              <w:bottom w:w="80" w:type="dxa"/>
              <w:right w:w="120" w:type="dxa"/>
            </w:tcMar>
          </w:tcPr>
          <w:p w14:paraId="46AA051C" w14:textId="77777777" w:rsidR="00FB3897" w:rsidRDefault="00000000">
            <w:r>
              <w:rPr>
                <w:color w:val="991B1B"/>
                <w:sz w:val="18"/>
                <w:szCs w:val="18"/>
              </w:rPr>
              <w:t>$1,800–$2,000</w:t>
            </w:r>
          </w:p>
        </w:tc>
        <w:tc>
          <w:tcPr>
            <w:tcW w:w="1200" w:type="dxa"/>
            <w:shd w:val="clear" w:color="auto" w:fill="FFF5F5"/>
            <w:tcMar>
              <w:top w:w="80" w:type="dxa"/>
              <w:left w:w="120" w:type="dxa"/>
              <w:bottom w:w="80" w:type="dxa"/>
              <w:right w:w="120" w:type="dxa"/>
            </w:tcMar>
          </w:tcPr>
          <w:p w14:paraId="0392EE2C" w14:textId="77777777" w:rsidR="00FB3897" w:rsidRDefault="00000000">
            <w:r>
              <w:rPr>
                <w:sz w:val="18"/>
                <w:szCs w:val="18"/>
              </w:rPr>
              <w:t>$60–67/day</w:t>
            </w:r>
          </w:p>
        </w:tc>
        <w:tc>
          <w:tcPr>
            <w:tcW w:w="2000" w:type="dxa"/>
            <w:shd w:val="clear" w:color="auto" w:fill="FFFBEB"/>
            <w:tcMar>
              <w:top w:w="80" w:type="dxa"/>
              <w:left w:w="120" w:type="dxa"/>
              <w:bottom w:w="80" w:type="dxa"/>
              <w:right w:w="120" w:type="dxa"/>
            </w:tcMar>
          </w:tcPr>
          <w:p w14:paraId="36C7D026" w14:textId="77777777" w:rsidR="00FB3897" w:rsidRDefault="00000000">
            <w:r>
              <w:rPr>
                <w:sz w:val="18"/>
                <w:szCs w:val="18"/>
              </w:rPr>
              <w:t>October 1, 2026</w:t>
            </w:r>
          </w:p>
        </w:tc>
      </w:tr>
      <w:tr w:rsidR="00FB3897" w14:paraId="23594037" w14:textId="77777777">
        <w:tc>
          <w:tcPr>
            <w:tcW w:w="1000" w:type="dxa"/>
            <w:shd w:val="clear" w:color="auto" w:fill="FFFBEB"/>
            <w:tcMar>
              <w:top w:w="80" w:type="dxa"/>
              <w:left w:w="120" w:type="dxa"/>
              <w:bottom w:w="80" w:type="dxa"/>
              <w:right w:w="120" w:type="dxa"/>
            </w:tcMar>
          </w:tcPr>
          <w:p w14:paraId="6572A317" w14:textId="77777777" w:rsidR="00FB3897" w:rsidRDefault="00000000">
            <w:r>
              <w:rPr>
                <w:b/>
                <w:bCs/>
                <w:color w:val="5B21B6"/>
                <w:sz w:val="18"/>
                <w:szCs w:val="18"/>
              </w:rPr>
              <w:t>Month 8</w:t>
            </w:r>
          </w:p>
        </w:tc>
        <w:tc>
          <w:tcPr>
            <w:tcW w:w="1760" w:type="dxa"/>
            <w:shd w:val="clear" w:color="auto" w:fill="FFFBEB"/>
            <w:tcMar>
              <w:top w:w="80" w:type="dxa"/>
              <w:left w:w="120" w:type="dxa"/>
              <w:bottom w:w="80" w:type="dxa"/>
              <w:right w:w="120" w:type="dxa"/>
            </w:tcMar>
          </w:tcPr>
          <w:p w14:paraId="79E79AA5" w14:textId="5AF0EE0C" w:rsidR="00FB3897" w:rsidRDefault="00000000">
            <w:r>
              <w:rPr>
                <w:color w:val="0B1628"/>
                <w:sz w:val="18"/>
                <w:szCs w:val="18"/>
              </w:rPr>
              <w:t>Tier 3</w:t>
            </w:r>
            <w:r w:rsidR="004D76B0">
              <w:rPr>
                <w:color w:val="0B1628"/>
                <w:sz w:val="18"/>
                <w:szCs w:val="18"/>
              </w:rPr>
              <w:t xml:space="preserve">: </w:t>
            </w:r>
            <w:r>
              <w:rPr>
                <w:color w:val="0B1628"/>
                <w:sz w:val="18"/>
                <w:szCs w:val="18"/>
              </w:rPr>
              <w:t>Scale</w:t>
            </w:r>
          </w:p>
        </w:tc>
        <w:tc>
          <w:tcPr>
            <w:tcW w:w="1600" w:type="dxa"/>
            <w:shd w:val="clear" w:color="auto" w:fill="FFFBEB"/>
            <w:tcMar>
              <w:top w:w="80" w:type="dxa"/>
              <w:left w:w="120" w:type="dxa"/>
              <w:bottom w:w="80" w:type="dxa"/>
              <w:right w:w="120" w:type="dxa"/>
            </w:tcMar>
          </w:tcPr>
          <w:p w14:paraId="45249E5B" w14:textId="77777777" w:rsidR="00FB3897" w:rsidRDefault="00000000">
            <w:r>
              <w:rPr>
                <w:b/>
                <w:bCs/>
                <w:color w:val="5B21B6"/>
                <w:sz w:val="18"/>
                <w:szCs w:val="18"/>
              </w:rPr>
              <w:t>$1,200–$1,999</w:t>
            </w:r>
          </w:p>
        </w:tc>
        <w:tc>
          <w:tcPr>
            <w:tcW w:w="1800" w:type="dxa"/>
            <w:shd w:val="clear" w:color="auto" w:fill="FFF5F5"/>
            <w:tcMar>
              <w:top w:w="80" w:type="dxa"/>
              <w:left w:w="120" w:type="dxa"/>
              <w:bottom w:w="80" w:type="dxa"/>
              <w:right w:w="120" w:type="dxa"/>
            </w:tcMar>
          </w:tcPr>
          <w:p w14:paraId="28DBF0FC" w14:textId="77777777" w:rsidR="00FB3897" w:rsidRDefault="00000000">
            <w:r>
              <w:rPr>
                <w:color w:val="991B1B"/>
                <w:sz w:val="18"/>
                <w:szCs w:val="18"/>
              </w:rPr>
              <w:t>$1,800–$2,000</w:t>
            </w:r>
          </w:p>
        </w:tc>
        <w:tc>
          <w:tcPr>
            <w:tcW w:w="1200" w:type="dxa"/>
            <w:shd w:val="clear" w:color="auto" w:fill="FFF5F5"/>
            <w:tcMar>
              <w:top w:w="80" w:type="dxa"/>
              <w:left w:w="120" w:type="dxa"/>
              <w:bottom w:w="80" w:type="dxa"/>
              <w:right w:w="120" w:type="dxa"/>
            </w:tcMar>
          </w:tcPr>
          <w:p w14:paraId="18B8CAEA" w14:textId="77777777" w:rsidR="00FB3897" w:rsidRDefault="00000000">
            <w:r>
              <w:rPr>
                <w:sz w:val="18"/>
                <w:szCs w:val="18"/>
              </w:rPr>
              <w:t>$60–67/day</w:t>
            </w:r>
          </w:p>
        </w:tc>
        <w:tc>
          <w:tcPr>
            <w:tcW w:w="2000" w:type="dxa"/>
            <w:shd w:val="clear" w:color="auto" w:fill="FFFBEB"/>
            <w:tcMar>
              <w:top w:w="80" w:type="dxa"/>
              <w:left w:w="120" w:type="dxa"/>
              <w:bottom w:w="80" w:type="dxa"/>
              <w:right w:w="120" w:type="dxa"/>
            </w:tcMar>
          </w:tcPr>
          <w:p w14:paraId="044D44E9" w14:textId="77777777" w:rsidR="00FB3897" w:rsidRDefault="00000000">
            <w:r>
              <w:rPr>
                <w:sz w:val="18"/>
                <w:szCs w:val="18"/>
              </w:rPr>
              <w:t>November 1, 2026</w:t>
            </w:r>
          </w:p>
        </w:tc>
      </w:tr>
      <w:tr w:rsidR="00FB3897" w14:paraId="46C55A88" w14:textId="77777777">
        <w:tc>
          <w:tcPr>
            <w:tcW w:w="1000" w:type="dxa"/>
            <w:shd w:val="clear" w:color="auto" w:fill="FFF7ED"/>
            <w:tcMar>
              <w:top w:w="80" w:type="dxa"/>
              <w:left w:w="120" w:type="dxa"/>
              <w:bottom w:w="80" w:type="dxa"/>
              <w:right w:w="120" w:type="dxa"/>
            </w:tcMar>
          </w:tcPr>
          <w:p w14:paraId="32013FD8" w14:textId="77777777" w:rsidR="00FB3897" w:rsidRDefault="00000000">
            <w:r>
              <w:rPr>
                <w:b/>
                <w:bCs/>
                <w:color w:val="92400E"/>
                <w:sz w:val="18"/>
                <w:szCs w:val="18"/>
              </w:rPr>
              <w:t>Month 9</w:t>
            </w:r>
          </w:p>
        </w:tc>
        <w:tc>
          <w:tcPr>
            <w:tcW w:w="1760" w:type="dxa"/>
            <w:shd w:val="clear" w:color="auto" w:fill="FFF7ED"/>
            <w:tcMar>
              <w:top w:w="80" w:type="dxa"/>
              <w:left w:w="120" w:type="dxa"/>
              <w:bottom w:w="80" w:type="dxa"/>
              <w:right w:w="120" w:type="dxa"/>
            </w:tcMar>
          </w:tcPr>
          <w:p w14:paraId="74FB0E58" w14:textId="755E9D06" w:rsidR="00FB3897" w:rsidRDefault="00000000">
            <w:r>
              <w:rPr>
                <w:color w:val="0B1628"/>
                <w:sz w:val="18"/>
                <w:szCs w:val="18"/>
              </w:rPr>
              <w:t>Tier 4</w:t>
            </w:r>
            <w:r w:rsidR="004D76B0">
              <w:rPr>
                <w:color w:val="0B1628"/>
                <w:sz w:val="18"/>
                <w:szCs w:val="18"/>
              </w:rPr>
              <w:t xml:space="preserve">: </w:t>
            </w:r>
            <w:r>
              <w:rPr>
                <w:color w:val="0B1628"/>
                <w:sz w:val="18"/>
                <w:szCs w:val="18"/>
              </w:rPr>
              <w:t>Dominate</w:t>
            </w:r>
          </w:p>
        </w:tc>
        <w:tc>
          <w:tcPr>
            <w:tcW w:w="1600" w:type="dxa"/>
            <w:shd w:val="clear" w:color="auto" w:fill="FFF7ED"/>
            <w:tcMar>
              <w:top w:w="80" w:type="dxa"/>
              <w:left w:w="120" w:type="dxa"/>
              <w:bottom w:w="80" w:type="dxa"/>
              <w:right w:w="120" w:type="dxa"/>
            </w:tcMar>
          </w:tcPr>
          <w:p w14:paraId="5E622DBE" w14:textId="77777777" w:rsidR="00FB3897" w:rsidRDefault="00000000">
            <w:r>
              <w:rPr>
                <w:b/>
                <w:bCs/>
                <w:color w:val="92400E"/>
                <w:sz w:val="18"/>
                <w:szCs w:val="18"/>
              </w:rPr>
              <w:t>$1,200–$1,999</w:t>
            </w:r>
          </w:p>
        </w:tc>
        <w:tc>
          <w:tcPr>
            <w:tcW w:w="1800" w:type="dxa"/>
            <w:shd w:val="clear" w:color="auto" w:fill="FFF5F5"/>
            <w:tcMar>
              <w:top w:w="80" w:type="dxa"/>
              <w:left w:w="120" w:type="dxa"/>
              <w:bottom w:w="80" w:type="dxa"/>
              <w:right w:w="120" w:type="dxa"/>
            </w:tcMar>
          </w:tcPr>
          <w:p w14:paraId="7781C1E3" w14:textId="77777777" w:rsidR="00FB3897" w:rsidRDefault="00000000">
            <w:r>
              <w:rPr>
                <w:color w:val="991B1B"/>
                <w:sz w:val="18"/>
                <w:szCs w:val="18"/>
              </w:rPr>
              <w:t>$2,000</w:t>
            </w:r>
          </w:p>
        </w:tc>
        <w:tc>
          <w:tcPr>
            <w:tcW w:w="1200" w:type="dxa"/>
            <w:shd w:val="clear" w:color="auto" w:fill="FFF5F5"/>
            <w:tcMar>
              <w:top w:w="80" w:type="dxa"/>
              <w:left w:w="120" w:type="dxa"/>
              <w:bottom w:w="80" w:type="dxa"/>
              <w:right w:w="120" w:type="dxa"/>
            </w:tcMar>
          </w:tcPr>
          <w:p w14:paraId="47F828EF" w14:textId="77777777" w:rsidR="00FB3897" w:rsidRDefault="00000000">
            <w:r>
              <w:rPr>
                <w:sz w:val="18"/>
                <w:szCs w:val="18"/>
              </w:rPr>
              <w:t>$67/day</w:t>
            </w:r>
          </w:p>
        </w:tc>
        <w:tc>
          <w:tcPr>
            <w:tcW w:w="2000" w:type="dxa"/>
            <w:shd w:val="clear" w:color="auto" w:fill="FFF7ED"/>
            <w:tcMar>
              <w:top w:w="80" w:type="dxa"/>
              <w:left w:w="120" w:type="dxa"/>
              <w:bottom w:w="80" w:type="dxa"/>
              <w:right w:w="120" w:type="dxa"/>
            </w:tcMar>
          </w:tcPr>
          <w:p w14:paraId="16474240" w14:textId="77777777" w:rsidR="00FB3897" w:rsidRDefault="00000000">
            <w:r>
              <w:rPr>
                <w:sz w:val="18"/>
                <w:szCs w:val="18"/>
              </w:rPr>
              <w:t>December 1, 2026</w:t>
            </w:r>
          </w:p>
        </w:tc>
      </w:tr>
      <w:tr w:rsidR="00FB3897" w14:paraId="5EB29B37" w14:textId="77777777">
        <w:tc>
          <w:tcPr>
            <w:tcW w:w="1000" w:type="dxa"/>
            <w:shd w:val="clear" w:color="auto" w:fill="FFF7ED"/>
            <w:tcMar>
              <w:top w:w="80" w:type="dxa"/>
              <w:left w:w="120" w:type="dxa"/>
              <w:bottom w:w="80" w:type="dxa"/>
              <w:right w:w="120" w:type="dxa"/>
            </w:tcMar>
          </w:tcPr>
          <w:p w14:paraId="1C2EDF9C" w14:textId="77777777" w:rsidR="00FB3897" w:rsidRDefault="00000000">
            <w:r>
              <w:rPr>
                <w:b/>
                <w:bCs/>
                <w:color w:val="92400E"/>
                <w:sz w:val="18"/>
                <w:szCs w:val="18"/>
              </w:rPr>
              <w:t>Month 10</w:t>
            </w:r>
          </w:p>
        </w:tc>
        <w:tc>
          <w:tcPr>
            <w:tcW w:w="1760" w:type="dxa"/>
            <w:shd w:val="clear" w:color="auto" w:fill="FFF7ED"/>
            <w:tcMar>
              <w:top w:w="80" w:type="dxa"/>
              <w:left w:w="120" w:type="dxa"/>
              <w:bottom w:w="80" w:type="dxa"/>
              <w:right w:w="120" w:type="dxa"/>
            </w:tcMar>
          </w:tcPr>
          <w:p w14:paraId="4D453318" w14:textId="21B828C9" w:rsidR="00FB3897" w:rsidRDefault="00000000">
            <w:r>
              <w:rPr>
                <w:color w:val="0B1628"/>
                <w:sz w:val="18"/>
                <w:szCs w:val="18"/>
              </w:rPr>
              <w:t>Tier 4</w:t>
            </w:r>
            <w:r w:rsidR="004D76B0">
              <w:rPr>
                <w:color w:val="0B1628"/>
                <w:sz w:val="18"/>
                <w:szCs w:val="18"/>
              </w:rPr>
              <w:t xml:space="preserve">: </w:t>
            </w:r>
            <w:r>
              <w:rPr>
                <w:color w:val="0B1628"/>
                <w:sz w:val="18"/>
                <w:szCs w:val="18"/>
              </w:rPr>
              <w:t>Dominate</w:t>
            </w:r>
          </w:p>
        </w:tc>
        <w:tc>
          <w:tcPr>
            <w:tcW w:w="1600" w:type="dxa"/>
            <w:shd w:val="clear" w:color="auto" w:fill="FFF7ED"/>
            <w:tcMar>
              <w:top w:w="80" w:type="dxa"/>
              <w:left w:w="120" w:type="dxa"/>
              <w:bottom w:w="80" w:type="dxa"/>
              <w:right w:w="120" w:type="dxa"/>
            </w:tcMar>
          </w:tcPr>
          <w:p w14:paraId="72C60E3C" w14:textId="77777777" w:rsidR="00FB3897" w:rsidRDefault="00000000">
            <w:r>
              <w:rPr>
                <w:b/>
                <w:bCs/>
                <w:color w:val="92400E"/>
                <w:sz w:val="18"/>
                <w:szCs w:val="18"/>
              </w:rPr>
              <w:t>$1,200–$1,999</w:t>
            </w:r>
          </w:p>
        </w:tc>
        <w:tc>
          <w:tcPr>
            <w:tcW w:w="1800" w:type="dxa"/>
            <w:shd w:val="clear" w:color="auto" w:fill="FFF5F5"/>
            <w:tcMar>
              <w:top w:w="80" w:type="dxa"/>
              <w:left w:w="120" w:type="dxa"/>
              <w:bottom w:w="80" w:type="dxa"/>
              <w:right w:w="120" w:type="dxa"/>
            </w:tcMar>
          </w:tcPr>
          <w:p w14:paraId="331D10EE" w14:textId="77777777" w:rsidR="00FB3897" w:rsidRDefault="00000000">
            <w:r>
              <w:rPr>
                <w:color w:val="991B1B"/>
                <w:sz w:val="18"/>
                <w:szCs w:val="18"/>
              </w:rPr>
              <w:t>$2,000</w:t>
            </w:r>
          </w:p>
        </w:tc>
        <w:tc>
          <w:tcPr>
            <w:tcW w:w="1200" w:type="dxa"/>
            <w:shd w:val="clear" w:color="auto" w:fill="FFF5F5"/>
            <w:tcMar>
              <w:top w:w="80" w:type="dxa"/>
              <w:left w:w="120" w:type="dxa"/>
              <w:bottom w:w="80" w:type="dxa"/>
              <w:right w:w="120" w:type="dxa"/>
            </w:tcMar>
          </w:tcPr>
          <w:p w14:paraId="7D1F3B1F" w14:textId="77777777" w:rsidR="00FB3897" w:rsidRDefault="00000000">
            <w:r>
              <w:rPr>
                <w:sz w:val="18"/>
                <w:szCs w:val="18"/>
              </w:rPr>
              <w:t>$67/day</w:t>
            </w:r>
          </w:p>
        </w:tc>
        <w:tc>
          <w:tcPr>
            <w:tcW w:w="2000" w:type="dxa"/>
            <w:shd w:val="clear" w:color="auto" w:fill="FFF7ED"/>
            <w:tcMar>
              <w:top w:w="80" w:type="dxa"/>
              <w:left w:w="120" w:type="dxa"/>
              <w:bottom w:w="80" w:type="dxa"/>
              <w:right w:w="120" w:type="dxa"/>
            </w:tcMar>
          </w:tcPr>
          <w:p w14:paraId="322C0B19" w14:textId="77777777" w:rsidR="00FB3897" w:rsidRDefault="00000000">
            <w:r>
              <w:rPr>
                <w:sz w:val="18"/>
                <w:szCs w:val="18"/>
              </w:rPr>
              <w:t>January 1, 2027</w:t>
            </w:r>
          </w:p>
        </w:tc>
      </w:tr>
      <w:tr w:rsidR="00FB3897" w14:paraId="642A4762" w14:textId="77777777">
        <w:tc>
          <w:tcPr>
            <w:tcW w:w="1000" w:type="dxa"/>
            <w:shd w:val="clear" w:color="auto" w:fill="FFF7ED"/>
            <w:tcMar>
              <w:top w:w="80" w:type="dxa"/>
              <w:left w:w="120" w:type="dxa"/>
              <w:bottom w:w="80" w:type="dxa"/>
              <w:right w:w="120" w:type="dxa"/>
            </w:tcMar>
          </w:tcPr>
          <w:p w14:paraId="04F984B8" w14:textId="77777777" w:rsidR="00FB3897" w:rsidRDefault="00000000">
            <w:r>
              <w:rPr>
                <w:b/>
                <w:bCs/>
                <w:color w:val="92400E"/>
                <w:sz w:val="18"/>
                <w:szCs w:val="18"/>
              </w:rPr>
              <w:t>Month 11</w:t>
            </w:r>
          </w:p>
        </w:tc>
        <w:tc>
          <w:tcPr>
            <w:tcW w:w="1760" w:type="dxa"/>
            <w:shd w:val="clear" w:color="auto" w:fill="FFF7ED"/>
            <w:tcMar>
              <w:top w:w="80" w:type="dxa"/>
              <w:left w:w="120" w:type="dxa"/>
              <w:bottom w:w="80" w:type="dxa"/>
              <w:right w:w="120" w:type="dxa"/>
            </w:tcMar>
          </w:tcPr>
          <w:p w14:paraId="7365445B" w14:textId="1CCB625F" w:rsidR="00FB3897" w:rsidRDefault="00000000">
            <w:r>
              <w:rPr>
                <w:color w:val="0B1628"/>
                <w:sz w:val="18"/>
                <w:szCs w:val="18"/>
              </w:rPr>
              <w:t>Tier 4</w:t>
            </w:r>
            <w:r w:rsidR="004D76B0">
              <w:rPr>
                <w:color w:val="0B1628"/>
                <w:sz w:val="18"/>
                <w:szCs w:val="18"/>
              </w:rPr>
              <w:t xml:space="preserve">: </w:t>
            </w:r>
            <w:r>
              <w:rPr>
                <w:color w:val="0B1628"/>
                <w:sz w:val="18"/>
                <w:szCs w:val="18"/>
              </w:rPr>
              <w:t>Dominate</w:t>
            </w:r>
          </w:p>
        </w:tc>
        <w:tc>
          <w:tcPr>
            <w:tcW w:w="1600" w:type="dxa"/>
            <w:shd w:val="clear" w:color="auto" w:fill="FFF7ED"/>
            <w:tcMar>
              <w:top w:w="80" w:type="dxa"/>
              <w:left w:w="120" w:type="dxa"/>
              <w:bottom w:w="80" w:type="dxa"/>
              <w:right w:w="120" w:type="dxa"/>
            </w:tcMar>
          </w:tcPr>
          <w:p w14:paraId="0EFC5C22" w14:textId="77777777" w:rsidR="00FB3897" w:rsidRDefault="00000000">
            <w:r>
              <w:rPr>
                <w:b/>
                <w:bCs/>
                <w:color w:val="92400E"/>
                <w:sz w:val="18"/>
                <w:szCs w:val="18"/>
              </w:rPr>
              <w:t>$1,200–$1,999</w:t>
            </w:r>
          </w:p>
        </w:tc>
        <w:tc>
          <w:tcPr>
            <w:tcW w:w="1800" w:type="dxa"/>
            <w:shd w:val="clear" w:color="auto" w:fill="FFF5F5"/>
            <w:tcMar>
              <w:top w:w="80" w:type="dxa"/>
              <w:left w:w="120" w:type="dxa"/>
              <w:bottom w:w="80" w:type="dxa"/>
              <w:right w:w="120" w:type="dxa"/>
            </w:tcMar>
          </w:tcPr>
          <w:p w14:paraId="02674E9C" w14:textId="77777777" w:rsidR="00FB3897" w:rsidRDefault="00000000">
            <w:r>
              <w:rPr>
                <w:color w:val="991B1B"/>
                <w:sz w:val="18"/>
                <w:szCs w:val="18"/>
              </w:rPr>
              <w:t>$2,000</w:t>
            </w:r>
          </w:p>
        </w:tc>
        <w:tc>
          <w:tcPr>
            <w:tcW w:w="1200" w:type="dxa"/>
            <w:shd w:val="clear" w:color="auto" w:fill="FFF5F5"/>
            <w:tcMar>
              <w:top w:w="80" w:type="dxa"/>
              <w:left w:w="120" w:type="dxa"/>
              <w:bottom w:w="80" w:type="dxa"/>
              <w:right w:w="120" w:type="dxa"/>
            </w:tcMar>
          </w:tcPr>
          <w:p w14:paraId="503F6A5F" w14:textId="77777777" w:rsidR="00FB3897" w:rsidRDefault="00000000">
            <w:r>
              <w:rPr>
                <w:sz w:val="18"/>
                <w:szCs w:val="18"/>
              </w:rPr>
              <w:t>$67/day</w:t>
            </w:r>
          </w:p>
        </w:tc>
        <w:tc>
          <w:tcPr>
            <w:tcW w:w="2000" w:type="dxa"/>
            <w:shd w:val="clear" w:color="auto" w:fill="FFF7ED"/>
            <w:tcMar>
              <w:top w:w="80" w:type="dxa"/>
              <w:left w:w="120" w:type="dxa"/>
              <w:bottom w:w="80" w:type="dxa"/>
              <w:right w:w="120" w:type="dxa"/>
            </w:tcMar>
          </w:tcPr>
          <w:p w14:paraId="2BE0A518" w14:textId="77777777" w:rsidR="00FB3897" w:rsidRDefault="00000000">
            <w:r>
              <w:rPr>
                <w:sz w:val="18"/>
                <w:szCs w:val="18"/>
              </w:rPr>
              <w:t>February 1, 2027</w:t>
            </w:r>
          </w:p>
        </w:tc>
      </w:tr>
      <w:tr w:rsidR="00FB3897" w14:paraId="159D7E0D" w14:textId="77777777">
        <w:tc>
          <w:tcPr>
            <w:tcW w:w="1000" w:type="dxa"/>
            <w:shd w:val="clear" w:color="auto" w:fill="FFF7ED"/>
            <w:tcMar>
              <w:top w:w="80" w:type="dxa"/>
              <w:left w:w="120" w:type="dxa"/>
              <w:bottom w:w="80" w:type="dxa"/>
              <w:right w:w="120" w:type="dxa"/>
            </w:tcMar>
          </w:tcPr>
          <w:p w14:paraId="4501673F" w14:textId="77777777" w:rsidR="00FB3897" w:rsidRDefault="00000000">
            <w:r>
              <w:rPr>
                <w:b/>
                <w:bCs/>
                <w:color w:val="92400E"/>
                <w:sz w:val="18"/>
                <w:szCs w:val="18"/>
              </w:rPr>
              <w:t>Month 12</w:t>
            </w:r>
          </w:p>
        </w:tc>
        <w:tc>
          <w:tcPr>
            <w:tcW w:w="1760" w:type="dxa"/>
            <w:shd w:val="clear" w:color="auto" w:fill="FFF7ED"/>
            <w:tcMar>
              <w:top w:w="80" w:type="dxa"/>
              <w:left w:w="120" w:type="dxa"/>
              <w:bottom w:w="80" w:type="dxa"/>
              <w:right w:w="120" w:type="dxa"/>
            </w:tcMar>
          </w:tcPr>
          <w:p w14:paraId="61E2C443" w14:textId="555716E2" w:rsidR="00FB3897" w:rsidRDefault="00000000">
            <w:r>
              <w:rPr>
                <w:color w:val="0B1628"/>
                <w:sz w:val="18"/>
                <w:szCs w:val="18"/>
              </w:rPr>
              <w:t>Tier 4</w:t>
            </w:r>
            <w:r w:rsidR="004D76B0">
              <w:rPr>
                <w:color w:val="0B1628"/>
                <w:sz w:val="18"/>
                <w:szCs w:val="18"/>
              </w:rPr>
              <w:t xml:space="preserve">: </w:t>
            </w:r>
            <w:r>
              <w:rPr>
                <w:color w:val="0B1628"/>
                <w:sz w:val="18"/>
                <w:szCs w:val="18"/>
              </w:rPr>
              <w:t>Dominate</w:t>
            </w:r>
          </w:p>
        </w:tc>
        <w:tc>
          <w:tcPr>
            <w:tcW w:w="1600" w:type="dxa"/>
            <w:shd w:val="clear" w:color="auto" w:fill="FFF7ED"/>
            <w:tcMar>
              <w:top w:w="80" w:type="dxa"/>
              <w:left w:w="120" w:type="dxa"/>
              <w:bottom w:w="80" w:type="dxa"/>
              <w:right w:w="120" w:type="dxa"/>
            </w:tcMar>
          </w:tcPr>
          <w:p w14:paraId="53901927" w14:textId="77777777" w:rsidR="00FB3897" w:rsidRDefault="00000000">
            <w:r>
              <w:rPr>
                <w:b/>
                <w:bCs/>
                <w:color w:val="92400E"/>
                <w:sz w:val="18"/>
                <w:szCs w:val="18"/>
              </w:rPr>
              <w:t>$1,200–$1,999</w:t>
            </w:r>
          </w:p>
        </w:tc>
        <w:tc>
          <w:tcPr>
            <w:tcW w:w="1800" w:type="dxa"/>
            <w:shd w:val="clear" w:color="auto" w:fill="FFF5F5"/>
            <w:tcMar>
              <w:top w:w="80" w:type="dxa"/>
              <w:left w:w="120" w:type="dxa"/>
              <w:bottom w:w="80" w:type="dxa"/>
              <w:right w:w="120" w:type="dxa"/>
            </w:tcMar>
          </w:tcPr>
          <w:p w14:paraId="5A21CCB3" w14:textId="77777777" w:rsidR="00FB3897" w:rsidRDefault="00000000">
            <w:r>
              <w:rPr>
                <w:color w:val="991B1B"/>
                <w:sz w:val="18"/>
                <w:szCs w:val="18"/>
              </w:rPr>
              <w:t>$2,000</w:t>
            </w:r>
          </w:p>
        </w:tc>
        <w:tc>
          <w:tcPr>
            <w:tcW w:w="1200" w:type="dxa"/>
            <w:shd w:val="clear" w:color="auto" w:fill="FFF5F5"/>
            <w:tcMar>
              <w:top w:w="80" w:type="dxa"/>
              <w:left w:w="120" w:type="dxa"/>
              <w:bottom w:w="80" w:type="dxa"/>
              <w:right w:w="120" w:type="dxa"/>
            </w:tcMar>
          </w:tcPr>
          <w:p w14:paraId="5DB6DF91" w14:textId="77777777" w:rsidR="00FB3897" w:rsidRDefault="00000000">
            <w:r>
              <w:rPr>
                <w:sz w:val="18"/>
                <w:szCs w:val="18"/>
              </w:rPr>
              <w:t>$67/day</w:t>
            </w:r>
          </w:p>
        </w:tc>
        <w:tc>
          <w:tcPr>
            <w:tcW w:w="2000" w:type="dxa"/>
            <w:shd w:val="clear" w:color="auto" w:fill="FFF7ED"/>
            <w:tcMar>
              <w:top w:w="80" w:type="dxa"/>
              <w:left w:w="120" w:type="dxa"/>
              <w:bottom w:w="80" w:type="dxa"/>
              <w:right w:w="120" w:type="dxa"/>
            </w:tcMar>
          </w:tcPr>
          <w:p w14:paraId="4BABB722" w14:textId="77777777" w:rsidR="00FB3897" w:rsidRDefault="00000000">
            <w:r>
              <w:rPr>
                <w:sz w:val="18"/>
                <w:szCs w:val="18"/>
              </w:rPr>
              <w:t>March 1, 2027</w:t>
            </w:r>
          </w:p>
        </w:tc>
      </w:tr>
    </w:tbl>
    <w:p w14:paraId="28DCC0C1" w14:textId="77777777" w:rsidR="00FB3897" w:rsidRDefault="00FB3897">
      <w:pPr>
        <w:spacing w:after="80"/>
      </w:pPr>
    </w:p>
    <w:p w14:paraId="37DB7492" w14:textId="77777777" w:rsidR="00FB3897" w:rsidRDefault="00000000">
      <w:pPr>
        <w:spacing w:after="100"/>
      </w:pPr>
      <w:proofErr w:type="gramStart"/>
      <w:r>
        <w:rPr>
          <w:i/>
          <w:iCs/>
        </w:rPr>
        <w:t>Ad</w:t>
      </w:r>
      <w:proofErr w:type="gramEnd"/>
      <w:r>
        <w:rPr>
          <w:i/>
          <w:iCs/>
        </w:rPr>
        <w:t xml:space="preserve"> spend is controlled entirely by Client. Provider recommends increases only when cost-per-call falls below $30 and ROI is proven. </w:t>
      </w:r>
      <w:proofErr w:type="gramStart"/>
      <w:r>
        <w:rPr>
          <w:i/>
          <w:iCs/>
        </w:rPr>
        <w:t>Client</w:t>
      </w:r>
      <w:proofErr w:type="gramEnd"/>
      <w:r>
        <w:rPr>
          <w:i/>
          <w:iCs/>
        </w:rPr>
        <w:t xml:space="preserve"> may adjust </w:t>
      </w:r>
      <w:proofErr w:type="gramStart"/>
      <w:r>
        <w:rPr>
          <w:i/>
          <w:iCs/>
        </w:rPr>
        <w:t>ad spend</w:t>
      </w:r>
      <w:proofErr w:type="gramEnd"/>
      <w:r>
        <w:rPr>
          <w:i/>
          <w:iCs/>
        </w:rPr>
        <w:t xml:space="preserve"> with 5 business days written notice at any time.</w:t>
      </w:r>
    </w:p>
    <w:p w14:paraId="7913D150" w14:textId="77777777" w:rsidR="00FB3897" w:rsidRDefault="00FB3897">
      <w:pPr>
        <w:spacing w:after="60"/>
      </w:pPr>
    </w:p>
    <w:p w14:paraId="0851E6D2" w14:textId="4D26D610" w:rsidR="00FB3897" w:rsidRDefault="00000000">
      <w:pPr>
        <w:pStyle w:val="Heading2"/>
      </w:pPr>
      <w:r>
        <w:t>2.1 Payment Terms</w:t>
      </w:r>
    </w:p>
    <w:p w14:paraId="4910CA66" w14:textId="77777777" w:rsidR="00FB3897" w:rsidRDefault="00000000">
      <w:pPr>
        <w:numPr>
          <w:ilvl w:val="0"/>
          <w:numId w:val="1"/>
        </w:numPr>
        <w:spacing w:after="60"/>
      </w:pPr>
      <w:r>
        <w:t>Provider fees are due on the 1st of each month as listed above</w:t>
      </w:r>
    </w:p>
    <w:p w14:paraId="2431892B" w14:textId="77777777" w:rsidR="00FB3897" w:rsidRDefault="00000000">
      <w:pPr>
        <w:numPr>
          <w:ilvl w:val="0"/>
          <w:numId w:val="1"/>
        </w:numPr>
        <w:spacing w:after="60"/>
      </w:pPr>
      <w:r>
        <w:t>Accepted payment methods: ACH bank transfer, Stripe, or check payable to Sapiens Station</w:t>
      </w:r>
    </w:p>
    <w:p w14:paraId="1B67EF7F" w14:textId="77777777" w:rsidR="00FB3897" w:rsidRDefault="00000000">
      <w:pPr>
        <w:numPr>
          <w:ilvl w:val="0"/>
          <w:numId w:val="1"/>
        </w:numPr>
        <w:spacing w:after="60"/>
      </w:pPr>
      <w:r>
        <w:t>Invoices issued 5 business days before each due date</w:t>
      </w:r>
    </w:p>
    <w:p w14:paraId="7D5B8970" w14:textId="77777777" w:rsidR="00FB3897" w:rsidRDefault="00000000">
      <w:pPr>
        <w:numPr>
          <w:ilvl w:val="0"/>
          <w:numId w:val="1"/>
        </w:numPr>
        <w:spacing w:after="60"/>
      </w:pPr>
      <w:r>
        <w:t>Late payments (after 10-day grace period) incur a 1.5% monthly fee</w:t>
      </w:r>
    </w:p>
    <w:p w14:paraId="3BB497A2" w14:textId="77777777" w:rsidR="00FB3897" w:rsidRDefault="00000000">
      <w:pPr>
        <w:numPr>
          <w:ilvl w:val="0"/>
          <w:numId w:val="1"/>
        </w:numPr>
        <w:spacing w:after="60"/>
      </w:pPr>
      <w:r>
        <w:t>Services may be paused (not cancelled) if payment is more than 15 days overdue; Client is not charged during any paused period</w:t>
      </w:r>
    </w:p>
    <w:p w14:paraId="1A29E4C4" w14:textId="77777777" w:rsidR="00FB3897" w:rsidRDefault="00FB3897">
      <w:pPr>
        <w:spacing w:after="60"/>
      </w:pPr>
    </w:p>
    <w:p w14:paraId="5439EE8C" w14:textId="65EF05E4" w:rsidR="00FB3897" w:rsidRDefault="00000000">
      <w:pPr>
        <w:pStyle w:val="Heading2"/>
      </w:pPr>
      <w:r>
        <w:t>2.2 Fee Range Explanation</w:t>
      </w:r>
    </w:p>
    <w:p w14:paraId="4D81454E" w14:textId="77777777" w:rsidR="00FB3897" w:rsidRDefault="00000000">
      <w:pPr>
        <w:numPr>
          <w:ilvl w:val="0"/>
          <w:numId w:val="1"/>
        </w:numPr>
        <w:spacing w:after="60"/>
      </w:pPr>
      <w:r>
        <w:t xml:space="preserve">Tier 1 (Month 1): Fixed at $5,000. One-time build fee covering </w:t>
      </w:r>
      <w:proofErr w:type="gramStart"/>
      <w:r>
        <w:t>website</w:t>
      </w:r>
      <w:proofErr w:type="gramEnd"/>
      <w:r>
        <w:t>, campaigns, and AI agent deployment</w:t>
      </w:r>
    </w:p>
    <w:p w14:paraId="734C9002" w14:textId="77777777" w:rsidR="00FB3897" w:rsidRDefault="00000000">
      <w:pPr>
        <w:numPr>
          <w:ilvl w:val="0"/>
          <w:numId w:val="1"/>
        </w:numPr>
        <w:spacing w:after="60"/>
      </w:pPr>
      <w:r>
        <w:t>Tier 2 (Months 2–4): Fixed at $1,200/month. Base rate while system learns and proves ROI</w:t>
      </w:r>
    </w:p>
    <w:p w14:paraId="5B3D924A" w14:textId="77777777" w:rsidR="00FB3897" w:rsidRDefault="00000000">
      <w:pPr>
        <w:numPr>
          <w:ilvl w:val="0"/>
          <w:numId w:val="1"/>
        </w:numPr>
        <w:spacing w:after="60"/>
      </w:pPr>
      <w:r>
        <w:lastRenderedPageBreak/>
        <w:t>Tier 3 (Months 5–8): $1,200–$1,999/month, determined by 90-Day Escalation Review at end of Month 4</w:t>
      </w:r>
    </w:p>
    <w:p w14:paraId="5B172958" w14:textId="2A7B9608" w:rsidR="00FB3897" w:rsidRDefault="00000000" w:rsidP="00E0752E">
      <w:pPr>
        <w:numPr>
          <w:ilvl w:val="0"/>
          <w:numId w:val="1"/>
        </w:numPr>
        <w:spacing w:after="60"/>
      </w:pPr>
      <w:r>
        <w:t>Tier 4 (Months 9–12): $1,200–$1,999/month, confirmed at 180-Day Escalation Review at end of Month 8</w:t>
      </w:r>
    </w:p>
    <w:p w14:paraId="229A08CF" w14:textId="34987FF8" w:rsidR="004E1339" w:rsidRDefault="00000000">
      <w:pPr>
        <w:pStyle w:val="Heading1"/>
      </w:pPr>
      <w:r>
        <w:t>3. PROJECT TIMELINE, MILESTONES &amp; KPI TARGETS</w:t>
      </w:r>
    </w:p>
    <w:p w14:paraId="0A50C000" w14:textId="77777777" w:rsidR="004E1339" w:rsidRDefault="004E1339">
      <w:pPr>
        <w:pBdr>
          <w:bottom w:val="single" w:sz="8" w:space="1" w:color="006EFF"/>
        </w:pBdr>
        <w:spacing w:after="140"/>
      </w:pPr>
    </w:p>
    <w:p w14:paraId="56E26876" w14:textId="1DC1F31E" w:rsidR="00FB3897" w:rsidRDefault="00000000">
      <w:pPr>
        <w:pStyle w:val="Heading2"/>
      </w:pPr>
      <w:r>
        <w:t>3.1 Day 1 Baseline Benchmark</w:t>
      </w:r>
    </w:p>
    <w:p w14:paraId="46CE5401" w14:textId="77777777" w:rsidR="00FB3897" w:rsidRDefault="00000000">
      <w:pPr>
        <w:spacing w:after="100"/>
      </w:pPr>
      <w:r>
        <w:t>Before any work begins, Provider will document and both parties will sign off on the following baseline metrics. This signed snapshot is the reference point for all ROI and escalation reporting.</w:t>
      </w:r>
    </w:p>
    <w:p w14:paraId="74797BBC" w14:textId="77777777" w:rsidR="00FB3897" w:rsidRDefault="00FB3897">
      <w:pPr>
        <w:spacing w:after="60"/>
      </w:pPr>
    </w:p>
    <w:tbl>
      <w:tblPr>
        <w:tblW w:w="9360" w:type="dxa"/>
        <w:tblBorders>
          <w:top w:val="single" w:sz="1" w:space="0" w:color="D8E3F2"/>
          <w:left w:val="single" w:sz="1" w:space="0" w:color="D8E3F2"/>
          <w:bottom w:val="single" w:sz="1" w:space="0" w:color="D8E3F2"/>
          <w:right w:val="single" w:sz="1" w:space="0" w:color="D8E3F2"/>
          <w:insideH w:val="single" w:sz="1" w:space="0" w:color="D8E3F2"/>
          <w:insideV w:val="single" w:sz="1" w:space="0" w:color="D8E3F2"/>
        </w:tblBorders>
        <w:tblLook w:val="04A0" w:firstRow="1" w:lastRow="0" w:firstColumn="1" w:lastColumn="0" w:noHBand="0" w:noVBand="1"/>
      </w:tblPr>
      <w:tblGrid>
        <w:gridCol w:w="3200"/>
        <w:gridCol w:w="2400"/>
        <w:gridCol w:w="3760"/>
      </w:tblGrid>
      <w:tr w:rsidR="00FB3897" w14:paraId="1D84624B" w14:textId="77777777">
        <w:tc>
          <w:tcPr>
            <w:tcW w:w="3200" w:type="dxa"/>
            <w:shd w:val="clear" w:color="auto" w:fill="006EFF"/>
            <w:tcMar>
              <w:top w:w="80" w:type="dxa"/>
              <w:left w:w="120" w:type="dxa"/>
              <w:bottom w:w="80" w:type="dxa"/>
              <w:right w:w="120" w:type="dxa"/>
            </w:tcMar>
          </w:tcPr>
          <w:p w14:paraId="738CBF2C" w14:textId="77777777" w:rsidR="00FB3897" w:rsidRDefault="00000000">
            <w:pPr>
              <w:jc w:val="center"/>
            </w:pPr>
            <w:r>
              <w:rPr>
                <w:b/>
                <w:bCs/>
                <w:color w:val="FFFFFF"/>
                <w:sz w:val="18"/>
                <w:szCs w:val="18"/>
              </w:rPr>
              <w:t>Metric</w:t>
            </w:r>
          </w:p>
        </w:tc>
        <w:tc>
          <w:tcPr>
            <w:tcW w:w="2400" w:type="dxa"/>
            <w:shd w:val="clear" w:color="auto" w:fill="006EFF"/>
            <w:tcMar>
              <w:top w:w="80" w:type="dxa"/>
              <w:left w:w="120" w:type="dxa"/>
              <w:bottom w:w="80" w:type="dxa"/>
              <w:right w:w="120" w:type="dxa"/>
            </w:tcMar>
          </w:tcPr>
          <w:p w14:paraId="798F0021" w14:textId="77777777" w:rsidR="00FB3897" w:rsidRDefault="00000000">
            <w:pPr>
              <w:jc w:val="center"/>
            </w:pPr>
            <w:r>
              <w:rPr>
                <w:b/>
                <w:bCs/>
                <w:color w:val="FFFFFF"/>
                <w:sz w:val="18"/>
                <w:szCs w:val="18"/>
              </w:rPr>
              <w:t>How Measured</w:t>
            </w:r>
          </w:p>
        </w:tc>
        <w:tc>
          <w:tcPr>
            <w:tcW w:w="3760" w:type="dxa"/>
            <w:shd w:val="clear" w:color="auto" w:fill="006EFF"/>
            <w:tcMar>
              <w:top w:w="80" w:type="dxa"/>
              <w:left w:w="120" w:type="dxa"/>
              <w:bottom w:w="80" w:type="dxa"/>
              <w:right w:w="120" w:type="dxa"/>
            </w:tcMar>
          </w:tcPr>
          <w:p w14:paraId="7E04E9A5" w14:textId="77777777" w:rsidR="00FB3897" w:rsidRDefault="00000000">
            <w:pPr>
              <w:jc w:val="center"/>
            </w:pPr>
            <w:r>
              <w:rPr>
                <w:b/>
                <w:bCs/>
                <w:color w:val="FFFFFF"/>
                <w:sz w:val="18"/>
                <w:szCs w:val="18"/>
              </w:rPr>
              <w:t>Baseline Value (Day 1)</w:t>
            </w:r>
          </w:p>
        </w:tc>
      </w:tr>
      <w:tr w:rsidR="00FB3897" w14:paraId="047D849C" w14:textId="77777777">
        <w:tc>
          <w:tcPr>
            <w:tcW w:w="3200" w:type="dxa"/>
            <w:shd w:val="clear" w:color="auto" w:fill="EDF4FF"/>
            <w:tcMar>
              <w:top w:w="80" w:type="dxa"/>
              <w:left w:w="120" w:type="dxa"/>
              <w:bottom w:w="80" w:type="dxa"/>
              <w:right w:w="120" w:type="dxa"/>
            </w:tcMar>
          </w:tcPr>
          <w:p w14:paraId="7ABB9AC1" w14:textId="208D14C0" w:rsidR="00FB3897" w:rsidRDefault="00000000">
            <w:r>
              <w:rPr>
                <w:b/>
                <w:bCs/>
                <w:color w:val="0B1628"/>
                <w:sz w:val="18"/>
                <w:szCs w:val="18"/>
              </w:rPr>
              <w:t>Google Maps ranking</w:t>
            </w:r>
            <w:r w:rsidR="004D76B0">
              <w:rPr>
                <w:b/>
                <w:bCs/>
                <w:color w:val="0B1628"/>
                <w:sz w:val="18"/>
                <w:szCs w:val="18"/>
              </w:rPr>
              <w:t xml:space="preserve">: </w:t>
            </w:r>
            <w:r>
              <w:rPr>
                <w:b/>
                <w:bCs/>
                <w:color w:val="0B1628"/>
                <w:sz w:val="18"/>
                <w:szCs w:val="18"/>
              </w:rPr>
              <w:t xml:space="preserve">‘urgent care </w:t>
            </w:r>
            <w:proofErr w:type="spellStart"/>
            <w:r>
              <w:rPr>
                <w:b/>
                <w:bCs/>
                <w:color w:val="0B1628"/>
                <w:sz w:val="18"/>
                <w:szCs w:val="18"/>
              </w:rPr>
              <w:t>moore</w:t>
            </w:r>
            <w:proofErr w:type="spellEnd"/>
            <w:r>
              <w:rPr>
                <w:b/>
                <w:bCs/>
                <w:color w:val="0B1628"/>
                <w:sz w:val="18"/>
                <w:szCs w:val="18"/>
              </w:rPr>
              <w:t xml:space="preserve"> ok’</w:t>
            </w:r>
          </w:p>
        </w:tc>
        <w:tc>
          <w:tcPr>
            <w:tcW w:w="2400" w:type="dxa"/>
            <w:shd w:val="clear" w:color="auto" w:fill="EDF4FF"/>
            <w:tcMar>
              <w:top w:w="80" w:type="dxa"/>
              <w:left w:w="120" w:type="dxa"/>
              <w:bottom w:w="80" w:type="dxa"/>
              <w:right w:w="120" w:type="dxa"/>
            </w:tcMar>
          </w:tcPr>
          <w:p w14:paraId="0A2CD135" w14:textId="77777777" w:rsidR="00FB3897" w:rsidRDefault="00000000">
            <w:r>
              <w:rPr>
                <w:sz w:val="18"/>
                <w:szCs w:val="18"/>
              </w:rPr>
              <w:t>Manual search</w:t>
            </w:r>
          </w:p>
        </w:tc>
        <w:tc>
          <w:tcPr>
            <w:tcW w:w="3760" w:type="dxa"/>
            <w:shd w:val="clear" w:color="auto" w:fill="EDF4FF"/>
            <w:tcMar>
              <w:top w:w="80" w:type="dxa"/>
              <w:left w:w="120" w:type="dxa"/>
              <w:bottom w:w="80" w:type="dxa"/>
              <w:right w:w="120" w:type="dxa"/>
            </w:tcMar>
          </w:tcPr>
          <w:p w14:paraId="746291BA" w14:textId="77777777" w:rsidR="00FB3897" w:rsidRDefault="00000000">
            <w:r>
              <w:rPr>
                <w:sz w:val="18"/>
                <w:szCs w:val="18"/>
              </w:rPr>
              <w:t>[To be recorded Day 1]</w:t>
            </w:r>
          </w:p>
        </w:tc>
      </w:tr>
      <w:tr w:rsidR="00FB3897" w14:paraId="0E54D39C" w14:textId="77777777">
        <w:tc>
          <w:tcPr>
            <w:tcW w:w="3200" w:type="dxa"/>
            <w:shd w:val="clear" w:color="auto" w:fill="FFFFFF"/>
            <w:tcMar>
              <w:top w:w="80" w:type="dxa"/>
              <w:left w:w="120" w:type="dxa"/>
              <w:bottom w:w="80" w:type="dxa"/>
              <w:right w:w="120" w:type="dxa"/>
            </w:tcMar>
          </w:tcPr>
          <w:p w14:paraId="5E5507D9" w14:textId="47F21A36" w:rsidR="00FB3897" w:rsidRDefault="00000000">
            <w:r>
              <w:rPr>
                <w:b/>
                <w:bCs/>
                <w:color w:val="0B1628"/>
                <w:sz w:val="18"/>
                <w:szCs w:val="18"/>
              </w:rPr>
              <w:t>Google Maps ranking</w:t>
            </w:r>
            <w:r w:rsidR="004D76B0">
              <w:rPr>
                <w:b/>
                <w:bCs/>
                <w:color w:val="0B1628"/>
                <w:sz w:val="18"/>
                <w:szCs w:val="18"/>
              </w:rPr>
              <w:t xml:space="preserve">: </w:t>
            </w:r>
            <w:r>
              <w:rPr>
                <w:b/>
                <w:bCs/>
                <w:color w:val="0B1628"/>
                <w:sz w:val="18"/>
                <w:szCs w:val="18"/>
              </w:rPr>
              <w:t xml:space="preserve">‘urgent care </w:t>
            </w:r>
            <w:proofErr w:type="spellStart"/>
            <w:r>
              <w:rPr>
                <w:b/>
                <w:bCs/>
                <w:color w:val="0B1628"/>
                <w:sz w:val="18"/>
                <w:szCs w:val="18"/>
              </w:rPr>
              <w:t>oklahoma</w:t>
            </w:r>
            <w:proofErr w:type="spellEnd"/>
            <w:r>
              <w:rPr>
                <w:b/>
                <w:bCs/>
                <w:color w:val="0B1628"/>
                <w:sz w:val="18"/>
                <w:szCs w:val="18"/>
              </w:rPr>
              <w:t xml:space="preserve"> city’</w:t>
            </w:r>
          </w:p>
        </w:tc>
        <w:tc>
          <w:tcPr>
            <w:tcW w:w="2400" w:type="dxa"/>
            <w:shd w:val="clear" w:color="auto" w:fill="FFFFFF"/>
            <w:tcMar>
              <w:top w:w="80" w:type="dxa"/>
              <w:left w:w="120" w:type="dxa"/>
              <w:bottom w:w="80" w:type="dxa"/>
              <w:right w:w="120" w:type="dxa"/>
            </w:tcMar>
          </w:tcPr>
          <w:p w14:paraId="7F1AEBFE" w14:textId="77777777" w:rsidR="00FB3897" w:rsidRDefault="00000000">
            <w:r>
              <w:rPr>
                <w:sz w:val="18"/>
                <w:szCs w:val="18"/>
              </w:rPr>
              <w:t>Manual search</w:t>
            </w:r>
          </w:p>
        </w:tc>
        <w:tc>
          <w:tcPr>
            <w:tcW w:w="3760" w:type="dxa"/>
            <w:shd w:val="clear" w:color="auto" w:fill="FFFFFF"/>
            <w:tcMar>
              <w:top w:w="80" w:type="dxa"/>
              <w:left w:w="120" w:type="dxa"/>
              <w:bottom w:w="80" w:type="dxa"/>
              <w:right w:w="120" w:type="dxa"/>
            </w:tcMar>
          </w:tcPr>
          <w:p w14:paraId="46DC5926" w14:textId="77777777" w:rsidR="00FB3897" w:rsidRDefault="00000000">
            <w:r>
              <w:rPr>
                <w:sz w:val="18"/>
                <w:szCs w:val="18"/>
              </w:rPr>
              <w:t>[To be recorded Day 1]</w:t>
            </w:r>
          </w:p>
        </w:tc>
      </w:tr>
      <w:tr w:rsidR="00FB3897" w14:paraId="57CFB633" w14:textId="77777777">
        <w:tc>
          <w:tcPr>
            <w:tcW w:w="3200" w:type="dxa"/>
            <w:shd w:val="clear" w:color="auto" w:fill="EDF4FF"/>
            <w:tcMar>
              <w:top w:w="80" w:type="dxa"/>
              <w:left w:w="120" w:type="dxa"/>
              <w:bottom w:w="80" w:type="dxa"/>
              <w:right w:w="120" w:type="dxa"/>
            </w:tcMar>
          </w:tcPr>
          <w:p w14:paraId="6746C21D" w14:textId="77777777" w:rsidR="00FB3897" w:rsidRDefault="00000000">
            <w:r>
              <w:rPr>
                <w:b/>
                <w:bCs/>
                <w:color w:val="0B1628"/>
                <w:sz w:val="18"/>
                <w:szCs w:val="18"/>
              </w:rPr>
              <w:t>Monthly inbound calls (both locations combined)</w:t>
            </w:r>
          </w:p>
        </w:tc>
        <w:tc>
          <w:tcPr>
            <w:tcW w:w="2400" w:type="dxa"/>
            <w:shd w:val="clear" w:color="auto" w:fill="EDF4FF"/>
            <w:tcMar>
              <w:top w:w="80" w:type="dxa"/>
              <w:left w:w="120" w:type="dxa"/>
              <w:bottom w:w="80" w:type="dxa"/>
              <w:right w:w="120" w:type="dxa"/>
            </w:tcMar>
          </w:tcPr>
          <w:p w14:paraId="2091C674" w14:textId="77777777" w:rsidR="00FB3897" w:rsidRDefault="00000000">
            <w:proofErr w:type="spellStart"/>
            <w:r>
              <w:rPr>
                <w:sz w:val="18"/>
                <w:szCs w:val="18"/>
              </w:rPr>
              <w:t>CallRail</w:t>
            </w:r>
            <w:proofErr w:type="spellEnd"/>
          </w:p>
        </w:tc>
        <w:tc>
          <w:tcPr>
            <w:tcW w:w="3760" w:type="dxa"/>
            <w:shd w:val="clear" w:color="auto" w:fill="EDF4FF"/>
            <w:tcMar>
              <w:top w:w="80" w:type="dxa"/>
              <w:left w:w="120" w:type="dxa"/>
              <w:bottom w:w="80" w:type="dxa"/>
              <w:right w:w="120" w:type="dxa"/>
            </w:tcMar>
          </w:tcPr>
          <w:p w14:paraId="1377038B" w14:textId="77777777" w:rsidR="00FB3897" w:rsidRDefault="00000000">
            <w:r>
              <w:rPr>
                <w:sz w:val="18"/>
                <w:szCs w:val="18"/>
              </w:rPr>
              <w:t>[To be recorded Day 1]</w:t>
            </w:r>
          </w:p>
        </w:tc>
      </w:tr>
      <w:tr w:rsidR="00FB3897" w14:paraId="14301360" w14:textId="77777777">
        <w:tc>
          <w:tcPr>
            <w:tcW w:w="3200" w:type="dxa"/>
            <w:shd w:val="clear" w:color="auto" w:fill="FFFFFF"/>
            <w:tcMar>
              <w:top w:w="80" w:type="dxa"/>
              <w:left w:w="120" w:type="dxa"/>
              <w:bottom w:w="80" w:type="dxa"/>
              <w:right w:w="120" w:type="dxa"/>
            </w:tcMar>
          </w:tcPr>
          <w:p w14:paraId="568DA009" w14:textId="77777777" w:rsidR="00FB3897" w:rsidRDefault="00000000">
            <w:r>
              <w:rPr>
                <w:b/>
                <w:bCs/>
                <w:color w:val="0B1628"/>
                <w:sz w:val="18"/>
                <w:szCs w:val="18"/>
              </w:rPr>
              <w:t>Website mobile speed score</w:t>
            </w:r>
          </w:p>
        </w:tc>
        <w:tc>
          <w:tcPr>
            <w:tcW w:w="2400" w:type="dxa"/>
            <w:shd w:val="clear" w:color="auto" w:fill="FFFFFF"/>
            <w:tcMar>
              <w:top w:w="80" w:type="dxa"/>
              <w:left w:w="120" w:type="dxa"/>
              <w:bottom w:w="80" w:type="dxa"/>
              <w:right w:w="120" w:type="dxa"/>
            </w:tcMar>
          </w:tcPr>
          <w:p w14:paraId="12416D7D" w14:textId="77777777" w:rsidR="00FB3897" w:rsidRDefault="00000000">
            <w:r>
              <w:rPr>
                <w:sz w:val="18"/>
                <w:szCs w:val="18"/>
              </w:rPr>
              <w:t xml:space="preserve">Google </w:t>
            </w:r>
            <w:proofErr w:type="spellStart"/>
            <w:r>
              <w:rPr>
                <w:sz w:val="18"/>
                <w:szCs w:val="18"/>
              </w:rPr>
              <w:t>PageSpeed</w:t>
            </w:r>
            <w:proofErr w:type="spellEnd"/>
          </w:p>
        </w:tc>
        <w:tc>
          <w:tcPr>
            <w:tcW w:w="3760" w:type="dxa"/>
            <w:shd w:val="clear" w:color="auto" w:fill="FFFFFF"/>
            <w:tcMar>
              <w:top w:w="80" w:type="dxa"/>
              <w:left w:w="120" w:type="dxa"/>
              <w:bottom w:w="80" w:type="dxa"/>
              <w:right w:w="120" w:type="dxa"/>
            </w:tcMar>
          </w:tcPr>
          <w:p w14:paraId="7311FD51" w14:textId="77777777" w:rsidR="00FB3897" w:rsidRDefault="00000000">
            <w:r>
              <w:rPr>
                <w:sz w:val="18"/>
                <w:szCs w:val="18"/>
              </w:rPr>
              <w:t>21/100 (current)</w:t>
            </w:r>
          </w:p>
        </w:tc>
      </w:tr>
      <w:tr w:rsidR="00FB3897" w14:paraId="451B6CA0" w14:textId="77777777">
        <w:tc>
          <w:tcPr>
            <w:tcW w:w="3200" w:type="dxa"/>
            <w:shd w:val="clear" w:color="auto" w:fill="EDF4FF"/>
            <w:tcMar>
              <w:top w:w="80" w:type="dxa"/>
              <w:left w:w="120" w:type="dxa"/>
              <w:bottom w:w="80" w:type="dxa"/>
              <w:right w:w="120" w:type="dxa"/>
            </w:tcMar>
          </w:tcPr>
          <w:p w14:paraId="13640299" w14:textId="2CE53B65" w:rsidR="00FB3897" w:rsidRDefault="00000000">
            <w:r>
              <w:rPr>
                <w:b/>
                <w:bCs/>
                <w:color w:val="0B1628"/>
                <w:sz w:val="18"/>
                <w:szCs w:val="18"/>
              </w:rPr>
              <w:t>Google reviews</w:t>
            </w:r>
            <w:r w:rsidR="004D76B0">
              <w:rPr>
                <w:b/>
                <w:bCs/>
                <w:color w:val="0B1628"/>
                <w:sz w:val="18"/>
                <w:szCs w:val="18"/>
              </w:rPr>
              <w:t xml:space="preserve">: </w:t>
            </w:r>
            <w:r>
              <w:rPr>
                <w:b/>
                <w:bCs/>
                <w:color w:val="0B1628"/>
                <w:sz w:val="18"/>
                <w:szCs w:val="18"/>
              </w:rPr>
              <w:t>Moore location</w:t>
            </w:r>
          </w:p>
        </w:tc>
        <w:tc>
          <w:tcPr>
            <w:tcW w:w="2400" w:type="dxa"/>
            <w:shd w:val="clear" w:color="auto" w:fill="EDF4FF"/>
            <w:tcMar>
              <w:top w:w="80" w:type="dxa"/>
              <w:left w:w="120" w:type="dxa"/>
              <w:bottom w:w="80" w:type="dxa"/>
              <w:right w:w="120" w:type="dxa"/>
            </w:tcMar>
          </w:tcPr>
          <w:p w14:paraId="7EC46E50" w14:textId="77777777" w:rsidR="00FB3897" w:rsidRDefault="00000000">
            <w:r>
              <w:rPr>
                <w:sz w:val="18"/>
                <w:szCs w:val="18"/>
              </w:rPr>
              <w:t>GBP</w:t>
            </w:r>
          </w:p>
        </w:tc>
        <w:tc>
          <w:tcPr>
            <w:tcW w:w="3760" w:type="dxa"/>
            <w:shd w:val="clear" w:color="auto" w:fill="EDF4FF"/>
            <w:tcMar>
              <w:top w:w="80" w:type="dxa"/>
              <w:left w:w="120" w:type="dxa"/>
              <w:bottom w:w="80" w:type="dxa"/>
              <w:right w:w="120" w:type="dxa"/>
            </w:tcMar>
          </w:tcPr>
          <w:p w14:paraId="50C8DEE2" w14:textId="77777777" w:rsidR="00FB3897" w:rsidRDefault="00000000">
            <w:r>
              <w:rPr>
                <w:sz w:val="18"/>
                <w:szCs w:val="18"/>
              </w:rPr>
              <w:t>1,481 reviews · 4.9★</w:t>
            </w:r>
          </w:p>
        </w:tc>
      </w:tr>
      <w:tr w:rsidR="00FB3897" w14:paraId="703CDBC6" w14:textId="77777777">
        <w:tc>
          <w:tcPr>
            <w:tcW w:w="3200" w:type="dxa"/>
            <w:shd w:val="clear" w:color="auto" w:fill="FFFFFF"/>
            <w:tcMar>
              <w:top w:w="80" w:type="dxa"/>
              <w:left w:w="120" w:type="dxa"/>
              <w:bottom w:w="80" w:type="dxa"/>
              <w:right w:w="120" w:type="dxa"/>
            </w:tcMar>
          </w:tcPr>
          <w:p w14:paraId="48231EE0" w14:textId="1A38D4DF" w:rsidR="00FB3897" w:rsidRDefault="00000000">
            <w:r>
              <w:rPr>
                <w:b/>
                <w:bCs/>
                <w:color w:val="0B1628"/>
                <w:sz w:val="18"/>
                <w:szCs w:val="18"/>
              </w:rPr>
              <w:t>Google reviews</w:t>
            </w:r>
            <w:r w:rsidR="004D76B0">
              <w:rPr>
                <w:b/>
                <w:bCs/>
                <w:color w:val="0B1628"/>
                <w:sz w:val="18"/>
                <w:szCs w:val="18"/>
              </w:rPr>
              <w:t xml:space="preserve">: </w:t>
            </w:r>
            <w:r>
              <w:rPr>
                <w:b/>
                <w:bCs/>
                <w:color w:val="0B1628"/>
                <w:sz w:val="18"/>
                <w:szCs w:val="18"/>
              </w:rPr>
              <w:t>OKC location</w:t>
            </w:r>
          </w:p>
        </w:tc>
        <w:tc>
          <w:tcPr>
            <w:tcW w:w="2400" w:type="dxa"/>
            <w:shd w:val="clear" w:color="auto" w:fill="FFFFFF"/>
            <w:tcMar>
              <w:top w:w="80" w:type="dxa"/>
              <w:left w:w="120" w:type="dxa"/>
              <w:bottom w:w="80" w:type="dxa"/>
              <w:right w:w="120" w:type="dxa"/>
            </w:tcMar>
          </w:tcPr>
          <w:p w14:paraId="06644EAC" w14:textId="77777777" w:rsidR="00FB3897" w:rsidRDefault="00000000">
            <w:r>
              <w:rPr>
                <w:sz w:val="18"/>
                <w:szCs w:val="18"/>
              </w:rPr>
              <w:t>GBP</w:t>
            </w:r>
          </w:p>
        </w:tc>
        <w:tc>
          <w:tcPr>
            <w:tcW w:w="3760" w:type="dxa"/>
            <w:shd w:val="clear" w:color="auto" w:fill="FFFFFF"/>
            <w:tcMar>
              <w:top w:w="80" w:type="dxa"/>
              <w:left w:w="120" w:type="dxa"/>
              <w:bottom w:w="80" w:type="dxa"/>
              <w:right w:w="120" w:type="dxa"/>
            </w:tcMar>
          </w:tcPr>
          <w:p w14:paraId="512AC10C" w14:textId="77777777" w:rsidR="00FB3897" w:rsidRDefault="00000000">
            <w:r>
              <w:rPr>
                <w:sz w:val="18"/>
                <w:szCs w:val="18"/>
              </w:rPr>
              <w:t>381 reviews · 4.6★</w:t>
            </w:r>
          </w:p>
        </w:tc>
      </w:tr>
      <w:tr w:rsidR="00FB3897" w14:paraId="56F9F525" w14:textId="77777777">
        <w:tc>
          <w:tcPr>
            <w:tcW w:w="3200" w:type="dxa"/>
            <w:shd w:val="clear" w:color="auto" w:fill="EDF4FF"/>
            <w:tcMar>
              <w:top w:w="80" w:type="dxa"/>
              <w:left w:w="120" w:type="dxa"/>
              <w:bottom w:w="80" w:type="dxa"/>
              <w:right w:w="120" w:type="dxa"/>
            </w:tcMar>
          </w:tcPr>
          <w:p w14:paraId="69C822C7" w14:textId="77777777" w:rsidR="00FB3897" w:rsidRDefault="00000000">
            <w:r>
              <w:rPr>
                <w:b/>
                <w:bCs/>
                <w:color w:val="0B1628"/>
                <w:sz w:val="18"/>
                <w:szCs w:val="18"/>
              </w:rPr>
              <w:t>Monthly organic website visitors</w:t>
            </w:r>
          </w:p>
        </w:tc>
        <w:tc>
          <w:tcPr>
            <w:tcW w:w="2400" w:type="dxa"/>
            <w:shd w:val="clear" w:color="auto" w:fill="EDF4FF"/>
            <w:tcMar>
              <w:top w:w="80" w:type="dxa"/>
              <w:left w:w="120" w:type="dxa"/>
              <w:bottom w:w="80" w:type="dxa"/>
              <w:right w:w="120" w:type="dxa"/>
            </w:tcMar>
          </w:tcPr>
          <w:p w14:paraId="3DEB2334" w14:textId="77777777" w:rsidR="00FB3897" w:rsidRDefault="00000000">
            <w:r>
              <w:rPr>
                <w:sz w:val="18"/>
                <w:szCs w:val="18"/>
              </w:rPr>
              <w:t>GA4</w:t>
            </w:r>
          </w:p>
        </w:tc>
        <w:tc>
          <w:tcPr>
            <w:tcW w:w="3760" w:type="dxa"/>
            <w:shd w:val="clear" w:color="auto" w:fill="EDF4FF"/>
            <w:tcMar>
              <w:top w:w="80" w:type="dxa"/>
              <w:left w:w="120" w:type="dxa"/>
              <w:bottom w:w="80" w:type="dxa"/>
              <w:right w:w="120" w:type="dxa"/>
            </w:tcMar>
          </w:tcPr>
          <w:p w14:paraId="00B265D9" w14:textId="77777777" w:rsidR="00FB3897" w:rsidRDefault="00000000">
            <w:r>
              <w:rPr>
                <w:sz w:val="18"/>
                <w:szCs w:val="18"/>
              </w:rPr>
              <w:t>[To be recorded Day 1]</w:t>
            </w:r>
          </w:p>
        </w:tc>
      </w:tr>
      <w:tr w:rsidR="00FB3897" w14:paraId="67F4C6C4" w14:textId="77777777">
        <w:tc>
          <w:tcPr>
            <w:tcW w:w="3200" w:type="dxa"/>
            <w:shd w:val="clear" w:color="auto" w:fill="FFFFFF"/>
            <w:tcMar>
              <w:top w:w="80" w:type="dxa"/>
              <w:left w:w="120" w:type="dxa"/>
              <w:bottom w:w="80" w:type="dxa"/>
              <w:right w:w="120" w:type="dxa"/>
            </w:tcMar>
          </w:tcPr>
          <w:p w14:paraId="4E3E78F0" w14:textId="77777777" w:rsidR="00FB3897" w:rsidRDefault="00000000">
            <w:r>
              <w:rPr>
                <w:b/>
                <w:bCs/>
                <w:color w:val="0B1628"/>
                <w:sz w:val="18"/>
                <w:szCs w:val="18"/>
              </w:rPr>
              <w:t xml:space="preserve">Current monthly ad </w:t>
            </w:r>
            <w:proofErr w:type="gramStart"/>
            <w:r>
              <w:rPr>
                <w:b/>
                <w:bCs/>
                <w:color w:val="0B1628"/>
                <w:sz w:val="18"/>
                <w:szCs w:val="18"/>
              </w:rPr>
              <w:t>spend</w:t>
            </w:r>
            <w:proofErr w:type="gramEnd"/>
          </w:p>
        </w:tc>
        <w:tc>
          <w:tcPr>
            <w:tcW w:w="2400" w:type="dxa"/>
            <w:shd w:val="clear" w:color="auto" w:fill="FFFFFF"/>
            <w:tcMar>
              <w:top w:w="80" w:type="dxa"/>
              <w:left w:w="120" w:type="dxa"/>
              <w:bottom w:w="80" w:type="dxa"/>
              <w:right w:w="120" w:type="dxa"/>
            </w:tcMar>
          </w:tcPr>
          <w:p w14:paraId="4DB27517" w14:textId="77777777" w:rsidR="00FB3897" w:rsidRDefault="00000000">
            <w:r>
              <w:rPr>
                <w:sz w:val="18"/>
                <w:szCs w:val="18"/>
              </w:rPr>
              <w:t>Google Ads</w:t>
            </w:r>
          </w:p>
        </w:tc>
        <w:tc>
          <w:tcPr>
            <w:tcW w:w="3760" w:type="dxa"/>
            <w:shd w:val="clear" w:color="auto" w:fill="FFFFFF"/>
            <w:tcMar>
              <w:top w:w="80" w:type="dxa"/>
              <w:left w:w="120" w:type="dxa"/>
              <w:bottom w:w="80" w:type="dxa"/>
              <w:right w:w="120" w:type="dxa"/>
            </w:tcMar>
          </w:tcPr>
          <w:p w14:paraId="5242CE64" w14:textId="77777777" w:rsidR="00FB3897" w:rsidRDefault="00000000">
            <w:r>
              <w:rPr>
                <w:sz w:val="18"/>
                <w:szCs w:val="18"/>
              </w:rPr>
              <w:t>$0 (no active ads)</w:t>
            </w:r>
          </w:p>
        </w:tc>
      </w:tr>
    </w:tbl>
    <w:p w14:paraId="347A3162" w14:textId="77777777" w:rsidR="00FB3897" w:rsidRDefault="00FB3897">
      <w:pPr>
        <w:spacing w:after="80"/>
      </w:pPr>
    </w:p>
    <w:p w14:paraId="4EC550D2" w14:textId="77777777" w:rsidR="00FB3897" w:rsidRDefault="00000000">
      <w:pPr>
        <w:pStyle w:val="Heading2"/>
      </w:pPr>
      <w:proofErr w:type="gramStart"/>
      <w:r>
        <w:t>3.2  Monthly</w:t>
      </w:r>
      <w:proofErr w:type="gramEnd"/>
      <w:r>
        <w:t xml:space="preserve"> Milestones &amp; KPI Targets</w:t>
      </w:r>
    </w:p>
    <w:p w14:paraId="02BA686D" w14:textId="77777777" w:rsidR="00FB3897" w:rsidRDefault="00000000">
      <w:pPr>
        <w:spacing w:after="100"/>
      </w:pPr>
      <w:r>
        <w:t>Provider commits to the following milestones. KPI targets are performance benchmarks, not guarantees, as results are influenced by market conditions, competitor actions, and Google algorithm changes outside Provider’s control.</w:t>
      </w:r>
    </w:p>
    <w:p w14:paraId="4444D2CC" w14:textId="77777777" w:rsidR="00FB3897" w:rsidRDefault="00FB3897">
      <w:pPr>
        <w:spacing w:after="60"/>
      </w:pPr>
    </w:p>
    <w:tbl>
      <w:tblPr>
        <w:tblW w:w="9360" w:type="dxa"/>
        <w:tblBorders>
          <w:top w:val="single" w:sz="1" w:space="0" w:color="D8E3F2"/>
          <w:left w:val="single" w:sz="1" w:space="0" w:color="D8E3F2"/>
          <w:bottom w:val="single" w:sz="1" w:space="0" w:color="D8E3F2"/>
          <w:right w:val="single" w:sz="1" w:space="0" w:color="D8E3F2"/>
          <w:insideH w:val="single" w:sz="1" w:space="0" w:color="D8E3F2"/>
          <w:insideV w:val="single" w:sz="1" w:space="0" w:color="D8E3F2"/>
        </w:tblBorders>
        <w:tblLook w:val="04A0" w:firstRow="1" w:lastRow="0" w:firstColumn="1" w:lastColumn="0" w:noHBand="0" w:noVBand="1"/>
      </w:tblPr>
      <w:tblGrid>
        <w:gridCol w:w="1220"/>
        <w:gridCol w:w="1171"/>
        <w:gridCol w:w="3482"/>
        <w:gridCol w:w="3487"/>
      </w:tblGrid>
      <w:tr w:rsidR="00FB3897" w14:paraId="7E39BFB1" w14:textId="77777777">
        <w:tc>
          <w:tcPr>
            <w:tcW w:w="800" w:type="dxa"/>
            <w:shd w:val="clear" w:color="auto" w:fill="006EFF"/>
            <w:tcMar>
              <w:top w:w="80" w:type="dxa"/>
              <w:left w:w="120" w:type="dxa"/>
              <w:bottom w:w="80" w:type="dxa"/>
              <w:right w:w="120" w:type="dxa"/>
            </w:tcMar>
          </w:tcPr>
          <w:p w14:paraId="1F57B49B" w14:textId="77777777" w:rsidR="00FB3897" w:rsidRDefault="00000000">
            <w:pPr>
              <w:jc w:val="center"/>
            </w:pPr>
            <w:r>
              <w:rPr>
                <w:b/>
                <w:bCs/>
                <w:color w:val="FFFFFF"/>
                <w:sz w:val="18"/>
                <w:szCs w:val="18"/>
              </w:rPr>
              <w:t>Month</w:t>
            </w:r>
          </w:p>
        </w:tc>
        <w:tc>
          <w:tcPr>
            <w:tcW w:w="1200" w:type="dxa"/>
            <w:shd w:val="clear" w:color="auto" w:fill="006EFF"/>
            <w:tcMar>
              <w:top w:w="80" w:type="dxa"/>
              <w:left w:w="120" w:type="dxa"/>
              <w:bottom w:w="80" w:type="dxa"/>
              <w:right w:w="120" w:type="dxa"/>
            </w:tcMar>
          </w:tcPr>
          <w:p w14:paraId="02B85649" w14:textId="77777777" w:rsidR="00FB3897" w:rsidRDefault="00000000">
            <w:pPr>
              <w:jc w:val="center"/>
            </w:pPr>
            <w:r>
              <w:rPr>
                <w:b/>
                <w:bCs/>
                <w:color w:val="FFFFFF"/>
                <w:sz w:val="18"/>
                <w:szCs w:val="18"/>
              </w:rPr>
              <w:t>Tier</w:t>
            </w:r>
          </w:p>
        </w:tc>
        <w:tc>
          <w:tcPr>
            <w:tcW w:w="3680" w:type="dxa"/>
            <w:shd w:val="clear" w:color="auto" w:fill="006EFF"/>
            <w:tcMar>
              <w:top w:w="80" w:type="dxa"/>
              <w:left w:w="120" w:type="dxa"/>
              <w:bottom w:w="80" w:type="dxa"/>
              <w:right w:w="120" w:type="dxa"/>
            </w:tcMar>
          </w:tcPr>
          <w:p w14:paraId="74D2D5EE" w14:textId="77777777" w:rsidR="00FB3897" w:rsidRDefault="00000000">
            <w:pPr>
              <w:jc w:val="center"/>
            </w:pPr>
            <w:r>
              <w:rPr>
                <w:b/>
                <w:bCs/>
                <w:color w:val="FFFFFF"/>
                <w:sz w:val="18"/>
                <w:szCs w:val="18"/>
              </w:rPr>
              <w:t>Key Deliverables</w:t>
            </w:r>
          </w:p>
        </w:tc>
        <w:tc>
          <w:tcPr>
            <w:tcW w:w="3680" w:type="dxa"/>
            <w:shd w:val="clear" w:color="auto" w:fill="006EFF"/>
            <w:tcMar>
              <w:top w:w="80" w:type="dxa"/>
              <w:left w:w="120" w:type="dxa"/>
              <w:bottom w:w="80" w:type="dxa"/>
              <w:right w:w="120" w:type="dxa"/>
            </w:tcMar>
          </w:tcPr>
          <w:p w14:paraId="5765FA22" w14:textId="77777777" w:rsidR="00FB3897" w:rsidRDefault="00000000">
            <w:pPr>
              <w:jc w:val="center"/>
            </w:pPr>
            <w:r>
              <w:rPr>
                <w:b/>
                <w:bCs/>
                <w:color w:val="FFFFFF"/>
                <w:sz w:val="18"/>
                <w:szCs w:val="18"/>
              </w:rPr>
              <w:t>KPI Targets</w:t>
            </w:r>
          </w:p>
        </w:tc>
      </w:tr>
      <w:tr w:rsidR="00FB3897" w14:paraId="7DD98462" w14:textId="77777777">
        <w:tc>
          <w:tcPr>
            <w:tcW w:w="800" w:type="dxa"/>
            <w:shd w:val="clear" w:color="auto" w:fill="EDF4FF"/>
            <w:tcMar>
              <w:top w:w="80" w:type="dxa"/>
              <w:left w:w="120" w:type="dxa"/>
              <w:bottom w:w="80" w:type="dxa"/>
              <w:right w:w="120" w:type="dxa"/>
            </w:tcMar>
          </w:tcPr>
          <w:p w14:paraId="087BE53C" w14:textId="77777777" w:rsidR="00FB3897" w:rsidRDefault="00000000">
            <w:r>
              <w:rPr>
                <w:b/>
                <w:bCs/>
                <w:color w:val="1D4ED8"/>
                <w:sz w:val="18"/>
                <w:szCs w:val="18"/>
              </w:rPr>
              <w:t>1 Foundation</w:t>
            </w:r>
          </w:p>
        </w:tc>
        <w:tc>
          <w:tcPr>
            <w:tcW w:w="1200" w:type="dxa"/>
            <w:shd w:val="clear" w:color="auto" w:fill="EDF4FF"/>
            <w:tcMar>
              <w:top w:w="80" w:type="dxa"/>
              <w:left w:w="120" w:type="dxa"/>
              <w:bottom w:w="80" w:type="dxa"/>
              <w:right w:w="120" w:type="dxa"/>
            </w:tcMar>
          </w:tcPr>
          <w:p w14:paraId="1415F30F" w14:textId="77777777" w:rsidR="00FB3897" w:rsidRDefault="00000000">
            <w:r>
              <w:rPr>
                <w:b/>
                <w:bCs/>
                <w:color w:val="1D4ED8"/>
                <w:sz w:val="18"/>
                <w:szCs w:val="18"/>
              </w:rPr>
              <w:t>Tier 1</w:t>
            </w:r>
          </w:p>
        </w:tc>
        <w:tc>
          <w:tcPr>
            <w:tcW w:w="3680" w:type="dxa"/>
            <w:shd w:val="clear" w:color="auto" w:fill="EDF4FF"/>
            <w:tcMar>
              <w:top w:w="80" w:type="dxa"/>
              <w:left w:w="120" w:type="dxa"/>
              <w:bottom w:w="80" w:type="dxa"/>
              <w:right w:w="120" w:type="dxa"/>
            </w:tcMar>
          </w:tcPr>
          <w:p w14:paraId="291A4C22" w14:textId="77777777" w:rsidR="00FB3897" w:rsidRDefault="00000000">
            <w:r>
              <w:rPr>
                <w:color w:val="0B1628"/>
                <w:sz w:val="18"/>
                <w:szCs w:val="18"/>
              </w:rPr>
              <w:t>Website live. Ads live. 5 agents deployed. Dashboard configured.</w:t>
            </w:r>
          </w:p>
        </w:tc>
        <w:tc>
          <w:tcPr>
            <w:tcW w:w="3680" w:type="dxa"/>
            <w:shd w:val="clear" w:color="auto" w:fill="EDF4FF"/>
            <w:tcMar>
              <w:top w:w="80" w:type="dxa"/>
              <w:left w:w="120" w:type="dxa"/>
              <w:bottom w:w="80" w:type="dxa"/>
              <w:right w:w="120" w:type="dxa"/>
            </w:tcMar>
          </w:tcPr>
          <w:p w14:paraId="70E78B57" w14:textId="77777777" w:rsidR="00FB3897" w:rsidRDefault="00000000">
            <w:r>
              <w:rPr>
                <w:sz w:val="18"/>
                <w:szCs w:val="18"/>
              </w:rPr>
              <w:t xml:space="preserve">Site </w:t>
            </w:r>
            <w:proofErr w:type="gramStart"/>
            <w:r>
              <w:rPr>
                <w:sz w:val="18"/>
                <w:szCs w:val="18"/>
              </w:rPr>
              <w:t>live</w:t>
            </w:r>
            <w:proofErr w:type="gramEnd"/>
            <w:r>
              <w:rPr>
                <w:sz w:val="18"/>
                <w:szCs w:val="18"/>
              </w:rPr>
              <w:t xml:space="preserve"> within 30 days of access receipt. First ad call within 48hrs. CWV mobile score 90+.</w:t>
            </w:r>
          </w:p>
        </w:tc>
      </w:tr>
      <w:tr w:rsidR="00FB3897" w14:paraId="7FAA452D" w14:textId="77777777">
        <w:tc>
          <w:tcPr>
            <w:tcW w:w="800" w:type="dxa"/>
            <w:shd w:val="clear" w:color="auto" w:fill="F0FFF8"/>
            <w:tcMar>
              <w:top w:w="80" w:type="dxa"/>
              <w:left w:w="120" w:type="dxa"/>
              <w:bottom w:w="80" w:type="dxa"/>
              <w:right w:w="120" w:type="dxa"/>
            </w:tcMar>
          </w:tcPr>
          <w:p w14:paraId="1CB8A681" w14:textId="77777777" w:rsidR="00FB3897" w:rsidRDefault="00000000">
            <w:r>
              <w:rPr>
                <w:b/>
                <w:bCs/>
                <w:color w:val="065F46"/>
                <w:sz w:val="18"/>
                <w:szCs w:val="18"/>
              </w:rPr>
              <w:t>2 Optimize</w:t>
            </w:r>
          </w:p>
        </w:tc>
        <w:tc>
          <w:tcPr>
            <w:tcW w:w="1200" w:type="dxa"/>
            <w:shd w:val="clear" w:color="auto" w:fill="F0FFF8"/>
            <w:tcMar>
              <w:top w:w="80" w:type="dxa"/>
              <w:left w:w="120" w:type="dxa"/>
              <w:bottom w:w="80" w:type="dxa"/>
              <w:right w:w="120" w:type="dxa"/>
            </w:tcMar>
          </w:tcPr>
          <w:p w14:paraId="72D862ED" w14:textId="77777777" w:rsidR="00FB3897" w:rsidRDefault="00000000">
            <w:r>
              <w:rPr>
                <w:b/>
                <w:bCs/>
                <w:color w:val="065F46"/>
                <w:sz w:val="18"/>
                <w:szCs w:val="18"/>
              </w:rPr>
              <w:t>Tier 2</w:t>
            </w:r>
          </w:p>
        </w:tc>
        <w:tc>
          <w:tcPr>
            <w:tcW w:w="3680" w:type="dxa"/>
            <w:shd w:val="clear" w:color="auto" w:fill="F0FFF8"/>
            <w:tcMar>
              <w:top w:w="80" w:type="dxa"/>
              <w:left w:w="120" w:type="dxa"/>
              <w:bottom w:w="80" w:type="dxa"/>
              <w:right w:w="120" w:type="dxa"/>
            </w:tcMar>
          </w:tcPr>
          <w:p w14:paraId="7258038C" w14:textId="77777777" w:rsidR="00FB3897" w:rsidRDefault="00000000">
            <w:r>
              <w:rPr>
                <w:color w:val="0B1628"/>
                <w:sz w:val="18"/>
                <w:szCs w:val="18"/>
              </w:rPr>
              <w:t>Weekly bid reviews. A/B testing live. First monthly report.</w:t>
            </w:r>
          </w:p>
        </w:tc>
        <w:tc>
          <w:tcPr>
            <w:tcW w:w="3680" w:type="dxa"/>
            <w:shd w:val="clear" w:color="auto" w:fill="F0FFF8"/>
            <w:tcMar>
              <w:top w:w="80" w:type="dxa"/>
              <w:left w:w="120" w:type="dxa"/>
              <w:bottom w:w="80" w:type="dxa"/>
              <w:right w:w="120" w:type="dxa"/>
            </w:tcMar>
          </w:tcPr>
          <w:p w14:paraId="358D0FF7" w14:textId="77777777" w:rsidR="00FB3897" w:rsidRDefault="00000000">
            <w:r>
              <w:rPr>
                <w:sz w:val="18"/>
                <w:szCs w:val="18"/>
              </w:rPr>
              <w:t xml:space="preserve">CPC reduced 15–20% vs Month 1. Cost-per-call under $30. All 5 agents running, </w:t>
            </w:r>
            <w:proofErr w:type="gramStart"/>
            <w:r>
              <w:rPr>
                <w:sz w:val="18"/>
                <w:szCs w:val="18"/>
              </w:rPr>
              <w:t>zero</w:t>
            </w:r>
            <w:proofErr w:type="gramEnd"/>
            <w:r>
              <w:rPr>
                <w:sz w:val="18"/>
                <w:szCs w:val="18"/>
              </w:rPr>
              <w:t xml:space="preserve"> missed approvals.</w:t>
            </w:r>
          </w:p>
        </w:tc>
      </w:tr>
      <w:tr w:rsidR="00FB3897" w14:paraId="0050AACD" w14:textId="77777777">
        <w:tc>
          <w:tcPr>
            <w:tcW w:w="800" w:type="dxa"/>
            <w:shd w:val="clear" w:color="auto" w:fill="F0FFF8"/>
            <w:tcMar>
              <w:top w:w="80" w:type="dxa"/>
              <w:left w:w="120" w:type="dxa"/>
              <w:bottom w:w="80" w:type="dxa"/>
              <w:right w:w="120" w:type="dxa"/>
            </w:tcMar>
          </w:tcPr>
          <w:p w14:paraId="422CD65E" w14:textId="77777777" w:rsidR="00FB3897" w:rsidRDefault="00000000">
            <w:r>
              <w:rPr>
                <w:b/>
                <w:bCs/>
                <w:color w:val="065F46"/>
                <w:sz w:val="18"/>
                <w:szCs w:val="18"/>
              </w:rPr>
              <w:t>3 Optimize</w:t>
            </w:r>
          </w:p>
        </w:tc>
        <w:tc>
          <w:tcPr>
            <w:tcW w:w="1200" w:type="dxa"/>
            <w:shd w:val="clear" w:color="auto" w:fill="F0FFF8"/>
            <w:tcMar>
              <w:top w:w="80" w:type="dxa"/>
              <w:left w:w="120" w:type="dxa"/>
              <w:bottom w:w="80" w:type="dxa"/>
              <w:right w:w="120" w:type="dxa"/>
            </w:tcMar>
          </w:tcPr>
          <w:p w14:paraId="4D28BA46" w14:textId="77777777" w:rsidR="00FB3897" w:rsidRDefault="00000000">
            <w:r>
              <w:rPr>
                <w:b/>
                <w:bCs/>
                <w:color w:val="065F46"/>
                <w:sz w:val="18"/>
                <w:szCs w:val="18"/>
              </w:rPr>
              <w:t>Tier 2</w:t>
            </w:r>
          </w:p>
        </w:tc>
        <w:tc>
          <w:tcPr>
            <w:tcW w:w="3680" w:type="dxa"/>
            <w:shd w:val="clear" w:color="auto" w:fill="F0FFF8"/>
            <w:tcMar>
              <w:top w:w="80" w:type="dxa"/>
              <w:left w:w="120" w:type="dxa"/>
              <w:bottom w:w="80" w:type="dxa"/>
              <w:right w:w="120" w:type="dxa"/>
            </w:tcMar>
          </w:tcPr>
          <w:p w14:paraId="2E7EFF60" w14:textId="77777777" w:rsidR="00FB3897" w:rsidRDefault="00000000">
            <w:r>
              <w:rPr>
                <w:color w:val="0B1628"/>
                <w:sz w:val="18"/>
                <w:szCs w:val="18"/>
              </w:rPr>
              <w:t>Campaign 2 launched (X-Ray/Drug Testing). Landing page CRO. First case study data.</w:t>
            </w:r>
          </w:p>
        </w:tc>
        <w:tc>
          <w:tcPr>
            <w:tcW w:w="3680" w:type="dxa"/>
            <w:shd w:val="clear" w:color="auto" w:fill="F0FFF8"/>
            <w:tcMar>
              <w:top w:w="80" w:type="dxa"/>
              <w:left w:w="120" w:type="dxa"/>
              <w:bottom w:w="80" w:type="dxa"/>
              <w:right w:w="120" w:type="dxa"/>
            </w:tcMar>
          </w:tcPr>
          <w:p w14:paraId="5917C796" w14:textId="77777777" w:rsidR="00FB3897" w:rsidRDefault="00000000">
            <w:r>
              <w:rPr>
                <w:sz w:val="18"/>
                <w:szCs w:val="18"/>
              </w:rPr>
              <w:t>40–60 calls/month. Break-even reached (attributed revenue ≥ total fees paid). Both location pages ranking Page 1.</w:t>
            </w:r>
          </w:p>
        </w:tc>
      </w:tr>
      <w:tr w:rsidR="00FB3897" w14:paraId="37B54A64" w14:textId="77777777">
        <w:tc>
          <w:tcPr>
            <w:tcW w:w="800" w:type="dxa"/>
            <w:shd w:val="clear" w:color="auto" w:fill="F0FFF8"/>
            <w:tcMar>
              <w:top w:w="80" w:type="dxa"/>
              <w:left w:w="120" w:type="dxa"/>
              <w:bottom w:w="80" w:type="dxa"/>
              <w:right w:w="120" w:type="dxa"/>
            </w:tcMar>
          </w:tcPr>
          <w:p w14:paraId="31B51DC4" w14:textId="77777777" w:rsidR="00FB3897" w:rsidRDefault="00000000">
            <w:r>
              <w:rPr>
                <w:b/>
                <w:bCs/>
                <w:color w:val="065F46"/>
                <w:sz w:val="18"/>
                <w:szCs w:val="18"/>
              </w:rPr>
              <w:t>4 Optimize</w:t>
            </w:r>
          </w:p>
        </w:tc>
        <w:tc>
          <w:tcPr>
            <w:tcW w:w="1200" w:type="dxa"/>
            <w:shd w:val="clear" w:color="auto" w:fill="F0FFF8"/>
            <w:tcMar>
              <w:top w:w="80" w:type="dxa"/>
              <w:left w:w="120" w:type="dxa"/>
              <w:bottom w:w="80" w:type="dxa"/>
              <w:right w:w="120" w:type="dxa"/>
            </w:tcMar>
          </w:tcPr>
          <w:p w14:paraId="0C43B0E3" w14:textId="77777777" w:rsidR="00FB3897" w:rsidRDefault="00000000">
            <w:r>
              <w:rPr>
                <w:b/>
                <w:bCs/>
                <w:color w:val="065F46"/>
                <w:sz w:val="18"/>
                <w:szCs w:val="18"/>
              </w:rPr>
              <w:t>Tier 2 → Review</w:t>
            </w:r>
          </w:p>
        </w:tc>
        <w:tc>
          <w:tcPr>
            <w:tcW w:w="3680" w:type="dxa"/>
            <w:shd w:val="clear" w:color="auto" w:fill="F0FFF8"/>
            <w:tcMar>
              <w:top w:w="80" w:type="dxa"/>
              <w:left w:w="120" w:type="dxa"/>
              <w:bottom w:w="80" w:type="dxa"/>
              <w:right w:w="120" w:type="dxa"/>
            </w:tcMar>
          </w:tcPr>
          <w:p w14:paraId="1BE5BDAC" w14:textId="77777777" w:rsidR="00FB3897" w:rsidRDefault="00000000">
            <w:r>
              <w:rPr>
                <w:color w:val="0B1628"/>
                <w:sz w:val="18"/>
                <w:szCs w:val="18"/>
              </w:rPr>
              <w:t xml:space="preserve">Remarketing scoped. Review </w:t>
            </w:r>
            <w:proofErr w:type="gramStart"/>
            <w:r>
              <w:rPr>
                <w:color w:val="0B1628"/>
                <w:sz w:val="18"/>
                <w:szCs w:val="18"/>
              </w:rPr>
              <w:t>velocity tracking</w:t>
            </w:r>
            <w:proofErr w:type="gramEnd"/>
            <w:r>
              <w:rPr>
                <w:color w:val="0B1628"/>
                <w:sz w:val="18"/>
                <w:szCs w:val="18"/>
              </w:rPr>
              <w:t>. 90-Day Escalation Review.</w:t>
            </w:r>
          </w:p>
        </w:tc>
        <w:tc>
          <w:tcPr>
            <w:tcW w:w="3680" w:type="dxa"/>
            <w:shd w:val="clear" w:color="auto" w:fill="F0FFF8"/>
            <w:tcMar>
              <w:top w:w="80" w:type="dxa"/>
              <w:left w:w="120" w:type="dxa"/>
              <w:bottom w:w="80" w:type="dxa"/>
              <w:right w:w="120" w:type="dxa"/>
            </w:tcMar>
          </w:tcPr>
          <w:p w14:paraId="57AA34B8" w14:textId="77777777" w:rsidR="00FB3897" w:rsidRDefault="00000000">
            <w:r>
              <w:rPr>
                <w:sz w:val="18"/>
                <w:szCs w:val="18"/>
              </w:rPr>
              <w:t xml:space="preserve">80+ calls/month. ROI positive every week. 10+ new reviews </w:t>
            </w:r>
            <w:proofErr w:type="gramStart"/>
            <w:r>
              <w:rPr>
                <w:sz w:val="18"/>
                <w:szCs w:val="18"/>
              </w:rPr>
              <w:t>both locations combined</w:t>
            </w:r>
            <w:proofErr w:type="gramEnd"/>
            <w:r>
              <w:rPr>
                <w:sz w:val="18"/>
                <w:szCs w:val="18"/>
              </w:rPr>
              <w:t>. [90-DAY ESCALATION REVIEW]</w:t>
            </w:r>
          </w:p>
        </w:tc>
      </w:tr>
      <w:tr w:rsidR="00FB3897" w14:paraId="1BDC36E1" w14:textId="77777777">
        <w:tc>
          <w:tcPr>
            <w:tcW w:w="800" w:type="dxa"/>
            <w:shd w:val="clear" w:color="auto" w:fill="FFFBEB"/>
            <w:tcMar>
              <w:top w:w="80" w:type="dxa"/>
              <w:left w:w="120" w:type="dxa"/>
              <w:bottom w:w="80" w:type="dxa"/>
              <w:right w:w="120" w:type="dxa"/>
            </w:tcMar>
          </w:tcPr>
          <w:p w14:paraId="40F3A61C" w14:textId="77777777" w:rsidR="00FB3897" w:rsidRDefault="00000000">
            <w:r>
              <w:rPr>
                <w:b/>
                <w:bCs/>
                <w:color w:val="5B21B6"/>
                <w:sz w:val="18"/>
                <w:szCs w:val="18"/>
              </w:rPr>
              <w:lastRenderedPageBreak/>
              <w:t>5 Scale</w:t>
            </w:r>
          </w:p>
        </w:tc>
        <w:tc>
          <w:tcPr>
            <w:tcW w:w="1200" w:type="dxa"/>
            <w:shd w:val="clear" w:color="auto" w:fill="FFFBEB"/>
            <w:tcMar>
              <w:top w:w="80" w:type="dxa"/>
              <w:left w:w="120" w:type="dxa"/>
              <w:bottom w:w="80" w:type="dxa"/>
              <w:right w:w="120" w:type="dxa"/>
            </w:tcMar>
          </w:tcPr>
          <w:p w14:paraId="5E385A75" w14:textId="77777777" w:rsidR="00FB3897" w:rsidRDefault="00000000">
            <w:r>
              <w:rPr>
                <w:b/>
                <w:bCs/>
                <w:color w:val="5B21B6"/>
                <w:sz w:val="18"/>
                <w:szCs w:val="18"/>
              </w:rPr>
              <w:t>Tier 3</w:t>
            </w:r>
          </w:p>
        </w:tc>
        <w:tc>
          <w:tcPr>
            <w:tcW w:w="3680" w:type="dxa"/>
            <w:shd w:val="clear" w:color="auto" w:fill="FFFBEB"/>
            <w:tcMar>
              <w:top w:w="80" w:type="dxa"/>
              <w:left w:w="120" w:type="dxa"/>
              <w:bottom w:w="80" w:type="dxa"/>
              <w:right w:w="120" w:type="dxa"/>
            </w:tcMar>
          </w:tcPr>
          <w:p w14:paraId="32F335FD" w14:textId="77777777" w:rsidR="00FB3897" w:rsidRDefault="00000000">
            <w:r>
              <w:rPr>
                <w:color w:val="0B1628"/>
                <w:sz w:val="18"/>
                <w:szCs w:val="18"/>
              </w:rPr>
              <w:t>Remarketing live. LSA application submitted. 4 blog posts/month begins.</w:t>
            </w:r>
          </w:p>
        </w:tc>
        <w:tc>
          <w:tcPr>
            <w:tcW w:w="3680" w:type="dxa"/>
            <w:shd w:val="clear" w:color="auto" w:fill="FFFBEB"/>
            <w:tcMar>
              <w:top w:w="80" w:type="dxa"/>
              <w:left w:w="120" w:type="dxa"/>
              <w:bottom w:w="80" w:type="dxa"/>
              <w:right w:w="120" w:type="dxa"/>
            </w:tcMar>
          </w:tcPr>
          <w:p w14:paraId="376AEB93" w14:textId="77777777" w:rsidR="00FB3897" w:rsidRDefault="00000000">
            <w:r>
              <w:rPr>
                <w:sz w:val="18"/>
                <w:szCs w:val="18"/>
              </w:rPr>
              <w:t xml:space="preserve">Remarketing generating clicks. LSA submitted. Cost-per-call </w:t>
            </w:r>
            <w:proofErr w:type="gramStart"/>
            <w:r>
              <w:rPr>
                <w:sz w:val="18"/>
                <w:szCs w:val="18"/>
              </w:rPr>
              <w:t>under</w:t>
            </w:r>
            <w:proofErr w:type="gramEnd"/>
            <w:r>
              <w:rPr>
                <w:sz w:val="18"/>
                <w:szCs w:val="18"/>
              </w:rPr>
              <w:t xml:space="preserve"> $25.</w:t>
            </w:r>
          </w:p>
        </w:tc>
      </w:tr>
      <w:tr w:rsidR="00FB3897" w14:paraId="75A64B18" w14:textId="77777777">
        <w:tc>
          <w:tcPr>
            <w:tcW w:w="800" w:type="dxa"/>
            <w:shd w:val="clear" w:color="auto" w:fill="FFFBEB"/>
            <w:tcMar>
              <w:top w:w="80" w:type="dxa"/>
              <w:left w:w="120" w:type="dxa"/>
              <w:bottom w:w="80" w:type="dxa"/>
              <w:right w:w="120" w:type="dxa"/>
            </w:tcMar>
          </w:tcPr>
          <w:p w14:paraId="6A320C5C" w14:textId="77777777" w:rsidR="00FB3897" w:rsidRDefault="00000000">
            <w:r>
              <w:rPr>
                <w:b/>
                <w:bCs/>
                <w:color w:val="5B21B6"/>
                <w:sz w:val="18"/>
                <w:szCs w:val="18"/>
              </w:rPr>
              <w:t>6 Scale</w:t>
            </w:r>
          </w:p>
        </w:tc>
        <w:tc>
          <w:tcPr>
            <w:tcW w:w="1200" w:type="dxa"/>
            <w:shd w:val="clear" w:color="auto" w:fill="FFFBEB"/>
            <w:tcMar>
              <w:top w:w="80" w:type="dxa"/>
              <w:left w:w="120" w:type="dxa"/>
              <w:bottom w:w="80" w:type="dxa"/>
              <w:right w:w="120" w:type="dxa"/>
            </w:tcMar>
          </w:tcPr>
          <w:p w14:paraId="1D110F39" w14:textId="77777777" w:rsidR="00FB3897" w:rsidRDefault="00000000">
            <w:r>
              <w:rPr>
                <w:b/>
                <w:bCs/>
                <w:color w:val="5B21B6"/>
                <w:sz w:val="18"/>
                <w:szCs w:val="18"/>
              </w:rPr>
              <w:t>Tier 3</w:t>
            </w:r>
          </w:p>
        </w:tc>
        <w:tc>
          <w:tcPr>
            <w:tcW w:w="3680" w:type="dxa"/>
            <w:shd w:val="clear" w:color="auto" w:fill="FFFBEB"/>
            <w:tcMar>
              <w:top w:w="80" w:type="dxa"/>
              <w:left w:w="120" w:type="dxa"/>
              <w:bottom w:w="80" w:type="dxa"/>
              <w:right w:w="120" w:type="dxa"/>
            </w:tcMar>
          </w:tcPr>
          <w:p w14:paraId="3281C377" w14:textId="77777777" w:rsidR="00FB3897" w:rsidRDefault="00000000">
            <w:r>
              <w:rPr>
                <w:color w:val="0B1628"/>
                <w:sz w:val="18"/>
                <w:szCs w:val="18"/>
              </w:rPr>
              <w:t>LSA live. Competitor gap analysis. Mid-year performance report delivered.</w:t>
            </w:r>
          </w:p>
        </w:tc>
        <w:tc>
          <w:tcPr>
            <w:tcW w:w="3680" w:type="dxa"/>
            <w:shd w:val="clear" w:color="auto" w:fill="FFFBEB"/>
            <w:tcMar>
              <w:top w:w="80" w:type="dxa"/>
              <w:left w:w="120" w:type="dxa"/>
              <w:bottom w:w="80" w:type="dxa"/>
              <w:right w:w="120" w:type="dxa"/>
            </w:tcMar>
          </w:tcPr>
          <w:p w14:paraId="37348A31" w14:textId="77777777" w:rsidR="00FB3897" w:rsidRDefault="00000000">
            <w:r>
              <w:rPr>
                <w:sz w:val="18"/>
                <w:szCs w:val="18"/>
              </w:rPr>
              <w:t xml:space="preserve">LSA live and </w:t>
            </w:r>
            <w:proofErr w:type="gramStart"/>
            <w:r>
              <w:rPr>
                <w:sz w:val="18"/>
                <w:szCs w:val="18"/>
              </w:rPr>
              <w:t>generating</w:t>
            </w:r>
            <w:proofErr w:type="gramEnd"/>
            <w:r>
              <w:rPr>
                <w:sz w:val="18"/>
                <w:szCs w:val="18"/>
              </w:rPr>
              <w:t xml:space="preserve"> leads. Both locations </w:t>
            </w:r>
            <w:proofErr w:type="gramStart"/>
            <w:r>
              <w:rPr>
                <w:sz w:val="18"/>
                <w:szCs w:val="18"/>
              </w:rPr>
              <w:t>top</w:t>
            </w:r>
            <w:proofErr w:type="gramEnd"/>
            <w:r>
              <w:rPr>
                <w:sz w:val="18"/>
                <w:szCs w:val="18"/>
              </w:rPr>
              <w:t xml:space="preserve"> 5 Maps for primary keyword. [MID-YEAR REPORT]</w:t>
            </w:r>
          </w:p>
        </w:tc>
      </w:tr>
      <w:tr w:rsidR="00FB3897" w14:paraId="2DB213F7" w14:textId="77777777">
        <w:tc>
          <w:tcPr>
            <w:tcW w:w="800" w:type="dxa"/>
            <w:shd w:val="clear" w:color="auto" w:fill="FFFBEB"/>
            <w:tcMar>
              <w:top w:w="80" w:type="dxa"/>
              <w:left w:w="120" w:type="dxa"/>
              <w:bottom w:w="80" w:type="dxa"/>
              <w:right w:w="120" w:type="dxa"/>
            </w:tcMar>
          </w:tcPr>
          <w:p w14:paraId="079BDAFF" w14:textId="77777777" w:rsidR="00FB3897" w:rsidRDefault="00000000">
            <w:r>
              <w:rPr>
                <w:b/>
                <w:bCs/>
                <w:color w:val="5B21B6"/>
                <w:sz w:val="18"/>
                <w:szCs w:val="18"/>
              </w:rPr>
              <w:t>7 Scale</w:t>
            </w:r>
          </w:p>
        </w:tc>
        <w:tc>
          <w:tcPr>
            <w:tcW w:w="1200" w:type="dxa"/>
            <w:shd w:val="clear" w:color="auto" w:fill="FFFBEB"/>
            <w:tcMar>
              <w:top w:w="80" w:type="dxa"/>
              <w:left w:w="120" w:type="dxa"/>
              <w:bottom w:w="80" w:type="dxa"/>
              <w:right w:w="120" w:type="dxa"/>
            </w:tcMar>
          </w:tcPr>
          <w:p w14:paraId="012D251C" w14:textId="77777777" w:rsidR="00FB3897" w:rsidRDefault="00000000">
            <w:r>
              <w:rPr>
                <w:b/>
                <w:bCs/>
                <w:color w:val="5B21B6"/>
                <w:sz w:val="18"/>
                <w:szCs w:val="18"/>
              </w:rPr>
              <w:t>Tier 3</w:t>
            </w:r>
          </w:p>
        </w:tc>
        <w:tc>
          <w:tcPr>
            <w:tcW w:w="3680" w:type="dxa"/>
            <w:shd w:val="clear" w:color="auto" w:fill="FFFBEB"/>
            <w:tcMar>
              <w:top w:w="80" w:type="dxa"/>
              <w:left w:w="120" w:type="dxa"/>
              <w:bottom w:w="80" w:type="dxa"/>
              <w:right w:w="120" w:type="dxa"/>
            </w:tcMar>
          </w:tcPr>
          <w:p w14:paraId="3BF546B0" w14:textId="77777777" w:rsidR="00FB3897" w:rsidRDefault="00000000">
            <w:r>
              <w:rPr>
                <w:color w:val="0B1628"/>
                <w:sz w:val="18"/>
                <w:szCs w:val="18"/>
              </w:rPr>
              <w:t>SEO organic traffic review. Competitor review gap tracked. Seasonal planning begins.</w:t>
            </w:r>
          </w:p>
        </w:tc>
        <w:tc>
          <w:tcPr>
            <w:tcW w:w="3680" w:type="dxa"/>
            <w:shd w:val="clear" w:color="auto" w:fill="FFFBEB"/>
            <w:tcMar>
              <w:top w:w="80" w:type="dxa"/>
              <w:left w:w="120" w:type="dxa"/>
              <w:bottom w:w="80" w:type="dxa"/>
              <w:right w:w="120" w:type="dxa"/>
            </w:tcMar>
          </w:tcPr>
          <w:p w14:paraId="4BA5AB86" w14:textId="77777777" w:rsidR="00FB3897" w:rsidRDefault="00000000">
            <w:r>
              <w:rPr>
                <w:sz w:val="18"/>
                <w:szCs w:val="18"/>
              </w:rPr>
              <w:t>Competitor review gap closing (+20 reviews vs Day 1 baseline). SEO organic traffic up 30%+ vs Month 1.</w:t>
            </w:r>
          </w:p>
        </w:tc>
      </w:tr>
      <w:tr w:rsidR="00FB3897" w14:paraId="34E09F17" w14:textId="77777777">
        <w:tc>
          <w:tcPr>
            <w:tcW w:w="800" w:type="dxa"/>
            <w:shd w:val="clear" w:color="auto" w:fill="FFFBEB"/>
            <w:tcMar>
              <w:top w:w="80" w:type="dxa"/>
              <w:left w:w="120" w:type="dxa"/>
              <w:bottom w:w="80" w:type="dxa"/>
              <w:right w:w="120" w:type="dxa"/>
            </w:tcMar>
          </w:tcPr>
          <w:p w14:paraId="23B4ADDE" w14:textId="77777777" w:rsidR="00FB3897" w:rsidRDefault="00000000">
            <w:r>
              <w:rPr>
                <w:b/>
                <w:bCs/>
                <w:color w:val="5B21B6"/>
                <w:sz w:val="18"/>
                <w:szCs w:val="18"/>
              </w:rPr>
              <w:t>8 Scale</w:t>
            </w:r>
          </w:p>
        </w:tc>
        <w:tc>
          <w:tcPr>
            <w:tcW w:w="1200" w:type="dxa"/>
            <w:shd w:val="clear" w:color="auto" w:fill="FFFBEB"/>
            <w:tcMar>
              <w:top w:w="80" w:type="dxa"/>
              <w:left w:w="120" w:type="dxa"/>
              <w:bottom w:w="80" w:type="dxa"/>
              <w:right w:w="120" w:type="dxa"/>
            </w:tcMar>
          </w:tcPr>
          <w:p w14:paraId="657EEDE5" w14:textId="77777777" w:rsidR="00FB3897" w:rsidRDefault="00000000">
            <w:r>
              <w:rPr>
                <w:b/>
                <w:bCs/>
                <w:color w:val="5B21B6"/>
                <w:sz w:val="18"/>
                <w:szCs w:val="18"/>
              </w:rPr>
              <w:t>Tier 3 → Review</w:t>
            </w:r>
          </w:p>
        </w:tc>
        <w:tc>
          <w:tcPr>
            <w:tcW w:w="3680" w:type="dxa"/>
            <w:shd w:val="clear" w:color="auto" w:fill="FFFBEB"/>
            <w:tcMar>
              <w:top w:w="80" w:type="dxa"/>
              <w:left w:w="120" w:type="dxa"/>
              <w:bottom w:w="80" w:type="dxa"/>
              <w:right w:w="120" w:type="dxa"/>
            </w:tcMar>
          </w:tcPr>
          <w:p w14:paraId="517958A3" w14:textId="77777777" w:rsidR="00FB3897" w:rsidRDefault="00000000">
            <w:r>
              <w:rPr>
                <w:color w:val="0B1628"/>
                <w:sz w:val="18"/>
                <w:szCs w:val="18"/>
              </w:rPr>
              <w:t>Voicemail transcription live. 180-Day Escalation Review.</w:t>
            </w:r>
          </w:p>
        </w:tc>
        <w:tc>
          <w:tcPr>
            <w:tcW w:w="3680" w:type="dxa"/>
            <w:shd w:val="clear" w:color="auto" w:fill="FFFBEB"/>
            <w:tcMar>
              <w:top w:w="80" w:type="dxa"/>
              <w:left w:w="120" w:type="dxa"/>
              <w:bottom w:w="80" w:type="dxa"/>
              <w:right w:w="120" w:type="dxa"/>
            </w:tcMar>
          </w:tcPr>
          <w:p w14:paraId="374A3504" w14:textId="77777777" w:rsidR="00FB3897" w:rsidRDefault="00000000">
            <w:r>
              <w:rPr>
                <w:sz w:val="18"/>
                <w:szCs w:val="18"/>
              </w:rPr>
              <w:t xml:space="preserve">80% of calls answered or captured. Cost-per-call </w:t>
            </w:r>
            <w:proofErr w:type="gramStart"/>
            <w:r>
              <w:rPr>
                <w:sz w:val="18"/>
                <w:szCs w:val="18"/>
              </w:rPr>
              <w:t>under</w:t>
            </w:r>
            <w:proofErr w:type="gramEnd"/>
            <w:r>
              <w:rPr>
                <w:sz w:val="18"/>
                <w:szCs w:val="18"/>
              </w:rPr>
              <w:t xml:space="preserve"> $20. [180-DAY ESCALATION REVIEW]</w:t>
            </w:r>
          </w:p>
        </w:tc>
      </w:tr>
      <w:tr w:rsidR="00FB3897" w14:paraId="62B7FBEA" w14:textId="77777777">
        <w:tc>
          <w:tcPr>
            <w:tcW w:w="800" w:type="dxa"/>
            <w:shd w:val="clear" w:color="auto" w:fill="FFF7ED"/>
            <w:tcMar>
              <w:top w:w="80" w:type="dxa"/>
              <w:left w:w="120" w:type="dxa"/>
              <w:bottom w:w="80" w:type="dxa"/>
              <w:right w:w="120" w:type="dxa"/>
            </w:tcMar>
          </w:tcPr>
          <w:p w14:paraId="2843F785" w14:textId="77777777" w:rsidR="00FB3897" w:rsidRDefault="00000000">
            <w:r>
              <w:rPr>
                <w:b/>
                <w:bCs/>
                <w:color w:val="92400E"/>
                <w:sz w:val="18"/>
                <w:szCs w:val="18"/>
              </w:rPr>
              <w:t>9 Dominate</w:t>
            </w:r>
          </w:p>
        </w:tc>
        <w:tc>
          <w:tcPr>
            <w:tcW w:w="1200" w:type="dxa"/>
            <w:shd w:val="clear" w:color="auto" w:fill="FFF7ED"/>
            <w:tcMar>
              <w:top w:w="80" w:type="dxa"/>
              <w:left w:w="120" w:type="dxa"/>
              <w:bottom w:w="80" w:type="dxa"/>
              <w:right w:w="120" w:type="dxa"/>
            </w:tcMar>
          </w:tcPr>
          <w:p w14:paraId="527B6BB4" w14:textId="77777777" w:rsidR="00FB3897" w:rsidRDefault="00000000">
            <w:r>
              <w:rPr>
                <w:b/>
                <w:bCs/>
                <w:color w:val="92400E"/>
                <w:sz w:val="18"/>
                <w:szCs w:val="18"/>
              </w:rPr>
              <w:t>Tier 4</w:t>
            </w:r>
          </w:p>
        </w:tc>
        <w:tc>
          <w:tcPr>
            <w:tcW w:w="3680" w:type="dxa"/>
            <w:shd w:val="clear" w:color="auto" w:fill="FFF7ED"/>
            <w:tcMar>
              <w:top w:w="80" w:type="dxa"/>
              <w:left w:w="120" w:type="dxa"/>
              <w:bottom w:w="80" w:type="dxa"/>
              <w:right w:w="120" w:type="dxa"/>
            </w:tcMar>
          </w:tcPr>
          <w:p w14:paraId="63DFAFAE" w14:textId="77777777" w:rsidR="00FB3897" w:rsidRDefault="00000000">
            <w:r>
              <w:rPr>
                <w:color w:val="0B1628"/>
                <w:sz w:val="18"/>
                <w:szCs w:val="18"/>
              </w:rPr>
              <w:t>AI chatbot scoped and build begins. LSA scaling. Advanced BI reporting.</w:t>
            </w:r>
          </w:p>
        </w:tc>
        <w:tc>
          <w:tcPr>
            <w:tcW w:w="3680" w:type="dxa"/>
            <w:shd w:val="clear" w:color="auto" w:fill="FFF7ED"/>
            <w:tcMar>
              <w:top w:w="80" w:type="dxa"/>
              <w:left w:w="120" w:type="dxa"/>
              <w:bottom w:w="80" w:type="dxa"/>
              <w:right w:w="120" w:type="dxa"/>
            </w:tcMar>
          </w:tcPr>
          <w:p w14:paraId="17639781" w14:textId="77777777" w:rsidR="00FB3897" w:rsidRDefault="00000000">
            <w:r>
              <w:rPr>
                <w:sz w:val="18"/>
                <w:szCs w:val="18"/>
              </w:rPr>
              <w:t>Top 3 Maps both locations. 100+ calls/month target. LSA impression share 30%+.</w:t>
            </w:r>
          </w:p>
        </w:tc>
      </w:tr>
      <w:tr w:rsidR="00FB3897" w14:paraId="2BB509DD" w14:textId="77777777">
        <w:tc>
          <w:tcPr>
            <w:tcW w:w="800" w:type="dxa"/>
            <w:shd w:val="clear" w:color="auto" w:fill="FFF7ED"/>
            <w:tcMar>
              <w:top w:w="80" w:type="dxa"/>
              <w:left w:w="120" w:type="dxa"/>
              <w:bottom w:w="80" w:type="dxa"/>
              <w:right w:w="120" w:type="dxa"/>
            </w:tcMar>
          </w:tcPr>
          <w:p w14:paraId="474827DC" w14:textId="77777777" w:rsidR="00FB3897" w:rsidRDefault="00000000">
            <w:r>
              <w:rPr>
                <w:b/>
                <w:bCs/>
                <w:color w:val="92400E"/>
                <w:sz w:val="18"/>
                <w:szCs w:val="18"/>
              </w:rPr>
              <w:t>10 Dominate</w:t>
            </w:r>
          </w:p>
        </w:tc>
        <w:tc>
          <w:tcPr>
            <w:tcW w:w="1200" w:type="dxa"/>
            <w:shd w:val="clear" w:color="auto" w:fill="FFF7ED"/>
            <w:tcMar>
              <w:top w:w="80" w:type="dxa"/>
              <w:left w:w="120" w:type="dxa"/>
              <w:bottom w:w="80" w:type="dxa"/>
              <w:right w:w="120" w:type="dxa"/>
            </w:tcMar>
          </w:tcPr>
          <w:p w14:paraId="362DF352" w14:textId="77777777" w:rsidR="00FB3897" w:rsidRDefault="00000000">
            <w:r>
              <w:rPr>
                <w:b/>
                <w:bCs/>
                <w:color w:val="92400E"/>
                <w:sz w:val="18"/>
                <w:szCs w:val="18"/>
              </w:rPr>
              <w:t>Tier 4</w:t>
            </w:r>
          </w:p>
        </w:tc>
        <w:tc>
          <w:tcPr>
            <w:tcW w:w="3680" w:type="dxa"/>
            <w:shd w:val="clear" w:color="auto" w:fill="FFF7ED"/>
            <w:tcMar>
              <w:top w:w="80" w:type="dxa"/>
              <w:left w:w="120" w:type="dxa"/>
              <w:bottom w:w="80" w:type="dxa"/>
              <w:right w:w="120" w:type="dxa"/>
            </w:tcMar>
          </w:tcPr>
          <w:p w14:paraId="1BDC66CF" w14:textId="77777777" w:rsidR="00FB3897" w:rsidRDefault="00000000">
            <w:r>
              <w:rPr>
                <w:color w:val="0B1628"/>
                <w:sz w:val="18"/>
                <w:szCs w:val="18"/>
              </w:rPr>
              <w:t>AI chatbot launched on website. Remarketing audience segmentation live.</w:t>
            </w:r>
          </w:p>
        </w:tc>
        <w:tc>
          <w:tcPr>
            <w:tcW w:w="3680" w:type="dxa"/>
            <w:shd w:val="clear" w:color="auto" w:fill="FFF7ED"/>
            <w:tcMar>
              <w:top w:w="80" w:type="dxa"/>
              <w:left w:w="120" w:type="dxa"/>
              <w:bottom w:w="80" w:type="dxa"/>
              <w:right w:w="120" w:type="dxa"/>
            </w:tcMar>
          </w:tcPr>
          <w:p w14:paraId="7160DAC1" w14:textId="77777777" w:rsidR="00FB3897" w:rsidRDefault="00000000">
            <w:r>
              <w:rPr>
                <w:sz w:val="18"/>
                <w:szCs w:val="18"/>
              </w:rPr>
              <w:t xml:space="preserve">Chatbot </w:t>
            </w:r>
            <w:proofErr w:type="gramStart"/>
            <w:r>
              <w:rPr>
                <w:sz w:val="18"/>
                <w:szCs w:val="18"/>
              </w:rPr>
              <w:t>live</w:t>
            </w:r>
            <w:proofErr w:type="gramEnd"/>
            <w:r>
              <w:rPr>
                <w:sz w:val="18"/>
                <w:szCs w:val="18"/>
              </w:rPr>
              <w:t xml:space="preserve"> and </w:t>
            </w:r>
            <w:proofErr w:type="gramStart"/>
            <w:r>
              <w:rPr>
                <w:sz w:val="18"/>
                <w:szCs w:val="18"/>
              </w:rPr>
              <w:t>attributing</w:t>
            </w:r>
            <w:proofErr w:type="gramEnd"/>
            <w:r>
              <w:rPr>
                <w:sz w:val="18"/>
                <w:szCs w:val="18"/>
              </w:rPr>
              <w:t xml:space="preserve"> 10%+ of bookings. Zero calls going unrecorded.</w:t>
            </w:r>
          </w:p>
        </w:tc>
      </w:tr>
      <w:tr w:rsidR="00FB3897" w14:paraId="5A91B724" w14:textId="77777777">
        <w:tc>
          <w:tcPr>
            <w:tcW w:w="800" w:type="dxa"/>
            <w:shd w:val="clear" w:color="auto" w:fill="FFF7ED"/>
            <w:tcMar>
              <w:top w:w="80" w:type="dxa"/>
              <w:left w:w="120" w:type="dxa"/>
              <w:bottom w:w="80" w:type="dxa"/>
              <w:right w:w="120" w:type="dxa"/>
            </w:tcMar>
          </w:tcPr>
          <w:p w14:paraId="5B481E8D" w14:textId="77777777" w:rsidR="00FB3897" w:rsidRDefault="00000000">
            <w:r>
              <w:rPr>
                <w:b/>
                <w:bCs/>
                <w:color w:val="92400E"/>
                <w:sz w:val="18"/>
                <w:szCs w:val="18"/>
              </w:rPr>
              <w:t>11 Dominate</w:t>
            </w:r>
          </w:p>
        </w:tc>
        <w:tc>
          <w:tcPr>
            <w:tcW w:w="1200" w:type="dxa"/>
            <w:shd w:val="clear" w:color="auto" w:fill="FFF7ED"/>
            <w:tcMar>
              <w:top w:w="80" w:type="dxa"/>
              <w:left w:w="120" w:type="dxa"/>
              <w:bottom w:w="80" w:type="dxa"/>
              <w:right w:w="120" w:type="dxa"/>
            </w:tcMar>
          </w:tcPr>
          <w:p w14:paraId="78C8FB0F" w14:textId="77777777" w:rsidR="00FB3897" w:rsidRDefault="00000000">
            <w:r>
              <w:rPr>
                <w:b/>
                <w:bCs/>
                <w:color w:val="92400E"/>
                <w:sz w:val="18"/>
                <w:szCs w:val="18"/>
              </w:rPr>
              <w:t>Tier 4</w:t>
            </w:r>
          </w:p>
        </w:tc>
        <w:tc>
          <w:tcPr>
            <w:tcW w:w="3680" w:type="dxa"/>
            <w:shd w:val="clear" w:color="auto" w:fill="FFF7ED"/>
            <w:tcMar>
              <w:top w:w="80" w:type="dxa"/>
              <w:left w:w="120" w:type="dxa"/>
              <w:bottom w:w="80" w:type="dxa"/>
              <w:right w:w="120" w:type="dxa"/>
            </w:tcMar>
          </w:tcPr>
          <w:p w14:paraId="5154679C" w14:textId="77777777" w:rsidR="00FB3897" w:rsidRDefault="00000000">
            <w:r>
              <w:rPr>
                <w:color w:val="0B1628"/>
                <w:sz w:val="18"/>
                <w:szCs w:val="18"/>
              </w:rPr>
              <w:t>AI voice receptionist launched. Full AI coverage of all patient touchpoints.</w:t>
            </w:r>
          </w:p>
        </w:tc>
        <w:tc>
          <w:tcPr>
            <w:tcW w:w="3680" w:type="dxa"/>
            <w:shd w:val="clear" w:color="auto" w:fill="FFF7ED"/>
            <w:tcMar>
              <w:top w:w="80" w:type="dxa"/>
              <w:left w:w="120" w:type="dxa"/>
              <w:bottom w:w="80" w:type="dxa"/>
              <w:right w:w="120" w:type="dxa"/>
            </w:tcMar>
          </w:tcPr>
          <w:p w14:paraId="2E179A93" w14:textId="77777777" w:rsidR="00FB3897" w:rsidRDefault="00000000">
            <w:r>
              <w:rPr>
                <w:sz w:val="18"/>
                <w:szCs w:val="18"/>
              </w:rPr>
              <w:t>Voice receptionist live. Combined reviews: 400+ OKC, 1,600+ Moore. ROI 4x+.</w:t>
            </w:r>
          </w:p>
        </w:tc>
      </w:tr>
      <w:tr w:rsidR="00FB3897" w14:paraId="11D60B7E" w14:textId="77777777">
        <w:tc>
          <w:tcPr>
            <w:tcW w:w="800" w:type="dxa"/>
            <w:shd w:val="clear" w:color="auto" w:fill="FFF7ED"/>
            <w:tcMar>
              <w:top w:w="80" w:type="dxa"/>
              <w:left w:w="120" w:type="dxa"/>
              <w:bottom w:w="80" w:type="dxa"/>
              <w:right w:w="120" w:type="dxa"/>
            </w:tcMar>
          </w:tcPr>
          <w:p w14:paraId="232BD3B2" w14:textId="77777777" w:rsidR="00FB3897" w:rsidRDefault="00000000">
            <w:r>
              <w:rPr>
                <w:b/>
                <w:bCs/>
                <w:color w:val="92400E"/>
                <w:sz w:val="18"/>
                <w:szCs w:val="18"/>
              </w:rPr>
              <w:t>12 Dominate</w:t>
            </w:r>
          </w:p>
        </w:tc>
        <w:tc>
          <w:tcPr>
            <w:tcW w:w="1200" w:type="dxa"/>
            <w:shd w:val="clear" w:color="auto" w:fill="FFF7ED"/>
            <w:tcMar>
              <w:top w:w="80" w:type="dxa"/>
              <w:left w:w="120" w:type="dxa"/>
              <w:bottom w:w="80" w:type="dxa"/>
              <w:right w:w="120" w:type="dxa"/>
            </w:tcMar>
          </w:tcPr>
          <w:p w14:paraId="6365118E" w14:textId="77777777" w:rsidR="00FB3897" w:rsidRDefault="00000000">
            <w:r>
              <w:rPr>
                <w:b/>
                <w:bCs/>
                <w:color w:val="92400E"/>
                <w:sz w:val="18"/>
                <w:szCs w:val="18"/>
              </w:rPr>
              <w:t>Tier 4</w:t>
            </w:r>
          </w:p>
        </w:tc>
        <w:tc>
          <w:tcPr>
            <w:tcW w:w="3680" w:type="dxa"/>
            <w:shd w:val="clear" w:color="auto" w:fill="FFF7ED"/>
            <w:tcMar>
              <w:top w:w="80" w:type="dxa"/>
              <w:left w:w="120" w:type="dxa"/>
              <w:bottom w:w="80" w:type="dxa"/>
              <w:right w:w="120" w:type="dxa"/>
            </w:tcMar>
          </w:tcPr>
          <w:p w14:paraId="375F4FC6" w14:textId="77777777" w:rsidR="00FB3897" w:rsidRDefault="00000000">
            <w:r>
              <w:rPr>
                <w:color w:val="0B1628"/>
                <w:sz w:val="18"/>
                <w:szCs w:val="18"/>
              </w:rPr>
              <w:t>12-month report delivered. Year 2 proposal presented. Renewal conversation.</w:t>
            </w:r>
          </w:p>
        </w:tc>
        <w:tc>
          <w:tcPr>
            <w:tcW w:w="3680" w:type="dxa"/>
            <w:shd w:val="clear" w:color="auto" w:fill="FFF7ED"/>
            <w:tcMar>
              <w:top w:w="80" w:type="dxa"/>
              <w:left w:w="120" w:type="dxa"/>
              <w:bottom w:w="80" w:type="dxa"/>
              <w:right w:w="120" w:type="dxa"/>
            </w:tcMar>
          </w:tcPr>
          <w:p w14:paraId="5E843AF1" w14:textId="77777777" w:rsidR="00FB3897" w:rsidRDefault="00000000">
            <w:r>
              <w:rPr>
                <w:sz w:val="18"/>
                <w:szCs w:val="18"/>
              </w:rPr>
              <w:t xml:space="preserve">Full </w:t>
            </w:r>
            <w:proofErr w:type="gramStart"/>
            <w:r>
              <w:rPr>
                <w:sz w:val="18"/>
                <w:szCs w:val="18"/>
              </w:rPr>
              <w:t>12-month</w:t>
            </w:r>
            <w:proofErr w:type="gramEnd"/>
            <w:r>
              <w:rPr>
                <w:sz w:val="18"/>
                <w:szCs w:val="18"/>
              </w:rPr>
              <w:t xml:space="preserve"> before-vs-after report delivered. Client renews or </w:t>
            </w:r>
            <w:proofErr w:type="gramStart"/>
            <w:r>
              <w:rPr>
                <w:sz w:val="18"/>
                <w:szCs w:val="18"/>
              </w:rPr>
              <w:t>refers</w:t>
            </w:r>
            <w:proofErr w:type="gramEnd"/>
            <w:r>
              <w:rPr>
                <w:sz w:val="18"/>
                <w:szCs w:val="18"/>
              </w:rPr>
              <w:t xml:space="preserve"> 1 new clinic. [ANNUAL REVIEW]</w:t>
            </w:r>
          </w:p>
        </w:tc>
      </w:tr>
    </w:tbl>
    <w:p w14:paraId="5B838F61" w14:textId="77777777" w:rsidR="00FB3897" w:rsidRDefault="00FB3897">
      <w:pPr>
        <w:spacing w:after="100"/>
      </w:pPr>
    </w:p>
    <w:p w14:paraId="61205554" w14:textId="59721E2A" w:rsidR="004E1339" w:rsidRDefault="00000000">
      <w:pPr>
        <w:pStyle w:val="Heading1"/>
      </w:pPr>
      <w:r>
        <w:t>4. CLIENT RESPONSIBILITIES</w:t>
      </w:r>
    </w:p>
    <w:p w14:paraId="3076503B" w14:textId="77777777" w:rsidR="004E1339" w:rsidRDefault="004E1339">
      <w:pPr>
        <w:pBdr>
          <w:bottom w:val="single" w:sz="8" w:space="1" w:color="006EFF"/>
        </w:pBdr>
        <w:spacing w:after="140"/>
      </w:pPr>
    </w:p>
    <w:p w14:paraId="45F0C3AC" w14:textId="77777777" w:rsidR="004E1339" w:rsidRDefault="00000000">
      <w:pPr>
        <w:spacing w:after="120"/>
      </w:pPr>
      <w:r>
        <w:t>Client agrees to provide the following within 5 business days of signing to avoid project delays. Provider cannot be held responsible for timeline delays caused by late access or missing assets.</w:t>
      </w:r>
    </w:p>
    <w:p w14:paraId="408F67F7" w14:textId="77777777" w:rsidR="004E1339" w:rsidRDefault="004E13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3000"/>
      </w:tblGrid>
      <w:tr w:rsidR="004E1339" w14:paraId="1B8AA7D1" w14:textId="77777777">
        <w:tc>
          <w:tcPr>
            <w:tcW w:w="360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58943756" w14:textId="77777777" w:rsidR="004E1339" w:rsidRDefault="00000000">
            <w:r>
              <w:rPr>
                <w:b/>
                <w:bCs/>
                <w:color w:val="FFFFFF"/>
                <w:sz w:val="19"/>
                <w:szCs w:val="19"/>
              </w:rPr>
              <w:t>Required Item</w:t>
            </w:r>
          </w:p>
        </w:tc>
        <w:tc>
          <w:tcPr>
            <w:tcW w:w="276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491BB875" w14:textId="77777777" w:rsidR="004E1339" w:rsidRDefault="00000000">
            <w:r>
              <w:rPr>
                <w:b/>
                <w:bCs/>
                <w:color w:val="FFFFFF"/>
                <w:sz w:val="19"/>
                <w:szCs w:val="19"/>
              </w:rPr>
              <w:t>Access Level Needed</w:t>
            </w:r>
          </w:p>
        </w:tc>
        <w:tc>
          <w:tcPr>
            <w:tcW w:w="300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47802EA7" w14:textId="77777777" w:rsidR="004E1339" w:rsidRDefault="00000000">
            <w:r>
              <w:rPr>
                <w:b/>
                <w:bCs/>
                <w:color w:val="FFFFFF"/>
                <w:sz w:val="19"/>
                <w:szCs w:val="19"/>
              </w:rPr>
              <w:t>Deadline</w:t>
            </w:r>
          </w:p>
        </w:tc>
      </w:tr>
      <w:tr w:rsidR="004E1339" w14:paraId="1B69D312" w14:textId="77777777">
        <w:tc>
          <w:tcPr>
            <w:tcW w:w="36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154CD06" w14:textId="77777777" w:rsidR="004E1339" w:rsidRDefault="00000000">
            <w:r>
              <w:rPr>
                <w:b/>
                <w:bCs/>
                <w:sz w:val="18"/>
                <w:szCs w:val="18"/>
              </w:rPr>
              <w:t>Google Ads account</w:t>
            </w:r>
          </w:p>
        </w:tc>
        <w:tc>
          <w:tcPr>
            <w:tcW w:w="27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D4A3FB1" w14:textId="77777777" w:rsidR="004E1339" w:rsidRDefault="00000000">
            <w:r>
              <w:rPr>
                <w:b/>
                <w:bCs/>
                <w:sz w:val="18"/>
                <w:szCs w:val="18"/>
              </w:rPr>
              <w:t>Manager Account invite to Provider MCC</w:t>
            </w:r>
          </w:p>
        </w:tc>
        <w:tc>
          <w:tcPr>
            <w:tcW w:w="30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47A1AFA" w14:textId="77777777" w:rsidR="004E1339" w:rsidRDefault="00000000">
            <w:r>
              <w:rPr>
                <w:b/>
                <w:bCs/>
                <w:sz w:val="18"/>
                <w:szCs w:val="18"/>
              </w:rPr>
              <w:t>Within 5 business days of signing</w:t>
            </w:r>
          </w:p>
        </w:tc>
      </w:tr>
      <w:tr w:rsidR="004E1339" w14:paraId="3C36777B" w14:textId="77777777">
        <w:tc>
          <w:tcPr>
            <w:tcW w:w="36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5D322BE" w14:textId="77777777" w:rsidR="004E1339" w:rsidRDefault="00000000">
            <w:r>
              <w:rPr>
                <w:b/>
                <w:bCs/>
                <w:sz w:val="18"/>
                <w:szCs w:val="18"/>
              </w:rPr>
              <w:t>Google Analytics 4 property</w:t>
            </w:r>
          </w:p>
        </w:tc>
        <w:tc>
          <w:tcPr>
            <w:tcW w:w="27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FE8BE9F" w14:textId="77777777" w:rsidR="004E1339" w:rsidRDefault="00000000">
            <w:r>
              <w:rPr>
                <w:b/>
                <w:bCs/>
                <w:sz w:val="18"/>
                <w:szCs w:val="18"/>
              </w:rPr>
              <w:t>Editor role</w:t>
            </w:r>
          </w:p>
        </w:tc>
        <w:tc>
          <w:tcPr>
            <w:tcW w:w="30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EE5AD4F" w14:textId="77777777" w:rsidR="004E1339" w:rsidRDefault="00000000">
            <w:r>
              <w:rPr>
                <w:b/>
                <w:bCs/>
                <w:sz w:val="18"/>
                <w:szCs w:val="18"/>
              </w:rPr>
              <w:t>Within 5 business days of signing</w:t>
            </w:r>
          </w:p>
        </w:tc>
      </w:tr>
      <w:tr w:rsidR="004E1339" w14:paraId="63065E6F" w14:textId="77777777">
        <w:tc>
          <w:tcPr>
            <w:tcW w:w="36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09283FA" w14:textId="77777777" w:rsidR="004E1339" w:rsidRDefault="00000000">
            <w:r>
              <w:rPr>
                <w:b/>
                <w:bCs/>
                <w:sz w:val="18"/>
                <w:szCs w:val="18"/>
              </w:rPr>
              <w:t>Google Tag Manager</w:t>
            </w:r>
          </w:p>
        </w:tc>
        <w:tc>
          <w:tcPr>
            <w:tcW w:w="27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FDDBC93" w14:textId="77777777" w:rsidR="004E1339" w:rsidRDefault="00000000">
            <w:r>
              <w:rPr>
                <w:b/>
                <w:bCs/>
                <w:sz w:val="18"/>
                <w:szCs w:val="18"/>
              </w:rPr>
              <w:t>Editor role</w:t>
            </w:r>
          </w:p>
        </w:tc>
        <w:tc>
          <w:tcPr>
            <w:tcW w:w="30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8983A6D" w14:textId="77777777" w:rsidR="004E1339" w:rsidRDefault="00000000">
            <w:r>
              <w:rPr>
                <w:b/>
                <w:bCs/>
                <w:sz w:val="18"/>
                <w:szCs w:val="18"/>
              </w:rPr>
              <w:t>Within 5 business days of signing</w:t>
            </w:r>
          </w:p>
        </w:tc>
      </w:tr>
      <w:tr w:rsidR="004E1339" w14:paraId="67E95F02" w14:textId="77777777">
        <w:tc>
          <w:tcPr>
            <w:tcW w:w="36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661A550" w14:textId="77777777" w:rsidR="004E1339" w:rsidRDefault="00000000">
            <w:r>
              <w:rPr>
                <w:b/>
                <w:bCs/>
                <w:sz w:val="18"/>
                <w:szCs w:val="18"/>
              </w:rPr>
              <w:t>Google Business Profile: both locations</w:t>
            </w:r>
          </w:p>
        </w:tc>
        <w:tc>
          <w:tcPr>
            <w:tcW w:w="27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6B0FB17F" w14:textId="77777777" w:rsidR="004E1339" w:rsidRDefault="00000000">
            <w:r>
              <w:rPr>
                <w:b/>
                <w:bCs/>
                <w:sz w:val="18"/>
                <w:szCs w:val="18"/>
              </w:rPr>
              <w:t>Owner or Manager</w:t>
            </w:r>
          </w:p>
        </w:tc>
        <w:tc>
          <w:tcPr>
            <w:tcW w:w="30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4194142" w14:textId="77777777" w:rsidR="004E1339" w:rsidRDefault="00000000">
            <w:r>
              <w:rPr>
                <w:b/>
                <w:bCs/>
                <w:sz w:val="18"/>
                <w:szCs w:val="18"/>
              </w:rPr>
              <w:t>Within 5 business days of signing</w:t>
            </w:r>
          </w:p>
        </w:tc>
      </w:tr>
      <w:tr w:rsidR="004E1339" w14:paraId="273386DD" w14:textId="77777777">
        <w:tc>
          <w:tcPr>
            <w:tcW w:w="36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EEECE5A" w14:textId="77777777" w:rsidR="004E1339" w:rsidRDefault="00000000">
            <w:r>
              <w:rPr>
                <w:b/>
                <w:bCs/>
                <w:sz w:val="18"/>
                <w:szCs w:val="18"/>
              </w:rPr>
              <w:t>Google Search Console</w:t>
            </w:r>
          </w:p>
        </w:tc>
        <w:tc>
          <w:tcPr>
            <w:tcW w:w="27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A6F51DA" w14:textId="77777777" w:rsidR="004E1339" w:rsidRDefault="00000000">
            <w:r>
              <w:rPr>
                <w:b/>
                <w:bCs/>
                <w:sz w:val="18"/>
                <w:szCs w:val="18"/>
              </w:rPr>
              <w:t>Full user</w:t>
            </w:r>
          </w:p>
        </w:tc>
        <w:tc>
          <w:tcPr>
            <w:tcW w:w="30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0BA3D51E" w14:textId="77777777" w:rsidR="004E1339" w:rsidRDefault="00000000">
            <w:r>
              <w:rPr>
                <w:b/>
                <w:bCs/>
                <w:sz w:val="18"/>
                <w:szCs w:val="18"/>
              </w:rPr>
              <w:t>Within 5 business days of signing</w:t>
            </w:r>
          </w:p>
        </w:tc>
      </w:tr>
      <w:tr w:rsidR="004E1339" w14:paraId="2AD48132" w14:textId="77777777">
        <w:tc>
          <w:tcPr>
            <w:tcW w:w="36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7EC99124" w14:textId="77777777" w:rsidR="004E1339" w:rsidRDefault="00000000">
            <w:r>
              <w:rPr>
                <w:b/>
                <w:bCs/>
                <w:sz w:val="18"/>
                <w:szCs w:val="18"/>
              </w:rPr>
              <w:t>Domain registrar (DNS access)</w:t>
            </w:r>
          </w:p>
        </w:tc>
        <w:tc>
          <w:tcPr>
            <w:tcW w:w="27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15D20F83" w14:textId="77777777" w:rsidR="004E1339" w:rsidRDefault="00000000">
            <w:r>
              <w:rPr>
                <w:b/>
                <w:bCs/>
                <w:sz w:val="18"/>
                <w:szCs w:val="18"/>
              </w:rPr>
              <w:t>Admin</w:t>
            </w:r>
          </w:p>
        </w:tc>
        <w:tc>
          <w:tcPr>
            <w:tcW w:w="30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36A9CAC4" w14:textId="77777777" w:rsidR="004E1339" w:rsidRDefault="00000000">
            <w:r>
              <w:rPr>
                <w:b/>
                <w:bCs/>
                <w:sz w:val="18"/>
                <w:szCs w:val="18"/>
              </w:rPr>
              <w:t>Within 5 business days of signing</w:t>
            </w:r>
          </w:p>
        </w:tc>
      </w:tr>
      <w:tr w:rsidR="004E1339" w14:paraId="22661160" w14:textId="77777777">
        <w:tc>
          <w:tcPr>
            <w:tcW w:w="36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56D1349" w14:textId="77777777" w:rsidR="004E1339" w:rsidRDefault="00000000">
            <w:r>
              <w:rPr>
                <w:b/>
                <w:bCs/>
                <w:sz w:val="18"/>
                <w:szCs w:val="18"/>
              </w:rPr>
              <w:t>Logo files + brand assets</w:t>
            </w:r>
          </w:p>
        </w:tc>
        <w:tc>
          <w:tcPr>
            <w:tcW w:w="27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489B33C" w14:textId="77777777" w:rsidR="004E1339" w:rsidRDefault="00000000">
            <w:r>
              <w:rPr>
                <w:b/>
                <w:bCs/>
                <w:sz w:val="18"/>
                <w:szCs w:val="18"/>
              </w:rPr>
              <w:t>High resolution PNG/SVG</w:t>
            </w:r>
          </w:p>
        </w:tc>
        <w:tc>
          <w:tcPr>
            <w:tcW w:w="30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1ADC4DD" w14:textId="77777777" w:rsidR="004E1339" w:rsidRDefault="00000000">
            <w:r>
              <w:rPr>
                <w:b/>
                <w:bCs/>
                <w:sz w:val="18"/>
                <w:szCs w:val="18"/>
              </w:rPr>
              <w:t>Within 5 business days of signing</w:t>
            </w:r>
          </w:p>
        </w:tc>
      </w:tr>
      <w:tr w:rsidR="004E1339" w14:paraId="2732DE18" w14:textId="77777777">
        <w:tc>
          <w:tcPr>
            <w:tcW w:w="36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0B56777" w14:textId="77777777" w:rsidR="004E1339" w:rsidRDefault="00000000">
            <w:r>
              <w:rPr>
                <w:b/>
                <w:bCs/>
                <w:sz w:val="18"/>
                <w:szCs w:val="18"/>
              </w:rPr>
              <w:lastRenderedPageBreak/>
              <w:t>Clockwise MD / booking system</w:t>
            </w:r>
          </w:p>
        </w:tc>
        <w:tc>
          <w:tcPr>
            <w:tcW w:w="27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A4F2709" w14:textId="77777777" w:rsidR="004E1339" w:rsidRDefault="00000000">
            <w:r>
              <w:rPr>
                <w:b/>
                <w:bCs/>
                <w:sz w:val="18"/>
                <w:szCs w:val="18"/>
              </w:rPr>
              <w:t>API credentials or webhook access</w:t>
            </w:r>
          </w:p>
        </w:tc>
        <w:tc>
          <w:tcPr>
            <w:tcW w:w="30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19993FD7" w14:textId="77777777" w:rsidR="004E1339" w:rsidRDefault="00000000">
            <w:r>
              <w:rPr>
                <w:b/>
                <w:bCs/>
                <w:sz w:val="18"/>
                <w:szCs w:val="18"/>
              </w:rPr>
              <w:t>Within 5 business days of signing</w:t>
            </w:r>
          </w:p>
        </w:tc>
      </w:tr>
      <w:tr w:rsidR="004E1339" w14:paraId="031B0EBA" w14:textId="77777777">
        <w:tc>
          <w:tcPr>
            <w:tcW w:w="36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57F0107" w14:textId="77777777" w:rsidR="004E1339" w:rsidRDefault="00000000">
            <w:r>
              <w:rPr>
                <w:b/>
                <w:bCs/>
                <w:sz w:val="18"/>
                <w:szCs w:val="18"/>
              </w:rPr>
              <w:t>Services list + insurance accepted</w:t>
            </w:r>
          </w:p>
        </w:tc>
        <w:tc>
          <w:tcPr>
            <w:tcW w:w="27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457603A" w14:textId="77777777" w:rsidR="004E1339" w:rsidRDefault="00000000">
            <w:r>
              <w:rPr>
                <w:b/>
                <w:bCs/>
                <w:sz w:val="18"/>
                <w:szCs w:val="18"/>
              </w:rPr>
              <w:t>Per location</w:t>
            </w:r>
          </w:p>
        </w:tc>
        <w:tc>
          <w:tcPr>
            <w:tcW w:w="30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713867C" w14:textId="77777777" w:rsidR="004E1339" w:rsidRDefault="00000000">
            <w:r>
              <w:rPr>
                <w:b/>
                <w:bCs/>
                <w:sz w:val="18"/>
                <w:szCs w:val="18"/>
              </w:rPr>
              <w:t>Within 5 business days of signing</w:t>
            </w:r>
          </w:p>
        </w:tc>
      </w:tr>
      <w:tr w:rsidR="004E1339" w14:paraId="06A9B095" w14:textId="77777777">
        <w:tc>
          <w:tcPr>
            <w:tcW w:w="36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010BA94" w14:textId="77777777" w:rsidR="004E1339" w:rsidRDefault="00000000">
            <w:r>
              <w:rPr>
                <w:b/>
                <w:bCs/>
                <w:sz w:val="18"/>
                <w:szCs w:val="18"/>
              </w:rPr>
              <w:t>Designated point of contact</w:t>
            </w:r>
          </w:p>
        </w:tc>
        <w:tc>
          <w:tcPr>
            <w:tcW w:w="27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CD2A4C5" w14:textId="77777777" w:rsidR="004E1339" w:rsidRDefault="00000000">
            <w:proofErr w:type="gramStart"/>
            <w:r>
              <w:rPr>
                <w:b/>
                <w:bCs/>
                <w:sz w:val="18"/>
                <w:szCs w:val="18"/>
              </w:rPr>
              <w:t>One person</w:t>
            </w:r>
            <w:proofErr w:type="gramEnd"/>
            <w:r>
              <w:rPr>
                <w:b/>
                <w:bCs/>
                <w:sz w:val="18"/>
                <w:szCs w:val="18"/>
              </w:rPr>
              <w:t>, max 24hr approval response</w:t>
            </w:r>
          </w:p>
        </w:tc>
        <w:tc>
          <w:tcPr>
            <w:tcW w:w="30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180804B7" w14:textId="77777777" w:rsidR="004E1339" w:rsidRDefault="00000000">
            <w:r>
              <w:rPr>
                <w:b/>
                <w:bCs/>
                <w:sz w:val="18"/>
                <w:szCs w:val="18"/>
              </w:rPr>
              <w:t>Confirmed at signing</w:t>
            </w:r>
          </w:p>
        </w:tc>
      </w:tr>
    </w:tbl>
    <w:p w14:paraId="36E7FE46" w14:textId="77777777" w:rsidR="004E1339" w:rsidRDefault="004E1339">
      <w:pPr>
        <w:spacing w:after="160"/>
      </w:pPr>
    </w:p>
    <w:p w14:paraId="7D129B78" w14:textId="28562C52" w:rsidR="004E1339" w:rsidRDefault="00000000">
      <w:pPr>
        <w:pStyle w:val="Heading1"/>
      </w:pPr>
      <w:r>
        <w:t>5. REVISION POLICY</w:t>
      </w:r>
    </w:p>
    <w:p w14:paraId="4DE334D7" w14:textId="77777777" w:rsidR="004E1339" w:rsidRDefault="004E1339">
      <w:pPr>
        <w:pBdr>
          <w:bottom w:val="single" w:sz="8" w:space="1" w:color="006EFF"/>
        </w:pBdr>
        <w:spacing w:after="140"/>
      </w:pPr>
    </w:p>
    <w:p w14:paraId="206F0BD3" w14:textId="09FC1FA1" w:rsidR="004E1339" w:rsidRDefault="00000000">
      <w:pPr>
        <w:pStyle w:val="Heading2"/>
      </w:pPr>
      <w:r>
        <w:t>5.1 Website Revisions</w:t>
      </w:r>
    </w:p>
    <w:p w14:paraId="5F2570D2" w14:textId="77777777" w:rsidR="004E1339" w:rsidRDefault="00000000">
      <w:pPr>
        <w:pStyle w:val="ListParagraph"/>
        <w:numPr>
          <w:ilvl w:val="0"/>
          <w:numId w:val="2"/>
        </w:numPr>
        <w:spacing w:after="60"/>
      </w:pPr>
      <w:r>
        <w:t>Month 1 includes 2 rounds of consolidated revisions on the website build</w:t>
      </w:r>
    </w:p>
    <w:p w14:paraId="3A6619F5" w14:textId="77777777" w:rsidR="004E1339" w:rsidRDefault="00000000">
      <w:pPr>
        <w:pStyle w:val="ListParagraph"/>
        <w:numPr>
          <w:ilvl w:val="0"/>
          <w:numId w:val="2"/>
        </w:numPr>
        <w:spacing w:after="60"/>
      </w:pPr>
      <w:r>
        <w:t>Each round: Client submits all feedback within 5 business days of delivery</w:t>
      </w:r>
    </w:p>
    <w:p w14:paraId="79FE9488" w14:textId="77777777" w:rsidR="004E1339" w:rsidRDefault="00000000">
      <w:pPr>
        <w:pStyle w:val="ListParagraph"/>
        <w:numPr>
          <w:ilvl w:val="0"/>
          <w:numId w:val="2"/>
        </w:numPr>
        <w:spacing w:after="60"/>
      </w:pPr>
      <w:r>
        <w:t>Additional rounds: billed at $150/hour, invoiced separately with written approval</w:t>
      </w:r>
    </w:p>
    <w:p w14:paraId="36951F04" w14:textId="77777777" w:rsidR="004E1339" w:rsidRDefault="00000000">
      <w:pPr>
        <w:pStyle w:val="ListParagraph"/>
        <w:numPr>
          <w:ilvl w:val="0"/>
          <w:numId w:val="2"/>
        </w:numPr>
        <w:spacing w:after="60"/>
      </w:pPr>
      <w:r>
        <w:t>Post-launch content edits via Sanity CMS are Client's responsibility: CMS training provided</w:t>
      </w:r>
    </w:p>
    <w:p w14:paraId="11D3AECD" w14:textId="77777777" w:rsidR="004E1339" w:rsidRDefault="004E1339">
      <w:pPr>
        <w:spacing w:after="80"/>
      </w:pPr>
    </w:p>
    <w:p w14:paraId="00E5B9DB" w14:textId="0CEF0E8C" w:rsidR="004E1339" w:rsidRDefault="00000000">
      <w:pPr>
        <w:pStyle w:val="Heading2"/>
      </w:pPr>
      <w:r>
        <w:t>5.2 Content &amp; Ad Copy</w:t>
      </w:r>
    </w:p>
    <w:p w14:paraId="0817AFB3" w14:textId="77777777" w:rsidR="004E1339" w:rsidRDefault="00000000">
      <w:pPr>
        <w:pStyle w:val="ListParagraph"/>
        <w:numPr>
          <w:ilvl w:val="0"/>
          <w:numId w:val="2"/>
        </w:numPr>
        <w:spacing w:after="60"/>
      </w:pPr>
      <w:r>
        <w:t xml:space="preserve">Ad copy changes: Client may </w:t>
      </w:r>
      <w:proofErr w:type="gramStart"/>
      <w:r>
        <w:t>request with</w:t>
      </w:r>
      <w:proofErr w:type="gramEnd"/>
      <w:r>
        <w:t xml:space="preserve"> 48-hour notice</w:t>
      </w:r>
    </w:p>
    <w:p w14:paraId="0FBC0ECB" w14:textId="77777777" w:rsidR="004E1339" w:rsidRDefault="00000000">
      <w:pPr>
        <w:pStyle w:val="ListParagraph"/>
        <w:numPr>
          <w:ilvl w:val="0"/>
          <w:numId w:val="2"/>
        </w:numPr>
        <w:spacing w:after="60"/>
      </w:pPr>
      <w:r>
        <w:t>Blog posts and GBP content: submitted to Client via Slack before publishing</w:t>
      </w:r>
    </w:p>
    <w:p w14:paraId="3C903988" w14:textId="77777777" w:rsidR="004E1339" w:rsidRDefault="00000000">
      <w:pPr>
        <w:pStyle w:val="ListParagraph"/>
        <w:numPr>
          <w:ilvl w:val="0"/>
          <w:numId w:val="2"/>
        </w:numPr>
        <w:spacing w:after="60"/>
      </w:pPr>
      <w:r>
        <w:t>Client has 24 hours to approve or request edits on time-sensitive content</w:t>
      </w:r>
    </w:p>
    <w:p w14:paraId="03FBE5F2" w14:textId="77777777" w:rsidR="004E1339" w:rsidRDefault="00000000">
      <w:pPr>
        <w:pStyle w:val="ListParagraph"/>
        <w:numPr>
          <w:ilvl w:val="0"/>
          <w:numId w:val="2"/>
        </w:numPr>
        <w:spacing w:after="60"/>
      </w:pPr>
      <w:r>
        <w:t>Unanswered approval requests after 24 hours are considered approved and published</w:t>
      </w:r>
    </w:p>
    <w:p w14:paraId="71B1344D" w14:textId="77777777" w:rsidR="004E1339" w:rsidRDefault="004E1339">
      <w:pPr>
        <w:spacing w:after="160"/>
      </w:pPr>
    </w:p>
    <w:p w14:paraId="36306170" w14:textId="4A0DD2A5" w:rsidR="004E1339" w:rsidRDefault="00000000">
      <w:pPr>
        <w:pStyle w:val="Heading1"/>
      </w:pPr>
      <w:r>
        <w:t>6. SCOPE BOUNDARY: WHAT IS NOT INCLUDED</w:t>
      </w:r>
    </w:p>
    <w:p w14:paraId="7916DC14" w14:textId="77777777" w:rsidR="004E1339" w:rsidRDefault="004E1339">
      <w:pPr>
        <w:pBdr>
          <w:bottom w:val="single" w:sz="8" w:space="1" w:color="006EFF"/>
        </w:pBdr>
        <w:spacing w:after="140"/>
      </w:pPr>
    </w:p>
    <w:p w14:paraId="7D05D5A9" w14:textId="77777777" w:rsidR="004E1339" w:rsidRDefault="00000000">
      <w:pPr>
        <w:spacing w:after="120"/>
      </w:pPr>
      <w:r>
        <w:t>The following services are explicitly outside the scope of this agreement. Any request for out-of-scope work will be quoted separately and requires a signed written addendum before work begins. Provider will not begin out-of-scope work without written authorization.</w:t>
      </w:r>
    </w:p>
    <w:p w14:paraId="63E2B1E6" w14:textId="77777777" w:rsidR="004E1339" w:rsidRDefault="004E13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2800"/>
      </w:tblGrid>
      <w:tr w:rsidR="004E1339" w14:paraId="2F615587" w14:textId="77777777">
        <w:tc>
          <w:tcPr>
            <w:tcW w:w="320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0ACFA7FD" w14:textId="77777777" w:rsidR="004E1339" w:rsidRDefault="00000000">
            <w:r>
              <w:rPr>
                <w:b/>
                <w:bCs/>
                <w:color w:val="FFFFFF"/>
                <w:sz w:val="19"/>
                <w:szCs w:val="19"/>
              </w:rPr>
              <w:t>Out-of-Scope Service</w:t>
            </w:r>
          </w:p>
        </w:tc>
        <w:tc>
          <w:tcPr>
            <w:tcW w:w="336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5B6C49CF" w14:textId="77777777" w:rsidR="004E1339" w:rsidRDefault="00000000">
            <w:r>
              <w:rPr>
                <w:b/>
                <w:bCs/>
                <w:color w:val="FFFFFF"/>
                <w:sz w:val="19"/>
                <w:szCs w:val="19"/>
              </w:rPr>
              <w:t>Why It's Excluded</w:t>
            </w:r>
          </w:p>
        </w:tc>
        <w:tc>
          <w:tcPr>
            <w:tcW w:w="280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64586D2D" w14:textId="77777777" w:rsidR="004E1339" w:rsidRDefault="00000000">
            <w:r>
              <w:rPr>
                <w:b/>
                <w:bCs/>
                <w:color w:val="FFFFFF"/>
                <w:sz w:val="19"/>
                <w:szCs w:val="19"/>
              </w:rPr>
              <w:t>Available As Add-On?</w:t>
            </w:r>
          </w:p>
        </w:tc>
      </w:tr>
      <w:tr w:rsidR="004E1339" w14:paraId="362FCCD9"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41AF163" w14:textId="77777777" w:rsidR="004E1339" w:rsidRDefault="00000000">
            <w:r>
              <w:rPr>
                <w:b/>
                <w:bCs/>
                <w:sz w:val="18"/>
                <w:szCs w:val="18"/>
              </w:rPr>
              <w:t>Social media management (Facebook, Instagram, TikTok)</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8AB3888" w14:textId="77777777" w:rsidR="004E1339" w:rsidRDefault="00000000">
            <w:r>
              <w:rPr>
                <w:b/>
                <w:bCs/>
                <w:sz w:val="18"/>
                <w:szCs w:val="18"/>
              </w:rPr>
              <w:t>Separate discipline, separate strategy</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BA4A3E1" w14:textId="77777777" w:rsidR="004E1339" w:rsidRDefault="00000000">
            <w:r>
              <w:rPr>
                <w:b/>
                <w:bCs/>
                <w:sz w:val="18"/>
                <w:szCs w:val="18"/>
              </w:rPr>
              <w:t>Yes: see Section 7</w:t>
            </w:r>
          </w:p>
        </w:tc>
      </w:tr>
      <w:tr w:rsidR="004E1339" w14:paraId="4D5A8F8F"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62D28010" w14:textId="77777777" w:rsidR="004E1339" w:rsidRDefault="00000000">
            <w:r>
              <w:rPr>
                <w:b/>
                <w:bCs/>
                <w:sz w:val="18"/>
                <w:szCs w:val="18"/>
              </w:rPr>
              <w:t>Email marketing or patient newsletters</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087E0D8" w14:textId="77777777" w:rsidR="004E1339" w:rsidRDefault="00000000">
            <w:r>
              <w:rPr>
                <w:b/>
                <w:bCs/>
                <w:sz w:val="18"/>
                <w:szCs w:val="18"/>
              </w:rPr>
              <w:t>Requires separate platform and list management</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37C9A20D" w14:textId="77777777" w:rsidR="004E1339" w:rsidRDefault="00000000">
            <w:r>
              <w:rPr>
                <w:b/>
                <w:bCs/>
                <w:sz w:val="18"/>
                <w:szCs w:val="18"/>
              </w:rPr>
              <w:t>Yes: see Section 7</w:t>
            </w:r>
          </w:p>
        </w:tc>
      </w:tr>
      <w:tr w:rsidR="004E1339" w14:paraId="6777F3FA"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6423BB0" w14:textId="77777777" w:rsidR="004E1339" w:rsidRDefault="00000000">
            <w:r>
              <w:rPr>
                <w:b/>
                <w:bCs/>
                <w:sz w:val="18"/>
                <w:szCs w:val="18"/>
              </w:rPr>
              <w:t xml:space="preserve">Yelp, Healthgrades, or </w:t>
            </w:r>
            <w:proofErr w:type="spellStart"/>
            <w:r>
              <w:rPr>
                <w:b/>
                <w:bCs/>
                <w:sz w:val="18"/>
                <w:szCs w:val="18"/>
              </w:rPr>
              <w:t>Zocdoc</w:t>
            </w:r>
            <w:proofErr w:type="spellEnd"/>
            <w:r>
              <w:rPr>
                <w:b/>
                <w:bCs/>
                <w:sz w:val="18"/>
                <w:szCs w:val="18"/>
              </w:rPr>
              <w:t xml:space="preserve"> management</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5F8A780" w14:textId="77777777" w:rsidR="004E1339" w:rsidRDefault="00000000">
            <w:r>
              <w:rPr>
                <w:b/>
                <w:bCs/>
                <w:sz w:val="18"/>
                <w:szCs w:val="18"/>
              </w:rPr>
              <w:t>Third-party platforms with different workflows</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F3ECE2A" w14:textId="77777777" w:rsidR="004E1339" w:rsidRDefault="00000000">
            <w:r>
              <w:rPr>
                <w:b/>
                <w:bCs/>
                <w:sz w:val="18"/>
                <w:szCs w:val="18"/>
              </w:rPr>
              <w:t>Yes: see Section 7</w:t>
            </w:r>
          </w:p>
        </w:tc>
      </w:tr>
      <w:tr w:rsidR="004E1339" w14:paraId="314530CC"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7FD7AC09" w14:textId="77777777" w:rsidR="004E1339" w:rsidRDefault="00000000">
            <w:r>
              <w:rPr>
                <w:b/>
                <w:bCs/>
                <w:sz w:val="18"/>
                <w:szCs w:val="18"/>
              </w:rPr>
              <w:t>Paid social advertising (Meta Ads, etc.)</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FEFDCE5" w14:textId="77777777" w:rsidR="004E1339" w:rsidRDefault="00000000">
            <w:r>
              <w:rPr>
                <w:b/>
                <w:bCs/>
                <w:sz w:val="18"/>
                <w:szCs w:val="18"/>
              </w:rPr>
              <w:t>Separate ad platform and creative requirements</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7FF9E7F9" w14:textId="77777777" w:rsidR="004E1339" w:rsidRDefault="00000000">
            <w:r>
              <w:rPr>
                <w:b/>
                <w:bCs/>
                <w:sz w:val="18"/>
                <w:szCs w:val="18"/>
              </w:rPr>
              <w:t>Yes: see Section 7</w:t>
            </w:r>
          </w:p>
        </w:tc>
      </w:tr>
      <w:tr w:rsidR="004E1339" w14:paraId="1BF9A6A6"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66DC6F8" w14:textId="77777777" w:rsidR="004E1339" w:rsidRDefault="00000000">
            <w:r>
              <w:rPr>
                <w:b/>
                <w:bCs/>
                <w:sz w:val="18"/>
                <w:szCs w:val="18"/>
              </w:rPr>
              <w:t>Photography or videography</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C76EF28" w14:textId="77777777" w:rsidR="004E1339" w:rsidRDefault="00000000">
            <w:r>
              <w:rPr>
                <w:b/>
                <w:bCs/>
                <w:sz w:val="18"/>
                <w:szCs w:val="18"/>
              </w:rPr>
              <w:t>Requires on-site production resources</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9C1D447" w14:textId="77777777" w:rsidR="004E1339" w:rsidRDefault="00000000">
            <w:r>
              <w:rPr>
                <w:b/>
                <w:bCs/>
                <w:sz w:val="18"/>
                <w:szCs w:val="18"/>
              </w:rPr>
              <w:t>No</w:t>
            </w:r>
          </w:p>
        </w:tc>
      </w:tr>
      <w:tr w:rsidR="004E1339" w14:paraId="5D1B3A71"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37AF5B6" w14:textId="77777777" w:rsidR="004E1339" w:rsidRDefault="00000000">
            <w:r>
              <w:rPr>
                <w:b/>
                <w:bCs/>
                <w:sz w:val="18"/>
                <w:szCs w:val="18"/>
              </w:rPr>
              <w:t>Graphic design beyond website launch assets</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F3124EE" w14:textId="77777777" w:rsidR="004E1339" w:rsidRDefault="00000000">
            <w:r>
              <w:rPr>
                <w:b/>
                <w:bCs/>
                <w:sz w:val="18"/>
                <w:szCs w:val="18"/>
              </w:rPr>
              <w:t>Outside digital marketing scope</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B6281D3" w14:textId="77777777" w:rsidR="004E1339" w:rsidRDefault="00000000">
            <w:r>
              <w:rPr>
                <w:b/>
                <w:bCs/>
                <w:sz w:val="18"/>
                <w:szCs w:val="18"/>
              </w:rPr>
              <w:t>No</w:t>
            </w:r>
          </w:p>
        </w:tc>
      </w:tr>
      <w:tr w:rsidR="004E1339" w14:paraId="08FB185C"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89DE321" w14:textId="77777777" w:rsidR="004E1339" w:rsidRDefault="00000000">
            <w:r>
              <w:rPr>
                <w:b/>
                <w:bCs/>
                <w:sz w:val="18"/>
                <w:szCs w:val="18"/>
              </w:rPr>
              <w:lastRenderedPageBreak/>
              <w:t>EHR/EMR or patient management software integration</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5C1F6046" w14:textId="77777777" w:rsidR="004E1339" w:rsidRDefault="00000000">
            <w:r>
              <w:rPr>
                <w:b/>
                <w:bCs/>
                <w:sz w:val="18"/>
                <w:szCs w:val="18"/>
              </w:rPr>
              <w:t>Requires HIPAA BAA and clinical system access</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3ABD3DDD" w14:textId="77777777" w:rsidR="004E1339" w:rsidRDefault="00000000">
            <w:r>
              <w:rPr>
                <w:b/>
                <w:bCs/>
                <w:sz w:val="18"/>
                <w:szCs w:val="18"/>
              </w:rPr>
              <w:t>No</w:t>
            </w:r>
          </w:p>
        </w:tc>
      </w:tr>
      <w:tr w:rsidR="004E1339" w14:paraId="2C2BCBA7"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3E2496E" w14:textId="77777777" w:rsidR="004E1339" w:rsidRDefault="00000000">
            <w:r>
              <w:rPr>
                <w:b/>
                <w:bCs/>
                <w:sz w:val="18"/>
                <w:szCs w:val="18"/>
              </w:rPr>
              <w:t>Live chat staffing or phone answering</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3B27C9CB" w14:textId="77777777" w:rsidR="004E1339" w:rsidRDefault="00000000">
            <w:r>
              <w:rPr>
                <w:b/>
                <w:bCs/>
                <w:sz w:val="18"/>
                <w:szCs w:val="18"/>
              </w:rPr>
              <w:t>Requires human agents: separate operation</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0753981" w14:textId="77777777" w:rsidR="004E1339" w:rsidRDefault="00000000">
            <w:r>
              <w:rPr>
                <w:b/>
                <w:bCs/>
                <w:sz w:val="18"/>
                <w:szCs w:val="18"/>
              </w:rPr>
              <w:t>No</w:t>
            </w:r>
          </w:p>
        </w:tc>
      </w:tr>
      <w:tr w:rsidR="004E1339" w14:paraId="58D1116B"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7308B94" w14:textId="77777777" w:rsidR="004E1339" w:rsidRDefault="00000000">
            <w:r>
              <w:rPr>
                <w:b/>
                <w:bCs/>
                <w:sz w:val="18"/>
                <w:szCs w:val="18"/>
              </w:rPr>
              <w:t>HIPAA compliance legal audit</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0C677DCE" w14:textId="77777777" w:rsidR="004E1339" w:rsidRDefault="00000000">
            <w:r>
              <w:rPr>
                <w:b/>
                <w:bCs/>
                <w:sz w:val="18"/>
                <w:szCs w:val="18"/>
              </w:rPr>
              <w:t>Provider implements technical guardrails only; legal compliance is Client's responsibility</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951F92C" w14:textId="77777777" w:rsidR="004E1339" w:rsidRDefault="00000000">
            <w:r>
              <w:rPr>
                <w:b/>
                <w:bCs/>
                <w:sz w:val="18"/>
                <w:szCs w:val="18"/>
              </w:rPr>
              <w:t>No</w:t>
            </w:r>
          </w:p>
        </w:tc>
      </w:tr>
      <w:tr w:rsidR="004E1339" w14:paraId="35741356"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679624D6" w14:textId="77777777" w:rsidR="004E1339" w:rsidRDefault="00000000">
            <w:r>
              <w:rPr>
                <w:b/>
                <w:bCs/>
                <w:sz w:val="18"/>
                <w:szCs w:val="18"/>
              </w:rPr>
              <w:t>AI voice agent or website chatbot</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6102653" w14:textId="77777777" w:rsidR="004E1339" w:rsidRDefault="00000000">
            <w:r>
              <w:rPr>
                <w:b/>
                <w:bCs/>
                <w:sz w:val="18"/>
                <w:szCs w:val="18"/>
              </w:rPr>
              <w:t>Available Month 5+ by mutual agreement</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349AE5F1" w14:textId="77777777" w:rsidR="004E1339" w:rsidRDefault="00000000">
            <w:r>
              <w:rPr>
                <w:b/>
                <w:bCs/>
                <w:sz w:val="18"/>
                <w:szCs w:val="18"/>
              </w:rPr>
              <w:t>Yes: see Section 7</w:t>
            </w:r>
          </w:p>
        </w:tc>
      </w:tr>
      <w:tr w:rsidR="004E1339" w14:paraId="585D1DA6" w14:textId="77777777">
        <w:tc>
          <w:tcPr>
            <w:tcW w:w="32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1169A57" w14:textId="77777777" w:rsidR="004E1339" w:rsidRDefault="00000000">
            <w:r>
              <w:rPr>
                <w:b/>
                <w:bCs/>
                <w:sz w:val="18"/>
                <w:szCs w:val="18"/>
              </w:rPr>
              <w:t>Work outside 2 listed Oklahoma locations</w:t>
            </w:r>
          </w:p>
        </w:tc>
        <w:tc>
          <w:tcPr>
            <w:tcW w:w="336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B2BDC1E" w14:textId="77777777" w:rsidR="004E1339" w:rsidRDefault="00000000">
            <w:r>
              <w:rPr>
                <w:b/>
                <w:bCs/>
                <w:sz w:val="18"/>
                <w:szCs w:val="18"/>
              </w:rPr>
              <w:t>This agreement covers Moore, OKC only</w:t>
            </w:r>
          </w:p>
        </w:tc>
        <w:tc>
          <w:tcPr>
            <w:tcW w:w="280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CA81C93" w14:textId="77777777" w:rsidR="004E1339" w:rsidRDefault="00000000">
            <w:r>
              <w:rPr>
                <w:b/>
                <w:bCs/>
                <w:sz w:val="18"/>
                <w:szCs w:val="18"/>
              </w:rPr>
              <w:t>Yes: see Section 7</w:t>
            </w:r>
          </w:p>
        </w:tc>
      </w:tr>
      <w:tr w:rsidR="004E1339" w14:paraId="7D90EE87" w14:textId="77777777">
        <w:tc>
          <w:tcPr>
            <w:tcW w:w="32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07475907" w14:textId="77777777" w:rsidR="004E1339" w:rsidRDefault="00000000">
            <w:r>
              <w:rPr>
                <w:b/>
                <w:bCs/>
                <w:sz w:val="18"/>
                <w:szCs w:val="18"/>
              </w:rPr>
              <w:t>Facebook or Google review management outside GBP</w:t>
            </w:r>
          </w:p>
        </w:tc>
        <w:tc>
          <w:tcPr>
            <w:tcW w:w="336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72F0E59" w14:textId="77777777" w:rsidR="004E1339" w:rsidRDefault="00000000">
            <w:r>
              <w:rPr>
                <w:b/>
                <w:bCs/>
                <w:sz w:val="18"/>
                <w:szCs w:val="18"/>
              </w:rPr>
              <w:t>GBP only is included in this agreement</w:t>
            </w:r>
          </w:p>
        </w:tc>
        <w:tc>
          <w:tcPr>
            <w:tcW w:w="280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43465E00" w14:textId="77777777" w:rsidR="004E1339" w:rsidRDefault="00000000">
            <w:r>
              <w:rPr>
                <w:b/>
                <w:bCs/>
                <w:sz w:val="18"/>
                <w:szCs w:val="18"/>
              </w:rPr>
              <w:t>Yes: see Section 7</w:t>
            </w:r>
          </w:p>
        </w:tc>
      </w:tr>
    </w:tbl>
    <w:p w14:paraId="3C1BAAA7" w14:textId="77777777" w:rsidR="004E1339" w:rsidRDefault="004E1339">
      <w:pPr>
        <w:spacing w:after="160"/>
      </w:pPr>
    </w:p>
    <w:p w14:paraId="0C6E9B05" w14:textId="0F56F037" w:rsidR="004E1339" w:rsidRDefault="00000000">
      <w:pPr>
        <w:pStyle w:val="Heading1"/>
      </w:pPr>
      <w:r>
        <w:t>7. FUTURE SCOPE: EXPANSION OPTIONS</w:t>
      </w:r>
    </w:p>
    <w:p w14:paraId="0A3DB3D6" w14:textId="77777777" w:rsidR="004E1339" w:rsidRDefault="004E1339">
      <w:pPr>
        <w:pBdr>
          <w:bottom w:val="single" w:sz="8" w:space="1" w:color="006EFF"/>
        </w:pBdr>
        <w:spacing w:after="140"/>
      </w:pPr>
    </w:p>
    <w:p w14:paraId="7C28C1E0" w14:textId="77777777" w:rsidR="004E1339" w:rsidRDefault="00000000">
      <w:pPr>
        <w:spacing w:after="120"/>
      </w:pPr>
      <w:r>
        <w:t xml:space="preserve">The following services are available </w:t>
      </w:r>
      <w:proofErr w:type="gramStart"/>
      <w:r>
        <w:t>for</w:t>
      </w:r>
      <w:proofErr w:type="gramEnd"/>
      <w:r>
        <w:t xml:space="preserve"> addition to this agreement at any time by mutual written consent. Each expansion requires a signed addendum defining scope, timeline, and pricing. Pricing for expansions is not </w:t>
      </w:r>
      <w:proofErr w:type="gramStart"/>
      <w:r>
        <w:t>fixed</w:t>
      </w:r>
      <w:proofErr w:type="gramEnd"/>
      <w:r>
        <w:t xml:space="preserve"> in this agreement and will be proposed at time of request.</w:t>
      </w:r>
    </w:p>
    <w:p w14:paraId="42A2A3DD" w14:textId="77777777" w:rsidR="004E1339" w:rsidRDefault="004E1339">
      <w:pPr>
        <w:spacing w:after="80"/>
      </w:pPr>
    </w:p>
    <w:tbl>
      <w:tblPr>
        <w:tblW w:w="1062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3099"/>
        <w:gridCol w:w="1890"/>
        <w:gridCol w:w="1440"/>
        <w:gridCol w:w="1440"/>
        <w:gridCol w:w="1350"/>
      </w:tblGrid>
      <w:tr w:rsidR="00F9652B" w14:paraId="22A84248"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747527EE" w14:textId="77777777" w:rsidR="00176986" w:rsidRDefault="00176986">
            <w:bookmarkStart w:id="2" w:name="OLE_LINK11"/>
            <w:r>
              <w:rPr>
                <w:b/>
                <w:bCs/>
                <w:color w:val="FFFFFF"/>
                <w:sz w:val="19"/>
                <w:szCs w:val="19"/>
              </w:rPr>
              <w:t>Expansion Service</w:t>
            </w:r>
          </w:p>
        </w:tc>
        <w:tc>
          <w:tcPr>
            <w:tcW w:w="3099"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4D89BCB6" w14:textId="77777777" w:rsidR="00176986" w:rsidRDefault="00176986">
            <w:r>
              <w:rPr>
                <w:b/>
                <w:bCs/>
                <w:color w:val="FFFFFF"/>
                <w:sz w:val="19"/>
                <w:szCs w:val="19"/>
              </w:rPr>
              <w:t>Description</w:t>
            </w:r>
          </w:p>
        </w:tc>
        <w:tc>
          <w:tcPr>
            <w:tcW w:w="1890" w:type="dxa"/>
            <w:tcBorders>
              <w:top w:val="single" w:sz="1" w:space="0" w:color="D8E3F2"/>
              <w:left w:val="single" w:sz="1" w:space="0" w:color="D8E3F2"/>
              <w:bottom w:val="single" w:sz="1" w:space="0" w:color="D8E3F2"/>
              <w:right w:val="single" w:sz="1" w:space="0" w:color="D8E3F2"/>
            </w:tcBorders>
            <w:shd w:val="clear" w:color="auto" w:fill="006EFF"/>
            <w:tcMar>
              <w:top w:w="80" w:type="dxa"/>
              <w:left w:w="120" w:type="dxa"/>
              <w:bottom w:w="80" w:type="dxa"/>
              <w:right w:w="120" w:type="dxa"/>
            </w:tcMar>
          </w:tcPr>
          <w:p w14:paraId="381977A5" w14:textId="77777777" w:rsidR="00176986" w:rsidRDefault="00176986">
            <w:r>
              <w:rPr>
                <w:b/>
                <w:bCs/>
                <w:color w:val="FFFFFF"/>
                <w:sz w:val="19"/>
                <w:szCs w:val="19"/>
              </w:rPr>
              <w:t>Earliest Available</w:t>
            </w:r>
          </w:p>
        </w:tc>
        <w:tc>
          <w:tcPr>
            <w:tcW w:w="1440" w:type="dxa"/>
            <w:tcBorders>
              <w:top w:val="single" w:sz="1" w:space="0" w:color="D8E3F2"/>
              <w:left w:val="single" w:sz="1" w:space="0" w:color="D8E3F2"/>
              <w:bottom w:val="single" w:sz="1" w:space="0" w:color="D8E3F2"/>
              <w:right w:val="single" w:sz="1" w:space="0" w:color="D8E3F2"/>
            </w:tcBorders>
            <w:shd w:val="clear" w:color="auto" w:fill="006EFF"/>
          </w:tcPr>
          <w:p w14:paraId="440FD380" w14:textId="77777777" w:rsidR="00176986" w:rsidRDefault="00176986" w:rsidP="00CE1EC0">
            <w:pPr>
              <w:jc w:val="center"/>
              <w:rPr>
                <w:b/>
                <w:bCs/>
                <w:color w:val="FFFFFF"/>
                <w:sz w:val="19"/>
                <w:szCs w:val="19"/>
              </w:rPr>
            </w:pPr>
            <w:r>
              <w:rPr>
                <w:b/>
                <w:bCs/>
                <w:color w:val="FFFFFF"/>
                <w:sz w:val="19"/>
                <w:szCs w:val="19"/>
              </w:rPr>
              <w:t xml:space="preserve"> Setup Cost Est ($)</w:t>
            </w:r>
          </w:p>
        </w:tc>
        <w:tc>
          <w:tcPr>
            <w:tcW w:w="1440" w:type="dxa"/>
            <w:tcBorders>
              <w:top w:val="single" w:sz="1" w:space="0" w:color="D8E3F2"/>
              <w:left w:val="single" w:sz="1" w:space="0" w:color="D8E3F2"/>
              <w:bottom w:val="single" w:sz="1" w:space="0" w:color="D8E3F2"/>
              <w:right w:val="single" w:sz="1" w:space="0" w:color="D8E3F2"/>
            </w:tcBorders>
            <w:shd w:val="clear" w:color="auto" w:fill="006EFF"/>
          </w:tcPr>
          <w:p w14:paraId="2E31B82F" w14:textId="77777777" w:rsidR="00176986" w:rsidRDefault="00176986" w:rsidP="00CE1EC0">
            <w:pPr>
              <w:jc w:val="center"/>
              <w:rPr>
                <w:b/>
                <w:bCs/>
                <w:color w:val="FFFFFF"/>
                <w:sz w:val="19"/>
                <w:szCs w:val="19"/>
              </w:rPr>
            </w:pPr>
            <w:r>
              <w:rPr>
                <w:b/>
                <w:bCs/>
                <w:color w:val="FFFFFF"/>
                <w:sz w:val="19"/>
                <w:szCs w:val="19"/>
              </w:rPr>
              <w:t xml:space="preserve"> Monthly Cost Est ($)</w:t>
            </w:r>
          </w:p>
        </w:tc>
        <w:tc>
          <w:tcPr>
            <w:tcW w:w="1350" w:type="dxa"/>
            <w:tcBorders>
              <w:top w:val="single" w:sz="1" w:space="0" w:color="D8E3F2"/>
              <w:left w:val="single" w:sz="1" w:space="0" w:color="D8E3F2"/>
              <w:bottom w:val="single" w:sz="1" w:space="0" w:color="D8E3F2"/>
              <w:right w:val="single" w:sz="1" w:space="0" w:color="D8E3F2"/>
            </w:tcBorders>
            <w:shd w:val="clear" w:color="auto" w:fill="006EFF"/>
          </w:tcPr>
          <w:p w14:paraId="44739F04" w14:textId="77777777" w:rsidR="00176986" w:rsidRDefault="00176986" w:rsidP="00176986">
            <w:pPr>
              <w:ind w:left="80"/>
              <w:jc w:val="center"/>
              <w:rPr>
                <w:b/>
                <w:bCs/>
                <w:color w:val="FFFFFF"/>
                <w:sz w:val="19"/>
                <w:szCs w:val="19"/>
              </w:rPr>
            </w:pPr>
            <w:r>
              <w:rPr>
                <w:b/>
                <w:bCs/>
                <w:color w:val="FFFFFF"/>
                <w:sz w:val="19"/>
                <w:szCs w:val="19"/>
              </w:rPr>
              <w:t>ROI Est</w:t>
            </w:r>
          </w:p>
        </w:tc>
      </w:tr>
      <w:tr w:rsidR="00F9652B" w14:paraId="2CC9DA42"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C03983A" w14:textId="77777777" w:rsidR="00176986" w:rsidRDefault="00176986">
            <w:r>
              <w:rPr>
                <w:b/>
                <w:bCs/>
                <w:sz w:val="18"/>
                <w:szCs w:val="18"/>
              </w:rPr>
              <w:t>AI Website Chatbot</w:t>
            </w:r>
          </w:p>
        </w:tc>
        <w:tc>
          <w:tcPr>
            <w:tcW w:w="3099"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0F3BB45" w14:textId="77777777" w:rsidR="00176986" w:rsidRDefault="00176986">
            <w:r>
              <w:rPr>
                <w:b/>
                <w:bCs/>
                <w:sz w:val="18"/>
                <w:szCs w:val="18"/>
              </w:rPr>
              <w:t xml:space="preserve">Conversational AI on the website answering FAQs, confirming hours and insurance, and routing patients to booking. Tracks appointments </w:t>
            </w:r>
            <w:proofErr w:type="gramStart"/>
            <w:r>
              <w:rPr>
                <w:b/>
                <w:bCs/>
                <w:sz w:val="18"/>
                <w:szCs w:val="18"/>
              </w:rPr>
              <w:t>attributed</w:t>
            </w:r>
            <w:proofErr w:type="gramEnd"/>
            <w:r>
              <w:rPr>
                <w:b/>
                <w:bCs/>
                <w:sz w:val="18"/>
                <w:szCs w:val="18"/>
              </w:rPr>
              <w:t xml:space="preserve"> to chatbot.</w:t>
            </w:r>
          </w:p>
        </w:tc>
        <w:tc>
          <w:tcPr>
            <w:tcW w:w="189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1640382" w14:textId="77777777" w:rsidR="00176986" w:rsidRDefault="00176986">
            <w:r>
              <w:rPr>
                <w:b/>
                <w:bCs/>
                <w:sz w:val="18"/>
                <w:szCs w:val="18"/>
              </w:rPr>
              <w:t>Month 5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34E769F8" w14:textId="77777777" w:rsidR="00176986" w:rsidRDefault="00176986" w:rsidP="00CE1EC0">
            <w:pPr>
              <w:jc w:val="center"/>
              <w:rPr>
                <w:b/>
                <w:bCs/>
                <w:sz w:val="18"/>
                <w:szCs w:val="18"/>
              </w:rPr>
            </w:pPr>
            <w:r>
              <w:rPr>
                <w:b/>
                <w:bCs/>
                <w:sz w:val="18"/>
                <w:szCs w:val="18"/>
              </w:rPr>
              <w:t>800-1500</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2CD91D78" w14:textId="77777777" w:rsidR="00176986" w:rsidRDefault="00176986" w:rsidP="00CE1EC0">
            <w:pPr>
              <w:jc w:val="center"/>
              <w:rPr>
                <w:b/>
                <w:bCs/>
                <w:sz w:val="18"/>
                <w:szCs w:val="18"/>
              </w:rPr>
            </w:pPr>
            <w:r>
              <w:rPr>
                <w:b/>
                <w:bCs/>
                <w:sz w:val="18"/>
                <w:szCs w:val="18"/>
              </w:rPr>
              <w:t>150-400</w:t>
            </w:r>
          </w:p>
        </w:tc>
        <w:tc>
          <w:tcPr>
            <w:tcW w:w="1350" w:type="dxa"/>
            <w:tcBorders>
              <w:top w:val="single" w:sz="1" w:space="0" w:color="D8E3F2"/>
              <w:left w:val="single" w:sz="1" w:space="0" w:color="D8E3F2"/>
              <w:bottom w:val="single" w:sz="1" w:space="0" w:color="D8E3F2"/>
              <w:right w:val="single" w:sz="1" w:space="0" w:color="D8E3F2"/>
            </w:tcBorders>
            <w:shd w:val="clear" w:color="auto" w:fill="FFFFFF"/>
          </w:tcPr>
          <w:p w14:paraId="204C5E49" w14:textId="77777777" w:rsidR="00176986" w:rsidRDefault="00D84500" w:rsidP="00176986">
            <w:pPr>
              <w:ind w:left="80"/>
              <w:jc w:val="center"/>
              <w:rPr>
                <w:b/>
                <w:bCs/>
                <w:sz w:val="18"/>
                <w:szCs w:val="18"/>
              </w:rPr>
            </w:pPr>
            <w:r>
              <w:rPr>
                <w:b/>
                <w:bCs/>
                <w:sz w:val="18"/>
                <w:szCs w:val="18"/>
              </w:rPr>
              <w:t>4x – 11x</w:t>
            </w:r>
          </w:p>
        </w:tc>
      </w:tr>
      <w:tr w:rsidR="00F9652B" w14:paraId="429D04CA"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6C6D13E" w14:textId="77777777" w:rsidR="00176986" w:rsidRDefault="00176986">
            <w:r>
              <w:rPr>
                <w:b/>
                <w:bCs/>
                <w:sz w:val="18"/>
                <w:szCs w:val="18"/>
              </w:rPr>
              <w:t>AI Voice Receptionist</w:t>
            </w:r>
          </w:p>
        </w:tc>
        <w:tc>
          <w:tcPr>
            <w:tcW w:w="3099"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4562B5D" w14:textId="77777777" w:rsidR="00176986" w:rsidRDefault="00176986">
            <w:r>
              <w:rPr>
                <w:b/>
                <w:bCs/>
                <w:sz w:val="18"/>
                <w:szCs w:val="18"/>
              </w:rPr>
              <w:t xml:space="preserve">AI inbound call handler for after-hours and overflow. Takes appointment requests, confirms details, sends reminders. </w:t>
            </w:r>
            <w:proofErr w:type="gramStart"/>
            <w:r>
              <w:rPr>
                <w:b/>
                <w:bCs/>
                <w:sz w:val="18"/>
                <w:szCs w:val="18"/>
              </w:rPr>
              <w:t>Transcribes</w:t>
            </w:r>
            <w:proofErr w:type="gramEnd"/>
            <w:r>
              <w:rPr>
                <w:b/>
                <w:bCs/>
                <w:sz w:val="18"/>
                <w:szCs w:val="18"/>
              </w:rPr>
              <w:t xml:space="preserve"> and </w:t>
            </w:r>
            <w:proofErr w:type="gramStart"/>
            <w:r>
              <w:rPr>
                <w:b/>
                <w:bCs/>
                <w:sz w:val="18"/>
                <w:szCs w:val="18"/>
              </w:rPr>
              <w:t>logs</w:t>
            </w:r>
            <w:proofErr w:type="gramEnd"/>
            <w:r>
              <w:rPr>
                <w:b/>
                <w:bCs/>
                <w:sz w:val="18"/>
                <w:szCs w:val="18"/>
              </w:rPr>
              <w:t xml:space="preserve"> every call.</w:t>
            </w:r>
          </w:p>
        </w:tc>
        <w:tc>
          <w:tcPr>
            <w:tcW w:w="189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18CA6195" w14:textId="77777777" w:rsidR="00176986" w:rsidRDefault="00176986">
            <w:r>
              <w:rPr>
                <w:b/>
                <w:bCs/>
                <w:sz w:val="18"/>
                <w:szCs w:val="18"/>
              </w:rPr>
              <w:t>Month 5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270E5FF5" w14:textId="77777777" w:rsidR="00176986" w:rsidRDefault="00176986" w:rsidP="00CE1EC0">
            <w:pPr>
              <w:jc w:val="center"/>
              <w:rPr>
                <w:b/>
                <w:bCs/>
                <w:sz w:val="18"/>
                <w:szCs w:val="18"/>
              </w:rPr>
            </w:pPr>
            <w:r>
              <w:rPr>
                <w:b/>
                <w:bCs/>
                <w:sz w:val="18"/>
                <w:szCs w:val="18"/>
              </w:rPr>
              <w:t>1500-2500</w:t>
            </w:r>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6D83F0C6" w14:textId="77777777" w:rsidR="00176986" w:rsidRDefault="00176986" w:rsidP="00CE1EC0">
            <w:pPr>
              <w:jc w:val="center"/>
              <w:rPr>
                <w:b/>
                <w:bCs/>
                <w:sz w:val="18"/>
                <w:szCs w:val="18"/>
              </w:rPr>
            </w:pPr>
            <w:r>
              <w:rPr>
                <w:b/>
                <w:bCs/>
                <w:sz w:val="18"/>
                <w:szCs w:val="18"/>
              </w:rPr>
              <w:t>300-600</w:t>
            </w:r>
          </w:p>
        </w:tc>
        <w:tc>
          <w:tcPr>
            <w:tcW w:w="1350" w:type="dxa"/>
            <w:tcBorders>
              <w:top w:val="single" w:sz="1" w:space="0" w:color="D8E3F2"/>
              <w:left w:val="single" w:sz="1" w:space="0" w:color="D8E3F2"/>
              <w:bottom w:val="single" w:sz="1" w:space="0" w:color="D8E3F2"/>
              <w:right w:val="single" w:sz="1" w:space="0" w:color="D8E3F2"/>
            </w:tcBorders>
            <w:shd w:val="clear" w:color="auto" w:fill="F8FBFF"/>
          </w:tcPr>
          <w:p w14:paraId="79B8D3A9" w14:textId="77777777" w:rsidR="00176986" w:rsidRDefault="00D84500" w:rsidP="00176986">
            <w:pPr>
              <w:ind w:left="80"/>
              <w:jc w:val="center"/>
              <w:rPr>
                <w:b/>
                <w:bCs/>
                <w:sz w:val="18"/>
                <w:szCs w:val="18"/>
              </w:rPr>
            </w:pPr>
            <w:r>
              <w:rPr>
                <w:b/>
                <w:bCs/>
                <w:sz w:val="18"/>
                <w:szCs w:val="18"/>
              </w:rPr>
              <w:t>7x</w:t>
            </w:r>
            <w:bookmarkStart w:id="3" w:name="OLE_LINK16"/>
            <w:r>
              <w:rPr>
                <w:b/>
                <w:bCs/>
                <w:sz w:val="18"/>
                <w:szCs w:val="18"/>
              </w:rPr>
              <w:t xml:space="preserve"> – </w:t>
            </w:r>
            <w:bookmarkEnd w:id="3"/>
            <w:r>
              <w:rPr>
                <w:b/>
                <w:bCs/>
                <w:sz w:val="18"/>
                <w:szCs w:val="18"/>
              </w:rPr>
              <w:t>16x</w:t>
            </w:r>
          </w:p>
        </w:tc>
      </w:tr>
      <w:tr w:rsidR="00F9652B" w14:paraId="6B0E90CD"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CCD7FBE" w14:textId="77777777" w:rsidR="00176986" w:rsidRDefault="00176986">
            <w:r>
              <w:rPr>
                <w:b/>
                <w:bCs/>
                <w:sz w:val="18"/>
                <w:szCs w:val="18"/>
              </w:rPr>
              <w:t>Facebook &amp; Instagram Ads</w:t>
            </w:r>
          </w:p>
        </w:tc>
        <w:tc>
          <w:tcPr>
            <w:tcW w:w="3099"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2AA6502" w14:textId="77777777" w:rsidR="00176986" w:rsidRDefault="00176986">
            <w:r>
              <w:rPr>
                <w:b/>
                <w:bCs/>
                <w:sz w:val="18"/>
                <w:szCs w:val="18"/>
              </w:rPr>
              <w:t>Paid social campaigns targeting local demographics for brand awareness and appointment-driving offers.</w:t>
            </w:r>
          </w:p>
        </w:tc>
        <w:tc>
          <w:tcPr>
            <w:tcW w:w="189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2DF1AE0F" w14:textId="77777777" w:rsidR="00176986" w:rsidRDefault="00176986">
            <w:r>
              <w:rPr>
                <w:b/>
                <w:bCs/>
                <w:sz w:val="18"/>
                <w:szCs w:val="18"/>
              </w:rPr>
              <w:t>Month 3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2BAF2EFF" w14:textId="77777777" w:rsidR="00176986" w:rsidRDefault="00802E15" w:rsidP="00CE1EC0">
            <w:pPr>
              <w:jc w:val="center"/>
              <w:rPr>
                <w:b/>
                <w:bCs/>
                <w:sz w:val="18"/>
                <w:szCs w:val="18"/>
              </w:rPr>
            </w:pPr>
            <w:r>
              <w:rPr>
                <w:b/>
                <w:bCs/>
                <w:sz w:val="18"/>
                <w:szCs w:val="18"/>
              </w:rPr>
              <w:t>500-800</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7AAAB34A" w14:textId="77777777" w:rsidR="00176986" w:rsidRDefault="00176986" w:rsidP="00CE1EC0">
            <w:pPr>
              <w:jc w:val="center"/>
              <w:rPr>
                <w:b/>
                <w:bCs/>
                <w:sz w:val="18"/>
                <w:szCs w:val="18"/>
              </w:rPr>
            </w:pPr>
            <w:r>
              <w:rPr>
                <w:b/>
                <w:bCs/>
                <w:sz w:val="18"/>
                <w:szCs w:val="18"/>
              </w:rPr>
              <w:t>1000-2500</w:t>
            </w:r>
          </w:p>
        </w:tc>
        <w:tc>
          <w:tcPr>
            <w:tcW w:w="1350" w:type="dxa"/>
            <w:tcBorders>
              <w:top w:val="single" w:sz="1" w:space="0" w:color="D8E3F2"/>
              <w:left w:val="single" w:sz="1" w:space="0" w:color="D8E3F2"/>
              <w:bottom w:val="single" w:sz="1" w:space="0" w:color="D8E3F2"/>
              <w:right w:val="single" w:sz="1" w:space="0" w:color="D8E3F2"/>
            </w:tcBorders>
            <w:shd w:val="clear" w:color="auto" w:fill="FFFFFF"/>
          </w:tcPr>
          <w:p w14:paraId="01AD291B" w14:textId="77777777" w:rsidR="00176986" w:rsidRDefault="00A913B1" w:rsidP="00176986">
            <w:pPr>
              <w:ind w:left="80"/>
              <w:jc w:val="center"/>
              <w:rPr>
                <w:b/>
                <w:bCs/>
                <w:sz w:val="18"/>
                <w:szCs w:val="18"/>
              </w:rPr>
            </w:pPr>
            <w:r>
              <w:rPr>
                <w:b/>
                <w:bCs/>
                <w:sz w:val="18"/>
                <w:szCs w:val="18"/>
              </w:rPr>
              <w:t>2.5x – 7x</w:t>
            </w:r>
          </w:p>
        </w:tc>
      </w:tr>
      <w:tr w:rsidR="00F9652B" w14:paraId="5B730D92"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8D5F7D2" w14:textId="77777777" w:rsidR="00176986" w:rsidRDefault="00176986">
            <w:r>
              <w:rPr>
                <w:b/>
                <w:bCs/>
                <w:sz w:val="18"/>
                <w:szCs w:val="18"/>
              </w:rPr>
              <w:t xml:space="preserve">Reputation Management: Healthgrades &amp; </w:t>
            </w:r>
            <w:proofErr w:type="spellStart"/>
            <w:r>
              <w:rPr>
                <w:b/>
                <w:bCs/>
                <w:sz w:val="18"/>
                <w:szCs w:val="18"/>
              </w:rPr>
              <w:t>Zocdoc</w:t>
            </w:r>
            <w:proofErr w:type="spellEnd"/>
          </w:p>
        </w:tc>
        <w:tc>
          <w:tcPr>
            <w:tcW w:w="3099"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3390FAB2" w14:textId="77777777" w:rsidR="00176986" w:rsidRDefault="00176986">
            <w:r>
              <w:rPr>
                <w:b/>
                <w:bCs/>
                <w:sz w:val="18"/>
                <w:szCs w:val="18"/>
              </w:rPr>
              <w:t>Profile optimization, review monitoring, and response management on third-party healthcare directories.</w:t>
            </w:r>
          </w:p>
        </w:tc>
        <w:tc>
          <w:tcPr>
            <w:tcW w:w="189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5BEE5C79" w14:textId="77777777" w:rsidR="00176986" w:rsidRDefault="00176986">
            <w:r>
              <w:rPr>
                <w:b/>
                <w:bCs/>
                <w:sz w:val="18"/>
                <w:szCs w:val="18"/>
              </w:rPr>
              <w:t>Month 2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625E77AE" w14:textId="77777777" w:rsidR="00176986" w:rsidRDefault="00176986" w:rsidP="00CE1EC0">
            <w:pPr>
              <w:jc w:val="center"/>
              <w:rPr>
                <w:b/>
                <w:bCs/>
                <w:sz w:val="18"/>
                <w:szCs w:val="18"/>
              </w:rPr>
            </w:pPr>
            <w:bookmarkStart w:id="4" w:name="OLE_LINK12"/>
            <w:r>
              <w:rPr>
                <w:b/>
                <w:bCs/>
                <w:sz w:val="18"/>
                <w:szCs w:val="18"/>
              </w:rPr>
              <w:t>300-800</w:t>
            </w:r>
            <w:bookmarkEnd w:id="4"/>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5D22335D" w14:textId="77777777" w:rsidR="00176986" w:rsidRDefault="00176986" w:rsidP="00CE1EC0">
            <w:pPr>
              <w:jc w:val="center"/>
              <w:rPr>
                <w:b/>
                <w:bCs/>
                <w:sz w:val="18"/>
                <w:szCs w:val="18"/>
              </w:rPr>
            </w:pPr>
            <w:bookmarkStart w:id="5" w:name="OLE_LINK13"/>
            <w:r>
              <w:rPr>
                <w:b/>
                <w:bCs/>
                <w:sz w:val="18"/>
                <w:szCs w:val="18"/>
              </w:rPr>
              <w:t>200-700</w:t>
            </w:r>
            <w:bookmarkEnd w:id="5"/>
          </w:p>
        </w:tc>
        <w:tc>
          <w:tcPr>
            <w:tcW w:w="1350" w:type="dxa"/>
            <w:tcBorders>
              <w:top w:val="single" w:sz="1" w:space="0" w:color="D8E3F2"/>
              <w:left w:val="single" w:sz="1" w:space="0" w:color="D8E3F2"/>
              <w:bottom w:val="single" w:sz="1" w:space="0" w:color="D8E3F2"/>
              <w:right w:val="single" w:sz="1" w:space="0" w:color="D8E3F2"/>
            </w:tcBorders>
            <w:shd w:val="clear" w:color="auto" w:fill="F8FBFF"/>
          </w:tcPr>
          <w:p w14:paraId="041958DF" w14:textId="77777777" w:rsidR="00176986" w:rsidRDefault="005D2766" w:rsidP="00176986">
            <w:pPr>
              <w:ind w:left="80"/>
              <w:jc w:val="center"/>
              <w:rPr>
                <w:b/>
                <w:bCs/>
                <w:sz w:val="18"/>
                <w:szCs w:val="18"/>
              </w:rPr>
            </w:pPr>
            <w:r>
              <w:rPr>
                <w:b/>
                <w:bCs/>
                <w:sz w:val="18"/>
                <w:szCs w:val="18"/>
              </w:rPr>
              <w:t>3.5x – 8x</w:t>
            </w:r>
          </w:p>
        </w:tc>
      </w:tr>
      <w:tr w:rsidR="00F9652B" w14:paraId="3D8836D0"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7DC7A78" w14:textId="77777777" w:rsidR="00176986" w:rsidRDefault="00176986">
            <w:r>
              <w:rPr>
                <w:b/>
                <w:bCs/>
                <w:sz w:val="18"/>
                <w:szCs w:val="18"/>
              </w:rPr>
              <w:t>Email Marketing: Existing Patients</w:t>
            </w:r>
          </w:p>
        </w:tc>
        <w:tc>
          <w:tcPr>
            <w:tcW w:w="3099"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10534508" w14:textId="77777777" w:rsidR="00176986" w:rsidRDefault="00176986">
            <w:r>
              <w:rPr>
                <w:b/>
                <w:bCs/>
                <w:sz w:val="18"/>
                <w:szCs w:val="18"/>
              </w:rPr>
              <w:t>Monthly email campaigns to patient list: seasonal health reminders, promotions, and re-engagement.</w:t>
            </w:r>
          </w:p>
        </w:tc>
        <w:tc>
          <w:tcPr>
            <w:tcW w:w="189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58C0BE9" w14:textId="77777777" w:rsidR="00176986" w:rsidRDefault="00176986">
            <w:r>
              <w:rPr>
                <w:b/>
                <w:bCs/>
                <w:sz w:val="18"/>
                <w:szCs w:val="18"/>
              </w:rPr>
              <w:t>Month 3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48B1D8D7" w14:textId="77777777" w:rsidR="00176986" w:rsidRDefault="00176986" w:rsidP="00CE1EC0">
            <w:pPr>
              <w:jc w:val="center"/>
              <w:rPr>
                <w:b/>
                <w:bCs/>
                <w:sz w:val="18"/>
                <w:szCs w:val="18"/>
              </w:rPr>
            </w:pPr>
            <w:bookmarkStart w:id="6" w:name="OLE_LINK14"/>
            <w:r>
              <w:rPr>
                <w:b/>
                <w:bCs/>
                <w:sz w:val="18"/>
                <w:szCs w:val="18"/>
              </w:rPr>
              <w:t>300-800</w:t>
            </w:r>
            <w:bookmarkEnd w:id="6"/>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69D878DC" w14:textId="77777777" w:rsidR="00176986" w:rsidRDefault="00176986" w:rsidP="00CE1EC0">
            <w:pPr>
              <w:jc w:val="center"/>
              <w:rPr>
                <w:b/>
                <w:bCs/>
                <w:sz w:val="18"/>
                <w:szCs w:val="18"/>
              </w:rPr>
            </w:pPr>
            <w:bookmarkStart w:id="7" w:name="OLE_LINK15"/>
            <w:r>
              <w:rPr>
                <w:b/>
                <w:bCs/>
                <w:sz w:val="18"/>
                <w:szCs w:val="18"/>
              </w:rPr>
              <w:t>200-700</w:t>
            </w:r>
            <w:bookmarkEnd w:id="7"/>
          </w:p>
        </w:tc>
        <w:tc>
          <w:tcPr>
            <w:tcW w:w="1350" w:type="dxa"/>
            <w:tcBorders>
              <w:top w:val="single" w:sz="1" w:space="0" w:color="D8E3F2"/>
              <w:left w:val="single" w:sz="1" w:space="0" w:color="D8E3F2"/>
              <w:bottom w:val="single" w:sz="1" w:space="0" w:color="D8E3F2"/>
              <w:right w:val="single" w:sz="1" w:space="0" w:color="D8E3F2"/>
            </w:tcBorders>
            <w:shd w:val="clear" w:color="auto" w:fill="FFFFFF"/>
          </w:tcPr>
          <w:p w14:paraId="30A17813" w14:textId="77777777" w:rsidR="00176986" w:rsidRDefault="000E05E9" w:rsidP="00176986">
            <w:pPr>
              <w:ind w:left="80"/>
              <w:jc w:val="center"/>
              <w:rPr>
                <w:b/>
                <w:bCs/>
                <w:sz w:val="18"/>
                <w:szCs w:val="18"/>
              </w:rPr>
            </w:pPr>
            <w:bookmarkStart w:id="8" w:name="OLE_LINK17"/>
            <w:r>
              <w:rPr>
                <w:b/>
                <w:bCs/>
                <w:sz w:val="18"/>
                <w:szCs w:val="18"/>
              </w:rPr>
              <w:t>4x – 12x</w:t>
            </w:r>
            <w:bookmarkEnd w:id="8"/>
          </w:p>
        </w:tc>
      </w:tr>
      <w:tr w:rsidR="00F9652B" w14:paraId="43E54372"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DAB8F19" w14:textId="77777777" w:rsidR="00176986" w:rsidRDefault="00176986">
            <w:r>
              <w:rPr>
                <w:b/>
                <w:bCs/>
                <w:sz w:val="18"/>
                <w:szCs w:val="18"/>
              </w:rPr>
              <w:t>Second Location Expansion</w:t>
            </w:r>
          </w:p>
        </w:tc>
        <w:tc>
          <w:tcPr>
            <w:tcW w:w="3099"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299D7B24" w14:textId="77777777" w:rsidR="00176986" w:rsidRDefault="00176986">
            <w:r>
              <w:rPr>
                <w:b/>
                <w:bCs/>
                <w:sz w:val="18"/>
                <w:szCs w:val="18"/>
              </w:rPr>
              <w:t xml:space="preserve">Full Tier 1 launch package applied to a new clinic location </w:t>
            </w:r>
            <w:r>
              <w:rPr>
                <w:b/>
                <w:bCs/>
                <w:sz w:val="18"/>
                <w:szCs w:val="18"/>
              </w:rPr>
              <w:lastRenderedPageBreak/>
              <w:t>not currently covered by this agreement.</w:t>
            </w:r>
          </w:p>
        </w:tc>
        <w:tc>
          <w:tcPr>
            <w:tcW w:w="1890" w:type="dxa"/>
            <w:tcBorders>
              <w:top w:val="single" w:sz="1" w:space="0" w:color="D8E3F2"/>
              <w:left w:val="single" w:sz="1" w:space="0" w:color="D8E3F2"/>
              <w:bottom w:val="single" w:sz="1" w:space="0" w:color="D8E3F2"/>
              <w:right w:val="single" w:sz="1" w:space="0" w:color="D8E3F2"/>
            </w:tcBorders>
            <w:shd w:val="clear" w:color="auto" w:fill="F8FBFF"/>
            <w:tcMar>
              <w:top w:w="80" w:type="dxa"/>
              <w:left w:w="120" w:type="dxa"/>
              <w:bottom w:w="80" w:type="dxa"/>
              <w:right w:w="120" w:type="dxa"/>
            </w:tcMar>
          </w:tcPr>
          <w:p w14:paraId="1989CB61" w14:textId="77777777" w:rsidR="00176986" w:rsidRDefault="00176986">
            <w:r>
              <w:rPr>
                <w:b/>
                <w:bCs/>
                <w:sz w:val="18"/>
                <w:szCs w:val="18"/>
              </w:rPr>
              <w:lastRenderedPageBreak/>
              <w:t>Any time (separate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564BFDA9" w14:textId="77777777" w:rsidR="00176986" w:rsidRDefault="00176986" w:rsidP="00CE1EC0">
            <w:pPr>
              <w:jc w:val="center"/>
              <w:rPr>
                <w:b/>
                <w:bCs/>
                <w:sz w:val="18"/>
                <w:szCs w:val="18"/>
              </w:rPr>
            </w:pPr>
            <w:r>
              <w:rPr>
                <w:b/>
                <w:bCs/>
                <w:sz w:val="18"/>
                <w:szCs w:val="18"/>
              </w:rPr>
              <w:t>4,500 – 8,000</w:t>
            </w:r>
          </w:p>
        </w:tc>
        <w:tc>
          <w:tcPr>
            <w:tcW w:w="1440" w:type="dxa"/>
            <w:tcBorders>
              <w:top w:val="single" w:sz="1" w:space="0" w:color="D8E3F2"/>
              <w:left w:val="single" w:sz="1" w:space="0" w:color="D8E3F2"/>
              <w:bottom w:val="single" w:sz="1" w:space="0" w:color="D8E3F2"/>
              <w:right w:val="single" w:sz="1" w:space="0" w:color="D8E3F2"/>
            </w:tcBorders>
            <w:shd w:val="clear" w:color="auto" w:fill="F8FBFF"/>
          </w:tcPr>
          <w:p w14:paraId="3C4F29CA" w14:textId="77777777" w:rsidR="00176986" w:rsidRDefault="00176986" w:rsidP="00CE1EC0">
            <w:pPr>
              <w:jc w:val="center"/>
              <w:rPr>
                <w:b/>
                <w:bCs/>
                <w:sz w:val="18"/>
                <w:szCs w:val="18"/>
              </w:rPr>
            </w:pPr>
            <w:r>
              <w:rPr>
                <w:b/>
                <w:bCs/>
                <w:sz w:val="18"/>
                <w:szCs w:val="18"/>
              </w:rPr>
              <w:t>2000-4000</w:t>
            </w:r>
          </w:p>
        </w:tc>
        <w:tc>
          <w:tcPr>
            <w:tcW w:w="1350" w:type="dxa"/>
            <w:tcBorders>
              <w:top w:val="single" w:sz="1" w:space="0" w:color="D8E3F2"/>
              <w:left w:val="single" w:sz="1" w:space="0" w:color="D8E3F2"/>
              <w:bottom w:val="single" w:sz="1" w:space="0" w:color="D8E3F2"/>
              <w:right w:val="single" w:sz="1" w:space="0" w:color="D8E3F2"/>
            </w:tcBorders>
            <w:shd w:val="clear" w:color="auto" w:fill="F8FBFF"/>
          </w:tcPr>
          <w:p w14:paraId="44030BB7" w14:textId="77777777" w:rsidR="00176986" w:rsidRDefault="000E05E9" w:rsidP="00176986">
            <w:pPr>
              <w:ind w:left="80"/>
              <w:jc w:val="center"/>
              <w:rPr>
                <w:b/>
                <w:bCs/>
                <w:sz w:val="18"/>
                <w:szCs w:val="18"/>
              </w:rPr>
            </w:pPr>
            <w:r>
              <w:rPr>
                <w:b/>
                <w:bCs/>
                <w:sz w:val="18"/>
                <w:szCs w:val="18"/>
              </w:rPr>
              <w:t>5x – 14x</w:t>
            </w:r>
          </w:p>
        </w:tc>
      </w:tr>
      <w:tr w:rsidR="00F9652B" w14:paraId="142E024D" w14:textId="77777777" w:rsidTr="007059F7">
        <w:tc>
          <w:tcPr>
            <w:tcW w:w="1401"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4D594FB2" w14:textId="77777777" w:rsidR="00176986" w:rsidRDefault="00176986">
            <w:r>
              <w:rPr>
                <w:b/>
                <w:bCs/>
                <w:sz w:val="18"/>
                <w:szCs w:val="18"/>
              </w:rPr>
              <w:t>Advanced Analytics &amp; BI Reporting</w:t>
            </w:r>
          </w:p>
        </w:tc>
        <w:tc>
          <w:tcPr>
            <w:tcW w:w="3099"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76532CFD" w14:textId="77777777" w:rsidR="00176986" w:rsidRDefault="00176986">
            <w:r>
              <w:rPr>
                <w:b/>
                <w:bCs/>
                <w:sz w:val="18"/>
                <w:szCs w:val="18"/>
              </w:rPr>
              <w:t>Custom business intelligence dashboard showing patient lifetime value, location profitability, and 12-month revenue projections.</w:t>
            </w:r>
          </w:p>
        </w:tc>
        <w:tc>
          <w:tcPr>
            <w:tcW w:w="1890" w:type="dxa"/>
            <w:tcBorders>
              <w:top w:val="single" w:sz="1" w:space="0" w:color="D8E3F2"/>
              <w:left w:val="single" w:sz="1" w:space="0" w:color="D8E3F2"/>
              <w:bottom w:val="single" w:sz="1" w:space="0" w:color="D8E3F2"/>
              <w:right w:val="single" w:sz="1" w:space="0" w:color="D8E3F2"/>
            </w:tcBorders>
            <w:shd w:val="clear" w:color="auto" w:fill="FFFFFF"/>
            <w:tcMar>
              <w:top w:w="80" w:type="dxa"/>
              <w:left w:w="120" w:type="dxa"/>
              <w:bottom w:w="80" w:type="dxa"/>
              <w:right w:w="120" w:type="dxa"/>
            </w:tcMar>
          </w:tcPr>
          <w:p w14:paraId="6FF1D121" w14:textId="77777777" w:rsidR="00176986" w:rsidRDefault="00176986">
            <w:r>
              <w:rPr>
                <w:b/>
                <w:bCs/>
                <w:sz w:val="18"/>
                <w:szCs w:val="18"/>
              </w:rPr>
              <w:t>Month 4 (by mutual agreement)</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2AF0DC7F" w14:textId="77777777" w:rsidR="00176986" w:rsidRDefault="00176986" w:rsidP="00CE1EC0">
            <w:pPr>
              <w:jc w:val="center"/>
              <w:rPr>
                <w:b/>
                <w:bCs/>
                <w:sz w:val="18"/>
                <w:szCs w:val="18"/>
              </w:rPr>
            </w:pPr>
            <w:r>
              <w:rPr>
                <w:b/>
                <w:bCs/>
                <w:sz w:val="18"/>
                <w:szCs w:val="18"/>
              </w:rPr>
              <w:t>800-2000</w:t>
            </w:r>
          </w:p>
        </w:tc>
        <w:tc>
          <w:tcPr>
            <w:tcW w:w="1440" w:type="dxa"/>
            <w:tcBorders>
              <w:top w:val="single" w:sz="1" w:space="0" w:color="D8E3F2"/>
              <w:left w:val="single" w:sz="1" w:space="0" w:color="D8E3F2"/>
              <w:bottom w:val="single" w:sz="1" w:space="0" w:color="D8E3F2"/>
              <w:right w:val="single" w:sz="1" w:space="0" w:color="D8E3F2"/>
            </w:tcBorders>
            <w:shd w:val="clear" w:color="auto" w:fill="FFFFFF"/>
          </w:tcPr>
          <w:p w14:paraId="7547B133" w14:textId="77777777" w:rsidR="00176986" w:rsidRDefault="00176986" w:rsidP="00CE1EC0">
            <w:pPr>
              <w:jc w:val="center"/>
              <w:rPr>
                <w:b/>
                <w:bCs/>
                <w:sz w:val="18"/>
                <w:szCs w:val="18"/>
              </w:rPr>
            </w:pPr>
            <w:r>
              <w:rPr>
                <w:b/>
                <w:bCs/>
                <w:sz w:val="18"/>
                <w:szCs w:val="18"/>
              </w:rPr>
              <w:t>300-1000</w:t>
            </w:r>
          </w:p>
        </w:tc>
        <w:tc>
          <w:tcPr>
            <w:tcW w:w="1350" w:type="dxa"/>
            <w:tcBorders>
              <w:top w:val="single" w:sz="1" w:space="0" w:color="D8E3F2"/>
              <w:left w:val="single" w:sz="1" w:space="0" w:color="D8E3F2"/>
              <w:bottom w:val="single" w:sz="1" w:space="0" w:color="D8E3F2"/>
              <w:right w:val="single" w:sz="1" w:space="0" w:color="D8E3F2"/>
            </w:tcBorders>
            <w:shd w:val="clear" w:color="auto" w:fill="FFFFFF"/>
          </w:tcPr>
          <w:p w14:paraId="5A65F327" w14:textId="77777777" w:rsidR="00176986" w:rsidRDefault="0058638D" w:rsidP="00176986">
            <w:pPr>
              <w:ind w:left="80"/>
              <w:jc w:val="center"/>
              <w:rPr>
                <w:b/>
                <w:bCs/>
                <w:sz w:val="18"/>
                <w:szCs w:val="18"/>
              </w:rPr>
            </w:pPr>
            <w:r>
              <w:rPr>
                <w:b/>
                <w:bCs/>
                <w:sz w:val="18"/>
                <w:szCs w:val="18"/>
              </w:rPr>
              <w:t>4x – 12x</w:t>
            </w:r>
          </w:p>
        </w:tc>
      </w:tr>
      <w:bookmarkEnd w:id="2"/>
    </w:tbl>
    <w:p w14:paraId="441B035D" w14:textId="77777777" w:rsidR="004E1339" w:rsidRDefault="004E1339">
      <w:pPr>
        <w:spacing w:after="100"/>
      </w:pPr>
    </w:p>
    <w:p w14:paraId="5B5CD3E3" w14:textId="77777777" w:rsidR="004E1339" w:rsidRDefault="00000000">
      <w:pPr>
        <w:spacing w:after="120"/>
      </w:pPr>
      <w:r>
        <w:rPr>
          <w:i/>
          <w:iCs/>
        </w:rPr>
        <w:t>Pricing for all expansion services will be proposed in writing at time of request. No expansion pricing is implied or guaranteed by inclusion in this table.</w:t>
      </w:r>
    </w:p>
    <w:p w14:paraId="133981C9" w14:textId="77777777" w:rsidR="004E1339" w:rsidRDefault="004E1339"/>
    <w:p w14:paraId="2034B917" w14:textId="792A8B2B" w:rsidR="004E1339" w:rsidRDefault="00000000">
      <w:pPr>
        <w:pStyle w:val="Heading1"/>
      </w:pPr>
      <w:r>
        <w:t>8. INTELLECTUAL PROPERTY &amp; DATA OWNERSHIP</w:t>
      </w:r>
    </w:p>
    <w:p w14:paraId="21AD5C42" w14:textId="77777777" w:rsidR="004E1339" w:rsidRDefault="004E1339">
      <w:pPr>
        <w:pBdr>
          <w:bottom w:val="single" w:sz="8" w:space="1" w:color="006EFF"/>
        </w:pBdr>
        <w:spacing w:after="140"/>
      </w:pPr>
    </w:p>
    <w:p w14:paraId="12B90C99" w14:textId="77777777" w:rsidR="004E1339" w:rsidRDefault="00000000">
      <w:pPr>
        <w:pStyle w:val="Heading2"/>
      </w:pPr>
      <w:r>
        <w:t>8.1 Client Owns</w:t>
      </w:r>
    </w:p>
    <w:p w14:paraId="6024FB08" w14:textId="77777777" w:rsidR="004E1339" w:rsidRDefault="00000000">
      <w:pPr>
        <w:pStyle w:val="ListParagraph"/>
        <w:numPr>
          <w:ilvl w:val="0"/>
          <w:numId w:val="2"/>
        </w:numPr>
        <w:spacing w:after="60"/>
      </w:pPr>
      <w:r>
        <w:t>Website codebase and all published content upon receipt of final payment for each phase</w:t>
      </w:r>
    </w:p>
    <w:p w14:paraId="05BF5D9E" w14:textId="77777777" w:rsidR="004E1339" w:rsidRDefault="00000000">
      <w:pPr>
        <w:pStyle w:val="ListParagraph"/>
        <w:numPr>
          <w:ilvl w:val="0"/>
          <w:numId w:val="2"/>
        </w:numPr>
        <w:spacing w:after="60"/>
      </w:pPr>
      <w:r>
        <w:t>All Google Ads accounts, campaigns, keywords, ad copy, and performance history</w:t>
      </w:r>
    </w:p>
    <w:p w14:paraId="1977259B" w14:textId="77777777" w:rsidR="004E1339" w:rsidRDefault="00000000">
      <w:pPr>
        <w:pStyle w:val="ListParagraph"/>
        <w:numPr>
          <w:ilvl w:val="0"/>
          <w:numId w:val="2"/>
        </w:numPr>
        <w:spacing w:after="60"/>
      </w:pPr>
      <w:r>
        <w:t>Google Analytics 4, Tag Manager, and Search Console data and properties</w:t>
      </w:r>
    </w:p>
    <w:p w14:paraId="0AEA6F6C" w14:textId="77777777" w:rsidR="004E1339" w:rsidRDefault="00000000">
      <w:pPr>
        <w:pStyle w:val="ListParagraph"/>
        <w:numPr>
          <w:ilvl w:val="0"/>
          <w:numId w:val="2"/>
        </w:numPr>
        <w:spacing w:after="60"/>
      </w:pPr>
      <w:proofErr w:type="spellStart"/>
      <w:r>
        <w:t>CallRail</w:t>
      </w:r>
      <w:proofErr w:type="spellEnd"/>
      <w:r>
        <w:t xml:space="preserve"> numbers and call records</w:t>
      </w:r>
    </w:p>
    <w:p w14:paraId="5EC139FB" w14:textId="77777777" w:rsidR="004E1339" w:rsidRDefault="00000000">
      <w:pPr>
        <w:pStyle w:val="ListParagraph"/>
        <w:numPr>
          <w:ilvl w:val="0"/>
          <w:numId w:val="2"/>
        </w:numPr>
        <w:spacing w:after="60"/>
      </w:pPr>
      <w:r>
        <w:t>Sanity CMS content and structure</w:t>
      </w:r>
    </w:p>
    <w:p w14:paraId="35DA316B" w14:textId="77777777" w:rsidR="004E1339" w:rsidRDefault="00000000">
      <w:pPr>
        <w:pStyle w:val="ListParagraph"/>
        <w:numPr>
          <w:ilvl w:val="0"/>
          <w:numId w:val="2"/>
        </w:numPr>
        <w:spacing w:after="60"/>
      </w:pPr>
      <w:r>
        <w:t>All Google Business Profile data and review history</w:t>
      </w:r>
    </w:p>
    <w:p w14:paraId="0EA6AA8B" w14:textId="77777777" w:rsidR="004E1339" w:rsidRDefault="004E1339">
      <w:pPr>
        <w:spacing w:after="80"/>
      </w:pPr>
    </w:p>
    <w:p w14:paraId="2AE953B7" w14:textId="77777777" w:rsidR="004E1339" w:rsidRDefault="00000000">
      <w:pPr>
        <w:pStyle w:val="Heading2"/>
      </w:pPr>
      <w:r>
        <w:t>8.2 Provider Owns</w:t>
      </w:r>
    </w:p>
    <w:p w14:paraId="543D5651" w14:textId="77777777" w:rsidR="004E1339" w:rsidRDefault="00000000">
      <w:pPr>
        <w:pStyle w:val="ListParagraph"/>
        <w:numPr>
          <w:ilvl w:val="0"/>
          <w:numId w:val="2"/>
        </w:numPr>
        <w:spacing w:after="60"/>
      </w:pPr>
      <w:r>
        <w:t>Proprietary AI agent workflows, automation logic, and prompt engineering built on n8n</w:t>
      </w:r>
    </w:p>
    <w:p w14:paraId="50253C2A" w14:textId="77777777" w:rsidR="004E1339" w:rsidRDefault="00000000">
      <w:pPr>
        <w:pStyle w:val="ListParagraph"/>
        <w:numPr>
          <w:ilvl w:val="0"/>
          <w:numId w:val="2"/>
        </w:numPr>
        <w:spacing w:after="60"/>
      </w:pPr>
      <w:r>
        <w:t>Sapiens Station dashboard codebase and methodology</w:t>
      </w:r>
    </w:p>
    <w:p w14:paraId="3F81EFD3" w14:textId="77777777" w:rsidR="004E1339" w:rsidRDefault="00000000">
      <w:pPr>
        <w:pStyle w:val="ListParagraph"/>
        <w:numPr>
          <w:ilvl w:val="0"/>
          <w:numId w:val="2"/>
        </w:numPr>
        <w:spacing w:after="60"/>
      </w:pPr>
      <w:r>
        <w:t>Internal templates, SOPs, and operational systems developed by Provider</w:t>
      </w:r>
    </w:p>
    <w:p w14:paraId="76DA3FF3" w14:textId="77777777" w:rsidR="004E1339" w:rsidRDefault="004E1339">
      <w:pPr>
        <w:spacing w:after="80"/>
      </w:pPr>
    </w:p>
    <w:p w14:paraId="2DD4465D" w14:textId="77777777" w:rsidR="004E1339" w:rsidRDefault="00000000">
      <w:pPr>
        <w:pStyle w:val="Heading2"/>
      </w:pPr>
      <w:r>
        <w:t>8.3 Data Privacy</w:t>
      </w:r>
    </w:p>
    <w:p w14:paraId="439C25A4" w14:textId="77777777" w:rsidR="004E1339" w:rsidRDefault="00000000">
      <w:pPr>
        <w:pStyle w:val="ListParagraph"/>
        <w:numPr>
          <w:ilvl w:val="0"/>
          <w:numId w:val="2"/>
        </w:numPr>
        <w:spacing w:after="60"/>
      </w:pPr>
      <w:r>
        <w:t>Provider will not share, sell, or use Client or patient data for any purpose outside this agreement</w:t>
      </w:r>
    </w:p>
    <w:p w14:paraId="585CE5D5" w14:textId="77777777" w:rsidR="004E1339" w:rsidRDefault="00000000">
      <w:pPr>
        <w:pStyle w:val="ListParagraph"/>
        <w:numPr>
          <w:ilvl w:val="0"/>
          <w:numId w:val="2"/>
        </w:numPr>
        <w:spacing w:after="60"/>
      </w:pPr>
      <w:r>
        <w:t>All AI outputs touching patient-facing content are subject to HIPAA technical guardrails</w:t>
      </w:r>
    </w:p>
    <w:p w14:paraId="7EEA13BC" w14:textId="77777777" w:rsidR="004E1339" w:rsidRDefault="00000000">
      <w:pPr>
        <w:pStyle w:val="ListParagraph"/>
        <w:numPr>
          <w:ilvl w:val="0"/>
          <w:numId w:val="2"/>
        </w:numPr>
        <w:spacing w:after="60"/>
      </w:pPr>
      <w:r>
        <w:t>Provider does not access, store, or process protected health information (PHI)</w:t>
      </w:r>
    </w:p>
    <w:p w14:paraId="7504210F" w14:textId="77777777" w:rsidR="004E1339" w:rsidRDefault="00000000">
      <w:pPr>
        <w:pStyle w:val="ListParagraph"/>
        <w:numPr>
          <w:ilvl w:val="0"/>
          <w:numId w:val="2"/>
        </w:numPr>
        <w:spacing w:after="60"/>
      </w:pPr>
      <w:r>
        <w:t>Provider is not a HIPAA Business Associate under this agreement: Client is responsible for HIPAA legal compliance</w:t>
      </w:r>
    </w:p>
    <w:p w14:paraId="3A752FC4" w14:textId="77777777" w:rsidR="004E1339" w:rsidRDefault="004E1339">
      <w:pPr>
        <w:spacing w:after="160"/>
      </w:pPr>
    </w:p>
    <w:p w14:paraId="3CB63AA9" w14:textId="7029F83D" w:rsidR="004E1339" w:rsidRDefault="00000000">
      <w:pPr>
        <w:pStyle w:val="Heading1"/>
      </w:pPr>
      <w:r>
        <w:t>9. CONFIDENTIALITY</w:t>
      </w:r>
    </w:p>
    <w:p w14:paraId="35F531AC" w14:textId="77777777" w:rsidR="004E1339" w:rsidRDefault="004E1339">
      <w:pPr>
        <w:pBdr>
          <w:bottom w:val="single" w:sz="8" w:space="1" w:color="006EFF"/>
        </w:pBdr>
        <w:spacing w:after="140"/>
      </w:pPr>
    </w:p>
    <w:p w14:paraId="1A7F69E1" w14:textId="77777777" w:rsidR="004E1339" w:rsidRDefault="00000000">
      <w:pPr>
        <w:spacing w:after="120"/>
      </w:pPr>
      <w:bookmarkStart w:id="9" w:name="OLE_LINK9"/>
      <w:r>
        <w:t>Both parties agree to keep confidential all proprietary information, pricing, business strategies, patient volume data, and technical systems shared during this engagement. This obligation survives termination for 2 years.</w:t>
      </w:r>
    </w:p>
    <w:p w14:paraId="250DA0C6" w14:textId="77777777" w:rsidR="004E1339" w:rsidRDefault="004E1339">
      <w:pPr>
        <w:spacing w:after="80"/>
      </w:pPr>
    </w:p>
    <w:p w14:paraId="16DDA313" w14:textId="1FD8BD26" w:rsidR="004E1339" w:rsidRDefault="00000000">
      <w:pPr>
        <w:spacing w:after="120"/>
      </w:pPr>
      <w:r>
        <w:t xml:space="preserve">Provider may reference Client's name and aggregate, anonymized performance results (e.g., "4x ROI achieved for an Oklahoma urgent care clinic") for marketing purposes after Month </w:t>
      </w:r>
      <w:r w:rsidR="006503ED">
        <w:t>4</w:t>
      </w:r>
      <w:r>
        <w:t xml:space="preserve">, unless Client provides written objection within 30 days of Month </w:t>
      </w:r>
      <w:r w:rsidR="00663149">
        <w:t>4</w:t>
      </w:r>
      <w:r>
        <w:t xml:space="preserve"> completion.</w:t>
      </w:r>
    </w:p>
    <w:bookmarkEnd w:id="9"/>
    <w:p w14:paraId="4FC5CCE5" w14:textId="77777777" w:rsidR="004E1339" w:rsidRDefault="004E1339">
      <w:pPr>
        <w:spacing w:after="160"/>
      </w:pPr>
    </w:p>
    <w:p w14:paraId="7252417C" w14:textId="77777777" w:rsidR="004E1339" w:rsidRDefault="00000000">
      <w:pPr>
        <w:pStyle w:val="Heading1"/>
      </w:pPr>
      <w:r>
        <w:t>10</w:t>
      </w:r>
      <w:proofErr w:type="gramStart"/>
      <w:r>
        <w:t>.  TERMINATION</w:t>
      </w:r>
      <w:proofErr w:type="gramEnd"/>
    </w:p>
    <w:p w14:paraId="58A71926" w14:textId="77777777" w:rsidR="004E1339" w:rsidRDefault="004E1339">
      <w:pPr>
        <w:pBdr>
          <w:bottom w:val="single" w:sz="8" w:space="1" w:color="006EFF"/>
        </w:pBdr>
        <w:spacing w:after="140"/>
      </w:pPr>
    </w:p>
    <w:p w14:paraId="1D7C9E40" w14:textId="0B0675EF" w:rsidR="004E1339" w:rsidRDefault="00000000">
      <w:pPr>
        <w:pStyle w:val="Heading2"/>
      </w:pPr>
      <w:r>
        <w:t>10.1 By Either Party</w:t>
      </w:r>
    </w:p>
    <w:p w14:paraId="50CFAFC0" w14:textId="77777777" w:rsidR="004E1339" w:rsidRDefault="00000000">
      <w:pPr>
        <w:pStyle w:val="ListParagraph"/>
        <w:numPr>
          <w:ilvl w:val="0"/>
          <w:numId w:val="2"/>
        </w:numPr>
        <w:spacing w:after="60"/>
      </w:pPr>
      <w:r>
        <w:t>Either party may terminate with 30 days written notice via email to the contacts listed in Section 1</w:t>
      </w:r>
    </w:p>
    <w:p w14:paraId="4A9642EC" w14:textId="77777777" w:rsidR="004E1339" w:rsidRDefault="00000000">
      <w:pPr>
        <w:pStyle w:val="ListParagraph"/>
        <w:numPr>
          <w:ilvl w:val="0"/>
          <w:numId w:val="2"/>
        </w:numPr>
        <w:spacing w:after="60"/>
      </w:pPr>
      <w:r>
        <w:t>Client is responsible for all fees earned or invoiced prior to the termination date</w:t>
      </w:r>
    </w:p>
    <w:p w14:paraId="01924057" w14:textId="77777777" w:rsidR="004E1339" w:rsidRDefault="004E1339">
      <w:pPr>
        <w:spacing w:after="80"/>
      </w:pPr>
    </w:p>
    <w:p w14:paraId="62BAEC98" w14:textId="11E6FF75" w:rsidR="004E1339" w:rsidRDefault="00000000">
      <w:pPr>
        <w:pStyle w:val="Heading2"/>
      </w:pPr>
      <w:r>
        <w:t>10.2 For Cause</w:t>
      </w:r>
    </w:p>
    <w:p w14:paraId="38137CC1" w14:textId="77777777" w:rsidR="004E1339" w:rsidRDefault="00000000">
      <w:pPr>
        <w:pStyle w:val="ListParagraph"/>
        <w:numPr>
          <w:ilvl w:val="0"/>
          <w:numId w:val="2"/>
        </w:numPr>
        <w:spacing w:after="60"/>
      </w:pPr>
      <w:r>
        <w:t>Provider may terminate immediately if Client fails to pay within 30 days of due date</w:t>
      </w:r>
    </w:p>
    <w:p w14:paraId="5EA5CEE1" w14:textId="77777777" w:rsidR="004E1339" w:rsidRDefault="00000000">
      <w:pPr>
        <w:pStyle w:val="ListParagraph"/>
        <w:numPr>
          <w:ilvl w:val="0"/>
          <w:numId w:val="2"/>
        </w:numPr>
        <w:spacing w:after="60"/>
      </w:pPr>
      <w:r>
        <w:t>Provider may terminate immediately if Client engages in fraudulent, illegal, or abusive conduct</w:t>
      </w:r>
    </w:p>
    <w:p w14:paraId="19FE749E" w14:textId="77777777" w:rsidR="004E1339" w:rsidRDefault="00000000">
      <w:pPr>
        <w:pStyle w:val="ListParagraph"/>
        <w:numPr>
          <w:ilvl w:val="0"/>
          <w:numId w:val="2"/>
        </w:numPr>
        <w:spacing w:after="60"/>
      </w:pPr>
      <w:r>
        <w:t>Client may terminate immediately if Provider materially breaches this agreement and fails to cure within 10 business days of written notice</w:t>
      </w:r>
    </w:p>
    <w:p w14:paraId="51CC93EF" w14:textId="77777777" w:rsidR="004E1339" w:rsidRDefault="004E1339">
      <w:pPr>
        <w:spacing w:after="80"/>
      </w:pPr>
    </w:p>
    <w:p w14:paraId="30541D0E" w14:textId="65E2F6BB" w:rsidR="004E1339" w:rsidRDefault="00000000">
      <w:pPr>
        <w:pStyle w:val="Heading2"/>
      </w:pPr>
      <w:r>
        <w:t>10.3 Upon Termination</w:t>
      </w:r>
    </w:p>
    <w:p w14:paraId="25EB64C6" w14:textId="77777777" w:rsidR="004E1339" w:rsidRDefault="00000000">
      <w:pPr>
        <w:pStyle w:val="ListParagraph"/>
        <w:numPr>
          <w:ilvl w:val="0"/>
          <w:numId w:val="2"/>
        </w:numPr>
        <w:spacing w:after="60"/>
      </w:pPr>
      <w:r>
        <w:t>Provider transfers all Client-owned assets within 10 business days</w:t>
      </w:r>
    </w:p>
    <w:p w14:paraId="5285CCBB" w14:textId="77777777" w:rsidR="004E1339" w:rsidRDefault="00000000">
      <w:pPr>
        <w:pStyle w:val="ListParagraph"/>
        <w:numPr>
          <w:ilvl w:val="0"/>
          <w:numId w:val="2"/>
        </w:numPr>
        <w:spacing w:after="60"/>
      </w:pPr>
      <w:r>
        <w:t>Provider delivers a final performance report covering the completed period</w:t>
      </w:r>
    </w:p>
    <w:p w14:paraId="720C02BD" w14:textId="77777777" w:rsidR="004E1339" w:rsidRDefault="00000000">
      <w:pPr>
        <w:pStyle w:val="ListParagraph"/>
        <w:numPr>
          <w:ilvl w:val="0"/>
          <w:numId w:val="2"/>
        </w:numPr>
        <w:spacing w:after="60"/>
      </w:pPr>
      <w:r>
        <w:t>All recurring subscriptions set up on Client's behalf are transferred to Client's direct billing</w:t>
      </w:r>
    </w:p>
    <w:p w14:paraId="51D20093" w14:textId="77777777" w:rsidR="004E1339" w:rsidRDefault="004E1339">
      <w:pPr>
        <w:spacing w:after="160"/>
      </w:pPr>
    </w:p>
    <w:p w14:paraId="006CE13F" w14:textId="77777777" w:rsidR="00FB3897" w:rsidRDefault="00FB3897">
      <w:pPr>
        <w:spacing w:after="80"/>
      </w:pPr>
    </w:p>
    <w:p w14:paraId="6C09D931" w14:textId="4F204BDC" w:rsidR="00FB3897" w:rsidRDefault="00000000">
      <w:pPr>
        <w:pStyle w:val="Heading2"/>
      </w:pPr>
      <w:r>
        <w:t>10.4 Early Termination</w:t>
      </w:r>
    </w:p>
    <w:p w14:paraId="50DE2C8E" w14:textId="77777777" w:rsidR="00FB3897" w:rsidRDefault="00000000">
      <w:pPr>
        <w:numPr>
          <w:ilvl w:val="0"/>
          <w:numId w:val="1"/>
        </w:numPr>
        <w:spacing w:after="60"/>
      </w:pPr>
      <w:r>
        <w:t>If Client cancels this agreement before the end of Month 6, a one-time early termination fee of $2,500 applies</w:t>
      </w:r>
    </w:p>
    <w:p w14:paraId="76601D6C" w14:textId="77777777" w:rsidR="00FB3897" w:rsidRDefault="00000000">
      <w:pPr>
        <w:numPr>
          <w:ilvl w:val="0"/>
          <w:numId w:val="1"/>
        </w:numPr>
        <w:spacing w:after="60"/>
      </w:pPr>
      <w:r>
        <w:t>This fee covers Provider's unrecovered investment in Month 1 website build, AI agent deployment, and campaign setup</w:t>
      </w:r>
    </w:p>
    <w:p w14:paraId="6055B045" w14:textId="77777777" w:rsidR="00FB3897" w:rsidRDefault="00000000">
      <w:pPr>
        <w:numPr>
          <w:ilvl w:val="0"/>
          <w:numId w:val="1"/>
        </w:numPr>
        <w:spacing w:after="60"/>
      </w:pPr>
      <w:r>
        <w:t>Early termination fee is due within 10 business days of cancellation notice</w:t>
      </w:r>
    </w:p>
    <w:p w14:paraId="5258209B" w14:textId="77777777" w:rsidR="00FB3897" w:rsidRDefault="00000000">
      <w:pPr>
        <w:numPr>
          <w:ilvl w:val="0"/>
          <w:numId w:val="1"/>
        </w:numPr>
        <w:spacing w:after="60"/>
      </w:pPr>
      <w:r>
        <w:t>Client retains all assets built to date upon payment of any outstanding fees plus the early termination fee</w:t>
      </w:r>
    </w:p>
    <w:p w14:paraId="19E7B679" w14:textId="77777777" w:rsidR="00FB3897" w:rsidRDefault="00000000">
      <w:pPr>
        <w:numPr>
          <w:ilvl w:val="0"/>
          <w:numId w:val="1"/>
        </w:numPr>
        <w:spacing w:after="60"/>
      </w:pPr>
      <w:r>
        <w:t>If Provider terminates for cause (Section 10.2), early termination fee does not apply to Client</w:t>
      </w:r>
    </w:p>
    <w:p w14:paraId="69500377" w14:textId="77777777" w:rsidR="00FB3897" w:rsidRDefault="00FB3897">
      <w:pPr>
        <w:spacing w:after="80"/>
      </w:pPr>
    </w:p>
    <w:p w14:paraId="3DA1DF52" w14:textId="250B0E4A" w:rsidR="00FB3897" w:rsidRDefault="00000000">
      <w:pPr>
        <w:pStyle w:val="Heading2"/>
      </w:pPr>
      <w:r>
        <w:t>10.5 30-Day Performance Review</w:t>
      </w:r>
    </w:p>
    <w:p w14:paraId="060126A2" w14:textId="77777777" w:rsidR="00FB3897" w:rsidRDefault="00000000">
      <w:pPr>
        <w:numPr>
          <w:ilvl w:val="0"/>
          <w:numId w:val="1"/>
        </w:numPr>
        <w:spacing w:after="60"/>
      </w:pPr>
      <w:r>
        <w:t>Provider will conduct a formal 30-day performance review at the end of each month</w:t>
      </w:r>
    </w:p>
    <w:p w14:paraId="7533C028" w14:textId="77777777" w:rsidR="00FB3897" w:rsidRDefault="00000000">
      <w:pPr>
        <w:numPr>
          <w:ilvl w:val="0"/>
          <w:numId w:val="1"/>
        </w:numPr>
        <w:spacing w:after="60"/>
      </w:pPr>
      <w:r>
        <w:t xml:space="preserve">Review </w:t>
      </w:r>
      <w:proofErr w:type="gramStart"/>
      <w:r>
        <w:t>includes:</w:t>
      </w:r>
      <w:proofErr w:type="gramEnd"/>
      <w:r>
        <w:t xml:space="preserve"> call volume, cost-per-call, ad </w:t>
      </w:r>
      <w:proofErr w:type="gramStart"/>
      <w:r>
        <w:t>spend</w:t>
      </w:r>
      <w:proofErr w:type="gramEnd"/>
      <w:r>
        <w:t xml:space="preserve"> efficiency, website performance, and review velocity</w:t>
      </w:r>
    </w:p>
    <w:p w14:paraId="5D5FBE48" w14:textId="77777777" w:rsidR="00FB3897" w:rsidRDefault="00000000">
      <w:pPr>
        <w:numPr>
          <w:ilvl w:val="0"/>
          <w:numId w:val="1"/>
        </w:numPr>
        <w:spacing w:after="60"/>
      </w:pPr>
      <w:r>
        <w:t>Review is delivered to Client as a written report within 5 business days of each month-end</w:t>
      </w:r>
    </w:p>
    <w:p w14:paraId="3D13C4D2" w14:textId="77777777" w:rsidR="00FB3897" w:rsidRDefault="00000000">
      <w:pPr>
        <w:numPr>
          <w:ilvl w:val="0"/>
          <w:numId w:val="1"/>
        </w:numPr>
        <w:spacing w:after="60"/>
      </w:pPr>
      <w:r>
        <w:t xml:space="preserve">Both parties may raise concerns, request adjustments, </w:t>
      </w:r>
      <w:proofErr w:type="gramStart"/>
      <w:r>
        <w:t>or</w:t>
      </w:r>
      <w:proofErr w:type="gramEnd"/>
      <w:r>
        <w:t xml:space="preserve"> propose scope changes during the 30-day review</w:t>
      </w:r>
    </w:p>
    <w:p w14:paraId="3A727F03" w14:textId="77777777" w:rsidR="00FB3897" w:rsidRDefault="00000000">
      <w:pPr>
        <w:numPr>
          <w:ilvl w:val="0"/>
          <w:numId w:val="1"/>
        </w:numPr>
        <w:spacing w:after="60"/>
      </w:pPr>
      <w:r>
        <w:t>30-day reviews feed directly into the 90-day escalation evaluation defined in Section 15</w:t>
      </w:r>
    </w:p>
    <w:p w14:paraId="557F5DF2" w14:textId="77777777" w:rsidR="00FB3897" w:rsidRDefault="00FB3897">
      <w:pPr>
        <w:spacing w:after="80"/>
      </w:pPr>
    </w:p>
    <w:p w14:paraId="1243EE2D" w14:textId="342FFEC8" w:rsidR="004E1339" w:rsidRDefault="00000000">
      <w:pPr>
        <w:pStyle w:val="Heading1"/>
      </w:pPr>
      <w:r>
        <w:t>11. PERFORMANCE COMMITMENT</w:t>
      </w:r>
    </w:p>
    <w:p w14:paraId="5314DEFB" w14:textId="77777777" w:rsidR="004E1339" w:rsidRDefault="004E1339">
      <w:pPr>
        <w:pBdr>
          <w:bottom w:val="single" w:sz="8" w:space="1" w:color="006EFF"/>
        </w:pBdr>
        <w:spacing w:after="140"/>
      </w:pPr>
    </w:p>
    <w:p w14:paraId="62BB2A95" w14:textId="77777777" w:rsidR="004E1339" w:rsidRDefault="00000000">
      <w:pPr>
        <w:spacing w:after="120"/>
      </w:pPr>
      <w:r>
        <w:lastRenderedPageBreak/>
        <w:t>Provider does not guarantee specific revenue, call volumes, or Google rankings, as outcomes are influenced by market conditions, competitor actions, seasonal factors, and Google algorithm changes outside Provider's control.</w:t>
      </w:r>
    </w:p>
    <w:p w14:paraId="415D8972" w14:textId="77777777" w:rsidR="004E1339" w:rsidRDefault="004E1339">
      <w:pPr>
        <w:spacing w:after="80"/>
      </w:pPr>
    </w:p>
    <w:p w14:paraId="3C6EA2CC" w14:textId="77777777" w:rsidR="004E1339" w:rsidRDefault="00000000">
      <w:pPr>
        <w:spacing w:after="120"/>
      </w:pPr>
      <w:r>
        <w:t>Provider commits to:</w:t>
      </w:r>
    </w:p>
    <w:p w14:paraId="7B68316A" w14:textId="77777777" w:rsidR="004E1339" w:rsidRDefault="00000000">
      <w:pPr>
        <w:pStyle w:val="ListParagraph"/>
        <w:numPr>
          <w:ilvl w:val="0"/>
          <w:numId w:val="2"/>
        </w:numPr>
        <w:spacing w:after="60"/>
      </w:pPr>
      <w:r>
        <w:t>Launching all Month 1 deliverables within 30 days of receiving all required access and assets from Client</w:t>
      </w:r>
    </w:p>
    <w:p w14:paraId="673CB062" w14:textId="77777777" w:rsidR="004E1339" w:rsidRDefault="00000000">
      <w:pPr>
        <w:pStyle w:val="ListParagraph"/>
        <w:numPr>
          <w:ilvl w:val="0"/>
          <w:numId w:val="2"/>
        </w:numPr>
        <w:spacing w:after="60"/>
      </w:pPr>
      <w:r>
        <w:t>Maintaining minimum 85% uptime for all 5 AI agent workflows</w:t>
      </w:r>
    </w:p>
    <w:p w14:paraId="1E4789A1" w14:textId="77777777" w:rsidR="004E1339" w:rsidRDefault="00000000">
      <w:pPr>
        <w:pStyle w:val="ListParagraph"/>
        <w:numPr>
          <w:ilvl w:val="0"/>
          <w:numId w:val="2"/>
        </w:numPr>
        <w:spacing w:after="60"/>
      </w:pPr>
      <w:r>
        <w:t>Responding to Client communications within 48 hours on business days</w:t>
      </w:r>
    </w:p>
    <w:p w14:paraId="397799CA" w14:textId="77777777" w:rsidR="004E1339" w:rsidRDefault="00000000">
      <w:pPr>
        <w:pStyle w:val="ListParagraph"/>
        <w:numPr>
          <w:ilvl w:val="0"/>
          <w:numId w:val="2"/>
        </w:numPr>
        <w:spacing w:after="60"/>
      </w:pPr>
      <w:r>
        <w:t>Delivering monthly performance reports within 5 days of each month-end</w:t>
      </w:r>
    </w:p>
    <w:p w14:paraId="3C53ABFB" w14:textId="77777777" w:rsidR="004E1339" w:rsidRDefault="00000000">
      <w:pPr>
        <w:pStyle w:val="ListParagraph"/>
        <w:numPr>
          <w:ilvl w:val="0"/>
          <w:numId w:val="2"/>
        </w:numPr>
        <w:spacing w:after="60"/>
      </w:pPr>
      <w:proofErr w:type="gramStart"/>
      <w:r>
        <w:t>Acting in good faith at all times</w:t>
      </w:r>
      <w:proofErr w:type="gramEnd"/>
      <w:r>
        <w:t xml:space="preserve"> to optimize campaign and SEO performance</w:t>
      </w:r>
    </w:p>
    <w:p w14:paraId="70F98E9A" w14:textId="77777777" w:rsidR="004E1339" w:rsidRDefault="00000000">
      <w:pPr>
        <w:pStyle w:val="ListParagraph"/>
        <w:numPr>
          <w:ilvl w:val="0"/>
          <w:numId w:val="2"/>
        </w:numPr>
        <w:spacing w:after="60"/>
      </w:pPr>
      <w:r>
        <w:t xml:space="preserve">Weekly proof-of-work update sent to Client: </w:t>
      </w:r>
      <w:proofErr w:type="gramStart"/>
      <w:r>
        <w:t>a brief summary</w:t>
      </w:r>
      <w:proofErr w:type="gramEnd"/>
      <w:r>
        <w:t xml:space="preserve"> of what each agent did, what was optimized, and what is planned next week</w:t>
      </w:r>
    </w:p>
    <w:p w14:paraId="30E0A2A8" w14:textId="77777777" w:rsidR="004E1339" w:rsidRDefault="004E1339">
      <w:pPr>
        <w:spacing w:after="80"/>
      </w:pPr>
    </w:p>
    <w:p w14:paraId="34CCD27C" w14:textId="77777777" w:rsidR="004E1339" w:rsidRDefault="00000000">
      <w:pPr>
        <w:spacing w:after="120"/>
      </w:pPr>
      <w:r>
        <w:t>If website and campaigns are not live within 30 days of receiving all required access (see Section 4), Provider will issue a pro-rated credit on the following month's retainer.</w:t>
      </w:r>
    </w:p>
    <w:p w14:paraId="30B3B584" w14:textId="77777777" w:rsidR="004E1339" w:rsidRDefault="004E1339">
      <w:pPr>
        <w:spacing w:after="160"/>
      </w:pPr>
    </w:p>
    <w:p w14:paraId="794753F4" w14:textId="3EB34C8F" w:rsidR="004E1339" w:rsidRDefault="00000000">
      <w:pPr>
        <w:pStyle w:val="Heading1"/>
      </w:pPr>
      <w:r>
        <w:t>12. LIMITATION OF LIABILITY</w:t>
      </w:r>
    </w:p>
    <w:p w14:paraId="406CB106" w14:textId="77777777" w:rsidR="004E1339" w:rsidRDefault="004E1339">
      <w:pPr>
        <w:pBdr>
          <w:bottom w:val="single" w:sz="8" w:space="1" w:color="006EFF"/>
        </w:pBdr>
        <w:spacing w:after="140"/>
      </w:pPr>
    </w:p>
    <w:p w14:paraId="24D016E9" w14:textId="77777777" w:rsidR="004E1339" w:rsidRDefault="00000000">
      <w:pPr>
        <w:spacing w:after="120"/>
      </w:pPr>
      <w:r>
        <w:t xml:space="preserve">Provider's total liability shall not exceed the total fees paid by Client in the 3 months immediately preceding the claim. Provider is not liable for indirect, incidental, or consequential </w:t>
      </w:r>
      <w:proofErr w:type="gramStart"/>
      <w:r>
        <w:t>damages</w:t>
      </w:r>
      <w:proofErr w:type="gramEnd"/>
      <w:r>
        <w:t xml:space="preserve"> including lost revenue or lost profits.</w:t>
      </w:r>
    </w:p>
    <w:p w14:paraId="5E0BB96A" w14:textId="77777777" w:rsidR="004E1339" w:rsidRDefault="004E1339">
      <w:pPr>
        <w:spacing w:after="80"/>
      </w:pPr>
    </w:p>
    <w:p w14:paraId="02D5105F" w14:textId="77777777" w:rsidR="004E1339" w:rsidRDefault="00000000">
      <w:pPr>
        <w:spacing w:after="120"/>
      </w:pPr>
      <w:r>
        <w:t>Provider is not responsible for Google Ads policy changes, algorithm updates, or platform modifications. Provider will communicate material platform changes to Client within 5 business days of becoming aware.</w:t>
      </w:r>
    </w:p>
    <w:p w14:paraId="42E1BF77" w14:textId="77777777" w:rsidR="004E1339" w:rsidRDefault="004E1339">
      <w:pPr>
        <w:spacing w:after="160"/>
      </w:pPr>
    </w:p>
    <w:p w14:paraId="697AFF7D" w14:textId="7F8CCD02" w:rsidR="004E1339" w:rsidRDefault="00000000">
      <w:pPr>
        <w:pStyle w:val="Heading1"/>
      </w:pPr>
      <w:r>
        <w:t>13. DISPUTE RESOLUTION</w:t>
      </w:r>
    </w:p>
    <w:p w14:paraId="2EA8454A" w14:textId="77777777" w:rsidR="004E1339" w:rsidRDefault="004E1339">
      <w:pPr>
        <w:pBdr>
          <w:bottom w:val="single" w:sz="8" w:space="1" w:color="006EFF"/>
        </w:pBdr>
        <w:spacing w:after="140"/>
      </w:pPr>
    </w:p>
    <w:p w14:paraId="0876EA6C" w14:textId="77777777" w:rsidR="004E1339" w:rsidRDefault="00000000">
      <w:pPr>
        <w:spacing w:after="120"/>
      </w:pPr>
      <w:r>
        <w:t>Both parties agree to attempt good-faith resolution within 15 business days of written notice. If unresolved, disputes will be submitted to binding arbitration under American Arbitration Association rules in Oklahoma. The prevailing party may recover reasonable attorney fees.</w:t>
      </w:r>
    </w:p>
    <w:p w14:paraId="550BF019" w14:textId="77777777" w:rsidR="004E1339" w:rsidRDefault="004E1339">
      <w:pPr>
        <w:spacing w:after="160"/>
      </w:pPr>
    </w:p>
    <w:p w14:paraId="4606D822" w14:textId="57A1CC5F" w:rsidR="004E1339" w:rsidRDefault="00000000">
      <w:pPr>
        <w:pStyle w:val="Heading1"/>
      </w:pPr>
      <w:r>
        <w:t>14. GENERAL PROVISIONS</w:t>
      </w:r>
    </w:p>
    <w:p w14:paraId="0F9E5D28" w14:textId="77777777" w:rsidR="004E1339" w:rsidRDefault="004E1339">
      <w:pPr>
        <w:pBdr>
          <w:bottom w:val="single" w:sz="8" w:space="1" w:color="006EFF"/>
        </w:pBdr>
        <w:spacing w:after="140"/>
      </w:pPr>
    </w:p>
    <w:p w14:paraId="496881FA" w14:textId="71361D35" w:rsidR="004E1339" w:rsidRDefault="00000000">
      <w:pPr>
        <w:pStyle w:val="Heading2"/>
      </w:pPr>
      <w:r>
        <w:t>14.1 Independent Contractor</w:t>
      </w:r>
    </w:p>
    <w:p w14:paraId="494F215F" w14:textId="77777777" w:rsidR="004E1339" w:rsidRDefault="00000000">
      <w:pPr>
        <w:spacing w:after="120"/>
      </w:pPr>
      <w:r>
        <w:t>Provider is an independent contractor. This agreement creates no employment, partnership, or joint venture relationship.</w:t>
      </w:r>
    </w:p>
    <w:p w14:paraId="7BC01346" w14:textId="77777777" w:rsidR="004E1339" w:rsidRDefault="004E1339">
      <w:pPr>
        <w:spacing w:after="80"/>
      </w:pPr>
    </w:p>
    <w:p w14:paraId="12B05580" w14:textId="752A4215" w:rsidR="004E1339" w:rsidRDefault="00000000">
      <w:pPr>
        <w:pStyle w:val="Heading2"/>
      </w:pPr>
      <w:r>
        <w:t>14.2 Entire Agreement</w:t>
      </w:r>
    </w:p>
    <w:p w14:paraId="11CCC6BA" w14:textId="77777777" w:rsidR="004E1339" w:rsidRDefault="00000000">
      <w:pPr>
        <w:spacing w:after="120"/>
      </w:pPr>
      <w:r>
        <w:lastRenderedPageBreak/>
        <w:t>This document is the entire agreement between the parties and supersedes all prior discussions. Modifications require written signatures from both parties.</w:t>
      </w:r>
    </w:p>
    <w:p w14:paraId="77F07C06" w14:textId="77777777" w:rsidR="004E1339" w:rsidRDefault="004E1339">
      <w:pPr>
        <w:spacing w:after="80"/>
      </w:pPr>
    </w:p>
    <w:p w14:paraId="5FD2E3B2" w14:textId="440B6494" w:rsidR="004E1339" w:rsidRDefault="00000000">
      <w:pPr>
        <w:pStyle w:val="Heading2"/>
      </w:pPr>
      <w:r>
        <w:t>14.3 Severability</w:t>
      </w:r>
    </w:p>
    <w:p w14:paraId="387604B2" w14:textId="77777777" w:rsidR="004E1339" w:rsidRDefault="00000000">
      <w:pPr>
        <w:spacing w:after="120"/>
      </w:pPr>
      <w:r>
        <w:t>If any provision is found unenforceable, remaining provisions continue in full force.</w:t>
      </w:r>
    </w:p>
    <w:p w14:paraId="229F031F" w14:textId="77777777" w:rsidR="004E1339" w:rsidRDefault="004E1339">
      <w:pPr>
        <w:spacing w:after="80"/>
      </w:pPr>
    </w:p>
    <w:p w14:paraId="494789AA" w14:textId="041E5205" w:rsidR="004E1339" w:rsidRDefault="00000000">
      <w:pPr>
        <w:pStyle w:val="Heading2"/>
      </w:pPr>
      <w:r>
        <w:t>14.4 Force Majeure</w:t>
      </w:r>
    </w:p>
    <w:p w14:paraId="58790A96" w14:textId="77777777" w:rsidR="004E1339" w:rsidRDefault="00000000">
      <w:pPr>
        <w:spacing w:after="120"/>
      </w:pPr>
      <w:r>
        <w:t>Neither party is liable for delays caused by circumstances beyond reasonable control, including natural disasters, government action, or internet infrastructure failures.</w:t>
      </w:r>
    </w:p>
    <w:p w14:paraId="3697EF70" w14:textId="77777777" w:rsidR="004E1339" w:rsidRDefault="004E1339">
      <w:pPr>
        <w:spacing w:after="80"/>
      </w:pPr>
    </w:p>
    <w:p w14:paraId="7DC97872" w14:textId="1A3D2B89" w:rsidR="004E1339" w:rsidRDefault="00000000">
      <w:pPr>
        <w:pStyle w:val="Heading2"/>
      </w:pPr>
      <w:r>
        <w:t>14.5 Notices</w:t>
      </w:r>
    </w:p>
    <w:p w14:paraId="351EA8AC" w14:textId="77777777" w:rsidR="004E1339" w:rsidRDefault="00000000">
      <w:pPr>
        <w:spacing w:after="120"/>
      </w:pPr>
      <w:r>
        <w:t xml:space="preserve">All formal notices must be sent via email to the contacts listed on the cover page with </w:t>
      </w:r>
      <w:proofErr w:type="gramStart"/>
      <w:r>
        <w:t>read-receipt</w:t>
      </w:r>
      <w:proofErr w:type="gramEnd"/>
      <w:r>
        <w:t xml:space="preserve"> or delivery confirmation.</w:t>
      </w:r>
    </w:p>
    <w:p w14:paraId="7439A0AE" w14:textId="77777777" w:rsidR="004E1339" w:rsidRDefault="004E1339"/>
    <w:p w14:paraId="61D61704" w14:textId="09D02E96" w:rsidR="00ED44CB" w:rsidRDefault="00ED44CB" w:rsidP="00ED44CB">
      <w:pPr>
        <w:pStyle w:val="Heading1"/>
      </w:pPr>
      <w:r>
        <w:t>APPENDIX A</w:t>
      </w:r>
      <w:r w:rsidR="004D76B0">
        <w:t xml:space="preserve">: </w:t>
      </w:r>
      <w:r>
        <w:t>COMPLETE SERVICE DELIVERY TABLE</w:t>
      </w:r>
    </w:p>
    <w:p w14:paraId="6D3DCC31" w14:textId="77777777" w:rsidR="00ED44CB" w:rsidRDefault="00ED44CB" w:rsidP="00ED44CB">
      <w:pPr>
        <w:pBdr>
          <w:bottom w:val="single" w:sz="8" w:space="1" w:color="006EFF"/>
        </w:pBdr>
        <w:spacing w:after="140"/>
      </w:pPr>
    </w:p>
    <w:p w14:paraId="76CF6889" w14:textId="69536447" w:rsidR="00ED44CB" w:rsidRDefault="00ED44CB" w:rsidP="00ED44CB">
      <w:pPr>
        <w:spacing w:after="120"/>
      </w:pPr>
      <w:r>
        <w:t>The following table lists all 50 services included within the scope of this agreement. Local Agency Price and Mid Agency Price reflect industry market rates for comparison. All services listed under Our Price are included in the retainer fees defined in Section 2</w:t>
      </w:r>
      <w:r w:rsidR="004D76B0">
        <w:t xml:space="preserve">: </w:t>
      </w:r>
      <w:r>
        <w:t>no additional charge.</w:t>
      </w:r>
    </w:p>
    <w:p w14:paraId="0DEA4FFA" w14:textId="77777777" w:rsidR="00ED44CB" w:rsidRDefault="00ED44CB" w:rsidP="00ED44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1"/>
        <w:gridCol w:w="2192"/>
        <w:gridCol w:w="1475"/>
        <w:gridCol w:w="1476"/>
        <w:gridCol w:w="1476"/>
      </w:tblGrid>
      <w:tr w:rsidR="00ED44CB" w14:paraId="47A20C40"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1D4ED8"/>
            <w:tcMar>
              <w:top w:w="80" w:type="dxa"/>
              <w:left w:w="120" w:type="dxa"/>
              <w:bottom w:w="80" w:type="dxa"/>
              <w:right w:w="120" w:type="dxa"/>
            </w:tcMar>
          </w:tcPr>
          <w:p w14:paraId="710AD533" w14:textId="3650904D" w:rsidR="00ED44CB" w:rsidRDefault="00ED44CB" w:rsidP="000477CC">
            <w:r>
              <w:rPr>
                <w:b/>
                <w:bCs/>
                <w:color w:val="FFFFFF"/>
              </w:rPr>
              <w:t>GOOGLE ADS MANAGEMENT</w:t>
            </w:r>
          </w:p>
        </w:tc>
      </w:tr>
      <w:tr w:rsidR="00ED44CB" w14:paraId="02FC9F5E"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EBCBD81" w14:textId="77777777" w:rsidR="00ED44CB" w:rsidRDefault="00ED44CB" w:rsidP="000477CC">
            <w:r>
              <w:rPr>
                <w:sz w:val="17"/>
                <w:szCs w:val="17"/>
              </w:rPr>
              <w:t>1</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9BED7EE" w14:textId="77777777" w:rsidR="00ED44CB" w:rsidRDefault="00ED44CB" w:rsidP="000477CC">
            <w:r>
              <w:rPr>
                <w:b/>
                <w:bCs/>
                <w:color w:val="0B1628"/>
                <w:sz w:val="17"/>
                <w:szCs w:val="17"/>
              </w:rPr>
              <w:t>Google Ads Management (All Locations)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96E85AD" w14:textId="77777777" w:rsidR="00ED44CB" w:rsidRDefault="00ED44CB" w:rsidP="000477CC">
            <w:r>
              <w:rPr>
                <w:i/>
                <w:iCs/>
                <w:sz w:val="16"/>
                <w:szCs w:val="16"/>
              </w:rPr>
              <w:t>Continuous patient acquisition</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00B0AE0"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2AD02BA" w14:textId="77777777" w:rsidR="00ED44CB" w:rsidRDefault="00ED44CB" w:rsidP="000477CC">
            <w:pPr>
              <w:jc w:val="center"/>
            </w:pPr>
            <w:r>
              <w:rPr>
                <w:color w:val="991B1B"/>
                <w:sz w:val="16"/>
                <w:szCs w:val="16"/>
              </w:rPr>
              <w:t>$2,500/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324E5AC2" w14:textId="77777777" w:rsidR="00ED44CB" w:rsidRDefault="00ED44CB" w:rsidP="000477CC">
            <w:pPr>
              <w:jc w:val="center"/>
            </w:pPr>
            <w:r>
              <w:rPr>
                <w:b/>
                <w:bCs/>
                <w:color w:val="065F46"/>
                <w:sz w:val="17"/>
                <w:szCs w:val="17"/>
              </w:rPr>
              <w:t>Included</w:t>
            </w:r>
          </w:p>
        </w:tc>
      </w:tr>
      <w:tr w:rsidR="00ED44CB" w14:paraId="3CC1E442"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07A994A" w14:textId="77777777" w:rsidR="00ED44CB" w:rsidRDefault="00ED44CB" w:rsidP="000477CC">
            <w:r>
              <w:rPr>
                <w:sz w:val="17"/>
                <w:szCs w:val="17"/>
              </w:rPr>
              <w:t>2</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A5771F1" w14:textId="77777777" w:rsidR="00ED44CB" w:rsidRDefault="00ED44CB" w:rsidP="000477CC">
            <w:r>
              <w:rPr>
                <w:b/>
                <w:bCs/>
                <w:color w:val="0B1628"/>
                <w:sz w:val="17"/>
                <w:szCs w:val="17"/>
              </w:rPr>
              <w:t>Weekly Bid Optimization</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7BB1506" w14:textId="77777777" w:rsidR="00ED44CB" w:rsidRDefault="00ED44CB" w:rsidP="000477CC">
            <w:r>
              <w:rPr>
                <w:i/>
                <w:iCs/>
                <w:sz w:val="16"/>
                <w:szCs w:val="16"/>
              </w:rPr>
              <w:t>Lower cost per call</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F22654B"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594A71F"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32DBFE92" w14:textId="77777777" w:rsidR="00ED44CB" w:rsidRDefault="00ED44CB" w:rsidP="000477CC">
            <w:pPr>
              <w:jc w:val="center"/>
            </w:pPr>
            <w:r>
              <w:rPr>
                <w:b/>
                <w:bCs/>
                <w:color w:val="065F46"/>
                <w:sz w:val="17"/>
                <w:szCs w:val="17"/>
              </w:rPr>
              <w:t>Included</w:t>
            </w:r>
          </w:p>
        </w:tc>
      </w:tr>
      <w:tr w:rsidR="00ED44CB" w14:paraId="0F695164"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55E7ACF" w14:textId="77777777" w:rsidR="00ED44CB" w:rsidRDefault="00ED44CB" w:rsidP="000477CC">
            <w:r>
              <w:rPr>
                <w:sz w:val="17"/>
                <w:szCs w:val="17"/>
              </w:rPr>
              <w:t>3</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49A584D" w14:textId="77777777" w:rsidR="00ED44CB" w:rsidRDefault="00ED44CB" w:rsidP="000477CC">
            <w:r>
              <w:rPr>
                <w:b/>
                <w:bCs/>
                <w:color w:val="0B1628"/>
                <w:sz w:val="17"/>
                <w:szCs w:val="17"/>
              </w:rPr>
              <w:t>Campaign Monitoring (Daily)</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03A5A9C" w14:textId="77777777" w:rsidR="00ED44CB" w:rsidRDefault="00ED44CB" w:rsidP="000477CC">
            <w:proofErr w:type="gramStart"/>
            <w:r>
              <w:rPr>
                <w:i/>
                <w:iCs/>
                <w:sz w:val="16"/>
                <w:szCs w:val="16"/>
              </w:rPr>
              <w:t>Prevent</w:t>
            </w:r>
            <w:proofErr w:type="gramEnd"/>
            <w:r>
              <w:rPr>
                <w:i/>
                <w:iCs/>
                <w:sz w:val="16"/>
                <w:szCs w:val="16"/>
              </w:rPr>
              <w:t xml:space="preserve"> wasted spend</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9B30E4F"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5389516"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6BC4329" w14:textId="77777777" w:rsidR="00ED44CB" w:rsidRDefault="00ED44CB" w:rsidP="000477CC">
            <w:pPr>
              <w:jc w:val="center"/>
            </w:pPr>
            <w:r>
              <w:rPr>
                <w:b/>
                <w:bCs/>
                <w:color w:val="065F46"/>
                <w:sz w:val="17"/>
                <w:szCs w:val="17"/>
              </w:rPr>
              <w:t>Included</w:t>
            </w:r>
          </w:p>
        </w:tc>
      </w:tr>
      <w:tr w:rsidR="00ED44CB" w14:paraId="177C0C4A"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56642678" w14:textId="77777777" w:rsidR="00ED44CB" w:rsidRDefault="00ED44CB" w:rsidP="000477CC">
            <w:r>
              <w:rPr>
                <w:sz w:val="17"/>
                <w:szCs w:val="17"/>
              </w:rPr>
              <w:t>4</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5B24ABD3" w14:textId="77777777" w:rsidR="00ED44CB" w:rsidRDefault="00ED44CB" w:rsidP="000477CC">
            <w:r>
              <w:rPr>
                <w:b/>
                <w:bCs/>
                <w:color w:val="0B1628"/>
                <w:sz w:val="17"/>
                <w:szCs w:val="17"/>
              </w:rPr>
              <w:t>Keyword Expansion (Monthly)</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8E09C83" w14:textId="77777777" w:rsidR="00ED44CB" w:rsidRDefault="00ED44CB" w:rsidP="000477CC">
            <w:r>
              <w:rPr>
                <w:i/>
                <w:iCs/>
                <w:sz w:val="16"/>
                <w:szCs w:val="16"/>
              </w:rPr>
              <w:t>Capture new demand</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4BE125C8"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7733B7B"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3ABD9EA6" w14:textId="77777777" w:rsidR="00ED44CB" w:rsidRDefault="00ED44CB" w:rsidP="000477CC">
            <w:pPr>
              <w:jc w:val="center"/>
            </w:pPr>
            <w:r>
              <w:rPr>
                <w:b/>
                <w:bCs/>
                <w:color w:val="065F46"/>
                <w:sz w:val="17"/>
                <w:szCs w:val="17"/>
              </w:rPr>
              <w:t>Included</w:t>
            </w:r>
          </w:p>
        </w:tc>
      </w:tr>
      <w:tr w:rsidR="00ED44CB" w14:paraId="64A24AC3"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CF03F63" w14:textId="77777777" w:rsidR="00ED44CB" w:rsidRDefault="00ED44CB" w:rsidP="000477CC">
            <w:r>
              <w:rPr>
                <w:sz w:val="17"/>
                <w:szCs w:val="17"/>
              </w:rPr>
              <w:t>5</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7BC7DE5" w14:textId="77777777" w:rsidR="00ED44CB" w:rsidRDefault="00ED44CB" w:rsidP="000477CC">
            <w:r>
              <w:rPr>
                <w:b/>
                <w:bCs/>
                <w:color w:val="0B1628"/>
                <w:sz w:val="17"/>
                <w:szCs w:val="17"/>
              </w:rPr>
              <w:t>Negative Keyword Pruning</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536BE98" w14:textId="77777777" w:rsidR="00ED44CB" w:rsidRDefault="00ED44CB" w:rsidP="000477CC">
            <w:r>
              <w:rPr>
                <w:i/>
                <w:iCs/>
                <w:sz w:val="16"/>
                <w:szCs w:val="16"/>
              </w:rPr>
              <w:t>Block irrelevant traffic</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03A7F31"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F2E80ED" w14:textId="77777777" w:rsidR="00ED44CB" w:rsidRDefault="00ED44CB" w:rsidP="000477CC">
            <w:pPr>
              <w:jc w:val="center"/>
            </w:pPr>
            <w:r>
              <w:rPr>
                <w:color w:val="991B1B"/>
                <w:sz w:val="16"/>
                <w:szCs w:val="16"/>
              </w:rPr>
              <w:t>$700/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0614BCF9" w14:textId="77777777" w:rsidR="00ED44CB" w:rsidRDefault="00ED44CB" w:rsidP="000477CC">
            <w:pPr>
              <w:jc w:val="center"/>
            </w:pPr>
            <w:r>
              <w:rPr>
                <w:b/>
                <w:bCs/>
                <w:color w:val="065F46"/>
                <w:sz w:val="17"/>
                <w:szCs w:val="17"/>
              </w:rPr>
              <w:t>Included</w:t>
            </w:r>
          </w:p>
        </w:tc>
      </w:tr>
      <w:tr w:rsidR="00ED44CB" w14:paraId="3531E151"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11AFE6B" w14:textId="77777777" w:rsidR="00ED44CB" w:rsidRDefault="00ED44CB" w:rsidP="000477CC">
            <w:r>
              <w:rPr>
                <w:sz w:val="17"/>
                <w:szCs w:val="17"/>
              </w:rPr>
              <w:t>6</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39F3812" w14:textId="77777777" w:rsidR="00ED44CB" w:rsidRDefault="00ED44CB" w:rsidP="000477CC">
            <w:r>
              <w:rPr>
                <w:b/>
                <w:bCs/>
                <w:color w:val="0B1628"/>
                <w:sz w:val="17"/>
                <w:szCs w:val="17"/>
              </w:rPr>
              <w:t>A/B Testing (Ads)</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E36E547" w14:textId="77777777" w:rsidR="00ED44CB" w:rsidRDefault="00ED44CB" w:rsidP="000477CC">
            <w:r>
              <w:rPr>
                <w:i/>
                <w:iCs/>
                <w:sz w:val="16"/>
                <w:szCs w:val="16"/>
              </w:rPr>
              <w:t>Improve CTR + conversions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2B06AD5C"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3A3570B9"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2F323BEE" w14:textId="77777777" w:rsidR="00ED44CB" w:rsidRDefault="00ED44CB" w:rsidP="000477CC">
            <w:pPr>
              <w:jc w:val="center"/>
            </w:pPr>
            <w:r>
              <w:rPr>
                <w:b/>
                <w:bCs/>
                <w:color w:val="065F46"/>
                <w:sz w:val="17"/>
                <w:szCs w:val="17"/>
              </w:rPr>
              <w:t>Included</w:t>
            </w:r>
          </w:p>
        </w:tc>
      </w:tr>
      <w:tr w:rsidR="00ED44CB" w14:paraId="2C323212"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59DC1AF" w14:textId="77777777" w:rsidR="00ED44CB" w:rsidRDefault="00ED44CB" w:rsidP="000477CC">
            <w:r>
              <w:rPr>
                <w:sz w:val="17"/>
                <w:szCs w:val="17"/>
              </w:rPr>
              <w:t>7</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01C2793" w14:textId="77777777" w:rsidR="00ED44CB" w:rsidRDefault="00ED44CB" w:rsidP="000477CC">
            <w:r>
              <w:rPr>
                <w:b/>
                <w:bCs/>
                <w:color w:val="0B1628"/>
                <w:sz w:val="17"/>
                <w:szCs w:val="17"/>
              </w:rPr>
              <w:t>Search Term Audit (Weekly)</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326F370" w14:textId="77777777" w:rsidR="00ED44CB" w:rsidRDefault="00ED44CB" w:rsidP="000477CC">
            <w:r>
              <w:rPr>
                <w:i/>
                <w:iCs/>
                <w:sz w:val="16"/>
                <w:szCs w:val="16"/>
              </w:rPr>
              <w:t>Optimize targeting</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8560301" w14:textId="77777777" w:rsidR="00ED44CB" w:rsidRDefault="00ED44CB" w:rsidP="000477CC">
            <w:pPr>
              <w:jc w:val="center"/>
            </w:pPr>
            <w:r>
              <w:rPr>
                <w:color w:val="991B1B"/>
                <w:sz w:val="16"/>
                <w:szCs w:val="16"/>
              </w:rPr>
              <w:t>$250/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56BE05D1" w14:textId="77777777" w:rsidR="00ED44CB" w:rsidRDefault="00ED44CB" w:rsidP="000477CC">
            <w:pPr>
              <w:jc w:val="center"/>
            </w:pPr>
            <w:r>
              <w:rPr>
                <w:color w:val="991B1B"/>
                <w:sz w:val="16"/>
                <w:szCs w:val="16"/>
              </w:rPr>
              <w:t>$900/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2F21591" w14:textId="77777777" w:rsidR="00ED44CB" w:rsidRDefault="00ED44CB" w:rsidP="000477CC">
            <w:pPr>
              <w:jc w:val="center"/>
            </w:pPr>
            <w:r>
              <w:rPr>
                <w:b/>
                <w:bCs/>
                <w:color w:val="065F46"/>
                <w:sz w:val="17"/>
                <w:szCs w:val="17"/>
              </w:rPr>
              <w:t>Included</w:t>
            </w:r>
          </w:p>
        </w:tc>
      </w:tr>
      <w:tr w:rsidR="00ED44CB" w14:paraId="61C13AC5"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CB7A094" w14:textId="77777777" w:rsidR="00ED44CB" w:rsidRDefault="00ED44CB" w:rsidP="000477CC">
            <w:r>
              <w:rPr>
                <w:sz w:val="17"/>
                <w:szCs w:val="17"/>
              </w:rPr>
              <w:t>8</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B97FE8B" w14:textId="77777777" w:rsidR="00ED44CB" w:rsidRDefault="00ED44CB" w:rsidP="000477CC">
            <w:r>
              <w:rPr>
                <w:b/>
                <w:bCs/>
                <w:color w:val="0B1628"/>
                <w:sz w:val="17"/>
                <w:szCs w:val="17"/>
              </w:rPr>
              <w:t>Budget Pacing Report</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10CFDDA" w14:textId="77777777" w:rsidR="00ED44CB" w:rsidRDefault="00ED44CB" w:rsidP="000477CC">
            <w:r>
              <w:rPr>
                <w:i/>
                <w:iCs/>
                <w:sz w:val="16"/>
                <w:szCs w:val="16"/>
              </w:rPr>
              <w:t>Avoid overspending</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A73687E" w14:textId="77777777" w:rsidR="00ED44CB" w:rsidRDefault="00ED44CB" w:rsidP="000477CC">
            <w:pPr>
              <w:jc w:val="center"/>
            </w:pPr>
            <w:r>
              <w:rPr>
                <w:color w:val="991B1B"/>
                <w:sz w:val="16"/>
                <w:szCs w:val="16"/>
              </w:rPr>
              <w:t>$150/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87C6A84" w14:textId="77777777" w:rsidR="00ED44CB" w:rsidRDefault="00ED44CB" w:rsidP="000477CC">
            <w:pPr>
              <w:jc w:val="center"/>
            </w:pPr>
            <w:r>
              <w:rPr>
                <w:color w:val="991B1B"/>
                <w:sz w:val="16"/>
                <w:szCs w:val="16"/>
              </w:rPr>
              <w:t>$600/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280EFB08" w14:textId="77777777" w:rsidR="00ED44CB" w:rsidRDefault="00ED44CB" w:rsidP="000477CC">
            <w:pPr>
              <w:jc w:val="center"/>
            </w:pPr>
            <w:r>
              <w:rPr>
                <w:b/>
                <w:bCs/>
                <w:color w:val="065F46"/>
                <w:sz w:val="17"/>
                <w:szCs w:val="17"/>
              </w:rPr>
              <w:t>Included</w:t>
            </w:r>
          </w:p>
        </w:tc>
      </w:tr>
      <w:tr w:rsidR="00ED44CB" w14:paraId="2A3A8D47"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CF881BD" w14:textId="77777777" w:rsidR="00ED44CB" w:rsidRDefault="00ED44CB" w:rsidP="000477CC">
            <w:r>
              <w:rPr>
                <w:sz w:val="17"/>
                <w:szCs w:val="17"/>
              </w:rPr>
              <w:t>9</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4961842" w14:textId="77777777" w:rsidR="00ED44CB" w:rsidRDefault="00ED44CB" w:rsidP="000477CC">
            <w:r>
              <w:rPr>
                <w:b/>
                <w:bCs/>
                <w:color w:val="0B1628"/>
                <w:sz w:val="17"/>
                <w:szCs w:val="17"/>
              </w:rPr>
              <w:t>Landing Page Conversion Analysis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D2D8BB2" w14:textId="77777777" w:rsidR="00ED44CB" w:rsidRDefault="00ED44CB" w:rsidP="000477CC">
            <w:r>
              <w:rPr>
                <w:i/>
                <w:iCs/>
                <w:sz w:val="16"/>
                <w:szCs w:val="16"/>
              </w:rPr>
              <w:t>Increase patient rate</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754FEEA"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2C402EB"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24B0B5C8" w14:textId="77777777" w:rsidR="00ED44CB" w:rsidRDefault="00ED44CB" w:rsidP="000477CC">
            <w:pPr>
              <w:jc w:val="center"/>
            </w:pPr>
            <w:r>
              <w:rPr>
                <w:b/>
                <w:bCs/>
                <w:color w:val="065F46"/>
                <w:sz w:val="17"/>
                <w:szCs w:val="17"/>
              </w:rPr>
              <w:t>Included</w:t>
            </w:r>
          </w:p>
        </w:tc>
      </w:tr>
      <w:tr w:rsidR="00ED44CB" w14:paraId="631E63A4"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34AAB8B" w14:textId="77777777" w:rsidR="00ED44CB" w:rsidRDefault="00ED44CB" w:rsidP="000477CC">
            <w:r>
              <w:rPr>
                <w:sz w:val="17"/>
                <w:szCs w:val="17"/>
              </w:rPr>
              <w:t>10</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2A3C9AB" w14:textId="77777777" w:rsidR="00ED44CB" w:rsidRDefault="00ED44CB" w:rsidP="000477CC">
            <w:r>
              <w:rPr>
                <w:b/>
                <w:bCs/>
                <w:color w:val="0B1628"/>
                <w:sz w:val="17"/>
                <w:szCs w:val="17"/>
              </w:rPr>
              <w:t>Competitor Ad Monitoring</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07C5440" w14:textId="77777777" w:rsidR="00ED44CB" w:rsidRDefault="00ED44CB" w:rsidP="000477CC">
            <w:r>
              <w:rPr>
                <w:i/>
                <w:iCs/>
                <w:sz w:val="16"/>
                <w:szCs w:val="16"/>
              </w:rPr>
              <w:t>Stay competitive</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CB8FEC2"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0122B5A"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5415CB20" w14:textId="77777777" w:rsidR="00ED44CB" w:rsidRDefault="00ED44CB" w:rsidP="000477CC">
            <w:pPr>
              <w:jc w:val="center"/>
            </w:pPr>
            <w:r>
              <w:rPr>
                <w:b/>
                <w:bCs/>
                <w:color w:val="065F46"/>
                <w:sz w:val="17"/>
                <w:szCs w:val="17"/>
              </w:rPr>
              <w:t>Included</w:t>
            </w:r>
          </w:p>
        </w:tc>
      </w:tr>
    </w:tbl>
    <w:p w14:paraId="1FE169F7"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1"/>
        <w:gridCol w:w="2192"/>
        <w:gridCol w:w="1475"/>
        <w:gridCol w:w="1476"/>
        <w:gridCol w:w="1476"/>
      </w:tblGrid>
      <w:tr w:rsidR="00ED44CB" w14:paraId="281EFFCC"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065F46"/>
            <w:tcMar>
              <w:top w:w="80" w:type="dxa"/>
              <w:left w:w="120" w:type="dxa"/>
              <w:bottom w:w="80" w:type="dxa"/>
              <w:right w:w="120" w:type="dxa"/>
            </w:tcMar>
          </w:tcPr>
          <w:p w14:paraId="25AAE4FA" w14:textId="4BBCB22A" w:rsidR="00ED44CB" w:rsidRDefault="00ED44CB" w:rsidP="000477CC">
            <w:r>
              <w:rPr>
                <w:b/>
                <w:bCs/>
                <w:color w:val="FFFFFF"/>
              </w:rPr>
              <w:t>SEO &amp; CONTENT</w:t>
            </w:r>
          </w:p>
        </w:tc>
      </w:tr>
      <w:tr w:rsidR="00ED44CB" w14:paraId="6433BFD7"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847F8B2" w14:textId="77777777" w:rsidR="00ED44CB" w:rsidRDefault="00ED44CB" w:rsidP="000477CC">
            <w:r>
              <w:rPr>
                <w:sz w:val="17"/>
                <w:szCs w:val="17"/>
              </w:rPr>
              <w:t>11</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C1C985D" w14:textId="77777777" w:rsidR="00ED44CB" w:rsidRDefault="00ED44CB" w:rsidP="000477CC">
            <w:r>
              <w:rPr>
                <w:b/>
                <w:bCs/>
                <w:color w:val="0B1628"/>
                <w:sz w:val="17"/>
                <w:szCs w:val="17"/>
              </w:rPr>
              <w:t>4 SEO Blog Posts / Month</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00DD724" w14:textId="77777777" w:rsidR="00ED44CB" w:rsidRDefault="00ED44CB" w:rsidP="000477CC">
            <w:r>
              <w:rPr>
                <w:i/>
                <w:iCs/>
                <w:sz w:val="16"/>
                <w:szCs w:val="16"/>
              </w:rPr>
              <w:t>Organic traffic growth</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E03521F" w14:textId="77777777" w:rsidR="00ED44CB" w:rsidRDefault="00ED44CB" w:rsidP="000477CC">
            <w:pPr>
              <w:jc w:val="center"/>
            </w:pPr>
            <w:r>
              <w:rPr>
                <w:color w:val="991B1B"/>
                <w:sz w:val="16"/>
                <w:szCs w:val="16"/>
              </w:rPr>
              <w:t>$400/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0726B7F" w14:textId="77777777" w:rsidR="00ED44CB" w:rsidRDefault="00ED44CB" w:rsidP="000477CC">
            <w:pPr>
              <w:jc w:val="center"/>
            </w:pPr>
            <w:r>
              <w:rPr>
                <w:color w:val="991B1B"/>
                <w:sz w:val="16"/>
                <w:szCs w:val="16"/>
              </w:rPr>
              <w:t>$1,600/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1092A0E9" w14:textId="77777777" w:rsidR="00ED44CB" w:rsidRDefault="00ED44CB" w:rsidP="000477CC">
            <w:pPr>
              <w:jc w:val="center"/>
            </w:pPr>
            <w:r>
              <w:rPr>
                <w:b/>
                <w:bCs/>
                <w:color w:val="065F46"/>
                <w:sz w:val="17"/>
                <w:szCs w:val="17"/>
              </w:rPr>
              <w:t>Included</w:t>
            </w:r>
          </w:p>
        </w:tc>
      </w:tr>
      <w:tr w:rsidR="00ED44CB" w14:paraId="4EC2E02E"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05399F6" w14:textId="77777777" w:rsidR="00ED44CB" w:rsidRDefault="00ED44CB" w:rsidP="000477CC">
            <w:r>
              <w:rPr>
                <w:sz w:val="17"/>
                <w:szCs w:val="17"/>
              </w:rPr>
              <w:t>12</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24639B4" w14:textId="77777777" w:rsidR="00ED44CB" w:rsidRDefault="00ED44CB" w:rsidP="000477CC">
            <w:r>
              <w:rPr>
                <w:b/>
                <w:bCs/>
                <w:color w:val="0B1628"/>
                <w:sz w:val="17"/>
                <w:szCs w:val="17"/>
              </w:rPr>
              <w:t>SEO Optimization (</w:t>
            </w:r>
            <w:proofErr w:type="gramStart"/>
            <w:r>
              <w:rPr>
                <w:b/>
                <w:bCs/>
                <w:color w:val="0B1628"/>
                <w:sz w:val="17"/>
                <w:szCs w:val="17"/>
              </w:rPr>
              <w:t>On-page</w:t>
            </w:r>
            <w:proofErr w:type="gramEnd"/>
            <w:r>
              <w:rPr>
                <w:b/>
                <w:bCs/>
                <w:color w:val="0B1628"/>
                <w:sz w:val="17"/>
                <w:szCs w:val="17"/>
              </w:rPr>
              <w:t>)</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B205EDF" w14:textId="77777777" w:rsidR="00ED44CB" w:rsidRDefault="00ED44CB" w:rsidP="000477CC">
            <w:r>
              <w:rPr>
                <w:i/>
                <w:iCs/>
                <w:sz w:val="16"/>
                <w:szCs w:val="16"/>
              </w:rPr>
              <w:t>Better ranking</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3E4587F"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3A23BE8D"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08520CD4" w14:textId="77777777" w:rsidR="00ED44CB" w:rsidRDefault="00ED44CB" w:rsidP="000477CC">
            <w:pPr>
              <w:jc w:val="center"/>
            </w:pPr>
            <w:r>
              <w:rPr>
                <w:b/>
                <w:bCs/>
                <w:color w:val="065F46"/>
                <w:sz w:val="17"/>
                <w:szCs w:val="17"/>
              </w:rPr>
              <w:t>Included</w:t>
            </w:r>
          </w:p>
        </w:tc>
      </w:tr>
      <w:tr w:rsidR="00ED44CB" w14:paraId="1A119D7D"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51F2346" w14:textId="77777777" w:rsidR="00ED44CB" w:rsidRDefault="00ED44CB" w:rsidP="000477CC">
            <w:r>
              <w:rPr>
                <w:sz w:val="17"/>
                <w:szCs w:val="17"/>
              </w:rPr>
              <w:lastRenderedPageBreak/>
              <w:t>13</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698F0BF" w14:textId="77777777" w:rsidR="00ED44CB" w:rsidRDefault="00ED44CB" w:rsidP="000477CC">
            <w:r>
              <w:rPr>
                <w:b/>
                <w:bCs/>
                <w:color w:val="0B1628"/>
                <w:sz w:val="17"/>
                <w:szCs w:val="17"/>
              </w:rPr>
              <w:t>Search Console Monitoring</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458B1B2" w14:textId="77777777" w:rsidR="00ED44CB" w:rsidRDefault="00ED44CB" w:rsidP="000477CC">
            <w:r>
              <w:rPr>
                <w:i/>
                <w:iCs/>
                <w:sz w:val="16"/>
                <w:szCs w:val="16"/>
              </w:rPr>
              <w:t>Identify opportunities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9A5B920"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5BBFB0E" w14:textId="77777777" w:rsidR="00ED44CB" w:rsidRDefault="00ED44CB" w:rsidP="000477CC">
            <w:pPr>
              <w:jc w:val="center"/>
            </w:pPr>
            <w:r>
              <w:rPr>
                <w:color w:val="991B1B"/>
                <w:sz w:val="16"/>
                <w:szCs w:val="16"/>
              </w:rPr>
              <w:t>$700/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79B40CB" w14:textId="77777777" w:rsidR="00ED44CB" w:rsidRDefault="00ED44CB" w:rsidP="000477CC">
            <w:pPr>
              <w:jc w:val="center"/>
            </w:pPr>
            <w:r>
              <w:rPr>
                <w:b/>
                <w:bCs/>
                <w:color w:val="065F46"/>
                <w:sz w:val="17"/>
                <w:szCs w:val="17"/>
              </w:rPr>
              <w:t>Included</w:t>
            </w:r>
          </w:p>
        </w:tc>
      </w:tr>
      <w:tr w:rsidR="00ED44CB" w14:paraId="354B677E"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0D3940F" w14:textId="77777777" w:rsidR="00ED44CB" w:rsidRDefault="00ED44CB" w:rsidP="000477CC">
            <w:r>
              <w:rPr>
                <w:sz w:val="17"/>
                <w:szCs w:val="17"/>
              </w:rPr>
              <w:t>14</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FE3E083" w14:textId="77777777" w:rsidR="00ED44CB" w:rsidRDefault="00ED44CB" w:rsidP="000477CC">
            <w:r>
              <w:rPr>
                <w:b/>
                <w:bCs/>
                <w:color w:val="0B1628"/>
                <w:sz w:val="17"/>
                <w:szCs w:val="17"/>
              </w:rPr>
              <w:t>Ranking Opportunity Reports</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428CBFF" w14:textId="77777777" w:rsidR="00ED44CB" w:rsidRDefault="00ED44CB" w:rsidP="000477CC">
            <w:r>
              <w:rPr>
                <w:i/>
                <w:iCs/>
                <w:sz w:val="16"/>
                <w:szCs w:val="16"/>
              </w:rPr>
              <w:t>Focus on high ROI keywords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4C26B746"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451D6C5"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52A8EAFA" w14:textId="77777777" w:rsidR="00ED44CB" w:rsidRDefault="00ED44CB" w:rsidP="000477CC">
            <w:pPr>
              <w:jc w:val="center"/>
            </w:pPr>
            <w:r>
              <w:rPr>
                <w:b/>
                <w:bCs/>
                <w:color w:val="065F46"/>
                <w:sz w:val="17"/>
                <w:szCs w:val="17"/>
              </w:rPr>
              <w:t>Included</w:t>
            </w:r>
          </w:p>
        </w:tc>
      </w:tr>
      <w:tr w:rsidR="00ED44CB" w14:paraId="6025E4E4"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8CE0B1E" w14:textId="77777777" w:rsidR="00ED44CB" w:rsidRDefault="00ED44CB" w:rsidP="000477CC">
            <w:r>
              <w:rPr>
                <w:sz w:val="17"/>
                <w:szCs w:val="17"/>
              </w:rPr>
              <w:t>15</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38D362C" w14:textId="77777777" w:rsidR="00ED44CB" w:rsidRDefault="00ED44CB" w:rsidP="000477CC">
            <w:r>
              <w:rPr>
                <w:b/>
                <w:bCs/>
                <w:color w:val="0B1628"/>
                <w:sz w:val="17"/>
                <w:szCs w:val="17"/>
              </w:rPr>
              <w:t>Internal Linking Optimization</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B63F945" w14:textId="77777777" w:rsidR="00ED44CB" w:rsidRDefault="00ED44CB" w:rsidP="000477CC">
            <w:r>
              <w:rPr>
                <w:i/>
                <w:iCs/>
                <w:sz w:val="16"/>
                <w:szCs w:val="16"/>
              </w:rPr>
              <w:t>Improve SEO strength</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55EAA41" w14:textId="77777777" w:rsidR="00ED44CB" w:rsidRDefault="00ED44CB" w:rsidP="000477CC">
            <w:pPr>
              <w:jc w:val="center"/>
            </w:pPr>
            <w:r>
              <w:rPr>
                <w:color w:val="991B1B"/>
                <w:sz w:val="16"/>
                <w:szCs w:val="16"/>
              </w:rPr>
              <w:t>$150/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BB63F74" w14:textId="77777777" w:rsidR="00ED44CB" w:rsidRDefault="00ED44CB" w:rsidP="000477CC">
            <w:pPr>
              <w:jc w:val="center"/>
            </w:pPr>
            <w:r>
              <w:rPr>
                <w:color w:val="991B1B"/>
                <w:sz w:val="16"/>
                <w:szCs w:val="16"/>
              </w:rPr>
              <w:t>$600/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9AD15B0" w14:textId="77777777" w:rsidR="00ED44CB" w:rsidRDefault="00ED44CB" w:rsidP="000477CC">
            <w:pPr>
              <w:jc w:val="center"/>
            </w:pPr>
            <w:r>
              <w:rPr>
                <w:b/>
                <w:bCs/>
                <w:color w:val="065F46"/>
                <w:sz w:val="17"/>
                <w:szCs w:val="17"/>
              </w:rPr>
              <w:t>Included</w:t>
            </w:r>
          </w:p>
        </w:tc>
      </w:tr>
    </w:tbl>
    <w:p w14:paraId="28CAE482"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1"/>
        <w:gridCol w:w="2192"/>
        <w:gridCol w:w="1475"/>
        <w:gridCol w:w="1476"/>
        <w:gridCol w:w="1476"/>
      </w:tblGrid>
      <w:tr w:rsidR="00ED44CB" w14:paraId="2D1944DD"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5B21B6"/>
            <w:tcMar>
              <w:top w:w="80" w:type="dxa"/>
              <w:left w:w="120" w:type="dxa"/>
              <w:bottom w:w="80" w:type="dxa"/>
              <w:right w:w="120" w:type="dxa"/>
            </w:tcMar>
          </w:tcPr>
          <w:p w14:paraId="0AAD155D" w14:textId="210BC715" w:rsidR="00ED44CB" w:rsidRDefault="00ED44CB" w:rsidP="000477CC">
            <w:r>
              <w:rPr>
                <w:b/>
                <w:bCs/>
                <w:color w:val="FFFFFF"/>
              </w:rPr>
              <w:t>AI AUTOMATION SYSTEMS</w:t>
            </w:r>
          </w:p>
        </w:tc>
      </w:tr>
      <w:tr w:rsidR="00ED44CB" w14:paraId="7C57452D"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D738EFA" w14:textId="77777777" w:rsidR="00ED44CB" w:rsidRDefault="00ED44CB" w:rsidP="000477CC">
            <w:r>
              <w:rPr>
                <w:sz w:val="17"/>
                <w:szCs w:val="17"/>
              </w:rPr>
              <w:t>16</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540EB9C" w14:textId="77777777" w:rsidR="00ED44CB" w:rsidRDefault="00ED44CB" w:rsidP="000477CC">
            <w:r>
              <w:rPr>
                <w:b/>
                <w:bCs/>
                <w:color w:val="0B1628"/>
                <w:sz w:val="17"/>
                <w:szCs w:val="17"/>
              </w:rPr>
              <w:t>AI Campaign Agent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69B6A87" w14:textId="77777777" w:rsidR="00ED44CB" w:rsidRDefault="00ED44CB" w:rsidP="000477CC">
            <w:r>
              <w:rPr>
                <w:i/>
                <w:iCs/>
                <w:sz w:val="16"/>
                <w:szCs w:val="16"/>
              </w:rPr>
              <w:t>Data-driven optimization</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352B959" w14:textId="77777777" w:rsidR="00ED44CB" w:rsidRDefault="00ED44CB" w:rsidP="000477CC">
            <w:pPr>
              <w:jc w:val="center"/>
            </w:pPr>
            <w:r>
              <w:rPr>
                <w:color w:val="991B1B"/>
                <w:sz w:val="16"/>
                <w:szCs w:val="16"/>
              </w:rPr>
              <w:t>$500/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579D725B" w14:textId="77777777" w:rsidR="00ED44CB" w:rsidRDefault="00ED44CB" w:rsidP="000477CC">
            <w:pPr>
              <w:jc w:val="center"/>
            </w:pPr>
            <w:r>
              <w:rPr>
                <w:color w:val="991B1B"/>
                <w:sz w:val="16"/>
                <w:szCs w:val="16"/>
              </w:rPr>
              <w:t>$2,000/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4E3903E5" w14:textId="77777777" w:rsidR="00ED44CB" w:rsidRDefault="00ED44CB" w:rsidP="000477CC">
            <w:pPr>
              <w:jc w:val="center"/>
            </w:pPr>
            <w:r>
              <w:rPr>
                <w:b/>
                <w:bCs/>
                <w:color w:val="065F46"/>
                <w:sz w:val="17"/>
                <w:szCs w:val="17"/>
              </w:rPr>
              <w:t>Included</w:t>
            </w:r>
          </w:p>
        </w:tc>
      </w:tr>
      <w:tr w:rsidR="00ED44CB" w14:paraId="170B6ED6"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B05B926" w14:textId="77777777" w:rsidR="00ED44CB" w:rsidRDefault="00ED44CB" w:rsidP="000477CC">
            <w:r>
              <w:rPr>
                <w:sz w:val="17"/>
                <w:szCs w:val="17"/>
              </w:rPr>
              <w:t>17</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59CAC90" w14:textId="77777777" w:rsidR="00ED44CB" w:rsidRDefault="00ED44CB" w:rsidP="000477CC">
            <w:r>
              <w:rPr>
                <w:b/>
                <w:bCs/>
                <w:color w:val="0B1628"/>
                <w:sz w:val="17"/>
                <w:szCs w:val="17"/>
              </w:rPr>
              <w:t>AI Content Agent</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694EE46" w14:textId="77777777" w:rsidR="00ED44CB" w:rsidRDefault="00ED44CB" w:rsidP="000477CC">
            <w:r>
              <w:rPr>
                <w:i/>
                <w:iCs/>
                <w:sz w:val="16"/>
                <w:szCs w:val="16"/>
              </w:rPr>
              <w:t>Automated blog workflow</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A85C4BA" w14:textId="77777777" w:rsidR="00ED44CB" w:rsidRDefault="00ED44CB" w:rsidP="000477CC">
            <w:pPr>
              <w:jc w:val="center"/>
            </w:pPr>
            <w:r>
              <w:rPr>
                <w:color w:val="991B1B"/>
                <w:sz w:val="16"/>
                <w:szCs w:val="16"/>
              </w:rPr>
              <w:t>$400/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8D8F07B" w14:textId="77777777" w:rsidR="00ED44CB" w:rsidRDefault="00ED44CB" w:rsidP="000477CC">
            <w:pPr>
              <w:jc w:val="center"/>
            </w:pPr>
            <w:r>
              <w:rPr>
                <w:color w:val="991B1B"/>
                <w:sz w:val="16"/>
                <w:szCs w:val="16"/>
              </w:rPr>
              <w:t>$1,500/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158E8184" w14:textId="77777777" w:rsidR="00ED44CB" w:rsidRDefault="00ED44CB" w:rsidP="000477CC">
            <w:pPr>
              <w:jc w:val="center"/>
            </w:pPr>
            <w:r>
              <w:rPr>
                <w:b/>
                <w:bCs/>
                <w:color w:val="065F46"/>
                <w:sz w:val="17"/>
                <w:szCs w:val="17"/>
              </w:rPr>
              <w:t>Included</w:t>
            </w:r>
          </w:p>
        </w:tc>
      </w:tr>
      <w:tr w:rsidR="00ED44CB" w14:paraId="3E775870"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CA7BEF7" w14:textId="77777777" w:rsidR="00ED44CB" w:rsidRDefault="00ED44CB" w:rsidP="000477CC">
            <w:r>
              <w:rPr>
                <w:sz w:val="17"/>
                <w:szCs w:val="17"/>
              </w:rPr>
              <w:t>18</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A55DE8D" w14:textId="77777777" w:rsidR="00ED44CB" w:rsidRDefault="00ED44CB" w:rsidP="000477CC">
            <w:r>
              <w:rPr>
                <w:b/>
                <w:bCs/>
                <w:color w:val="0B1628"/>
                <w:sz w:val="17"/>
                <w:szCs w:val="17"/>
              </w:rPr>
              <w:t>AI Review Response Agent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B479261" w14:textId="77777777" w:rsidR="00ED44CB" w:rsidRDefault="00ED44CB" w:rsidP="000477CC">
            <w:r>
              <w:rPr>
                <w:i/>
                <w:iCs/>
                <w:sz w:val="16"/>
                <w:szCs w:val="16"/>
              </w:rPr>
              <w:t>100% response rate</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53C74DD5"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001BFDE"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E2A792B" w14:textId="77777777" w:rsidR="00ED44CB" w:rsidRDefault="00ED44CB" w:rsidP="000477CC">
            <w:pPr>
              <w:jc w:val="center"/>
            </w:pPr>
            <w:r>
              <w:rPr>
                <w:b/>
                <w:bCs/>
                <w:color w:val="065F46"/>
                <w:sz w:val="17"/>
                <w:szCs w:val="17"/>
              </w:rPr>
              <w:t>Included</w:t>
            </w:r>
          </w:p>
        </w:tc>
      </w:tr>
      <w:tr w:rsidR="00ED44CB" w14:paraId="3649C8A2"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388973C" w14:textId="77777777" w:rsidR="00ED44CB" w:rsidRDefault="00ED44CB" w:rsidP="000477CC">
            <w:r>
              <w:rPr>
                <w:sz w:val="17"/>
                <w:szCs w:val="17"/>
              </w:rPr>
              <w:t>19</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A1E8468" w14:textId="77777777" w:rsidR="00ED44CB" w:rsidRDefault="00ED44CB" w:rsidP="000477CC">
            <w:r>
              <w:rPr>
                <w:b/>
                <w:bCs/>
                <w:color w:val="0B1628"/>
                <w:sz w:val="17"/>
                <w:szCs w:val="17"/>
              </w:rPr>
              <w:t>AI SEO Agent</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FCA58AE" w14:textId="77777777" w:rsidR="00ED44CB" w:rsidRDefault="00ED44CB" w:rsidP="000477CC">
            <w:r>
              <w:rPr>
                <w:i/>
                <w:iCs/>
                <w:sz w:val="16"/>
                <w:szCs w:val="16"/>
              </w:rPr>
              <w:t>Rank tracking automation</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40B8EF51"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1C1C3AE"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517CA81A" w14:textId="77777777" w:rsidR="00ED44CB" w:rsidRDefault="00ED44CB" w:rsidP="000477CC">
            <w:pPr>
              <w:jc w:val="center"/>
            </w:pPr>
            <w:r>
              <w:rPr>
                <w:b/>
                <w:bCs/>
                <w:color w:val="065F46"/>
                <w:sz w:val="17"/>
                <w:szCs w:val="17"/>
              </w:rPr>
              <w:t>Included</w:t>
            </w:r>
          </w:p>
        </w:tc>
      </w:tr>
      <w:tr w:rsidR="00ED44CB" w14:paraId="1D607FC6"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7A2CADD" w14:textId="77777777" w:rsidR="00ED44CB" w:rsidRDefault="00ED44CB" w:rsidP="000477CC">
            <w:r>
              <w:rPr>
                <w:sz w:val="17"/>
                <w:szCs w:val="17"/>
              </w:rPr>
              <w:t>20</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B4D5C39" w14:textId="77777777" w:rsidR="00ED44CB" w:rsidRDefault="00ED44CB" w:rsidP="000477CC">
            <w:r>
              <w:rPr>
                <w:b/>
                <w:bCs/>
                <w:color w:val="0B1628"/>
                <w:sz w:val="17"/>
                <w:szCs w:val="17"/>
              </w:rPr>
              <w:t>AI Reporting Agent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1D7CBAC" w14:textId="77777777" w:rsidR="00ED44CB" w:rsidRDefault="00ED44CB" w:rsidP="000477CC">
            <w:r>
              <w:rPr>
                <w:i/>
                <w:iCs/>
                <w:sz w:val="16"/>
                <w:szCs w:val="16"/>
              </w:rPr>
              <w:t>Weekly reports automated</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EAD84EF"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1D1C3FA"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4758311A" w14:textId="77777777" w:rsidR="00ED44CB" w:rsidRDefault="00ED44CB" w:rsidP="000477CC">
            <w:pPr>
              <w:jc w:val="center"/>
            </w:pPr>
            <w:r>
              <w:rPr>
                <w:b/>
                <w:bCs/>
                <w:color w:val="065F46"/>
                <w:sz w:val="17"/>
                <w:szCs w:val="17"/>
              </w:rPr>
              <w:t>Included</w:t>
            </w:r>
          </w:p>
        </w:tc>
      </w:tr>
    </w:tbl>
    <w:p w14:paraId="1A1293CB"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2"/>
        <w:gridCol w:w="2191"/>
        <w:gridCol w:w="1475"/>
        <w:gridCol w:w="1476"/>
        <w:gridCol w:w="1476"/>
      </w:tblGrid>
      <w:tr w:rsidR="00ED44CB" w14:paraId="3C0BAF2A"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92400E"/>
            <w:tcMar>
              <w:top w:w="80" w:type="dxa"/>
              <w:left w:w="120" w:type="dxa"/>
              <w:bottom w:w="80" w:type="dxa"/>
              <w:right w:w="120" w:type="dxa"/>
            </w:tcMar>
          </w:tcPr>
          <w:p w14:paraId="55BC8373" w14:textId="5BE13197" w:rsidR="00ED44CB" w:rsidRDefault="00ED44CB" w:rsidP="000477CC">
            <w:r>
              <w:rPr>
                <w:b/>
                <w:bCs/>
                <w:color w:val="FFFFFF"/>
              </w:rPr>
              <w:t>GOOGLE BUSINESS PROFILE (GBP)</w:t>
            </w:r>
          </w:p>
        </w:tc>
      </w:tr>
      <w:tr w:rsidR="00ED44CB" w14:paraId="763F0FC0"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74BB6AD" w14:textId="77777777" w:rsidR="00ED44CB" w:rsidRDefault="00ED44CB" w:rsidP="000477CC">
            <w:r>
              <w:rPr>
                <w:sz w:val="17"/>
                <w:szCs w:val="17"/>
              </w:rPr>
              <w:t>21</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EABCB37" w14:textId="77777777" w:rsidR="00ED44CB" w:rsidRDefault="00ED44CB" w:rsidP="000477CC">
            <w:r>
              <w:rPr>
                <w:b/>
                <w:bCs/>
                <w:color w:val="0B1628"/>
                <w:sz w:val="17"/>
                <w:szCs w:val="17"/>
              </w:rPr>
              <w:t>Review Response Management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F9FB195" w14:textId="77777777" w:rsidR="00ED44CB" w:rsidRDefault="00ED44CB" w:rsidP="000477CC">
            <w:r>
              <w:rPr>
                <w:i/>
                <w:iCs/>
                <w:sz w:val="16"/>
                <w:szCs w:val="16"/>
              </w:rPr>
              <w:t>Build trust</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C6C683C"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5E7AE1A"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40EC8ED" w14:textId="77777777" w:rsidR="00ED44CB" w:rsidRDefault="00ED44CB" w:rsidP="000477CC">
            <w:pPr>
              <w:jc w:val="center"/>
            </w:pPr>
            <w:r>
              <w:rPr>
                <w:b/>
                <w:bCs/>
                <w:color w:val="065F46"/>
                <w:sz w:val="17"/>
                <w:szCs w:val="17"/>
              </w:rPr>
              <w:t>Included</w:t>
            </w:r>
          </w:p>
        </w:tc>
      </w:tr>
      <w:tr w:rsidR="00ED44CB" w14:paraId="1626D19B"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C4C2911" w14:textId="77777777" w:rsidR="00ED44CB" w:rsidRDefault="00ED44CB" w:rsidP="000477CC">
            <w:r>
              <w:rPr>
                <w:sz w:val="17"/>
                <w:szCs w:val="17"/>
              </w:rPr>
              <w:t>22</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0D055CE" w14:textId="77777777" w:rsidR="00ED44CB" w:rsidRDefault="00ED44CB" w:rsidP="000477CC">
            <w:r>
              <w:rPr>
                <w:b/>
                <w:bCs/>
                <w:color w:val="0B1628"/>
                <w:sz w:val="17"/>
                <w:szCs w:val="17"/>
              </w:rPr>
              <w:t>GBP Post Publishing (12/month)</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3789794" w14:textId="77777777" w:rsidR="00ED44CB" w:rsidRDefault="00ED44CB" w:rsidP="000477CC">
            <w:r>
              <w:rPr>
                <w:i/>
                <w:iCs/>
                <w:sz w:val="16"/>
                <w:szCs w:val="16"/>
              </w:rPr>
              <w:t>Improve visibility</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45BD725"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225959C5" w14:textId="77777777" w:rsidR="00ED44CB" w:rsidRDefault="00ED44CB" w:rsidP="000477CC">
            <w:pPr>
              <w:jc w:val="center"/>
            </w:pPr>
            <w:r>
              <w:rPr>
                <w:color w:val="991B1B"/>
                <w:sz w:val="16"/>
                <w:szCs w:val="16"/>
              </w:rPr>
              <w:t>$900/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58D59E4D" w14:textId="77777777" w:rsidR="00ED44CB" w:rsidRDefault="00ED44CB" w:rsidP="000477CC">
            <w:pPr>
              <w:jc w:val="center"/>
            </w:pPr>
            <w:r>
              <w:rPr>
                <w:b/>
                <w:bCs/>
                <w:color w:val="065F46"/>
                <w:sz w:val="17"/>
                <w:szCs w:val="17"/>
              </w:rPr>
              <w:t>Included</w:t>
            </w:r>
          </w:p>
        </w:tc>
      </w:tr>
      <w:tr w:rsidR="00ED44CB" w14:paraId="5BCF53EF"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A43F4C8" w14:textId="77777777" w:rsidR="00ED44CB" w:rsidRDefault="00ED44CB" w:rsidP="000477CC">
            <w:r>
              <w:rPr>
                <w:sz w:val="17"/>
                <w:szCs w:val="17"/>
              </w:rPr>
              <w:t>23</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C1295D1" w14:textId="77777777" w:rsidR="00ED44CB" w:rsidRDefault="00ED44CB" w:rsidP="000477CC">
            <w:r>
              <w:rPr>
                <w:b/>
                <w:bCs/>
                <w:color w:val="0B1628"/>
                <w:sz w:val="17"/>
                <w:szCs w:val="17"/>
              </w:rPr>
              <w:t>Q&amp;A Management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00A41C1" w14:textId="77777777" w:rsidR="00ED44CB" w:rsidRDefault="00ED44CB" w:rsidP="000477CC">
            <w:r>
              <w:rPr>
                <w:i/>
                <w:iCs/>
                <w:sz w:val="16"/>
                <w:szCs w:val="16"/>
              </w:rPr>
              <w:t>Answer public questions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4893FE3"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064B8D7" w14:textId="77777777" w:rsidR="00ED44CB" w:rsidRDefault="00ED44CB" w:rsidP="000477CC">
            <w:pPr>
              <w:jc w:val="center"/>
            </w:pPr>
            <w:r>
              <w:rPr>
                <w:color w:val="991B1B"/>
                <w:sz w:val="16"/>
                <w:szCs w:val="16"/>
              </w:rPr>
              <w:t>$700/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313DB41" w14:textId="77777777" w:rsidR="00ED44CB" w:rsidRDefault="00ED44CB" w:rsidP="000477CC">
            <w:pPr>
              <w:jc w:val="center"/>
            </w:pPr>
            <w:r>
              <w:rPr>
                <w:b/>
                <w:bCs/>
                <w:color w:val="065F46"/>
                <w:sz w:val="17"/>
                <w:szCs w:val="17"/>
              </w:rPr>
              <w:t>Included</w:t>
            </w:r>
          </w:p>
        </w:tc>
      </w:tr>
      <w:tr w:rsidR="00ED44CB" w14:paraId="0D20A58F"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BD3D376" w14:textId="77777777" w:rsidR="00ED44CB" w:rsidRDefault="00ED44CB" w:rsidP="000477CC">
            <w:r>
              <w:rPr>
                <w:sz w:val="17"/>
                <w:szCs w:val="17"/>
              </w:rPr>
              <w:t>24</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8643553" w14:textId="77777777" w:rsidR="00ED44CB" w:rsidRDefault="00ED44CB" w:rsidP="000477CC">
            <w:proofErr w:type="gramStart"/>
            <w:r>
              <w:rPr>
                <w:b/>
                <w:bCs/>
                <w:color w:val="0B1628"/>
                <w:sz w:val="17"/>
                <w:szCs w:val="17"/>
              </w:rPr>
              <w:t>Review</w:t>
            </w:r>
            <w:proofErr w:type="gramEnd"/>
            <w:r>
              <w:rPr>
                <w:b/>
                <w:bCs/>
                <w:color w:val="0B1628"/>
                <w:sz w:val="17"/>
                <w:szCs w:val="17"/>
              </w:rPr>
              <w:t xml:space="preserve"> Growth Strategy</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75E9ABA" w14:textId="77777777" w:rsidR="00ED44CB" w:rsidRDefault="00ED44CB" w:rsidP="000477CC">
            <w:r>
              <w:rPr>
                <w:i/>
                <w:iCs/>
                <w:sz w:val="16"/>
                <w:szCs w:val="16"/>
              </w:rPr>
              <w:t>Increase ratings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362A8CA" w14:textId="77777777" w:rsidR="00ED44CB" w:rsidRDefault="00ED44CB" w:rsidP="000477CC">
            <w:pPr>
              <w:jc w:val="center"/>
            </w:pPr>
            <w:r>
              <w:rPr>
                <w:color w:val="991B1B"/>
                <w:sz w:val="16"/>
                <w:szCs w:val="16"/>
              </w:rPr>
              <w:t>$250/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4AF21158"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43902D24" w14:textId="77777777" w:rsidR="00ED44CB" w:rsidRDefault="00ED44CB" w:rsidP="000477CC">
            <w:pPr>
              <w:jc w:val="center"/>
            </w:pPr>
            <w:r>
              <w:rPr>
                <w:b/>
                <w:bCs/>
                <w:color w:val="065F46"/>
                <w:sz w:val="17"/>
                <w:szCs w:val="17"/>
              </w:rPr>
              <w:t>Included</w:t>
            </w:r>
          </w:p>
        </w:tc>
      </w:tr>
      <w:tr w:rsidR="00ED44CB" w14:paraId="722318AF"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87C0C82" w14:textId="77777777" w:rsidR="00ED44CB" w:rsidRDefault="00ED44CB" w:rsidP="000477CC">
            <w:r>
              <w:rPr>
                <w:sz w:val="17"/>
                <w:szCs w:val="17"/>
              </w:rPr>
              <w:t>25</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9F89B7D" w14:textId="77777777" w:rsidR="00ED44CB" w:rsidRDefault="00ED44CB" w:rsidP="000477CC">
            <w:r>
              <w:rPr>
                <w:b/>
                <w:bCs/>
                <w:color w:val="0B1628"/>
                <w:sz w:val="17"/>
                <w:szCs w:val="17"/>
              </w:rPr>
              <w:t>Reputation Monitoring</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171D018" w14:textId="77777777" w:rsidR="00ED44CB" w:rsidRDefault="00ED44CB" w:rsidP="000477CC">
            <w:r>
              <w:rPr>
                <w:i/>
                <w:iCs/>
                <w:sz w:val="16"/>
                <w:szCs w:val="16"/>
              </w:rPr>
              <w:t>Protect brand</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648FFB6"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5986BE89" w14:textId="77777777" w:rsidR="00ED44CB" w:rsidRDefault="00ED44CB" w:rsidP="000477CC">
            <w:pPr>
              <w:jc w:val="center"/>
            </w:pPr>
            <w:r>
              <w:rPr>
                <w:color w:val="991B1B"/>
                <w:sz w:val="16"/>
                <w:szCs w:val="16"/>
              </w:rPr>
              <w:t>$700/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21486A4F" w14:textId="77777777" w:rsidR="00ED44CB" w:rsidRDefault="00ED44CB" w:rsidP="000477CC">
            <w:pPr>
              <w:jc w:val="center"/>
            </w:pPr>
            <w:r>
              <w:rPr>
                <w:b/>
                <w:bCs/>
                <w:color w:val="065F46"/>
                <w:sz w:val="17"/>
                <w:szCs w:val="17"/>
              </w:rPr>
              <w:t>Included</w:t>
            </w:r>
          </w:p>
        </w:tc>
      </w:tr>
    </w:tbl>
    <w:p w14:paraId="4776F66C"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
        <w:gridCol w:w="2392"/>
        <w:gridCol w:w="2190"/>
        <w:gridCol w:w="1475"/>
        <w:gridCol w:w="1476"/>
        <w:gridCol w:w="1476"/>
      </w:tblGrid>
      <w:tr w:rsidR="00ED44CB" w14:paraId="3E41D236"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0369A1"/>
            <w:tcMar>
              <w:top w:w="80" w:type="dxa"/>
              <w:left w:w="120" w:type="dxa"/>
              <w:bottom w:w="80" w:type="dxa"/>
              <w:right w:w="120" w:type="dxa"/>
            </w:tcMar>
          </w:tcPr>
          <w:p w14:paraId="39D86906" w14:textId="69385A33" w:rsidR="00ED44CB" w:rsidRDefault="00ED44CB" w:rsidP="000477CC">
            <w:r>
              <w:rPr>
                <w:b/>
                <w:bCs/>
                <w:color w:val="FFFFFF"/>
              </w:rPr>
              <w:t>PATIENT CONVERSION SYSTEM</w:t>
            </w:r>
          </w:p>
        </w:tc>
      </w:tr>
      <w:tr w:rsidR="00ED44CB" w14:paraId="0F67A4DC"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E2A42F2" w14:textId="77777777" w:rsidR="00ED44CB" w:rsidRDefault="00ED44CB" w:rsidP="000477CC">
            <w:r>
              <w:rPr>
                <w:sz w:val="17"/>
                <w:szCs w:val="17"/>
              </w:rPr>
              <w:t>26</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6573C3E" w14:textId="77777777" w:rsidR="00ED44CB" w:rsidRDefault="00ED44CB" w:rsidP="000477CC">
            <w:r>
              <w:rPr>
                <w:b/>
                <w:bCs/>
                <w:color w:val="0B1628"/>
                <w:sz w:val="17"/>
                <w:szCs w:val="17"/>
              </w:rPr>
              <w:t>Call Tracking (</w:t>
            </w:r>
            <w:proofErr w:type="spellStart"/>
            <w:r>
              <w:rPr>
                <w:b/>
                <w:bCs/>
                <w:color w:val="0B1628"/>
                <w:sz w:val="17"/>
                <w:szCs w:val="17"/>
              </w:rPr>
              <w:t>CallRail</w:t>
            </w:r>
            <w:proofErr w:type="spellEnd"/>
            <w:r>
              <w:rPr>
                <w:b/>
                <w:bCs/>
                <w:color w:val="0B1628"/>
                <w:sz w:val="17"/>
                <w:szCs w:val="17"/>
              </w:rPr>
              <w:t>)</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BAEF9F4" w14:textId="77777777" w:rsidR="00ED44CB" w:rsidRDefault="00ED44CB" w:rsidP="000477CC">
            <w:r>
              <w:rPr>
                <w:i/>
                <w:iCs/>
                <w:sz w:val="16"/>
                <w:szCs w:val="16"/>
              </w:rPr>
              <w:t>Track all calls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2B7E0E8" w14:textId="77777777" w:rsidR="00ED44CB" w:rsidRDefault="00ED44CB" w:rsidP="000477CC">
            <w:pPr>
              <w:jc w:val="center"/>
            </w:pPr>
            <w:r>
              <w:rPr>
                <w:color w:val="991B1B"/>
                <w:sz w:val="16"/>
                <w:szCs w:val="16"/>
              </w:rPr>
              <w:t>$150/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333BE0E6" w14:textId="77777777" w:rsidR="00ED44CB" w:rsidRDefault="00ED44CB" w:rsidP="000477CC">
            <w:pPr>
              <w:jc w:val="center"/>
            </w:pPr>
            <w:r>
              <w:rPr>
                <w:color w:val="991B1B"/>
                <w:sz w:val="16"/>
                <w:szCs w:val="16"/>
              </w:rPr>
              <w:t>$500/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1B2FAF60" w14:textId="77777777" w:rsidR="00ED44CB" w:rsidRDefault="00ED44CB" w:rsidP="000477CC">
            <w:pPr>
              <w:jc w:val="center"/>
            </w:pPr>
            <w:r>
              <w:rPr>
                <w:b/>
                <w:bCs/>
                <w:color w:val="065F46"/>
                <w:sz w:val="17"/>
                <w:szCs w:val="17"/>
              </w:rPr>
              <w:t>Included</w:t>
            </w:r>
          </w:p>
        </w:tc>
      </w:tr>
      <w:tr w:rsidR="00ED44CB" w14:paraId="1A075068"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62C3B21" w14:textId="77777777" w:rsidR="00ED44CB" w:rsidRDefault="00ED44CB" w:rsidP="000477CC">
            <w:r>
              <w:rPr>
                <w:sz w:val="17"/>
                <w:szCs w:val="17"/>
              </w:rPr>
              <w:t>27</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9E52519" w14:textId="77777777" w:rsidR="00ED44CB" w:rsidRDefault="00ED44CB" w:rsidP="000477CC">
            <w:r>
              <w:rPr>
                <w:b/>
                <w:bCs/>
                <w:color w:val="0B1628"/>
                <w:sz w:val="17"/>
                <w:szCs w:val="17"/>
              </w:rPr>
              <w:t>Call Attribution Reporting</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6CD0E32" w14:textId="77777777" w:rsidR="00ED44CB" w:rsidRDefault="00ED44CB" w:rsidP="000477CC">
            <w:r>
              <w:rPr>
                <w:i/>
                <w:iCs/>
                <w:sz w:val="16"/>
                <w:szCs w:val="16"/>
              </w:rPr>
              <w:t>Know what converts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23A64D09"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3DE626F0"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4170A8C4" w14:textId="77777777" w:rsidR="00ED44CB" w:rsidRDefault="00ED44CB" w:rsidP="000477CC">
            <w:pPr>
              <w:jc w:val="center"/>
            </w:pPr>
            <w:r>
              <w:rPr>
                <w:b/>
                <w:bCs/>
                <w:color w:val="065F46"/>
                <w:sz w:val="17"/>
                <w:szCs w:val="17"/>
              </w:rPr>
              <w:t>Included</w:t>
            </w:r>
          </w:p>
        </w:tc>
      </w:tr>
      <w:tr w:rsidR="00ED44CB" w14:paraId="1DA8618C"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5A45A28" w14:textId="77777777" w:rsidR="00ED44CB" w:rsidRDefault="00ED44CB" w:rsidP="000477CC">
            <w:r>
              <w:rPr>
                <w:sz w:val="17"/>
                <w:szCs w:val="17"/>
              </w:rPr>
              <w:t>28</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D238919" w14:textId="77777777" w:rsidR="00ED44CB" w:rsidRDefault="00ED44CB" w:rsidP="000477CC">
            <w:r>
              <w:rPr>
                <w:b/>
                <w:bCs/>
                <w:color w:val="0B1628"/>
                <w:sz w:val="17"/>
                <w:szCs w:val="17"/>
              </w:rPr>
              <w:t>Appointment Reminder SMS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74F5262" w14:textId="77777777" w:rsidR="00ED44CB" w:rsidRDefault="00ED44CB" w:rsidP="000477CC">
            <w:r>
              <w:rPr>
                <w:i/>
                <w:iCs/>
                <w:sz w:val="16"/>
                <w:szCs w:val="16"/>
              </w:rPr>
              <w:t>Reduce no-shows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9184C52"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434D402"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39B631FC" w14:textId="77777777" w:rsidR="00ED44CB" w:rsidRDefault="00ED44CB" w:rsidP="000477CC">
            <w:pPr>
              <w:jc w:val="center"/>
            </w:pPr>
            <w:r>
              <w:rPr>
                <w:b/>
                <w:bCs/>
                <w:color w:val="065F46"/>
                <w:sz w:val="17"/>
                <w:szCs w:val="17"/>
              </w:rPr>
              <w:t>Included</w:t>
            </w:r>
          </w:p>
        </w:tc>
      </w:tr>
      <w:tr w:rsidR="00ED44CB" w14:paraId="3B746002"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5FB2F8E5" w14:textId="77777777" w:rsidR="00ED44CB" w:rsidRDefault="00ED44CB" w:rsidP="000477CC">
            <w:r>
              <w:rPr>
                <w:sz w:val="17"/>
                <w:szCs w:val="17"/>
              </w:rPr>
              <w:t>29</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70035C81" w14:textId="77777777" w:rsidR="00ED44CB" w:rsidRDefault="00ED44CB" w:rsidP="000477CC">
            <w:r>
              <w:rPr>
                <w:b/>
                <w:bCs/>
                <w:color w:val="0B1628"/>
                <w:sz w:val="17"/>
                <w:szCs w:val="17"/>
              </w:rPr>
              <w:t>Review Request Automation</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C00AF9B" w14:textId="77777777" w:rsidR="00ED44CB" w:rsidRDefault="00ED44CB" w:rsidP="000477CC">
            <w:r>
              <w:rPr>
                <w:i/>
                <w:iCs/>
                <w:sz w:val="16"/>
                <w:szCs w:val="16"/>
              </w:rPr>
              <w:t>Increase reviews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15DB921" w14:textId="77777777" w:rsidR="00ED44CB" w:rsidRDefault="00ED44CB" w:rsidP="000477CC">
            <w:pPr>
              <w:jc w:val="center"/>
            </w:pPr>
            <w:r>
              <w:rPr>
                <w:color w:val="991B1B"/>
                <w:sz w:val="16"/>
                <w:szCs w:val="16"/>
              </w:rPr>
              <w:t>$250/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3940F71" w14:textId="77777777" w:rsidR="00ED44CB" w:rsidRDefault="00ED44CB" w:rsidP="000477CC">
            <w:pPr>
              <w:jc w:val="center"/>
            </w:pPr>
            <w:r>
              <w:rPr>
                <w:color w:val="991B1B"/>
                <w:sz w:val="16"/>
                <w:szCs w:val="16"/>
              </w:rPr>
              <w:t>$900/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32211D78" w14:textId="77777777" w:rsidR="00ED44CB" w:rsidRDefault="00ED44CB" w:rsidP="000477CC">
            <w:pPr>
              <w:jc w:val="center"/>
            </w:pPr>
            <w:r>
              <w:rPr>
                <w:b/>
                <w:bCs/>
                <w:color w:val="065F46"/>
                <w:sz w:val="17"/>
                <w:szCs w:val="17"/>
              </w:rPr>
              <w:t>Included</w:t>
            </w:r>
          </w:p>
        </w:tc>
      </w:tr>
      <w:tr w:rsidR="00ED44CB" w14:paraId="57ADEB81"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A93F747" w14:textId="77777777" w:rsidR="00ED44CB" w:rsidRDefault="00ED44CB" w:rsidP="000477CC">
            <w:r>
              <w:rPr>
                <w:sz w:val="17"/>
                <w:szCs w:val="17"/>
              </w:rPr>
              <w:t>30</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98254BC" w14:textId="77777777" w:rsidR="00ED44CB" w:rsidRDefault="00ED44CB" w:rsidP="000477CC">
            <w:r>
              <w:rPr>
                <w:b/>
                <w:bCs/>
                <w:color w:val="0B1628"/>
                <w:sz w:val="17"/>
                <w:szCs w:val="17"/>
              </w:rPr>
              <w:t>Patient Journey Tracking</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7F9602D" w14:textId="77777777" w:rsidR="00ED44CB" w:rsidRDefault="00ED44CB" w:rsidP="000477CC">
            <w:r>
              <w:rPr>
                <w:i/>
                <w:iCs/>
                <w:sz w:val="16"/>
                <w:szCs w:val="16"/>
              </w:rPr>
              <w:t>Full funnel visibility</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4EB7ACE" w14:textId="77777777" w:rsidR="00ED44CB" w:rsidRDefault="00ED44CB" w:rsidP="000477CC">
            <w:pPr>
              <w:jc w:val="center"/>
            </w:pPr>
            <w:r>
              <w:rPr>
                <w:color w:val="991B1B"/>
                <w:sz w:val="16"/>
                <w:szCs w:val="16"/>
              </w:rPr>
              <w:t>$400/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8D33696" w14:textId="77777777" w:rsidR="00ED44CB" w:rsidRDefault="00ED44CB" w:rsidP="000477CC">
            <w:pPr>
              <w:jc w:val="center"/>
            </w:pPr>
            <w:r>
              <w:rPr>
                <w:color w:val="991B1B"/>
                <w:sz w:val="16"/>
                <w:szCs w:val="16"/>
              </w:rPr>
              <w:t>$1,500/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29E1D4D0" w14:textId="77777777" w:rsidR="00ED44CB" w:rsidRDefault="00ED44CB" w:rsidP="000477CC">
            <w:pPr>
              <w:jc w:val="center"/>
            </w:pPr>
            <w:r>
              <w:rPr>
                <w:b/>
                <w:bCs/>
                <w:color w:val="065F46"/>
                <w:sz w:val="17"/>
                <w:szCs w:val="17"/>
              </w:rPr>
              <w:t>Included</w:t>
            </w:r>
          </w:p>
        </w:tc>
      </w:tr>
    </w:tbl>
    <w:p w14:paraId="463099B1"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1"/>
        <w:gridCol w:w="2192"/>
        <w:gridCol w:w="1475"/>
        <w:gridCol w:w="1476"/>
        <w:gridCol w:w="1476"/>
      </w:tblGrid>
      <w:tr w:rsidR="00ED44CB" w14:paraId="73DFE1B5"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0F766E"/>
            <w:tcMar>
              <w:top w:w="80" w:type="dxa"/>
              <w:left w:w="120" w:type="dxa"/>
              <w:bottom w:w="80" w:type="dxa"/>
              <w:right w:w="120" w:type="dxa"/>
            </w:tcMar>
          </w:tcPr>
          <w:p w14:paraId="5184EF5F" w14:textId="31E94965" w:rsidR="00ED44CB" w:rsidRDefault="00ED44CB" w:rsidP="000477CC">
            <w:r>
              <w:rPr>
                <w:b/>
                <w:bCs/>
                <w:color w:val="FFFFFF"/>
              </w:rPr>
              <w:t>DATA, TRACKING &amp; ANALYTICS</w:t>
            </w:r>
          </w:p>
        </w:tc>
      </w:tr>
      <w:tr w:rsidR="00ED44CB" w14:paraId="29B5E8E0"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EE2C08E" w14:textId="77777777" w:rsidR="00ED44CB" w:rsidRDefault="00ED44CB" w:rsidP="000477CC">
            <w:r>
              <w:rPr>
                <w:sz w:val="17"/>
                <w:szCs w:val="17"/>
              </w:rPr>
              <w:t>31</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C0205B2" w14:textId="77777777" w:rsidR="00ED44CB" w:rsidRDefault="00ED44CB" w:rsidP="000477CC">
            <w:r>
              <w:rPr>
                <w:b/>
                <w:bCs/>
                <w:color w:val="0B1628"/>
                <w:sz w:val="17"/>
                <w:szCs w:val="17"/>
              </w:rPr>
              <w:t>GA4 Tracking Setup &amp; Monitoring</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4A125C0" w14:textId="77777777" w:rsidR="00ED44CB" w:rsidRDefault="00ED44CB" w:rsidP="000477CC">
            <w:r>
              <w:rPr>
                <w:i/>
                <w:iCs/>
                <w:sz w:val="16"/>
                <w:szCs w:val="16"/>
              </w:rPr>
              <w:t>Measure behavior</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5321768"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DB8D6C3"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713B28E" w14:textId="77777777" w:rsidR="00ED44CB" w:rsidRDefault="00ED44CB" w:rsidP="000477CC">
            <w:pPr>
              <w:jc w:val="center"/>
            </w:pPr>
            <w:r>
              <w:rPr>
                <w:b/>
                <w:bCs/>
                <w:color w:val="065F46"/>
                <w:sz w:val="17"/>
                <w:szCs w:val="17"/>
              </w:rPr>
              <w:t>Included</w:t>
            </w:r>
          </w:p>
        </w:tc>
      </w:tr>
      <w:tr w:rsidR="00ED44CB" w14:paraId="497D4754"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2B39372" w14:textId="77777777" w:rsidR="00ED44CB" w:rsidRDefault="00ED44CB" w:rsidP="000477CC">
            <w:r>
              <w:rPr>
                <w:sz w:val="17"/>
                <w:szCs w:val="17"/>
              </w:rPr>
              <w:t>32</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7E2C4D7C" w14:textId="77777777" w:rsidR="00ED44CB" w:rsidRDefault="00ED44CB" w:rsidP="000477CC">
            <w:r>
              <w:rPr>
                <w:b/>
                <w:bCs/>
                <w:color w:val="0B1628"/>
                <w:sz w:val="17"/>
                <w:szCs w:val="17"/>
              </w:rPr>
              <w:t>GTM Event Tracking</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4A57C6C" w14:textId="77777777" w:rsidR="00ED44CB" w:rsidRDefault="00ED44CB" w:rsidP="000477CC">
            <w:r>
              <w:rPr>
                <w:i/>
                <w:iCs/>
                <w:sz w:val="16"/>
                <w:szCs w:val="16"/>
              </w:rPr>
              <w:t>Track conversions</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BA2DDC6" w14:textId="77777777" w:rsidR="00ED44CB" w:rsidRDefault="00ED44CB" w:rsidP="000477CC">
            <w:pPr>
              <w:jc w:val="center"/>
            </w:pPr>
            <w:r>
              <w:rPr>
                <w:color w:val="991B1B"/>
                <w:sz w:val="16"/>
                <w:szCs w:val="16"/>
              </w:rPr>
              <w:t>$250/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222EB05" w14:textId="77777777" w:rsidR="00ED44CB" w:rsidRDefault="00ED44CB" w:rsidP="000477CC">
            <w:pPr>
              <w:jc w:val="center"/>
            </w:pPr>
            <w:r>
              <w:rPr>
                <w:color w:val="991B1B"/>
                <w:sz w:val="16"/>
                <w:szCs w:val="16"/>
              </w:rPr>
              <w:t>$900/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609EDC7B" w14:textId="77777777" w:rsidR="00ED44CB" w:rsidRDefault="00ED44CB" w:rsidP="000477CC">
            <w:pPr>
              <w:jc w:val="center"/>
            </w:pPr>
            <w:r>
              <w:rPr>
                <w:b/>
                <w:bCs/>
                <w:color w:val="065F46"/>
                <w:sz w:val="17"/>
                <w:szCs w:val="17"/>
              </w:rPr>
              <w:t>Included</w:t>
            </w:r>
          </w:p>
        </w:tc>
      </w:tr>
      <w:tr w:rsidR="00ED44CB" w14:paraId="55C96219"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62649E4" w14:textId="77777777" w:rsidR="00ED44CB" w:rsidRDefault="00ED44CB" w:rsidP="000477CC">
            <w:r>
              <w:rPr>
                <w:sz w:val="17"/>
                <w:szCs w:val="17"/>
              </w:rPr>
              <w:t>33</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5ED8AA4" w14:textId="77777777" w:rsidR="00ED44CB" w:rsidRDefault="00ED44CB" w:rsidP="000477CC">
            <w:r>
              <w:rPr>
                <w:b/>
                <w:bCs/>
                <w:color w:val="0B1628"/>
                <w:sz w:val="17"/>
                <w:szCs w:val="17"/>
              </w:rPr>
              <w:t>Real-Time Dashboard</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4EC951C" w14:textId="77777777" w:rsidR="00ED44CB" w:rsidRDefault="00ED44CB" w:rsidP="000477CC">
            <w:r>
              <w:rPr>
                <w:i/>
                <w:iCs/>
                <w:sz w:val="16"/>
                <w:szCs w:val="16"/>
              </w:rPr>
              <w:t>Instant insights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32143B6"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E2F9694"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2B07019" w14:textId="77777777" w:rsidR="00ED44CB" w:rsidRDefault="00ED44CB" w:rsidP="000477CC">
            <w:pPr>
              <w:jc w:val="center"/>
            </w:pPr>
            <w:r>
              <w:rPr>
                <w:b/>
                <w:bCs/>
                <w:color w:val="065F46"/>
                <w:sz w:val="17"/>
                <w:szCs w:val="17"/>
              </w:rPr>
              <w:t>Included</w:t>
            </w:r>
          </w:p>
        </w:tc>
      </w:tr>
      <w:tr w:rsidR="00ED44CB" w14:paraId="4786F2EE"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9C52BF4" w14:textId="77777777" w:rsidR="00ED44CB" w:rsidRDefault="00ED44CB" w:rsidP="000477CC">
            <w:r>
              <w:rPr>
                <w:sz w:val="17"/>
                <w:szCs w:val="17"/>
              </w:rPr>
              <w:t>34</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C340570" w14:textId="77777777" w:rsidR="00ED44CB" w:rsidRDefault="00ED44CB" w:rsidP="000477CC">
            <w:r>
              <w:rPr>
                <w:b/>
                <w:bCs/>
                <w:color w:val="0B1628"/>
                <w:sz w:val="17"/>
                <w:szCs w:val="17"/>
              </w:rPr>
              <w:t>Weekly Performance Reports</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2C14C57" w14:textId="77777777" w:rsidR="00ED44CB" w:rsidRDefault="00ED44CB" w:rsidP="000477CC">
            <w:r>
              <w:rPr>
                <w:i/>
                <w:iCs/>
                <w:sz w:val="16"/>
                <w:szCs w:val="16"/>
              </w:rPr>
              <w:t>Stay informed</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C9A775B" w14:textId="77777777" w:rsidR="00ED44CB" w:rsidRDefault="00ED44CB" w:rsidP="000477CC">
            <w:pPr>
              <w:jc w:val="center"/>
            </w:pPr>
            <w:r>
              <w:rPr>
                <w:color w:val="991B1B"/>
                <w:sz w:val="16"/>
                <w:szCs w:val="16"/>
              </w:rPr>
              <w:t>$150/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CE1980E" w14:textId="77777777" w:rsidR="00ED44CB" w:rsidRDefault="00ED44CB" w:rsidP="000477CC">
            <w:pPr>
              <w:jc w:val="center"/>
            </w:pPr>
            <w:r>
              <w:rPr>
                <w:color w:val="991B1B"/>
                <w:sz w:val="16"/>
                <w:szCs w:val="16"/>
              </w:rPr>
              <w:t>$600/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15931B31" w14:textId="77777777" w:rsidR="00ED44CB" w:rsidRDefault="00ED44CB" w:rsidP="000477CC">
            <w:pPr>
              <w:jc w:val="center"/>
            </w:pPr>
            <w:r>
              <w:rPr>
                <w:b/>
                <w:bCs/>
                <w:color w:val="065F46"/>
                <w:sz w:val="17"/>
                <w:szCs w:val="17"/>
              </w:rPr>
              <w:t>Included</w:t>
            </w:r>
          </w:p>
        </w:tc>
      </w:tr>
      <w:tr w:rsidR="00ED44CB" w14:paraId="4F0139EE"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F225CEB" w14:textId="77777777" w:rsidR="00ED44CB" w:rsidRDefault="00ED44CB" w:rsidP="000477CC">
            <w:r>
              <w:rPr>
                <w:sz w:val="17"/>
                <w:szCs w:val="17"/>
              </w:rPr>
              <w:t>35</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4536FA7" w14:textId="77777777" w:rsidR="00ED44CB" w:rsidRDefault="00ED44CB" w:rsidP="000477CC">
            <w:r>
              <w:rPr>
                <w:b/>
                <w:bCs/>
                <w:color w:val="0B1628"/>
                <w:sz w:val="17"/>
                <w:szCs w:val="17"/>
              </w:rPr>
              <w:t>Monthly ROI Reports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FEF09B3" w14:textId="77777777" w:rsidR="00ED44CB" w:rsidRDefault="00ED44CB" w:rsidP="000477CC">
            <w:r>
              <w:rPr>
                <w:i/>
                <w:iCs/>
                <w:sz w:val="16"/>
                <w:szCs w:val="16"/>
              </w:rPr>
              <w:t>Measure success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053DC10"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C2E28F5"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61E5FBFE" w14:textId="77777777" w:rsidR="00ED44CB" w:rsidRDefault="00ED44CB" w:rsidP="000477CC">
            <w:pPr>
              <w:jc w:val="center"/>
            </w:pPr>
            <w:r>
              <w:rPr>
                <w:b/>
                <w:bCs/>
                <w:color w:val="065F46"/>
                <w:sz w:val="17"/>
                <w:szCs w:val="17"/>
              </w:rPr>
              <w:t>Included</w:t>
            </w:r>
          </w:p>
        </w:tc>
      </w:tr>
    </w:tbl>
    <w:p w14:paraId="7D18468F"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2"/>
        <w:gridCol w:w="2191"/>
        <w:gridCol w:w="1475"/>
        <w:gridCol w:w="1476"/>
        <w:gridCol w:w="1476"/>
      </w:tblGrid>
      <w:tr w:rsidR="00ED44CB" w14:paraId="70499A0D"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B45309"/>
            <w:tcMar>
              <w:top w:w="80" w:type="dxa"/>
              <w:left w:w="120" w:type="dxa"/>
              <w:bottom w:w="80" w:type="dxa"/>
              <w:right w:w="120" w:type="dxa"/>
            </w:tcMar>
          </w:tcPr>
          <w:p w14:paraId="2757D9C1" w14:textId="5DB16CA0" w:rsidR="00ED44CB" w:rsidRDefault="00ED44CB" w:rsidP="000477CC">
            <w:r>
              <w:rPr>
                <w:b/>
                <w:bCs/>
                <w:color w:val="FFFFFF"/>
              </w:rPr>
              <w:t>GROWTH &amp; SCALING (MONTH 4–6 FOCUS)</w:t>
            </w:r>
          </w:p>
        </w:tc>
      </w:tr>
      <w:tr w:rsidR="00ED44CB" w14:paraId="60DB9A28"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2A7D5DD" w14:textId="77777777" w:rsidR="00ED44CB" w:rsidRDefault="00ED44CB" w:rsidP="000477CC">
            <w:r>
              <w:rPr>
                <w:sz w:val="17"/>
                <w:szCs w:val="17"/>
              </w:rPr>
              <w:t>36</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BC463EB" w14:textId="77777777" w:rsidR="00ED44CB" w:rsidRDefault="00ED44CB" w:rsidP="000477CC">
            <w:r>
              <w:rPr>
                <w:b/>
                <w:bCs/>
                <w:color w:val="0B1628"/>
                <w:sz w:val="17"/>
                <w:szCs w:val="17"/>
              </w:rPr>
              <w:t>Display Remarketing Campaign</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839DFAD" w14:textId="77777777" w:rsidR="00ED44CB" w:rsidRDefault="00ED44CB" w:rsidP="000477CC">
            <w:r>
              <w:rPr>
                <w:i/>
                <w:iCs/>
                <w:sz w:val="16"/>
                <w:szCs w:val="16"/>
              </w:rPr>
              <w:t>Recover lost visitors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F46B741" w14:textId="77777777" w:rsidR="00ED44CB" w:rsidRDefault="00ED44CB" w:rsidP="000477CC">
            <w:pPr>
              <w:jc w:val="center"/>
            </w:pPr>
            <w:r>
              <w:rPr>
                <w:color w:val="991B1B"/>
                <w:sz w:val="16"/>
                <w:szCs w:val="16"/>
              </w:rPr>
              <w:t>$400/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6F1166C"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29F616F6" w14:textId="77777777" w:rsidR="00ED44CB" w:rsidRDefault="00ED44CB" w:rsidP="000477CC">
            <w:pPr>
              <w:jc w:val="center"/>
            </w:pPr>
            <w:r>
              <w:rPr>
                <w:b/>
                <w:bCs/>
                <w:color w:val="065F46"/>
                <w:sz w:val="17"/>
                <w:szCs w:val="17"/>
              </w:rPr>
              <w:t>Included</w:t>
            </w:r>
          </w:p>
        </w:tc>
      </w:tr>
      <w:tr w:rsidR="00ED44CB" w14:paraId="57496C62"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63B5D29C" w14:textId="77777777" w:rsidR="00ED44CB" w:rsidRDefault="00ED44CB" w:rsidP="000477CC">
            <w:r>
              <w:rPr>
                <w:sz w:val="17"/>
                <w:szCs w:val="17"/>
              </w:rPr>
              <w:t>37</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515DA1F5" w14:textId="77777777" w:rsidR="00ED44CB" w:rsidRDefault="00ED44CB" w:rsidP="000477CC">
            <w:r>
              <w:rPr>
                <w:b/>
                <w:bCs/>
                <w:color w:val="0B1628"/>
                <w:sz w:val="17"/>
                <w:szCs w:val="17"/>
              </w:rPr>
              <w:t>Local Services Ads (LSA)</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01B1471" w14:textId="77777777" w:rsidR="00ED44CB" w:rsidRDefault="00ED44CB" w:rsidP="000477CC">
            <w:r>
              <w:rPr>
                <w:i/>
                <w:iCs/>
                <w:sz w:val="16"/>
                <w:szCs w:val="16"/>
              </w:rPr>
              <w:t>Premium lead source</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79EBDDC2" w14:textId="77777777" w:rsidR="00ED44CB" w:rsidRDefault="00ED44CB" w:rsidP="000477CC">
            <w:pPr>
              <w:jc w:val="center"/>
            </w:pPr>
            <w:r>
              <w:rPr>
                <w:color w:val="991B1B"/>
                <w:sz w:val="16"/>
                <w:szCs w:val="16"/>
              </w:rPr>
              <w:t>$500/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68A749D8" w14:textId="77777777" w:rsidR="00ED44CB" w:rsidRDefault="00ED44CB" w:rsidP="000477CC">
            <w:pPr>
              <w:jc w:val="center"/>
            </w:pPr>
            <w:r>
              <w:rPr>
                <w:color w:val="991B1B"/>
                <w:sz w:val="16"/>
                <w:szCs w:val="16"/>
              </w:rPr>
              <w:t>$1,500/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74C8D2BC" w14:textId="77777777" w:rsidR="00ED44CB" w:rsidRDefault="00ED44CB" w:rsidP="000477CC">
            <w:pPr>
              <w:jc w:val="center"/>
            </w:pPr>
            <w:r>
              <w:rPr>
                <w:b/>
                <w:bCs/>
                <w:color w:val="065F46"/>
                <w:sz w:val="17"/>
                <w:szCs w:val="17"/>
              </w:rPr>
              <w:t>Included</w:t>
            </w:r>
          </w:p>
        </w:tc>
      </w:tr>
      <w:tr w:rsidR="00ED44CB" w14:paraId="59444C5D"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6CFCFA2" w14:textId="77777777" w:rsidR="00ED44CB" w:rsidRDefault="00ED44CB" w:rsidP="000477CC">
            <w:r>
              <w:rPr>
                <w:sz w:val="17"/>
                <w:szCs w:val="17"/>
              </w:rPr>
              <w:lastRenderedPageBreak/>
              <w:t>38</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D5D4022" w14:textId="77777777" w:rsidR="00ED44CB" w:rsidRDefault="00ED44CB" w:rsidP="000477CC">
            <w:r>
              <w:rPr>
                <w:b/>
                <w:bCs/>
                <w:color w:val="0B1628"/>
                <w:sz w:val="17"/>
                <w:szCs w:val="17"/>
              </w:rPr>
              <w:t>Competitor Conquest Campaigns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D7240BA" w14:textId="77777777" w:rsidR="00ED44CB" w:rsidRDefault="00ED44CB" w:rsidP="000477CC">
            <w:r>
              <w:rPr>
                <w:i/>
                <w:iCs/>
                <w:sz w:val="16"/>
                <w:szCs w:val="16"/>
              </w:rPr>
              <w:t>Capture competitor traffic</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329FA63" w14:textId="77777777" w:rsidR="00ED44CB" w:rsidRDefault="00ED44CB" w:rsidP="000477CC">
            <w:pPr>
              <w:jc w:val="center"/>
            </w:pPr>
            <w:r>
              <w:rPr>
                <w:color w:val="991B1B"/>
                <w:sz w:val="16"/>
                <w:szCs w:val="16"/>
              </w:rPr>
              <w:t>$400/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7C776122"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0AD645E6" w14:textId="77777777" w:rsidR="00ED44CB" w:rsidRDefault="00ED44CB" w:rsidP="000477CC">
            <w:pPr>
              <w:jc w:val="center"/>
            </w:pPr>
            <w:r>
              <w:rPr>
                <w:b/>
                <w:bCs/>
                <w:color w:val="065F46"/>
                <w:sz w:val="17"/>
                <w:szCs w:val="17"/>
              </w:rPr>
              <w:t>Included</w:t>
            </w:r>
          </w:p>
        </w:tc>
      </w:tr>
      <w:tr w:rsidR="00ED44CB" w14:paraId="7268D34C"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C327463" w14:textId="77777777" w:rsidR="00ED44CB" w:rsidRDefault="00ED44CB" w:rsidP="000477CC">
            <w:r>
              <w:rPr>
                <w:sz w:val="17"/>
                <w:szCs w:val="17"/>
              </w:rPr>
              <w:t>39</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6A7C352" w14:textId="77777777" w:rsidR="00ED44CB" w:rsidRDefault="00ED44CB" w:rsidP="000477CC">
            <w:r>
              <w:rPr>
                <w:b/>
                <w:bCs/>
                <w:color w:val="0B1628"/>
                <w:sz w:val="17"/>
                <w:szCs w:val="17"/>
              </w:rPr>
              <w:t>UTM Landing Pages</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CFCF3F7" w14:textId="77777777" w:rsidR="00ED44CB" w:rsidRDefault="00ED44CB" w:rsidP="000477CC">
            <w:r>
              <w:rPr>
                <w:i/>
                <w:iCs/>
                <w:sz w:val="16"/>
                <w:szCs w:val="16"/>
              </w:rPr>
              <w:t>Precise tracking</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F27EFAB"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A226205"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341706B3" w14:textId="77777777" w:rsidR="00ED44CB" w:rsidRDefault="00ED44CB" w:rsidP="000477CC">
            <w:pPr>
              <w:jc w:val="center"/>
            </w:pPr>
            <w:r>
              <w:rPr>
                <w:b/>
                <w:bCs/>
                <w:color w:val="065F46"/>
                <w:sz w:val="17"/>
                <w:szCs w:val="17"/>
              </w:rPr>
              <w:t>Included</w:t>
            </w:r>
          </w:p>
        </w:tc>
      </w:tr>
      <w:tr w:rsidR="00ED44CB" w14:paraId="2E92172F"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A7EF562" w14:textId="77777777" w:rsidR="00ED44CB" w:rsidRDefault="00ED44CB" w:rsidP="000477CC">
            <w:r>
              <w:rPr>
                <w:sz w:val="17"/>
                <w:szCs w:val="17"/>
              </w:rPr>
              <w:t>40</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398844C" w14:textId="77777777" w:rsidR="00ED44CB" w:rsidRDefault="00ED44CB" w:rsidP="000477CC">
            <w:r>
              <w:rPr>
                <w:b/>
                <w:bCs/>
                <w:color w:val="0B1628"/>
                <w:sz w:val="17"/>
                <w:szCs w:val="17"/>
              </w:rPr>
              <w:t>Campaign Scaling Strategy</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D182D53" w14:textId="77777777" w:rsidR="00ED44CB" w:rsidRDefault="00ED44CB" w:rsidP="000477CC">
            <w:r>
              <w:rPr>
                <w:i/>
                <w:iCs/>
                <w:sz w:val="16"/>
                <w:szCs w:val="16"/>
              </w:rPr>
              <w:t>Increase volume</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38FC190"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5D018741"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1EAEAF91" w14:textId="77777777" w:rsidR="00ED44CB" w:rsidRDefault="00ED44CB" w:rsidP="000477CC">
            <w:pPr>
              <w:jc w:val="center"/>
            </w:pPr>
            <w:r>
              <w:rPr>
                <w:b/>
                <w:bCs/>
                <w:color w:val="065F46"/>
                <w:sz w:val="17"/>
                <w:szCs w:val="17"/>
              </w:rPr>
              <w:t>Included</w:t>
            </w:r>
          </w:p>
        </w:tc>
      </w:tr>
    </w:tbl>
    <w:p w14:paraId="359020D2"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0"/>
        <w:gridCol w:w="2193"/>
        <w:gridCol w:w="1475"/>
        <w:gridCol w:w="1476"/>
        <w:gridCol w:w="1476"/>
      </w:tblGrid>
      <w:tr w:rsidR="00ED44CB" w14:paraId="60B6D4F9"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374151"/>
            <w:tcMar>
              <w:top w:w="80" w:type="dxa"/>
              <w:left w:w="120" w:type="dxa"/>
              <w:bottom w:w="80" w:type="dxa"/>
              <w:right w:w="120" w:type="dxa"/>
            </w:tcMar>
          </w:tcPr>
          <w:p w14:paraId="7547DB59" w14:textId="7AA11428" w:rsidR="00ED44CB" w:rsidRDefault="00ED44CB" w:rsidP="000477CC">
            <w:r>
              <w:rPr>
                <w:b/>
                <w:bCs/>
                <w:color w:val="FFFFFF"/>
              </w:rPr>
              <w:t>OPERATIONS &amp; SUPPORT</w:t>
            </w:r>
          </w:p>
        </w:tc>
      </w:tr>
      <w:tr w:rsidR="00ED44CB" w14:paraId="18E780F3"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6115472C" w14:textId="77777777" w:rsidR="00ED44CB" w:rsidRDefault="00ED44CB" w:rsidP="000477CC">
            <w:r>
              <w:rPr>
                <w:sz w:val="17"/>
                <w:szCs w:val="17"/>
              </w:rPr>
              <w:t>41</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8584059" w14:textId="77777777" w:rsidR="00ED44CB" w:rsidRDefault="00ED44CB" w:rsidP="000477CC">
            <w:r>
              <w:rPr>
                <w:b/>
                <w:bCs/>
                <w:color w:val="0B1628"/>
                <w:sz w:val="17"/>
                <w:szCs w:val="17"/>
              </w:rPr>
              <w:t>Email Support (48hr SLA)</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CA9563F" w14:textId="77777777" w:rsidR="00ED44CB" w:rsidRDefault="00ED44CB" w:rsidP="000477CC">
            <w:r>
              <w:rPr>
                <w:i/>
                <w:iCs/>
                <w:sz w:val="16"/>
                <w:szCs w:val="16"/>
              </w:rPr>
              <w:t>Ongoing communication</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75E8667"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056FD41"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43E664D" w14:textId="77777777" w:rsidR="00ED44CB" w:rsidRDefault="00ED44CB" w:rsidP="000477CC">
            <w:pPr>
              <w:jc w:val="center"/>
            </w:pPr>
            <w:r>
              <w:rPr>
                <w:b/>
                <w:bCs/>
                <w:color w:val="065F46"/>
                <w:sz w:val="17"/>
                <w:szCs w:val="17"/>
              </w:rPr>
              <w:t>Included</w:t>
            </w:r>
          </w:p>
        </w:tc>
      </w:tr>
      <w:tr w:rsidR="00ED44CB" w14:paraId="3E81C5F6"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44AB030" w14:textId="77777777" w:rsidR="00ED44CB" w:rsidRDefault="00ED44CB" w:rsidP="000477CC">
            <w:r>
              <w:rPr>
                <w:sz w:val="17"/>
                <w:szCs w:val="17"/>
              </w:rPr>
              <w:t>42</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055E6F9" w14:textId="77777777" w:rsidR="00ED44CB" w:rsidRDefault="00ED44CB" w:rsidP="000477CC">
            <w:r>
              <w:rPr>
                <w:b/>
                <w:bCs/>
                <w:color w:val="0B1628"/>
                <w:sz w:val="17"/>
                <w:szCs w:val="17"/>
              </w:rPr>
              <w:t>Slack Approval Workflow</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A8AA783" w14:textId="77777777" w:rsidR="00ED44CB" w:rsidRDefault="00ED44CB" w:rsidP="000477CC">
            <w:r>
              <w:rPr>
                <w:i/>
                <w:iCs/>
                <w:sz w:val="16"/>
                <w:szCs w:val="16"/>
              </w:rPr>
              <w:t>Controlled publishing</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74492A3F"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35E6B50A" w14:textId="77777777" w:rsidR="00ED44CB" w:rsidRDefault="00ED44CB" w:rsidP="000477CC">
            <w:pPr>
              <w:jc w:val="center"/>
            </w:pPr>
            <w:r>
              <w:rPr>
                <w:color w:val="991B1B"/>
                <w:sz w:val="16"/>
                <w:szCs w:val="16"/>
              </w:rPr>
              <w:t>$700/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6EBC07BD" w14:textId="77777777" w:rsidR="00ED44CB" w:rsidRDefault="00ED44CB" w:rsidP="000477CC">
            <w:pPr>
              <w:jc w:val="center"/>
            </w:pPr>
            <w:r>
              <w:rPr>
                <w:b/>
                <w:bCs/>
                <w:color w:val="065F46"/>
                <w:sz w:val="17"/>
                <w:szCs w:val="17"/>
              </w:rPr>
              <w:t>Included</w:t>
            </w:r>
          </w:p>
        </w:tc>
      </w:tr>
      <w:tr w:rsidR="00ED44CB" w14:paraId="59061910"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3944237" w14:textId="77777777" w:rsidR="00ED44CB" w:rsidRDefault="00ED44CB" w:rsidP="000477CC">
            <w:r>
              <w:rPr>
                <w:sz w:val="17"/>
                <w:szCs w:val="17"/>
              </w:rPr>
              <w:t>43</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9BCF546" w14:textId="77777777" w:rsidR="00ED44CB" w:rsidRDefault="00ED44CB" w:rsidP="000477CC">
            <w:r>
              <w:rPr>
                <w:b/>
                <w:bCs/>
                <w:color w:val="0B1628"/>
                <w:sz w:val="17"/>
                <w:szCs w:val="17"/>
              </w:rPr>
              <w:t>Same-Day Support (Month 5+)</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11A483C" w14:textId="77777777" w:rsidR="00ED44CB" w:rsidRDefault="00ED44CB" w:rsidP="000477CC">
            <w:r>
              <w:rPr>
                <w:i/>
                <w:iCs/>
                <w:sz w:val="16"/>
                <w:szCs w:val="16"/>
              </w:rPr>
              <w:t>Faster decisions</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0851FC6B"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C4D4773"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4BBAD18E" w14:textId="77777777" w:rsidR="00ED44CB" w:rsidRDefault="00ED44CB" w:rsidP="000477CC">
            <w:pPr>
              <w:jc w:val="center"/>
            </w:pPr>
            <w:r>
              <w:rPr>
                <w:b/>
                <w:bCs/>
                <w:color w:val="065F46"/>
                <w:sz w:val="17"/>
                <w:szCs w:val="17"/>
              </w:rPr>
              <w:t>Included</w:t>
            </w:r>
          </w:p>
        </w:tc>
      </w:tr>
      <w:tr w:rsidR="00ED44CB" w14:paraId="5414EA6D"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59FC6AE7" w14:textId="77777777" w:rsidR="00ED44CB" w:rsidRDefault="00ED44CB" w:rsidP="000477CC">
            <w:r>
              <w:rPr>
                <w:sz w:val="17"/>
                <w:szCs w:val="17"/>
              </w:rPr>
              <w:t>44</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39E15EE" w14:textId="77777777" w:rsidR="00ED44CB" w:rsidRDefault="00ED44CB" w:rsidP="000477CC">
            <w:r>
              <w:rPr>
                <w:b/>
                <w:bCs/>
                <w:color w:val="0B1628"/>
                <w:sz w:val="17"/>
                <w:szCs w:val="17"/>
              </w:rPr>
              <w:t>Monthly Strategy Call</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2BC2886" w14:textId="77777777" w:rsidR="00ED44CB" w:rsidRDefault="00ED44CB" w:rsidP="000477CC">
            <w:r>
              <w:rPr>
                <w:i/>
                <w:iCs/>
                <w:sz w:val="16"/>
                <w:szCs w:val="16"/>
              </w:rPr>
              <w:t>Align growth plan</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276B6716"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5E5E78A1"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694696D2" w14:textId="77777777" w:rsidR="00ED44CB" w:rsidRDefault="00ED44CB" w:rsidP="000477CC">
            <w:pPr>
              <w:jc w:val="center"/>
            </w:pPr>
            <w:r>
              <w:rPr>
                <w:b/>
                <w:bCs/>
                <w:color w:val="065F46"/>
                <w:sz w:val="17"/>
                <w:szCs w:val="17"/>
              </w:rPr>
              <w:t>Included</w:t>
            </w:r>
          </w:p>
        </w:tc>
      </w:tr>
      <w:tr w:rsidR="00ED44CB" w14:paraId="6FDD871F"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1724644" w14:textId="77777777" w:rsidR="00ED44CB" w:rsidRDefault="00ED44CB" w:rsidP="000477CC">
            <w:r>
              <w:rPr>
                <w:sz w:val="17"/>
                <w:szCs w:val="17"/>
              </w:rPr>
              <w:t>45</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7FE8368" w14:textId="77777777" w:rsidR="00ED44CB" w:rsidRDefault="00ED44CB" w:rsidP="000477CC">
            <w:r>
              <w:rPr>
                <w:b/>
                <w:bCs/>
                <w:color w:val="0B1628"/>
                <w:sz w:val="17"/>
                <w:szCs w:val="17"/>
              </w:rPr>
              <w:t>Quarterly Website Refresh</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5A040B6A" w14:textId="77777777" w:rsidR="00ED44CB" w:rsidRDefault="00ED44CB" w:rsidP="000477CC">
            <w:r>
              <w:rPr>
                <w:i/>
                <w:iCs/>
                <w:sz w:val="16"/>
                <w:szCs w:val="16"/>
              </w:rPr>
              <w:t>Keep site optimized</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836CB28" w14:textId="77777777" w:rsidR="00ED44CB" w:rsidRDefault="00ED44CB" w:rsidP="000477CC">
            <w:pPr>
              <w:jc w:val="center"/>
            </w:pPr>
            <w:r>
              <w:rPr>
                <w:color w:val="991B1B"/>
                <w:sz w:val="16"/>
                <w:szCs w:val="16"/>
              </w:rPr>
              <w:t>$500/</w:t>
            </w:r>
            <w:proofErr w:type="spellStart"/>
            <w:r>
              <w:rPr>
                <w:color w:val="991B1B"/>
                <w:sz w:val="16"/>
                <w:szCs w:val="16"/>
              </w:rPr>
              <w:t>qtr</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191C9BB8" w14:textId="77777777" w:rsidR="00ED44CB" w:rsidRDefault="00ED44CB" w:rsidP="000477CC">
            <w:pPr>
              <w:jc w:val="center"/>
            </w:pPr>
            <w:r>
              <w:rPr>
                <w:color w:val="991B1B"/>
                <w:sz w:val="16"/>
                <w:szCs w:val="16"/>
              </w:rPr>
              <w:t>$2,000/</w:t>
            </w:r>
            <w:proofErr w:type="spellStart"/>
            <w:r>
              <w:rPr>
                <w:color w:val="991B1B"/>
                <w:sz w:val="16"/>
                <w:szCs w:val="16"/>
              </w:rPr>
              <w:t>qtr</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798EA1AE" w14:textId="77777777" w:rsidR="00ED44CB" w:rsidRDefault="00ED44CB" w:rsidP="000477CC">
            <w:pPr>
              <w:jc w:val="center"/>
            </w:pPr>
            <w:r>
              <w:rPr>
                <w:b/>
                <w:bCs/>
                <w:color w:val="065F46"/>
                <w:sz w:val="17"/>
                <w:szCs w:val="17"/>
              </w:rPr>
              <w:t>Included</w:t>
            </w:r>
          </w:p>
        </w:tc>
      </w:tr>
    </w:tbl>
    <w:p w14:paraId="2095944B" w14:textId="77777777" w:rsidR="00ED44CB" w:rsidRDefault="00ED44CB" w:rsidP="00ED44CB">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391"/>
        <w:gridCol w:w="2192"/>
        <w:gridCol w:w="1475"/>
        <w:gridCol w:w="1476"/>
        <w:gridCol w:w="1476"/>
      </w:tblGrid>
      <w:tr w:rsidR="00ED44CB" w14:paraId="73044E49" w14:textId="77777777" w:rsidTr="000477CC">
        <w:tc>
          <w:tcPr>
            <w:tcW w:w="0" w:type="auto"/>
            <w:gridSpan w:val="6"/>
            <w:tcBorders>
              <w:top w:val="single" w:sz="1" w:space="0" w:color="D8E3F2"/>
              <w:left w:val="single" w:sz="1" w:space="0" w:color="D8E3F2"/>
              <w:bottom w:val="single" w:sz="1" w:space="0" w:color="D8E3F2"/>
              <w:right w:val="single" w:sz="1" w:space="0" w:color="D8E3F2"/>
            </w:tcBorders>
            <w:shd w:val="clear" w:color="auto" w:fill="991B1B"/>
            <w:tcMar>
              <w:top w:w="80" w:type="dxa"/>
              <w:left w:w="120" w:type="dxa"/>
              <w:bottom w:w="80" w:type="dxa"/>
              <w:right w:w="120" w:type="dxa"/>
            </w:tcMar>
          </w:tcPr>
          <w:p w14:paraId="2566C79B" w14:textId="108F412A" w:rsidR="00ED44CB" w:rsidRDefault="00ED44CB" w:rsidP="000477CC">
            <w:r>
              <w:rPr>
                <w:b/>
                <w:bCs/>
                <w:color w:val="FFFFFF"/>
              </w:rPr>
              <w:t>COMPLIANCE &amp; QUALITY CONTROL</w:t>
            </w:r>
          </w:p>
        </w:tc>
      </w:tr>
      <w:tr w:rsidR="00ED44CB" w14:paraId="1B4DBC7A"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73C4394" w14:textId="77777777" w:rsidR="00ED44CB" w:rsidRDefault="00ED44CB" w:rsidP="000477CC">
            <w:r>
              <w:rPr>
                <w:sz w:val="17"/>
                <w:szCs w:val="17"/>
              </w:rPr>
              <w:t>46</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2DF93E63" w14:textId="77777777" w:rsidR="00ED44CB" w:rsidRDefault="00ED44CB" w:rsidP="000477CC">
            <w:r>
              <w:rPr>
                <w:b/>
                <w:bCs/>
                <w:color w:val="0B1628"/>
                <w:sz w:val="17"/>
                <w:szCs w:val="17"/>
              </w:rPr>
              <w:t>HIPAA Guardrails (AI Outputs)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4DDB2997" w14:textId="77777777" w:rsidR="00ED44CB" w:rsidRDefault="00ED44CB" w:rsidP="000477CC">
            <w:r>
              <w:rPr>
                <w:i/>
                <w:iCs/>
                <w:sz w:val="16"/>
                <w:szCs w:val="16"/>
              </w:rPr>
              <w:t>Protect patient data</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6BD76696"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1877570"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04B127BA" w14:textId="77777777" w:rsidR="00ED44CB" w:rsidRDefault="00ED44CB" w:rsidP="000477CC">
            <w:pPr>
              <w:jc w:val="center"/>
            </w:pPr>
            <w:r>
              <w:rPr>
                <w:b/>
                <w:bCs/>
                <w:color w:val="065F46"/>
                <w:sz w:val="17"/>
                <w:szCs w:val="17"/>
              </w:rPr>
              <w:t>Included</w:t>
            </w:r>
          </w:p>
        </w:tc>
      </w:tr>
      <w:tr w:rsidR="00ED44CB" w14:paraId="5EAD4901"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04446C0" w14:textId="77777777" w:rsidR="00ED44CB" w:rsidRDefault="00ED44CB" w:rsidP="000477CC">
            <w:r>
              <w:rPr>
                <w:sz w:val="17"/>
                <w:szCs w:val="17"/>
              </w:rPr>
              <w:t>47</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265AF098" w14:textId="77777777" w:rsidR="00ED44CB" w:rsidRDefault="00ED44CB" w:rsidP="000477CC">
            <w:r>
              <w:rPr>
                <w:b/>
                <w:bCs/>
                <w:color w:val="0B1628"/>
                <w:sz w:val="17"/>
                <w:szCs w:val="17"/>
              </w:rPr>
              <w:t>Quarterly HIPAA Review</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09CCBD94" w14:textId="77777777" w:rsidR="00ED44CB" w:rsidRDefault="00ED44CB" w:rsidP="000477CC">
            <w:r>
              <w:rPr>
                <w:i/>
                <w:iCs/>
                <w:sz w:val="16"/>
                <w:szCs w:val="16"/>
              </w:rPr>
              <w:t>Compliance check</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E919FC0" w14:textId="77777777" w:rsidR="00ED44CB" w:rsidRDefault="00ED44CB" w:rsidP="000477CC">
            <w:pPr>
              <w:jc w:val="center"/>
            </w:pPr>
            <w:r>
              <w:rPr>
                <w:color w:val="991B1B"/>
                <w:sz w:val="16"/>
                <w:szCs w:val="16"/>
              </w:rPr>
              <w:t>$500/</w:t>
            </w:r>
            <w:proofErr w:type="spellStart"/>
            <w:r>
              <w:rPr>
                <w:color w:val="991B1B"/>
                <w:sz w:val="16"/>
                <w:szCs w:val="16"/>
              </w:rPr>
              <w:t>qtr</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03AA3915" w14:textId="77777777" w:rsidR="00ED44CB" w:rsidRDefault="00ED44CB" w:rsidP="000477CC">
            <w:pPr>
              <w:jc w:val="center"/>
            </w:pPr>
            <w:r>
              <w:rPr>
                <w:color w:val="991B1B"/>
                <w:sz w:val="16"/>
                <w:szCs w:val="16"/>
              </w:rPr>
              <w:t>$2,000/</w:t>
            </w:r>
            <w:proofErr w:type="spellStart"/>
            <w:r>
              <w:rPr>
                <w:color w:val="991B1B"/>
                <w:sz w:val="16"/>
                <w:szCs w:val="16"/>
              </w:rPr>
              <w:t>qtr</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345C942D" w14:textId="77777777" w:rsidR="00ED44CB" w:rsidRDefault="00ED44CB" w:rsidP="000477CC">
            <w:pPr>
              <w:jc w:val="center"/>
            </w:pPr>
            <w:r>
              <w:rPr>
                <w:b/>
                <w:bCs/>
                <w:color w:val="065F46"/>
                <w:sz w:val="17"/>
                <w:szCs w:val="17"/>
              </w:rPr>
              <w:t>Included</w:t>
            </w:r>
          </w:p>
        </w:tc>
      </w:tr>
      <w:tr w:rsidR="00ED44CB" w14:paraId="55EEA107"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8D69038" w14:textId="77777777" w:rsidR="00ED44CB" w:rsidRDefault="00ED44CB" w:rsidP="000477CC">
            <w:r>
              <w:rPr>
                <w:sz w:val="17"/>
                <w:szCs w:val="17"/>
              </w:rPr>
              <w:t>48</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1A677A8E" w14:textId="77777777" w:rsidR="00ED44CB" w:rsidRDefault="00ED44CB" w:rsidP="000477CC">
            <w:r>
              <w:rPr>
                <w:b/>
                <w:bCs/>
                <w:color w:val="0B1628"/>
                <w:sz w:val="17"/>
                <w:szCs w:val="17"/>
              </w:rPr>
              <w:t>TCPA SMS Compliance</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ED554A2" w14:textId="77777777" w:rsidR="00ED44CB" w:rsidRDefault="00ED44CB" w:rsidP="000477CC">
            <w:r>
              <w:rPr>
                <w:i/>
                <w:iCs/>
                <w:sz w:val="16"/>
                <w:szCs w:val="16"/>
              </w:rPr>
              <w:t>Avoid legal risk</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91C836D"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5EAA565" w14:textId="77777777" w:rsidR="00ED44CB" w:rsidRDefault="00ED44CB" w:rsidP="000477CC">
            <w:pPr>
              <w:jc w:val="center"/>
            </w:pPr>
            <w:r>
              <w:rPr>
                <w:color w:val="991B1B"/>
                <w:sz w:val="16"/>
                <w:szCs w:val="16"/>
              </w:rPr>
              <w:t>$1,000/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55D7E164" w14:textId="77777777" w:rsidR="00ED44CB" w:rsidRDefault="00ED44CB" w:rsidP="000477CC">
            <w:pPr>
              <w:jc w:val="center"/>
            </w:pPr>
            <w:r>
              <w:rPr>
                <w:b/>
                <w:bCs/>
                <w:color w:val="065F46"/>
                <w:sz w:val="17"/>
                <w:szCs w:val="17"/>
              </w:rPr>
              <w:t>Included</w:t>
            </w:r>
          </w:p>
        </w:tc>
      </w:tr>
      <w:tr w:rsidR="00ED44CB" w14:paraId="3CC07BB5"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3EA4725E" w14:textId="77777777" w:rsidR="00ED44CB" w:rsidRDefault="00ED44CB" w:rsidP="000477CC">
            <w:r>
              <w:rPr>
                <w:sz w:val="17"/>
                <w:szCs w:val="17"/>
              </w:rPr>
              <w:t>49</w:t>
            </w:r>
          </w:p>
        </w:tc>
        <w:tc>
          <w:tcPr>
            <w:tcW w:w="24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45C45E68" w14:textId="77777777" w:rsidR="00ED44CB" w:rsidRDefault="00ED44CB" w:rsidP="000477CC">
            <w:r>
              <w:rPr>
                <w:b/>
                <w:bCs/>
                <w:color w:val="0B1628"/>
                <w:sz w:val="17"/>
                <w:szCs w:val="17"/>
              </w:rPr>
              <w:t>Data Privacy Controls</w:t>
            </w:r>
          </w:p>
        </w:tc>
        <w:tc>
          <w:tcPr>
            <w:tcW w:w="2200" w:type="dxa"/>
            <w:tcBorders>
              <w:top w:val="single" w:sz="1" w:space="0" w:color="D8E3F2"/>
              <w:left w:val="single" w:sz="1" w:space="0" w:color="D8E3F2"/>
              <w:bottom w:val="single" w:sz="1" w:space="0" w:color="D8E3F2"/>
              <w:right w:val="single" w:sz="1" w:space="0" w:color="D8E3F2"/>
            </w:tcBorders>
            <w:shd w:val="clear" w:color="auto" w:fill="F0F7FF"/>
            <w:tcMar>
              <w:top w:w="60" w:type="dxa"/>
              <w:left w:w="80" w:type="dxa"/>
              <w:bottom w:w="60" w:type="dxa"/>
              <w:right w:w="80" w:type="dxa"/>
            </w:tcMar>
          </w:tcPr>
          <w:p w14:paraId="1966A8F4" w14:textId="77777777" w:rsidR="00ED44CB" w:rsidRDefault="00ED44CB" w:rsidP="000477CC">
            <w:r>
              <w:rPr>
                <w:i/>
                <w:iCs/>
                <w:sz w:val="16"/>
                <w:szCs w:val="16"/>
              </w:rPr>
              <w:t>Secure data handling</w:t>
            </w:r>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126C6512" w14:textId="77777777" w:rsidR="00ED44CB" w:rsidRDefault="00ED44CB" w:rsidP="000477CC">
            <w:pPr>
              <w:jc w:val="center"/>
            </w:pPr>
            <w:r>
              <w:rPr>
                <w:color w:val="991B1B"/>
                <w:sz w:val="16"/>
                <w:szCs w:val="16"/>
              </w:rPr>
              <w:t>$200/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E5E5"/>
            <w:tcMar>
              <w:top w:w="60" w:type="dxa"/>
              <w:left w:w="80" w:type="dxa"/>
              <w:bottom w:w="60" w:type="dxa"/>
              <w:right w:w="80" w:type="dxa"/>
            </w:tcMar>
          </w:tcPr>
          <w:p w14:paraId="636E2181" w14:textId="77777777" w:rsidR="00ED44CB" w:rsidRDefault="00ED44CB" w:rsidP="000477CC">
            <w:pPr>
              <w:jc w:val="center"/>
            </w:pPr>
            <w:r>
              <w:rPr>
                <w:color w:val="991B1B"/>
                <w:sz w:val="16"/>
                <w:szCs w:val="16"/>
              </w:rPr>
              <w:t>$800/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D1FAE5"/>
            <w:tcMar>
              <w:top w:w="60" w:type="dxa"/>
              <w:left w:w="80" w:type="dxa"/>
              <w:bottom w:w="60" w:type="dxa"/>
              <w:right w:w="80" w:type="dxa"/>
            </w:tcMar>
          </w:tcPr>
          <w:p w14:paraId="13083406" w14:textId="77777777" w:rsidR="00ED44CB" w:rsidRDefault="00ED44CB" w:rsidP="000477CC">
            <w:pPr>
              <w:jc w:val="center"/>
            </w:pPr>
            <w:r>
              <w:rPr>
                <w:b/>
                <w:bCs/>
                <w:color w:val="065F46"/>
                <w:sz w:val="17"/>
                <w:szCs w:val="17"/>
              </w:rPr>
              <w:t>Included</w:t>
            </w:r>
          </w:p>
        </w:tc>
      </w:tr>
      <w:tr w:rsidR="00ED44CB" w14:paraId="5F826497" w14:textId="77777777" w:rsidTr="000477CC">
        <w:tc>
          <w:tcPr>
            <w:tcW w:w="32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3F56AB11" w14:textId="77777777" w:rsidR="00ED44CB" w:rsidRDefault="00ED44CB" w:rsidP="000477CC">
            <w:r>
              <w:rPr>
                <w:sz w:val="17"/>
                <w:szCs w:val="17"/>
              </w:rPr>
              <w:t>50</w:t>
            </w:r>
          </w:p>
        </w:tc>
        <w:tc>
          <w:tcPr>
            <w:tcW w:w="24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7AED7C9F" w14:textId="77777777" w:rsidR="00ED44CB" w:rsidRDefault="00ED44CB" w:rsidP="000477CC">
            <w:r>
              <w:rPr>
                <w:b/>
                <w:bCs/>
                <w:color w:val="0B1628"/>
                <w:sz w:val="17"/>
                <w:szCs w:val="17"/>
              </w:rPr>
              <w:t>QA + Monitoring (All Systems)</w:t>
            </w:r>
          </w:p>
        </w:tc>
        <w:tc>
          <w:tcPr>
            <w:tcW w:w="2200" w:type="dxa"/>
            <w:tcBorders>
              <w:top w:val="single" w:sz="1" w:space="0" w:color="D8E3F2"/>
              <w:left w:val="single" w:sz="1" w:space="0" w:color="D8E3F2"/>
              <w:bottom w:val="single" w:sz="1" w:space="0" w:color="D8E3F2"/>
              <w:right w:val="single" w:sz="1" w:space="0" w:color="D8E3F2"/>
            </w:tcBorders>
            <w:shd w:val="clear" w:color="auto" w:fill="FFFFFF"/>
            <w:tcMar>
              <w:top w:w="60" w:type="dxa"/>
              <w:left w:w="80" w:type="dxa"/>
              <w:bottom w:w="60" w:type="dxa"/>
              <w:right w:w="80" w:type="dxa"/>
            </w:tcMar>
          </w:tcPr>
          <w:p w14:paraId="03D2CA9D" w14:textId="77777777" w:rsidR="00ED44CB" w:rsidRDefault="00ED44CB" w:rsidP="000477CC">
            <w:r>
              <w:rPr>
                <w:i/>
                <w:iCs/>
                <w:sz w:val="16"/>
                <w:szCs w:val="16"/>
              </w:rPr>
              <w:t>Ensure reliability</w:t>
            </w:r>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48B39D69" w14:textId="77777777" w:rsidR="00ED44CB" w:rsidRDefault="00ED44CB" w:rsidP="000477CC">
            <w:pPr>
              <w:jc w:val="center"/>
            </w:pPr>
            <w:r>
              <w:rPr>
                <w:color w:val="991B1B"/>
                <w:sz w:val="16"/>
                <w:szCs w:val="16"/>
              </w:rPr>
              <w:t>$300/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FF5F5"/>
            <w:tcMar>
              <w:top w:w="60" w:type="dxa"/>
              <w:left w:w="80" w:type="dxa"/>
              <w:bottom w:w="60" w:type="dxa"/>
              <w:right w:w="80" w:type="dxa"/>
            </w:tcMar>
          </w:tcPr>
          <w:p w14:paraId="2DAA9DB6" w14:textId="77777777" w:rsidR="00ED44CB" w:rsidRDefault="00ED44CB" w:rsidP="000477CC">
            <w:pPr>
              <w:jc w:val="center"/>
            </w:pPr>
            <w:r>
              <w:rPr>
                <w:color w:val="991B1B"/>
                <w:sz w:val="16"/>
                <w:szCs w:val="16"/>
              </w:rPr>
              <w:t>$1,200/</w:t>
            </w:r>
            <w:proofErr w:type="spellStart"/>
            <w:r>
              <w:rPr>
                <w:color w:val="991B1B"/>
                <w:sz w:val="16"/>
                <w:szCs w:val="16"/>
              </w:rPr>
              <w:t>mo</w:t>
            </w:r>
            <w:proofErr w:type="spellEnd"/>
          </w:p>
        </w:tc>
        <w:tc>
          <w:tcPr>
            <w:tcW w:w="1480" w:type="dxa"/>
            <w:tcBorders>
              <w:top w:val="single" w:sz="1" w:space="0" w:color="D8E3F2"/>
              <w:left w:val="single" w:sz="1" w:space="0" w:color="D8E3F2"/>
              <w:bottom w:val="single" w:sz="1" w:space="0" w:color="D8E3F2"/>
              <w:right w:val="single" w:sz="1" w:space="0" w:color="D8E3F2"/>
            </w:tcBorders>
            <w:shd w:val="clear" w:color="auto" w:fill="F0FFF8"/>
            <w:tcMar>
              <w:top w:w="60" w:type="dxa"/>
              <w:left w:w="80" w:type="dxa"/>
              <w:bottom w:w="60" w:type="dxa"/>
              <w:right w:w="80" w:type="dxa"/>
            </w:tcMar>
          </w:tcPr>
          <w:p w14:paraId="05711D6C" w14:textId="77777777" w:rsidR="00ED44CB" w:rsidRDefault="00ED44CB" w:rsidP="000477CC">
            <w:pPr>
              <w:jc w:val="center"/>
            </w:pPr>
            <w:r>
              <w:rPr>
                <w:b/>
                <w:bCs/>
                <w:color w:val="065F46"/>
                <w:sz w:val="17"/>
                <w:szCs w:val="17"/>
              </w:rPr>
              <w:t>Included</w:t>
            </w:r>
          </w:p>
        </w:tc>
      </w:tr>
    </w:tbl>
    <w:p w14:paraId="2859E314" w14:textId="77777777" w:rsidR="00ED44CB" w:rsidRDefault="00ED44CB" w:rsidP="00ED44CB">
      <w:pPr>
        <w:spacing w:after="8"/>
      </w:pPr>
    </w:p>
    <w:p w14:paraId="1B693129" w14:textId="77777777" w:rsidR="00ED44CB" w:rsidRDefault="00ED44CB" w:rsidP="00ED44C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1480"/>
        <w:gridCol w:w="1480"/>
        <w:gridCol w:w="1480"/>
      </w:tblGrid>
      <w:tr w:rsidR="00ED44CB" w14:paraId="1511E184" w14:textId="77777777" w:rsidTr="000477CC">
        <w:tc>
          <w:tcPr>
            <w:tcW w:w="0" w:type="auto"/>
            <w:tcBorders>
              <w:top w:val="single" w:sz="1" w:space="0" w:color="D8E3F2"/>
              <w:left w:val="single" w:sz="1" w:space="0" w:color="D8E3F2"/>
              <w:bottom w:val="single" w:sz="1" w:space="0" w:color="D8E3F2"/>
              <w:right w:val="single" w:sz="1" w:space="0" w:color="D8E3F2"/>
            </w:tcBorders>
            <w:shd w:val="clear" w:color="auto" w:fill="0B1628"/>
            <w:tcMar>
              <w:top w:w="100" w:type="dxa"/>
              <w:left w:w="120" w:type="dxa"/>
              <w:bottom w:w="100" w:type="dxa"/>
              <w:right w:w="120" w:type="dxa"/>
            </w:tcMar>
          </w:tcPr>
          <w:p w14:paraId="2D8FC2E5" w14:textId="77777777" w:rsidR="00ED44CB" w:rsidRDefault="00ED44CB" w:rsidP="000477CC">
            <w:r>
              <w:rPr>
                <w:b/>
                <w:bCs/>
                <w:color w:val="FFFFFF"/>
                <w:sz w:val="19"/>
                <w:szCs w:val="19"/>
              </w:rPr>
              <w:t>TOTAL MARKET VALUE (50 SERVICES)</w:t>
            </w:r>
          </w:p>
        </w:tc>
        <w:tc>
          <w:tcPr>
            <w:tcW w:w="1480" w:type="dxa"/>
            <w:tcBorders>
              <w:top w:val="single" w:sz="1" w:space="0" w:color="D8E3F2"/>
              <w:left w:val="single" w:sz="1" w:space="0" w:color="D8E3F2"/>
              <w:bottom w:val="single" w:sz="1" w:space="0" w:color="D8E3F2"/>
              <w:right w:val="single" w:sz="1" w:space="0" w:color="D8E3F2"/>
            </w:tcBorders>
            <w:shd w:val="clear" w:color="auto" w:fill="7F1D1D"/>
            <w:tcMar>
              <w:top w:w="100" w:type="dxa"/>
              <w:left w:w="80" w:type="dxa"/>
              <w:bottom w:w="100" w:type="dxa"/>
              <w:right w:w="80" w:type="dxa"/>
            </w:tcMar>
          </w:tcPr>
          <w:p w14:paraId="7F348C3A" w14:textId="77777777" w:rsidR="00ED44CB" w:rsidRDefault="00ED44CB" w:rsidP="000477CC">
            <w:pPr>
              <w:jc w:val="center"/>
            </w:pPr>
            <w:r>
              <w:rPr>
                <w:b/>
                <w:bCs/>
                <w:color w:val="FFFFFF"/>
                <w:sz w:val="17"/>
                <w:szCs w:val="17"/>
              </w:rPr>
              <w:t>$9,750/</w:t>
            </w:r>
            <w:proofErr w:type="spellStart"/>
            <w:r>
              <w:rPr>
                <w:b/>
                <w:bCs/>
                <w:color w:val="FFFFFF"/>
                <w:sz w:val="17"/>
                <w:szCs w:val="17"/>
              </w:rPr>
              <w:t>mo</w:t>
            </w:r>
            <w:proofErr w:type="spellEnd"/>
            <w:r>
              <w:rPr>
                <w:b/>
                <w:bCs/>
                <w:color w:val="FFFFFF"/>
                <w:sz w:val="17"/>
                <w:szCs w:val="17"/>
              </w:rPr>
              <w:t xml:space="preserve"> + extras</w:t>
            </w:r>
          </w:p>
        </w:tc>
        <w:tc>
          <w:tcPr>
            <w:tcW w:w="1480" w:type="dxa"/>
            <w:tcBorders>
              <w:top w:val="single" w:sz="1" w:space="0" w:color="D8E3F2"/>
              <w:left w:val="single" w:sz="1" w:space="0" w:color="D8E3F2"/>
              <w:bottom w:val="single" w:sz="1" w:space="0" w:color="D8E3F2"/>
              <w:right w:val="single" w:sz="1" w:space="0" w:color="D8E3F2"/>
            </w:tcBorders>
            <w:shd w:val="clear" w:color="auto" w:fill="7F1D1D"/>
            <w:tcMar>
              <w:top w:w="100" w:type="dxa"/>
              <w:left w:w="80" w:type="dxa"/>
              <w:bottom w:w="100" w:type="dxa"/>
              <w:right w:w="80" w:type="dxa"/>
            </w:tcMar>
          </w:tcPr>
          <w:p w14:paraId="1DF48063" w14:textId="77777777" w:rsidR="00ED44CB" w:rsidRDefault="00ED44CB" w:rsidP="000477CC">
            <w:pPr>
              <w:jc w:val="center"/>
            </w:pPr>
            <w:r>
              <w:rPr>
                <w:b/>
                <w:bCs/>
                <w:color w:val="FFFFFF"/>
                <w:sz w:val="17"/>
                <w:szCs w:val="17"/>
              </w:rPr>
              <w:t>$35,300/</w:t>
            </w:r>
            <w:proofErr w:type="spellStart"/>
            <w:r>
              <w:rPr>
                <w:b/>
                <w:bCs/>
                <w:color w:val="FFFFFF"/>
                <w:sz w:val="17"/>
                <w:szCs w:val="17"/>
              </w:rPr>
              <w:t>mo</w:t>
            </w:r>
            <w:proofErr w:type="spellEnd"/>
            <w:r>
              <w:rPr>
                <w:b/>
                <w:bCs/>
                <w:color w:val="FFFFFF"/>
                <w:sz w:val="17"/>
                <w:szCs w:val="17"/>
              </w:rPr>
              <w:t xml:space="preserve"> + extras</w:t>
            </w:r>
          </w:p>
        </w:tc>
        <w:tc>
          <w:tcPr>
            <w:tcW w:w="1480" w:type="dxa"/>
            <w:tcBorders>
              <w:top w:val="single" w:sz="1" w:space="0" w:color="D8E3F2"/>
              <w:left w:val="single" w:sz="1" w:space="0" w:color="D8E3F2"/>
              <w:bottom w:val="single" w:sz="1" w:space="0" w:color="D8E3F2"/>
              <w:right w:val="single" w:sz="1" w:space="0" w:color="D8E3F2"/>
            </w:tcBorders>
            <w:shd w:val="clear" w:color="auto" w:fill="065F46"/>
            <w:tcMar>
              <w:top w:w="100" w:type="dxa"/>
              <w:left w:w="80" w:type="dxa"/>
              <w:bottom w:w="100" w:type="dxa"/>
              <w:right w:w="80" w:type="dxa"/>
            </w:tcMar>
          </w:tcPr>
          <w:p w14:paraId="47EE1E6C" w14:textId="77777777" w:rsidR="00ED44CB" w:rsidRDefault="00ED44CB" w:rsidP="000477CC">
            <w:pPr>
              <w:jc w:val="center"/>
            </w:pPr>
            <w:r>
              <w:rPr>
                <w:b/>
                <w:bCs/>
                <w:color w:val="FFFFFF"/>
                <w:sz w:val="17"/>
                <w:szCs w:val="17"/>
              </w:rPr>
              <w:t>$1,200–$1,999/</w:t>
            </w:r>
            <w:proofErr w:type="spellStart"/>
            <w:r>
              <w:rPr>
                <w:b/>
                <w:bCs/>
                <w:color w:val="FFFFFF"/>
                <w:sz w:val="17"/>
                <w:szCs w:val="17"/>
              </w:rPr>
              <w:t>mo</w:t>
            </w:r>
            <w:proofErr w:type="spellEnd"/>
          </w:p>
        </w:tc>
      </w:tr>
    </w:tbl>
    <w:p w14:paraId="6A0534FB" w14:textId="77777777" w:rsidR="00ED44CB" w:rsidRDefault="00ED44CB" w:rsidP="00ED44CB">
      <w:pPr>
        <w:spacing w:after="80"/>
      </w:pPr>
    </w:p>
    <w:p w14:paraId="64CE6B94" w14:textId="77777777" w:rsidR="00ED44CB" w:rsidRDefault="00ED44CB" w:rsidP="00ED44CB">
      <w:pPr>
        <w:spacing w:after="120"/>
      </w:pPr>
      <w:r>
        <w:rPr>
          <w:i/>
          <w:iCs/>
        </w:rPr>
        <w:t xml:space="preserve">All prices shown are standard market rates. Provider fees are fixed as defined in Section 2 regardless of the number of services delivered. </w:t>
      </w:r>
      <w:proofErr w:type="gramStart"/>
      <w:r>
        <w:rPr>
          <w:i/>
          <w:iCs/>
        </w:rPr>
        <w:t>Ad</w:t>
      </w:r>
      <w:proofErr w:type="gramEnd"/>
      <w:r>
        <w:rPr>
          <w:i/>
          <w:iCs/>
        </w:rPr>
        <w:t xml:space="preserve"> spend is excluded from all figures above.</w:t>
      </w:r>
    </w:p>
    <w:p w14:paraId="5E020A45" w14:textId="77777777" w:rsidR="00ED44CB" w:rsidRDefault="00ED44CB" w:rsidP="00ED44CB">
      <w:r>
        <w:br w:type="page"/>
      </w:r>
    </w:p>
    <w:p w14:paraId="0F50DC6D" w14:textId="77777777" w:rsidR="00ED44CB" w:rsidRDefault="00ED44CB"/>
    <w:p w14:paraId="2C24EF88" w14:textId="77777777" w:rsidR="004E1339" w:rsidRDefault="004E1339">
      <w:pPr>
        <w:spacing w:after="60"/>
      </w:pPr>
    </w:p>
    <w:p w14:paraId="2005F526" w14:textId="77777777" w:rsidR="004E1339" w:rsidRDefault="00000000">
      <w:pPr>
        <w:spacing w:before="10" w:after="10"/>
        <w:jc w:val="center"/>
      </w:pPr>
      <w:proofErr w:type="spellStart"/>
      <w:r>
        <w:rPr>
          <w:rFonts w:ascii="Traditional Arabic" w:eastAsia="Traditional Arabic" w:hAnsi="Traditional Arabic" w:cs="Traditional Arabic"/>
          <w:b/>
          <w:bCs/>
          <w:color w:val="B8860B"/>
          <w:sz w:val="32"/>
          <w:szCs w:val="32"/>
        </w:rPr>
        <w:t>بِسمِ</w:t>
      </w:r>
      <w:proofErr w:type="spellEnd"/>
      <w:r>
        <w:rPr>
          <w:rFonts w:ascii="Traditional Arabic" w:eastAsia="Traditional Arabic" w:hAnsi="Traditional Arabic" w:cs="Traditional Arabic"/>
          <w:b/>
          <w:bCs/>
          <w:color w:val="B8860B"/>
          <w:sz w:val="32"/>
          <w:szCs w:val="32"/>
        </w:rPr>
        <w:t xml:space="preserve"> </w:t>
      </w:r>
      <w:proofErr w:type="spellStart"/>
      <w:r>
        <w:rPr>
          <w:rFonts w:ascii="Traditional Arabic" w:eastAsia="Traditional Arabic" w:hAnsi="Traditional Arabic" w:cs="Traditional Arabic"/>
          <w:b/>
          <w:bCs/>
          <w:color w:val="B8860B"/>
          <w:sz w:val="32"/>
          <w:szCs w:val="32"/>
        </w:rPr>
        <w:t>اللَّهِ</w:t>
      </w:r>
      <w:proofErr w:type="spellEnd"/>
      <w:r>
        <w:rPr>
          <w:rFonts w:ascii="Traditional Arabic" w:eastAsia="Traditional Arabic" w:hAnsi="Traditional Arabic" w:cs="Traditional Arabic"/>
          <w:b/>
          <w:bCs/>
          <w:color w:val="B8860B"/>
          <w:sz w:val="32"/>
          <w:szCs w:val="32"/>
        </w:rPr>
        <w:t xml:space="preserve"> </w:t>
      </w:r>
      <w:proofErr w:type="spellStart"/>
      <w:r>
        <w:rPr>
          <w:rFonts w:ascii="Traditional Arabic" w:eastAsia="Traditional Arabic" w:hAnsi="Traditional Arabic" w:cs="Traditional Arabic"/>
          <w:b/>
          <w:bCs/>
          <w:color w:val="B8860B"/>
          <w:sz w:val="32"/>
          <w:szCs w:val="32"/>
        </w:rPr>
        <w:t>الرَّحمِّنِ</w:t>
      </w:r>
      <w:proofErr w:type="spellEnd"/>
      <w:r>
        <w:rPr>
          <w:rFonts w:ascii="Traditional Arabic" w:eastAsia="Traditional Arabic" w:hAnsi="Traditional Arabic" w:cs="Traditional Arabic"/>
          <w:b/>
          <w:bCs/>
          <w:color w:val="B8860B"/>
          <w:sz w:val="32"/>
          <w:szCs w:val="32"/>
        </w:rPr>
        <w:t xml:space="preserve"> </w:t>
      </w:r>
      <w:proofErr w:type="spellStart"/>
      <w:r>
        <w:rPr>
          <w:rFonts w:ascii="Traditional Arabic" w:eastAsia="Traditional Arabic" w:hAnsi="Traditional Arabic" w:cs="Traditional Arabic"/>
          <w:b/>
          <w:bCs/>
          <w:color w:val="B8860B"/>
          <w:sz w:val="32"/>
          <w:szCs w:val="32"/>
        </w:rPr>
        <w:t>الرَّحِيمِ</w:t>
      </w:r>
      <w:proofErr w:type="spellEnd"/>
    </w:p>
    <w:p w14:paraId="1F9A63E3" w14:textId="77777777" w:rsidR="004E1339" w:rsidRDefault="004E1339">
      <w:pPr>
        <w:spacing w:after="40"/>
      </w:pPr>
    </w:p>
    <w:p w14:paraId="00F6ADF8" w14:textId="77777777" w:rsidR="00FB3897" w:rsidRDefault="00FB3897">
      <w:pPr>
        <w:spacing w:after="80"/>
      </w:pPr>
    </w:p>
    <w:p w14:paraId="127CC6E8" w14:textId="223ED5BC" w:rsidR="00FB3897" w:rsidRDefault="00000000">
      <w:pPr>
        <w:pStyle w:val="Heading1"/>
      </w:pPr>
      <w:r>
        <w:t>15. PERFORMANCE ESCALATION SCHEDULE</w:t>
      </w:r>
    </w:p>
    <w:p w14:paraId="57E77485" w14:textId="77777777" w:rsidR="00FB3897" w:rsidRDefault="00000000">
      <w:pPr>
        <w:spacing w:after="120"/>
      </w:pPr>
      <w:r>
        <w:t>Pricing under this agreement begins at $1,200/month for Months 2, 3, and 4. At the end of Month 3, Provider will conduct a formal 90-Day Performance Review. The monthly retainer for Months 4 onward will be adjusted based on the number of KPI triggers achieved as defined below.</w:t>
      </w:r>
    </w:p>
    <w:p w14:paraId="656DE72C" w14:textId="77777777" w:rsidR="00FB3897" w:rsidRDefault="00FB3897">
      <w:pPr>
        <w:spacing w:after="80"/>
      </w:pPr>
    </w:p>
    <w:p w14:paraId="444A64D7" w14:textId="5F9A5A66" w:rsidR="00FB3897" w:rsidRDefault="00000000">
      <w:pPr>
        <w:pStyle w:val="Heading2"/>
      </w:pPr>
      <w:r>
        <w:t>15.1 The 7 KPI Triggers</w:t>
      </w:r>
    </w:p>
    <w:p w14:paraId="750B6E7C" w14:textId="77777777" w:rsidR="00FB3897" w:rsidRDefault="00000000">
      <w:pPr>
        <w:spacing w:after="120"/>
      </w:pPr>
      <w:r>
        <w:t xml:space="preserve">All 7 triggers are measured against </w:t>
      </w:r>
      <w:proofErr w:type="gramStart"/>
      <w:r>
        <w:t>the Day</w:t>
      </w:r>
      <w:proofErr w:type="gramEnd"/>
      <w:r>
        <w:t xml:space="preserve"> 1 Baseline Benchmark established in Section 3.1. Measurement period: end of Month 3 (90 days from launch).</w:t>
      </w:r>
    </w:p>
    <w:p w14:paraId="529A77D8" w14:textId="77777777" w:rsidR="00FB3897" w:rsidRDefault="00FB3897">
      <w:pPr>
        <w:spacing w:after="80"/>
      </w:pPr>
    </w:p>
    <w:tbl>
      <w:tblPr>
        <w:tblW w:w="9360" w:type="dxa"/>
        <w:tblBorders>
          <w:top w:val="single" w:sz="1" w:space="0" w:color="D8E3F2"/>
          <w:left w:val="single" w:sz="1" w:space="0" w:color="D8E3F2"/>
          <w:bottom w:val="single" w:sz="1" w:space="0" w:color="D8E3F2"/>
          <w:right w:val="single" w:sz="1" w:space="0" w:color="D8E3F2"/>
          <w:insideH w:val="single" w:sz="1" w:space="0" w:color="D8E3F2"/>
          <w:insideV w:val="single" w:sz="1" w:space="0" w:color="D8E3F2"/>
        </w:tblBorders>
        <w:tblLook w:val="04A0" w:firstRow="1" w:lastRow="0" w:firstColumn="1" w:lastColumn="0" w:noHBand="0" w:noVBand="1"/>
      </w:tblPr>
      <w:tblGrid>
        <w:gridCol w:w="600"/>
        <w:gridCol w:w="2400"/>
        <w:gridCol w:w="2760"/>
        <w:gridCol w:w="3600"/>
      </w:tblGrid>
      <w:tr w:rsidR="00FB3897" w14:paraId="7ABC2E7C" w14:textId="77777777">
        <w:tc>
          <w:tcPr>
            <w:tcW w:w="600" w:type="dxa"/>
            <w:shd w:val="clear" w:color="auto" w:fill="006EFF"/>
            <w:tcMar>
              <w:top w:w="80" w:type="dxa"/>
              <w:left w:w="120" w:type="dxa"/>
              <w:bottom w:w="80" w:type="dxa"/>
              <w:right w:w="120" w:type="dxa"/>
            </w:tcMar>
          </w:tcPr>
          <w:p w14:paraId="0AF4696C" w14:textId="77777777" w:rsidR="00FB3897" w:rsidRDefault="00000000">
            <w:r>
              <w:rPr>
                <w:b/>
                <w:bCs/>
                <w:color w:val="FFFFFF"/>
                <w:sz w:val="18"/>
                <w:szCs w:val="18"/>
              </w:rPr>
              <w:t>#</w:t>
            </w:r>
          </w:p>
        </w:tc>
        <w:tc>
          <w:tcPr>
            <w:tcW w:w="2400" w:type="dxa"/>
            <w:shd w:val="clear" w:color="auto" w:fill="006EFF"/>
            <w:tcMar>
              <w:top w:w="80" w:type="dxa"/>
              <w:left w:w="120" w:type="dxa"/>
              <w:bottom w:w="80" w:type="dxa"/>
              <w:right w:w="120" w:type="dxa"/>
            </w:tcMar>
          </w:tcPr>
          <w:p w14:paraId="5D7D0071" w14:textId="77777777" w:rsidR="00FB3897" w:rsidRDefault="00000000">
            <w:r>
              <w:rPr>
                <w:b/>
                <w:bCs/>
                <w:color w:val="FFFFFF"/>
                <w:sz w:val="18"/>
                <w:szCs w:val="18"/>
              </w:rPr>
              <w:t>KPI Trigger</w:t>
            </w:r>
          </w:p>
        </w:tc>
        <w:tc>
          <w:tcPr>
            <w:tcW w:w="2760" w:type="dxa"/>
            <w:shd w:val="clear" w:color="auto" w:fill="006EFF"/>
            <w:tcMar>
              <w:top w:w="80" w:type="dxa"/>
              <w:left w:w="120" w:type="dxa"/>
              <w:bottom w:w="80" w:type="dxa"/>
              <w:right w:w="120" w:type="dxa"/>
            </w:tcMar>
          </w:tcPr>
          <w:p w14:paraId="1F86CF56" w14:textId="77777777" w:rsidR="00FB3897" w:rsidRDefault="00000000">
            <w:r>
              <w:rPr>
                <w:b/>
                <w:bCs/>
                <w:color w:val="FFFFFF"/>
                <w:sz w:val="18"/>
                <w:szCs w:val="18"/>
              </w:rPr>
              <w:t>Target</w:t>
            </w:r>
          </w:p>
        </w:tc>
        <w:tc>
          <w:tcPr>
            <w:tcW w:w="3600" w:type="dxa"/>
            <w:shd w:val="clear" w:color="auto" w:fill="006EFF"/>
            <w:tcMar>
              <w:top w:w="80" w:type="dxa"/>
              <w:left w:w="120" w:type="dxa"/>
              <w:bottom w:w="80" w:type="dxa"/>
              <w:right w:w="120" w:type="dxa"/>
            </w:tcMar>
          </w:tcPr>
          <w:p w14:paraId="11CCD962" w14:textId="77777777" w:rsidR="00FB3897" w:rsidRDefault="00000000">
            <w:r>
              <w:rPr>
                <w:b/>
                <w:bCs/>
                <w:color w:val="FFFFFF"/>
                <w:sz w:val="18"/>
                <w:szCs w:val="18"/>
              </w:rPr>
              <w:t>How Measured</w:t>
            </w:r>
          </w:p>
        </w:tc>
      </w:tr>
      <w:tr w:rsidR="00FB3897" w14:paraId="3BD9BBE7" w14:textId="77777777">
        <w:tc>
          <w:tcPr>
            <w:tcW w:w="600" w:type="dxa"/>
            <w:shd w:val="clear" w:color="auto" w:fill="EDF4FF"/>
            <w:tcMar>
              <w:top w:w="80" w:type="dxa"/>
              <w:left w:w="120" w:type="dxa"/>
              <w:bottom w:w="80" w:type="dxa"/>
              <w:right w:w="120" w:type="dxa"/>
            </w:tcMar>
          </w:tcPr>
          <w:p w14:paraId="2050397E" w14:textId="77777777" w:rsidR="00FB3897" w:rsidRDefault="00000000">
            <w:r>
              <w:rPr>
                <w:b/>
                <w:bCs/>
                <w:color w:val="0B1628"/>
                <w:sz w:val="18"/>
                <w:szCs w:val="18"/>
              </w:rPr>
              <w:t>1</w:t>
            </w:r>
          </w:p>
        </w:tc>
        <w:tc>
          <w:tcPr>
            <w:tcW w:w="2400" w:type="dxa"/>
            <w:shd w:val="clear" w:color="auto" w:fill="EDF4FF"/>
            <w:tcMar>
              <w:top w:w="80" w:type="dxa"/>
              <w:left w:w="120" w:type="dxa"/>
              <w:bottom w:w="80" w:type="dxa"/>
              <w:right w:w="120" w:type="dxa"/>
            </w:tcMar>
          </w:tcPr>
          <w:p w14:paraId="40BA66B9" w14:textId="77777777" w:rsidR="00FB3897" w:rsidRDefault="00000000">
            <w:r>
              <w:rPr>
                <w:b/>
                <w:bCs/>
                <w:color w:val="0B1628"/>
                <w:sz w:val="18"/>
                <w:szCs w:val="18"/>
              </w:rPr>
              <w:t>Inbound Calls / Month</w:t>
            </w:r>
          </w:p>
        </w:tc>
        <w:tc>
          <w:tcPr>
            <w:tcW w:w="2760" w:type="dxa"/>
            <w:shd w:val="clear" w:color="auto" w:fill="EDF4FF"/>
            <w:tcMar>
              <w:top w:w="80" w:type="dxa"/>
              <w:left w:w="120" w:type="dxa"/>
              <w:bottom w:w="80" w:type="dxa"/>
              <w:right w:w="120" w:type="dxa"/>
            </w:tcMar>
          </w:tcPr>
          <w:p w14:paraId="4A0399C7" w14:textId="77777777" w:rsidR="00FB3897" w:rsidRDefault="00000000">
            <w:r>
              <w:rPr>
                <w:sz w:val="18"/>
                <w:szCs w:val="18"/>
              </w:rPr>
              <w:t>40+ calls attributed to Provider's work</w:t>
            </w:r>
          </w:p>
        </w:tc>
        <w:tc>
          <w:tcPr>
            <w:tcW w:w="3600" w:type="dxa"/>
            <w:shd w:val="clear" w:color="auto" w:fill="EDF4FF"/>
            <w:tcMar>
              <w:top w:w="80" w:type="dxa"/>
              <w:left w:w="120" w:type="dxa"/>
              <w:bottom w:w="80" w:type="dxa"/>
              <w:right w:w="120" w:type="dxa"/>
            </w:tcMar>
          </w:tcPr>
          <w:p w14:paraId="072F4794" w14:textId="77777777" w:rsidR="00FB3897" w:rsidRDefault="00000000">
            <w:proofErr w:type="spellStart"/>
            <w:r>
              <w:rPr>
                <w:sz w:val="18"/>
                <w:szCs w:val="18"/>
              </w:rPr>
              <w:t>CallRail</w:t>
            </w:r>
            <w:proofErr w:type="spellEnd"/>
            <w:r>
              <w:rPr>
                <w:sz w:val="18"/>
                <w:szCs w:val="18"/>
              </w:rPr>
              <w:t xml:space="preserve"> attribution report</w:t>
            </w:r>
          </w:p>
        </w:tc>
      </w:tr>
      <w:tr w:rsidR="00FB3897" w14:paraId="0BFE91DA" w14:textId="77777777">
        <w:tc>
          <w:tcPr>
            <w:tcW w:w="600" w:type="dxa"/>
            <w:shd w:val="clear" w:color="auto" w:fill="FFFFFF"/>
            <w:tcMar>
              <w:top w:w="80" w:type="dxa"/>
              <w:left w:w="120" w:type="dxa"/>
              <w:bottom w:w="80" w:type="dxa"/>
              <w:right w:w="120" w:type="dxa"/>
            </w:tcMar>
          </w:tcPr>
          <w:p w14:paraId="2B0A5D2B" w14:textId="77777777" w:rsidR="00FB3897" w:rsidRDefault="00000000">
            <w:r>
              <w:rPr>
                <w:b/>
                <w:bCs/>
                <w:color w:val="0B1628"/>
                <w:sz w:val="18"/>
                <w:szCs w:val="18"/>
              </w:rPr>
              <w:t>2</w:t>
            </w:r>
          </w:p>
        </w:tc>
        <w:tc>
          <w:tcPr>
            <w:tcW w:w="2400" w:type="dxa"/>
            <w:shd w:val="clear" w:color="auto" w:fill="FFFFFF"/>
            <w:tcMar>
              <w:top w:w="80" w:type="dxa"/>
              <w:left w:w="120" w:type="dxa"/>
              <w:bottom w:w="80" w:type="dxa"/>
              <w:right w:w="120" w:type="dxa"/>
            </w:tcMar>
          </w:tcPr>
          <w:p w14:paraId="47A502B4" w14:textId="77777777" w:rsidR="00FB3897" w:rsidRDefault="00000000">
            <w:r>
              <w:rPr>
                <w:b/>
                <w:bCs/>
                <w:color w:val="0B1628"/>
                <w:sz w:val="18"/>
                <w:szCs w:val="18"/>
              </w:rPr>
              <w:t>Cost Per Call</w:t>
            </w:r>
          </w:p>
        </w:tc>
        <w:tc>
          <w:tcPr>
            <w:tcW w:w="2760" w:type="dxa"/>
            <w:shd w:val="clear" w:color="auto" w:fill="FFFFFF"/>
            <w:tcMar>
              <w:top w:w="80" w:type="dxa"/>
              <w:left w:w="120" w:type="dxa"/>
              <w:bottom w:w="80" w:type="dxa"/>
              <w:right w:w="120" w:type="dxa"/>
            </w:tcMar>
          </w:tcPr>
          <w:p w14:paraId="20658331" w14:textId="77777777" w:rsidR="00FB3897" w:rsidRDefault="00000000">
            <w:r>
              <w:rPr>
                <w:sz w:val="18"/>
                <w:szCs w:val="18"/>
              </w:rPr>
              <w:t>Under $30 blended across both locations</w:t>
            </w:r>
          </w:p>
        </w:tc>
        <w:tc>
          <w:tcPr>
            <w:tcW w:w="3600" w:type="dxa"/>
            <w:shd w:val="clear" w:color="auto" w:fill="FFFFFF"/>
            <w:tcMar>
              <w:top w:w="80" w:type="dxa"/>
              <w:left w:w="120" w:type="dxa"/>
              <w:bottom w:w="80" w:type="dxa"/>
              <w:right w:w="120" w:type="dxa"/>
            </w:tcMar>
          </w:tcPr>
          <w:p w14:paraId="7166B36F" w14:textId="77777777" w:rsidR="00FB3897" w:rsidRDefault="00000000">
            <w:proofErr w:type="spellStart"/>
            <w:r>
              <w:rPr>
                <w:sz w:val="18"/>
                <w:szCs w:val="18"/>
              </w:rPr>
              <w:t>CallRail</w:t>
            </w:r>
            <w:proofErr w:type="spellEnd"/>
            <w:r>
              <w:rPr>
                <w:sz w:val="18"/>
                <w:szCs w:val="18"/>
              </w:rPr>
              <w:t xml:space="preserve"> + Google Ads data</w:t>
            </w:r>
          </w:p>
        </w:tc>
      </w:tr>
      <w:tr w:rsidR="00FB3897" w14:paraId="25C64BEC" w14:textId="77777777">
        <w:tc>
          <w:tcPr>
            <w:tcW w:w="600" w:type="dxa"/>
            <w:shd w:val="clear" w:color="auto" w:fill="EDF4FF"/>
            <w:tcMar>
              <w:top w:w="80" w:type="dxa"/>
              <w:left w:w="120" w:type="dxa"/>
              <w:bottom w:w="80" w:type="dxa"/>
              <w:right w:w="120" w:type="dxa"/>
            </w:tcMar>
          </w:tcPr>
          <w:p w14:paraId="402E1AA8" w14:textId="77777777" w:rsidR="00FB3897" w:rsidRDefault="00000000">
            <w:r>
              <w:rPr>
                <w:b/>
                <w:bCs/>
                <w:color w:val="0B1628"/>
                <w:sz w:val="18"/>
                <w:szCs w:val="18"/>
              </w:rPr>
              <w:t>3</w:t>
            </w:r>
          </w:p>
        </w:tc>
        <w:tc>
          <w:tcPr>
            <w:tcW w:w="2400" w:type="dxa"/>
            <w:shd w:val="clear" w:color="auto" w:fill="EDF4FF"/>
            <w:tcMar>
              <w:top w:w="80" w:type="dxa"/>
              <w:left w:w="120" w:type="dxa"/>
              <w:bottom w:w="80" w:type="dxa"/>
              <w:right w:w="120" w:type="dxa"/>
            </w:tcMar>
          </w:tcPr>
          <w:p w14:paraId="43C17D4B" w14:textId="77777777" w:rsidR="00FB3897" w:rsidRDefault="00000000">
            <w:r>
              <w:rPr>
                <w:b/>
                <w:bCs/>
                <w:color w:val="0B1628"/>
                <w:sz w:val="18"/>
                <w:szCs w:val="18"/>
              </w:rPr>
              <w:t xml:space="preserve">Website </w:t>
            </w:r>
            <w:proofErr w:type="spellStart"/>
            <w:r>
              <w:rPr>
                <w:b/>
                <w:bCs/>
                <w:color w:val="0B1628"/>
                <w:sz w:val="18"/>
                <w:szCs w:val="18"/>
              </w:rPr>
              <w:t>PageSpeed</w:t>
            </w:r>
            <w:proofErr w:type="spellEnd"/>
            <w:r>
              <w:rPr>
                <w:b/>
                <w:bCs/>
                <w:color w:val="0B1628"/>
                <w:sz w:val="18"/>
                <w:szCs w:val="18"/>
              </w:rPr>
              <w:t xml:space="preserve"> Score</w:t>
            </w:r>
          </w:p>
        </w:tc>
        <w:tc>
          <w:tcPr>
            <w:tcW w:w="2760" w:type="dxa"/>
            <w:shd w:val="clear" w:color="auto" w:fill="EDF4FF"/>
            <w:tcMar>
              <w:top w:w="80" w:type="dxa"/>
              <w:left w:w="120" w:type="dxa"/>
              <w:bottom w:w="80" w:type="dxa"/>
              <w:right w:w="120" w:type="dxa"/>
            </w:tcMar>
          </w:tcPr>
          <w:p w14:paraId="70F06D0D" w14:textId="77777777" w:rsidR="00FB3897" w:rsidRDefault="00000000">
            <w:r>
              <w:rPr>
                <w:sz w:val="18"/>
                <w:szCs w:val="18"/>
              </w:rPr>
              <w:t xml:space="preserve">Mobile score 80+ on Google </w:t>
            </w:r>
            <w:proofErr w:type="spellStart"/>
            <w:r>
              <w:rPr>
                <w:sz w:val="18"/>
                <w:szCs w:val="18"/>
              </w:rPr>
              <w:t>PageSpeed</w:t>
            </w:r>
            <w:proofErr w:type="spellEnd"/>
            <w:r>
              <w:rPr>
                <w:sz w:val="18"/>
                <w:szCs w:val="18"/>
              </w:rPr>
              <w:t xml:space="preserve"> Insights</w:t>
            </w:r>
          </w:p>
        </w:tc>
        <w:tc>
          <w:tcPr>
            <w:tcW w:w="3600" w:type="dxa"/>
            <w:shd w:val="clear" w:color="auto" w:fill="EDF4FF"/>
            <w:tcMar>
              <w:top w:w="80" w:type="dxa"/>
              <w:left w:w="120" w:type="dxa"/>
              <w:bottom w:w="80" w:type="dxa"/>
              <w:right w:w="120" w:type="dxa"/>
            </w:tcMar>
          </w:tcPr>
          <w:p w14:paraId="52947E83" w14:textId="77777777" w:rsidR="00FB3897" w:rsidRDefault="00000000">
            <w:r>
              <w:rPr>
                <w:sz w:val="18"/>
                <w:szCs w:val="18"/>
              </w:rPr>
              <w:t xml:space="preserve">Google </w:t>
            </w:r>
            <w:proofErr w:type="spellStart"/>
            <w:r>
              <w:rPr>
                <w:sz w:val="18"/>
                <w:szCs w:val="18"/>
              </w:rPr>
              <w:t>PageSpeed</w:t>
            </w:r>
            <w:proofErr w:type="spellEnd"/>
            <w:r>
              <w:rPr>
                <w:sz w:val="18"/>
                <w:szCs w:val="18"/>
              </w:rPr>
              <w:t xml:space="preserve"> Insights</w:t>
            </w:r>
          </w:p>
        </w:tc>
      </w:tr>
      <w:tr w:rsidR="00FB3897" w14:paraId="6CA3E6BD" w14:textId="77777777">
        <w:tc>
          <w:tcPr>
            <w:tcW w:w="600" w:type="dxa"/>
            <w:shd w:val="clear" w:color="auto" w:fill="FFFFFF"/>
            <w:tcMar>
              <w:top w:w="80" w:type="dxa"/>
              <w:left w:w="120" w:type="dxa"/>
              <w:bottom w:w="80" w:type="dxa"/>
              <w:right w:w="120" w:type="dxa"/>
            </w:tcMar>
          </w:tcPr>
          <w:p w14:paraId="435B5887" w14:textId="77777777" w:rsidR="00FB3897" w:rsidRDefault="00000000">
            <w:r>
              <w:rPr>
                <w:b/>
                <w:bCs/>
                <w:color w:val="0B1628"/>
                <w:sz w:val="18"/>
                <w:szCs w:val="18"/>
              </w:rPr>
              <w:t>4</w:t>
            </w:r>
          </w:p>
        </w:tc>
        <w:tc>
          <w:tcPr>
            <w:tcW w:w="2400" w:type="dxa"/>
            <w:shd w:val="clear" w:color="auto" w:fill="FFFFFF"/>
            <w:tcMar>
              <w:top w:w="80" w:type="dxa"/>
              <w:left w:w="120" w:type="dxa"/>
              <w:bottom w:w="80" w:type="dxa"/>
              <w:right w:w="120" w:type="dxa"/>
            </w:tcMar>
          </w:tcPr>
          <w:p w14:paraId="22600AF0" w14:textId="77777777" w:rsidR="00FB3897" w:rsidRDefault="00000000">
            <w:r>
              <w:rPr>
                <w:b/>
                <w:bCs/>
                <w:color w:val="0B1628"/>
                <w:sz w:val="18"/>
                <w:szCs w:val="18"/>
              </w:rPr>
              <w:t>New Google Reviews</w:t>
            </w:r>
          </w:p>
        </w:tc>
        <w:tc>
          <w:tcPr>
            <w:tcW w:w="2760" w:type="dxa"/>
            <w:shd w:val="clear" w:color="auto" w:fill="FFFFFF"/>
            <w:tcMar>
              <w:top w:w="80" w:type="dxa"/>
              <w:left w:w="120" w:type="dxa"/>
              <w:bottom w:w="80" w:type="dxa"/>
              <w:right w:w="120" w:type="dxa"/>
            </w:tcMar>
          </w:tcPr>
          <w:p w14:paraId="59904F22" w14:textId="77777777" w:rsidR="00FB3897" w:rsidRDefault="00000000">
            <w:r>
              <w:rPr>
                <w:sz w:val="18"/>
                <w:szCs w:val="18"/>
              </w:rPr>
              <w:t>10+ new reviews across both locations</w:t>
            </w:r>
          </w:p>
        </w:tc>
        <w:tc>
          <w:tcPr>
            <w:tcW w:w="3600" w:type="dxa"/>
            <w:shd w:val="clear" w:color="auto" w:fill="FFFFFF"/>
            <w:tcMar>
              <w:top w:w="80" w:type="dxa"/>
              <w:left w:w="120" w:type="dxa"/>
              <w:bottom w:w="80" w:type="dxa"/>
              <w:right w:w="120" w:type="dxa"/>
            </w:tcMar>
          </w:tcPr>
          <w:p w14:paraId="1038C32A" w14:textId="77777777" w:rsidR="00FB3897" w:rsidRDefault="00000000">
            <w:r>
              <w:rPr>
                <w:sz w:val="18"/>
                <w:szCs w:val="18"/>
              </w:rPr>
              <w:t>Google Business Profile</w:t>
            </w:r>
          </w:p>
        </w:tc>
      </w:tr>
      <w:tr w:rsidR="00FB3897" w14:paraId="79C09F04" w14:textId="77777777">
        <w:tc>
          <w:tcPr>
            <w:tcW w:w="600" w:type="dxa"/>
            <w:shd w:val="clear" w:color="auto" w:fill="EDF4FF"/>
            <w:tcMar>
              <w:top w:w="80" w:type="dxa"/>
              <w:left w:w="120" w:type="dxa"/>
              <w:bottom w:w="80" w:type="dxa"/>
              <w:right w:w="120" w:type="dxa"/>
            </w:tcMar>
          </w:tcPr>
          <w:p w14:paraId="66D7E19C" w14:textId="77777777" w:rsidR="00FB3897" w:rsidRDefault="00000000">
            <w:r>
              <w:rPr>
                <w:b/>
                <w:bCs/>
                <w:color w:val="0B1628"/>
                <w:sz w:val="18"/>
                <w:szCs w:val="18"/>
              </w:rPr>
              <w:t>5</w:t>
            </w:r>
          </w:p>
        </w:tc>
        <w:tc>
          <w:tcPr>
            <w:tcW w:w="2400" w:type="dxa"/>
            <w:shd w:val="clear" w:color="auto" w:fill="EDF4FF"/>
            <w:tcMar>
              <w:top w:w="80" w:type="dxa"/>
              <w:left w:w="120" w:type="dxa"/>
              <w:bottom w:w="80" w:type="dxa"/>
              <w:right w:w="120" w:type="dxa"/>
            </w:tcMar>
          </w:tcPr>
          <w:p w14:paraId="02F70EBE" w14:textId="77777777" w:rsidR="00FB3897" w:rsidRDefault="00000000">
            <w:r>
              <w:rPr>
                <w:b/>
                <w:bCs/>
                <w:color w:val="0B1628"/>
                <w:sz w:val="18"/>
                <w:szCs w:val="18"/>
              </w:rPr>
              <w:t>Ad Spend ROI</w:t>
            </w:r>
          </w:p>
        </w:tc>
        <w:tc>
          <w:tcPr>
            <w:tcW w:w="2760" w:type="dxa"/>
            <w:shd w:val="clear" w:color="auto" w:fill="EDF4FF"/>
            <w:tcMar>
              <w:top w:w="80" w:type="dxa"/>
              <w:left w:w="120" w:type="dxa"/>
              <w:bottom w:w="80" w:type="dxa"/>
              <w:right w:w="120" w:type="dxa"/>
            </w:tcMar>
          </w:tcPr>
          <w:p w14:paraId="5AFD462B" w14:textId="77777777" w:rsidR="00FB3897" w:rsidRDefault="00000000">
            <w:r>
              <w:rPr>
                <w:sz w:val="18"/>
                <w:szCs w:val="18"/>
              </w:rPr>
              <w:t>Attributed revenue 2x or more vs total ad spend</w:t>
            </w:r>
          </w:p>
        </w:tc>
        <w:tc>
          <w:tcPr>
            <w:tcW w:w="3600" w:type="dxa"/>
            <w:shd w:val="clear" w:color="auto" w:fill="EDF4FF"/>
            <w:tcMar>
              <w:top w:w="80" w:type="dxa"/>
              <w:left w:w="120" w:type="dxa"/>
              <w:bottom w:w="80" w:type="dxa"/>
              <w:right w:w="120" w:type="dxa"/>
            </w:tcMar>
          </w:tcPr>
          <w:p w14:paraId="4179D3D6" w14:textId="77777777" w:rsidR="00FB3897" w:rsidRDefault="00000000">
            <w:r>
              <w:rPr>
                <w:sz w:val="18"/>
                <w:szCs w:val="18"/>
              </w:rPr>
              <w:t xml:space="preserve">GA4 + </w:t>
            </w:r>
            <w:proofErr w:type="spellStart"/>
            <w:r>
              <w:rPr>
                <w:sz w:val="18"/>
                <w:szCs w:val="18"/>
              </w:rPr>
              <w:t>CallRail</w:t>
            </w:r>
            <w:proofErr w:type="spellEnd"/>
            <w:r>
              <w:rPr>
                <w:sz w:val="18"/>
                <w:szCs w:val="18"/>
              </w:rPr>
              <w:t xml:space="preserve"> revenue data</w:t>
            </w:r>
          </w:p>
        </w:tc>
      </w:tr>
      <w:tr w:rsidR="00FB3897" w14:paraId="5724E14E" w14:textId="77777777">
        <w:tc>
          <w:tcPr>
            <w:tcW w:w="600" w:type="dxa"/>
            <w:shd w:val="clear" w:color="auto" w:fill="FFFFFF"/>
            <w:tcMar>
              <w:top w:w="80" w:type="dxa"/>
              <w:left w:w="120" w:type="dxa"/>
              <w:bottom w:w="80" w:type="dxa"/>
              <w:right w:w="120" w:type="dxa"/>
            </w:tcMar>
          </w:tcPr>
          <w:p w14:paraId="6DA15A55" w14:textId="77777777" w:rsidR="00FB3897" w:rsidRDefault="00000000">
            <w:r>
              <w:rPr>
                <w:b/>
                <w:bCs/>
                <w:color w:val="0B1628"/>
                <w:sz w:val="18"/>
                <w:szCs w:val="18"/>
              </w:rPr>
              <w:t>6</w:t>
            </w:r>
          </w:p>
        </w:tc>
        <w:tc>
          <w:tcPr>
            <w:tcW w:w="2400" w:type="dxa"/>
            <w:shd w:val="clear" w:color="auto" w:fill="FFFFFF"/>
            <w:tcMar>
              <w:top w:w="80" w:type="dxa"/>
              <w:left w:w="120" w:type="dxa"/>
              <w:bottom w:w="80" w:type="dxa"/>
              <w:right w:w="120" w:type="dxa"/>
            </w:tcMar>
          </w:tcPr>
          <w:p w14:paraId="62134EB6" w14:textId="77777777" w:rsidR="00FB3897" w:rsidRDefault="00000000">
            <w:r>
              <w:rPr>
                <w:b/>
                <w:bCs/>
                <w:color w:val="0B1628"/>
                <w:sz w:val="18"/>
                <w:szCs w:val="18"/>
              </w:rPr>
              <w:t>SEO Ranking Improvement</w:t>
            </w:r>
          </w:p>
        </w:tc>
        <w:tc>
          <w:tcPr>
            <w:tcW w:w="2760" w:type="dxa"/>
            <w:shd w:val="clear" w:color="auto" w:fill="FFFFFF"/>
            <w:tcMar>
              <w:top w:w="80" w:type="dxa"/>
              <w:left w:w="120" w:type="dxa"/>
              <w:bottom w:w="80" w:type="dxa"/>
              <w:right w:w="120" w:type="dxa"/>
            </w:tcMar>
          </w:tcPr>
          <w:p w14:paraId="19BF823F" w14:textId="77777777" w:rsidR="00FB3897" w:rsidRDefault="00000000">
            <w:r>
              <w:rPr>
                <w:sz w:val="18"/>
                <w:szCs w:val="18"/>
              </w:rPr>
              <w:t>Both location pages ranking Page 1 for primary keyword</w:t>
            </w:r>
          </w:p>
        </w:tc>
        <w:tc>
          <w:tcPr>
            <w:tcW w:w="3600" w:type="dxa"/>
            <w:shd w:val="clear" w:color="auto" w:fill="FFFFFF"/>
            <w:tcMar>
              <w:top w:w="80" w:type="dxa"/>
              <w:left w:w="120" w:type="dxa"/>
              <w:bottom w:w="80" w:type="dxa"/>
              <w:right w:w="120" w:type="dxa"/>
            </w:tcMar>
          </w:tcPr>
          <w:p w14:paraId="62F47477" w14:textId="77777777" w:rsidR="00FB3897" w:rsidRDefault="00000000">
            <w:r>
              <w:rPr>
                <w:sz w:val="18"/>
                <w:szCs w:val="18"/>
              </w:rPr>
              <w:t>Google Search Console</w:t>
            </w:r>
          </w:p>
        </w:tc>
      </w:tr>
      <w:tr w:rsidR="00FB3897" w14:paraId="59963CE4" w14:textId="77777777">
        <w:tc>
          <w:tcPr>
            <w:tcW w:w="600" w:type="dxa"/>
            <w:shd w:val="clear" w:color="auto" w:fill="EDF4FF"/>
            <w:tcMar>
              <w:top w:w="80" w:type="dxa"/>
              <w:left w:w="120" w:type="dxa"/>
              <w:bottom w:w="80" w:type="dxa"/>
              <w:right w:w="120" w:type="dxa"/>
            </w:tcMar>
          </w:tcPr>
          <w:p w14:paraId="3CE452A4" w14:textId="77777777" w:rsidR="00FB3897" w:rsidRDefault="00000000">
            <w:r>
              <w:rPr>
                <w:b/>
                <w:bCs/>
                <w:color w:val="0B1628"/>
                <w:sz w:val="18"/>
                <w:szCs w:val="18"/>
              </w:rPr>
              <w:t>7</w:t>
            </w:r>
          </w:p>
        </w:tc>
        <w:tc>
          <w:tcPr>
            <w:tcW w:w="2400" w:type="dxa"/>
            <w:shd w:val="clear" w:color="auto" w:fill="EDF4FF"/>
            <w:tcMar>
              <w:top w:w="80" w:type="dxa"/>
              <w:left w:w="120" w:type="dxa"/>
              <w:bottom w:w="80" w:type="dxa"/>
              <w:right w:w="120" w:type="dxa"/>
            </w:tcMar>
          </w:tcPr>
          <w:p w14:paraId="1E43273C" w14:textId="77777777" w:rsidR="00FB3897" w:rsidRDefault="00000000">
            <w:r>
              <w:rPr>
                <w:b/>
                <w:bCs/>
                <w:color w:val="0B1628"/>
                <w:sz w:val="18"/>
                <w:szCs w:val="18"/>
              </w:rPr>
              <w:t>Review Response Rate</w:t>
            </w:r>
          </w:p>
        </w:tc>
        <w:tc>
          <w:tcPr>
            <w:tcW w:w="2760" w:type="dxa"/>
            <w:shd w:val="clear" w:color="auto" w:fill="EDF4FF"/>
            <w:tcMar>
              <w:top w:w="80" w:type="dxa"/>
              <w:left w:w="120" w:type="dxa"/>
              <w:bottom w:w="80" w:type="dxa"/>
              <w:right w:w="120" w:type="dxa"/>
            </w:tcMar>
          </w:tcPr>
          <w:p w14:paraId="1144F17B" w14:textId="77777777" w:rsidR="00FB3897" w:rsidRDefault="00000000">
            <w:r>
              <w:rPr>
                <w:sz w:val="18"/>
                <w:szCs w:val="18"/>
              </w:rPr>
              <w:t>100% of new reviews responded to within 48 hours</w:t>
            </w:r>
          </w:p>
        </w:tc>
        <w:tc>
          <w:tcPr>
            <w:tcW w:w="3600" w:type="dxa"/>
            <w:shd w:val="clear" w:color="auto" w:fill="EDF4FF"/>
            <w:tcMar>
              <w:top w:w="80" w:type="dxa"/>
              <w:left w:w="120" w:type="dxa"/>
              <w:bottom w:w="80" w:type="dxa"/>
              <w:right w:w="120" w:type="dxa"/>
            </w:tcMar>
          </w:tcPr>
          <w:p w14:paraId="1CF0B681" w14:textId="77777777" w:rsidR="00FB3897" w:rsidRDefault="00000000">
            <w:r>
              <w:rPr>
                <w:sz w:val="18"/>
                <w:szCs w:val="18"/>
              </w:rPr>
              <w:t>Google Business Profile audit</w:t>
            </w:r>
          </w:p>
        </w:tc>
      </w:tr>
    </w:tbl>
    <w:p w14:paraId="73AAE259" w14:textId="77777777" w:rsidR="00FB3897" w:rsidRDefault="00FB3897">
      <w:pPr>
        <w:spacing w:after="80"/>
      </w:pPr>
    </w:p>
    <w:p w14:paraId="7DBA6345" w14:textId="3F8AD15F" w:rsidR="00FB3897" w:rsidRDefault="00000000">
      <w:pPr>
        <w:pStyle w:val="Heading2"/>
      </w:pPr>
      <w:r>
        <w:t>15.2 Escalation Outcome Table</w:t>
      </w:r>
    </w:p>
    <w:p w14:paraId="727F407B" w14:textId="77777777" w:rsidR="00FB3897" w:rsidRDefault="00000000">
      <w:pPr>
        <w:spacing w:after="120"/>
      </w:pPr>
      <w:r>
        <w:t>Based on the number of triggers met at the 90-Day Review, the monthly retainer adjusts as follows:</w:t>
      </w:r>
    </w:p>
    <w:p w14:paraId="16D9969D" w14:textId="77777777" w:rsidR="00FB3897" w:rsidRDefault="00FB3897">
      <w:pPr>
        <w:spacing w:after="80"/>
      </w:pPr>
    </w:p>
    <w:tbl>
      <w:tblPr>
        <w:tblW w:w="9360" w:type="dxa"/>
        <w:tblBorders>
          <w:top w:val="single" w:sz="1" w:space="0" w:color="D8E3F2"/>
          <w:left w:val="single" w:sz="1" w:space="0" w:color="D8E3F2"/>
          <w:bottom w:val="single" w:sz="1" w:space="0" w:color="D8E3F2"/>
          <w:right w:val="single" w:sz="1" w:space="0" w:color="D8E3F2"/>
          <w:insideH w:val="single" w:sz="1" w:space="0" w:color="D8E3F2"/>
          <w:insideV w:val="single" w:sz="1" w:space="0" w:color="D8E3F2"/>
        </w:tblBorders>
        <w:tblLook w:val="04A0" w:firstRow="1" w:lastRow="0" w:firstColumn="1" w:lastColumn="0" w:noHBand="0" w:noVBand="1"/>
      </w:tblPr>
      <w:tblGrid>
        <w:gridCol w:w="3120"/>
        <w:gridCol w:w="3120"/>
        <w:gridCol w:w="3120"/>
      </w:tblGrid>
      <w:tr w:rsidR="00FB3897" w14:paraId="130527AC" w14:textId="77777777">
        <w:tc>
          <w:tcPr>
            <w:tcW w:w="3120" w:type="dxa"/>
            <w:shd w:val="clear" w:color="auto" w:fill="006EFF"/>
            <w:tcMar>
              <w:top w:w="80" w:type="dxa"/>
              <w:left w:w="120" w:type="dxa"/>
              <w:bottom w:w="80" w:type="dxa"/>
              <w:right w:w="120" w:type="dxa"/>
            </w:tcMar>
          </w:tcPr>
          <w:p w14:paraId="3473B61D" w14:textId="77777777" w:rsidR="00FB3897" w:rsidRDefault="00000000">
            <w:r>
              <w:rPr>
                <w:b/>
                <w:bCs/>
                <w:color w:val="FFFFFF"/>
                <w:sz w:val="18"/>
                <w:szCs w:val="18"/>
              </w:rPr>
              <w:t>Performance Outcome</w:t>
            </w:r>
          </w:p>
        </w:tc>
        <w:tc>
          <w:tcPr>
            <w:tcW w:w="3120" w:type="dxa"/>
            <w:shd w:val="clear" w:color="auto" w:fill="006EFF"/>
            <w:tcMar>
              <w:top w:w="80" w:type="dxa"/>
              <w:left w:w="120" w:type="dxa"/>
              <w:bottom w:w="80" w:type="dxa"/>
              <w:right w:w="120" w:type="dxa"/>
            </w:tcMar>
          </w:tcPr>
          <w:p w14:paraId="561E4F66" w14:textId="77777777" w:rsidR="00FB3897" w:rsidRDefault="00000000">
            <w:r>
              <w:rPr>
                <w:b/>
                <w:bCs/>
                <w:color w:val="FFFFFF"/>
                <w:sz w:val="18"/>
                <w:szCs w:val="18"/>
              </w:rPr>
              <w:t>Adjusted Monthly Fee</w:t>
            </w:r>
          </w:p>
        </w:tc>
        <w:tc>
          <w:tcPr>
            <w:tcW w:w="3120" w:type="dxa"/>
            <w:shd w:val="clear" w:color="auto" w:fill="006EFF"/>
            <w:tcMar>
              <w:top w:w="80" w:type="dxa"/>
              <w:left w:w="120" w:type="dxa"/>
              <w:bottom w:w="80" w:type="dxa"/>
              <w:right w:w="120" w:type="dxa"/>
            </w:tcMar>
          </w:tcPr>
          <w:p w14:paraId="63D8E63A" w14:textId="77777777" w:rsidR="00FB3897" w:rsidRDefault="00000000">
            <w:r>
              <w:rPr>
                <w:b/>
                <w:bCs/>
                <w:color w:val="FFFFFF"/>
                <w:sz w:val="18"/>
                <w:szCs w:val="18"/>
              </w:rPr>
              <w:t>Effective Date</w:t>
            </w:r>
          </w:p>
        </w:tc>
      </w:tr>
      <w:tr w:rsidR="00FB3897" w14:paraId="37E91F9D" w14:textId="77777777">
        <w:tc>
          <w:tcPr>
            <w:tcW w:w="3120" w:type="dxa"/>
            <w:shd w:val="clear" w:color="auto" w:fill="EDF4FF"/>
            <w:tcMar>
              <w:top w:w="80" w:type="dxa"/>
              <w:left w:w="120" w:type="dxa"/>
              <w:bottom w:w="80" w:type="dxa"/>
              <w:right w:w="120" w:type="dxa"/>
            </w:tcMar>
          </w:tcPr>
          <w:p w14:paraId="47CFBAD7" w14:textId="77777777" w:rsidR="00FB3897" w:rsidRDefault="00000000">
            <w:r>
              <w:rPr>
                <w:b/>
                <w:bCs/>
                <w:color w:val="0B1628"/>
                <w:sz w:val="18"/>
                <w:szCs w:val="18"/>
              </w:rPr>
              <w:t>4 of 7 triggers met</w:t>
            </w:r>
          </w:p>
        </w:tc>
        <w:tc>
          <w:tcPr>
            <w:tcW w:w="3120" w:type="dxa"/>
            <w:shd w:val="clear" w:color="auto" w:fill="EDF4FF"/>
            <w:tcMar>
              <w:top w:w="80" w:type="dxa"/>
              <w:left w:w="120" w:type="dxa"/>
              <w:bottom w:w="80" w:type="dxa"/>
              <w:right w:w="120" w:type="dxa"/>
            </w:tcMar>
          </w:tcPr>
          <w:p w14:paraId="073F9D48" w14:textId="77777777" w:rsidR="00FB3897" w:rsidRDefault="00000000">
            <w:r>
              <w:rPr>
                <w:b/>
                <w:bCs/>
                <w:color w:val="065F46"/>
                <w:sz w:val="18"/>
                <w:szCs w:val="18"/>
              </w:rPr>
              <w:t>$1,499/month</w:t>
            </w:r>
          </w:p>
        </w:tc>
        <w:tc>
          <w:tcPr>
            <w:tcW w:w="3120" w:type="dxa"/>
            <w:shd w:val="clear" w:color="auto" w:fill="EDF4FF"/>
            <w:tcMar>
              <w:top w:w="80" w:type="dxa"/>
              <w:left w:w="120" w:type="dxa"/>
              <w:bottom w:w="80" w:type="dxa"/>
              <w:right w:w="120" w:type="dxa"/>
            </w:tcMar>
          </w:tcPr>
          <w:p w14:paraId="2E817819" w14:textId="77777777" w:rsidR="00FB3897" w:rsidRDefault="00000000">
            <w:r>
              <w:rPr>
                <w:sz w:val="18"/>
                <w:szCs w:val="18"/>
              </w:rPr>
              <w:t>Effective from Month 4 invoice</w:t>
            </w:r>
          </w:p>
        </w:tc>
      </w:tr>
      <w:tr w:rsidR="00FB3897" w14:paraId="50C1DD35" w14:textId="77777777">
        <w:tc>
          <w:tcPr>
            <w:tcW w:w="3120" w:type="dxa"/>
            <w:shd w:val="clear" w:color="auto" w:fill="FFFFFF"/>
            <w:tcMar>
              <w:top w:w="80" w:type="dxa"/>
              <w:left w:w="120" w:type="dxa"/>
              <w:bottom w:w="80" w:type="dxa"/>
              <w:right w:w="120" w:type="dxa"/>
            </w:tcMar>
          </w:tcPr>
          <w:p w14:paraId="056E9D49" w14:textId="77777777" w:rsidR="00FB3897" w:rsidRDefault="00000000">
            <w:r>
              <w:rPr>
                <w:b/>
                <w:bCs/>
                <w:color w:val="0B1628"/>
                <w:sz w:val="18"/>
                <w:szCs w:val="18"/>
              </w:rPr>
              <w:t>5 of 7 triggers met</w:t>
            </w:r>
          </w:p>
        </w:tc>
        <w:tc>
          <w:tcPr>
            <w:tcW w:w="3120" w:type="dxa"/>
            <w:shd w:val="clear" w:color="auto" w:fill="FFFFFF"/>
            <w:tcMar>
              <w:top w:w="80" w:type="dxa"/>
              <w:left w:w="120" w:type="dxa"/>
              <w:bottom w:w="80" w:type="dxa"/>
              <w:right w:w="120" w:type="dxa"/>
            </w:tcMar>
          </w:tcPr>
          <w:p w14:paraId="7F94A56D" w14:textId="77777777" w:rsidR="00FB3897" w:rsidRDefault="00000000">
            <w:r>
              <w:rPr>
                <w:b/>
                <w:bCs/>
                <w:color w:val="065F46"/>
                <w:sz w:val="18"/>
                <w:szCs w:val="18"/>
              </w:rPr>
              <w:t>$1,799/month</w:t>
            </w:r>
          </w:p>
        </w:tc>
        <w:tc>
          <w:tcPr>
            <w:tcW w:w="3120" w:type="dxa"/>
            <w:shd w:val="clear" w:color="auto" w:fill="FFFFFF"/>
            <w:tcMar>
              <w:top w:w="80" w:type="dxa"/>
              <w:left w:w="120" w:type="dxa"/>
              <w:bottom w:w="80" w:type="dxa"/>
              <w:right w:w="120" w:type="dxa"/>
            </w:tcMar>
          </w:tcPr>
          <w:p w14:paraId="049B3160" w14:textId="77777777" w:rsidR="00FB3897" w:rsidRDefault="00000000">
            <w:r>
              <w:rPr>
                <w:sz w:val="18"/>
                <w:szCs w:val="18"/>
              </w:rPr>
              <w:t>Effective from Month 4 invoice</w:t>
            </w:r>
          </w:p>
        </w:tc>
      </w:tr>
      <w:tr w:rsidR="00FB3897" w14:paraId="79D32510" w14:textId="77777777">
        <w:tc>
          <w:tcPr>
            <w:tcW w:w="3120" w:type="dxa"/>
            <w:shd w:val="clear" w:color="auto" w:fill="EDF4FF"/>
            <w:tcMar>
              <w:top w:w="80" w:type="dxa"/>
              <w:left w:w="120" w:type="dxa"/>
              <w:bottom w:w="80" w:type="dxa"/>
              <w:right w:w="120" w:type="dxa"/>
            </w:tcMar>
          </w:tcPr>
          <w:p w14:paraId="38500FF9" w14:textId="77777777" w:rsidR="00FB3897" w:rsidRDefault="00000000">
            <w:r>
              <w:rPr>
                <w:b/>
                <w:bCs/>
                <w:color w:val="0B1628"/>
                <w:sz w:val="18"/>
                <w:szCs w:val="18"/>
              </w:rPr>
              <w:t>6 of 7 triggers met</w:t>
            </w:r>
          </w:p>
        </w:tc>
        <w:tc>
          <w:tcPr>
            <w:tcW w:w="3120" w:type="dxa"/>
            <w:shd w:val="clear" w:color="auto" w:fill="EDF4FF"/>
            <w:tcMar>
              <w:top w:w="80" w:type="dxa"/>
              <w:left w:w="120" w:type="dxa"/>
              <w:bottom w:w="80" w:type="dxa"/>
              <w:right w:w="120" w:type="dxa"/>
            </w:tcMar>
          </w:tcPr>
          <w:p w14:paraId="72819580" w14:textId="77777777" w:rsidR="00FB3897" w:rsidRDefault="00000000">
            <w:r>
              <w:rPr>
                <w:b/>
                <w:bCs/>
                <w:color w:val="065F46"/>
                <w:sz w:val="18"/>
                <w:szCs w:val="18"/>
              </w:rPr>
              <w:t>$1,899/month</w:t>
            </w:r>
          </w:p>
        </w:tc>
        <w:tc>
          <w:tcPr>
            <w:tcW w:w="3120" w:type="dxa"/>
            <w:shd w:val="clear" w:color="auto" w:fill="EDF4FF"/>
            <w:tcMar>
              <w:top w:w="80" w:type="dxa"/>
              <w:left w:w="120" w:type="dxa"/>
              <w:bottom w:w="80" w:type="dxa"/>
              <w:right w:w="120" w:type="dxa"/>
            </w:tcMar>
          </w:tcPr>
          <w:p w14:paraId="70514BBA" w14:textId="77777777" w:rsidR="00FB3897" w:rsidRDefault="00000000">
            <w:r>
              <w:rPr>
                <w:sz w:val="18"/>
                <w:szCs w:val="18"/>
              </w:rPr>
              <w:t>Effective from Month 4 invoice</w:t>
            </w:r>
          </w:p>
        </w:tc>
      </w:tr>
      <w:tr w:rsidR="00FB3897" w14:paraId="712B7D6F" w14:textId="77777777">
        <w:tc>
          <w:tcPr>
            <w:tcW w:w="3120" w:type="dxa"/>
            <w:shd w:val="clear" w:color="auto" w:fill="F0FFF8"/>
            <w:tcMar>
              <w:top w:w="80" w:type="dxa"/>
              <w:left w:w="120" w:type="dxa"/>
              <w:bottom w:w="80" w:type="dxa"/>
              <w:right w:w="120" w:type="dxa"/>
            </w:tcMar>
          </w:tcPr>
          <w:p w14:paraId="3441D8D0" w14:textId="77777777" w:rsidR="00FB3897" w:rsidRDefault="00000000">
            <w:r>
              <w:rPr>
                <w:b/>
                <w:bCs/>
                <w:color w:val="0B1628"/>
                <w:sz w:val="18"/>
                <w:szCs w:val="18"/>
              </w:rPr>
              <w:t>All 7 triggers met</w:t>
            </w:r>
          </w:p>
        </w:tc>
        <w:tc>
          <w:tcPr>
            <w:tcW w:w="3120" w:type="dxa"/>
            <w:shd w:val="clear" w:color="auto" w:fill="F0FFF8"/>
            <w:tcMar>
              <w:top w:w="80" w:type="dxa"/>
              <w:left w:w="120" w:type="dxa"/>
              <w:bottom w:w="80" w:type="dxa"/>
              <w:right w:w="120" w:type="dxa"/>
            </w:tcMar>
          </w:tcPr>
          <w:p w14:paraId="5D278318" w14:textId="77777777" w:rsidR="00FB3897" w:rsidRDefault="00000000">
            <w:r>
              <w:rPr>
                <w:b/>
                <w:bCs/>
                <w:color w:val="006EFF"/>
                <w:sz w:val="18"/>
                <w:szCs w:val="18"/>
              </w:rPr>
              <w:t>$1,999/month</w:t>
            </w:r>
          </w:p>
        </w:tc>
        <w:tc>
          <w:tcPr>
            <w:tcW w:w="3120" w:type="dxa"/>
            <w:shd w:val="clear" w:color="auto" w:fill="F0FFF8"/>
            <w:tcMar>
              <w:top w:w="80" w:type="dxa"/>
              <w:left w:w="120" w:type="dxa"/>
              <w:bottom w:w="80" w:type="dxa"/>
              <w:right w:w="120" w:type="dxa"/>
            </w:tcMar>
          </w:tcPr>
          <w:p w14:paraId="4FDD2043" w14:textId="77777777" w:rsidR="00FB3897" w:rsidRDefault="00000000">
            <w:r>
              <w:rPr>
                <w:sz w:val="18"/>
                <w:szCs w:val="18"/>
              </w:rPr>
              <w:t>Effective from Month 4 invoice</w:t>
            </w:r>
          </w:p>
        </w:tc>
      </w:tr>
      <w:tr w:rsidR="00FB3897" w14:paraId="1F3E030C" w14:textId="77777777">
        <w:tc>
          <w:tcPr>
            <w:tcW w:w="3120" w:type="dxa"/>
            <w:shd w:val="clear" w:color="auto" w:fill="EDF4FF"/>
            <w:tcMar>
              <w:top w:w="80" w:type="dxa"/>
              <w:left w:w="120" w:type="dxa"/>
              <w:bottom w:w="80" w:type="dxa"/>
              <w:right w:w="120" w:type="dxa"/>
            </w:tcMar>
          </w:tcPr>
          <w:p w14:paraId="2C77F606" w14:textId="77777777" w:rsidR="00FB3897" w:rsidRDefault="00000000">
            <w:r>
              <w:rPr>
                <w:b/>
                <w:bCs/>
                <w:color w:val="0B1628"/>
                <w:sz w:val="18"/>
                <w:szCs w:val="18"/>
              </w:rPr>
              <w:t>Fewer than 4 met</w:t>
            </w:r>
          </w:p>
        </w:tc>
        <w:tc>
          <w:tcPr>
            <w:tcW w:w="3120" w:type="dxa"/>
            <w:shd w:val="clear" w:color="auto" w:fill="EDF4FF"/>
            <w:tcMar>
              <w:top w:w="80" w:type="dxa"/>
              <w:left w:w="120" w:type="dxa"/>
              <w:bottom w:w="80" w:type="dxa"/>
              <w:right w:w="120" w:type="dxa"/>
            </w:tcMar>
          </w:tcPr>
          <w:p w14:paraId="112610D6" w14:textId="77777777" w:rsidR="00FB3897" w:rsidRDefault="00000000">
            <w:r>
              <w:rPr>
                <w:b/>
                <w:bCs/>
                <w:sz w:val="18"/>
                <w:szCs w:val="18"/>
              </w:rPr>
              <w:t>$1,200/month</w:t>
            </w:r>
          </w:p>
        </w:tc>
        <w:tc>
          <w:tcPr>
            <w:tcW w:w="3120" w:type="dxa"/>
            <w:shd w:val="clear" w:color="auto" w:fill="EDF4FF"/>
            <w:tcMar>
              <w:top w:w="80" w:type="dxa"/>
              <w:left w:w="120" w:type="dxa"/>
              <w:bottom w:w="80" w:type="dxa"/>
              <w:right w:w="120" w:type="dxa"/>
            </w:tcMar>
          </w:tcPr>
          <w:p w14:paraId="7C608E3F" w14:textId="54098627" w:rsidR="00FB3897" w:rsidRDefault="00000000">
            <w:r>
              <w:rPr>
                <w:sz w:val="18"/>
                <w:szCs w:val="18"/>
              </w:rPr>
              <w:t>Rate unchanged</w:t>
            </w:r>
            <w:r w:rsidR="004D76B0">
              <w:rPr>
                <w:sz w:val="18"/>
                <w:szCs w:val="18"/>
              </w:rPr>
              <w:t xml:space="preserve">: </w:t>
            </w:r>
            <w:r>
              <w:rPr>
                <w:sz w:val="18"/>
                <w:szCs w:val="18"/>
              </w:rPr>
              <w:t>Month 5 review scheduled</w:t>
            </w:r>
          </w:p>
        </w:tc>
      </w:tr>
    </w:tbl>
    <w:p w14:paraId="29079616" w14:textId="77777777" w:rsidR="00FB3897" w:rsidRDefault="00FB3897">
      <w:pPr>
        <w:spacing w:after="80"/>
      </w:pPr>
    </w:p>
    <w:p w14:paraId="09DD16FB" w14:textId="131F579C" w:rsidR="00FB3897" w:rsidRDefault="00000000" w:rsidP="009518AA">
      <w:pPr>
        <w:spacing w:after="120"/>
      </w:pPr>
      <w:r>
        <w:lastRenderedPageBreak/>
        <w:t>Both parties acknowledge that the escalation is automatic and does not require renegotiation</w:t>
      </w:r>
      <w:r w:rsidR="004D76B0">
        <w:t xml:space="preserve">: </w:t>
      </w:r>
      <w:r>
        <w:t>the triggers and outcomes are agreed upon at signing. If Client disputes a measurement, both parties will review the source data together within 5 business days.</w:t>
      </w:r>
    </w:p>
    <w:p w14:paraId="01C7582E" w14:textId="4981C996" w:rsidR="00FB3897" w:rsidRDefault="00000000">
      <w:pPr>
        <w:pStyle w:val="Heading2"/>
      </w:pPr>
      <w:r>
        <w:t>15.</w:t>
      </w:r>
      <w:r w:rsidR="009518AA">
        <w:t>3</w:t>
      </w:r>
      <w:r>
        <w:t xml:space="preserve"> Ad Spend Adjustment</w:t>
      </w:r>
    </w:p>
    <w:p w14:paraId="578E8AA4" w14:textId="77777777" w:rsidR="00FB3897" w:rsidRDefault="00000000">
      <w:pPr>
        <w:numPr>
          <w:ilvl w:val="0"/>
          <w:numId w:val="1"/>
        </w:numPr>
        <w:spacing w:after="60"/>
      </w:pPr>
      <w:r>
        <w:t>Ad spend remains entirely Client-controlled and is never included in the retainer calculation</w:t>
      </w:r>
    </w:p>
    <w:p w14:paraId="12699CAF" w14:textId="77777777" w:rsidR="00FB3897" w:rsidRDefault="00000000">
      <w:pPr>
        <w:numPr>
          <w:ilvl w:val="0"/>
          <w:numId w:val="1"/>
        </w:numPr>
        <w:spacing w:after="60"/>
      </w:pPr>
      <w:r>
        <w:t>Provider will recommend ad spend increases only when cost-per-call is below $30 and ROI is proven</w:t>
      </w:r>
    </w:p>
    <w:p w14:paraId="78ACADA7" w14:textId="77777777" w:rsidR="00FB3897" w:rsidRDefault="00000000">
      <w:pPr>
        <w:numPr>
          <w:ilvl w:val="0"/>
          <w:numId w:val="1"/>
        </w:numPr>
        <w:spacing w:after="60"/>
      </w:pPr>
      <w:r>
        <w:t>Ad spend adjustments require 5 business days written notice from Client</w:t>
      </w:r>
    </w:p>
    <w:p w14:paraId="138ED5D5" w14:textId="77777777" w:rsidR="00FB3897" w:rsidRDefault="00FB3897">
      <w:pPr>
        <w:spacing w:after="80"/>
      </w:pPr>
    </w:p>
    <w:p w14:paraId="61B5D5E3" w14:textId="77777777" w:rsidR="00F9167A" w:rsidRDefault="00F9167A">
      <w:pPr>
        <w:spacing w:after="80"/>
      </w:pPr>
    </w:p>
    <w:p w14:paraId="65455664" w14:textId="77777777" w:rsidR="00F9167A" w:rsidRDefault="00F9167A">
      <w:pPr>
        <w:spacing w:after="80"/>
      </w:pPr>
    </w:p>
    <w:p w14:paraId="556DF316" w14:textId="77777777" w:rsidR="00F9167A" w:rsidRDefault="00F9167A">
      <w:pPr>
        <w:spacing w:after="80"/>
      </w:pPr>
    </w:p>
    <w:p w14:paraId="69AE1116" w14:textId="77777777" w:rsidR="004E1339" w:rsidRDefault="00000000">
      <w:pPr>
        <w:pStyle w:val="Heading1"/>
      </w:pPr>
      <w:r>
        <w:t>SIGNATURES</w:t>
      </w:r>
    </w:p>
    <w:p w14:paraId="55D2687C" w14:textId="77777777" w:rsidR="004E1339" w:rsidRDefault="004E1339">
      <w:pPr>
        <w:pBdr>
          <w:bottom w:val="single" w:sz="8" w:space="1" w:color="006EFF"/>
        </w:pBdr>
        <w:spacing w:after="140"/>
      </w:pPr>
    </w:p>
    <w:p w14:paraId="03FF41AE" w14:textId="10924F98" w:rsidR="004E1339" w:rsidRDefault="00000000">
      <w:pPr>
        <w:spacing w:after="120"/>
      </w:pPr>
      <w:r>
        <w:t xml:space="preserve">By signing below, both parties confirm they have read, understood, and </w:t>
      </w:r>
      <w:r w:rsidR="006B35B6">
        <w:t>agreed</w:t>
      </w:r>
      <w:r>
        <w:t xml:space="preserve"> to all terms in this Digital Services Agreement.</w:t>
      </w:r>
    </w:p>
    <w:p w14:paraId="72876183" w14:textId="77777777" w:rsidR="004E1339" w:rsidRDefault="004E1339">
      <w:pPr>
        <w:spacing w:after="200"/>
      </w:pPr>
    </w:p>
    <w:p w14:paraId="4EB4CC5C" w14:textId="77777777" w:rsidR="004E1339" w:rsidRDefault="00000000">
      <w:pPr>
        <w:spacing w:after="120"/>
      </w:pPr>
      <w:r>
        <w:rPr>
          <w:b/>
          <w:bCs/>
          <w:color w:val="006EFF"/>
        </w:rPr>
        <w:t>SERVICE PROVIDER: SAPIENS STATION</w:t>
      </w:r>
    </w:p>
    <w:p w14:paraId="0910C350" w14:textId="77777777" w:rsidR="004E1339" w:rsidRDefault="004E133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E1339" w14:paraId="566E56FB" w14:textId="77777777">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63217807" w14:textId="77777777" w:rsidR="004E1339" w:rsidRPr="00E67BDF" w:rsidRDefault="00000000">
            <w:pPr>
              <w:pBdr>
                <w:bottom w:val="single" w:sz="4" w:space="0" w:color="0B1628"/>
              </w:pBdr>
              <w:spacing w:after="60"/>
              <w:rPr>
                <w:b/>
                <w:bCs/>
                <w:sz w:val="28"/>
                <w:szCs w:val="28"/>
              </w:rPr>
            </w:pPr>
            <w:r w:rsidRPr="00E67BDF">
              <w:rPr>
                <w:b/>
                <w:bCs/>
                <w:sz w:val="28"/>
                <w:szCs w:val="28"/>
              </w:rPr>
              <w:t xml:space="preserve"> </w:t>
            </w:r>
          </w:p>
          <w:p w14:paraId="2254E3FD" w14:textId="77777777" w:rsidR="00FA0B5C" w:rsidRPr="00E67BDF" w:rsidRDefault="00FA0B5C">
            <w:pPr>
              <w:pBdr>
                <w:bottom w:val="single" w:sz="4" w:space="0" w:color="0B1628"/>
              </w:pBdr>
              <w:spacing w:after="60"/>
              <w:rPr>
                <w:b/>
                <w:bCs/>
              </w:rPr>
            </w:pPr>
          </w:p>
          <w:p w14:paraId="16068594" w14:textId="77777777" w:rsidR="004E1339" w:rsidRPr="00E67BDF" w:rsidRDefault="00000000">
            <w:pPr>
              <w:rPr>
                <w:b/>
                <w:bCs/>
              </w:rPr>
            </w:pPr>
            <w:r w:rsidRPr="00E67BDF">
              <w:rPr>
                <w:b/>
                <w:bCs/>
                <w:sz w:val="18"/>
                <w:szCs w:val="18"/>
              </w:rPr>
              <w:t>Signature</w:t>
            </w:r>
          </w:p>
        </w:tc>
        <w:tc>
          <w:tcPr>
            <w:tcW w:w="48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133F3ADC" w14:textId="37DC2835" w:rsidR="004E1339" w:rsidRPr="00E67BDF" w:rsidRDefault="00000000">
            <w:pPr>
              <w:pBdr>
                <w:bottom w:val="single" w:sz="4" w:space="0" w:color="0B1628"/>
              </w:pBdr>
              <w:spacing w:after="60"/>
              <w:rPr>
                <w:rFonts w:ascii="Raleway Black" w:hAnsi="Raleway Black"/>
                <w:b/>
                <w:bCs/>
                <w:sz w:val="24"/>
                <w:szCs w:val="24"/>
              </w:rPr>
            </w:pPr>
            <w:r w:rsidRPr="00E67BDF">
              <w:rPr>
                <w:rFonts w:ascii="Raleway Black" w:hAnsi="Raleway Black"/>
                <w:b/>
                <w:bCs/>
                <w:sz w:val="28"/>
                <w:szCs w:val="28"/>
              </w:rPr>
              <w:t xml:space="preserve"> </w:t>
            </w:r>
            <w:r w:rsidR="00897DA1" w:rsidRPr="00E67BDF">
              <w:rPr>
                <w:rFonts w:ascii="Raleway Black" w:hAnsi="Raleway Black"/>
                <w:b/>
                <w:bCs/>
                <w:sz w:val="24"/>
                <w:szCs w:val="24"/>
              </w:rPr>
              <w:t>03/21/2026</w:t>
            </w:r>
          </w:p>
          <w:p w14:paraId="7BC1D752" w14:textId="77777777" w:rsidR="004E1339" w:rsidRPr="00E67BDF" w:rsidRDefault="00000000">
            <w:pPr>
              <w:rPr>
                <w:b/>
                <w:bCs/>
              </w:rPr>
            </w:pPr>
            <w:r w:rsidRPr="00E67BDF">
              <w:rPr>
                <w:b/>
                <w:bCs/>
                <w:sz w:val="18"/>
                <w:szCs w:val="18"/>
              </w:rPr>
              <w:t>Date</w:t>
            </w:r>
          </w:p>
        </w:tc>
      </w:tr>
    </w:tbl>
    <w:p w14:paraId="620BAE21" w14:textId="77777777" w:rsidR="004E1339" w:rsidRDefault="004E13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E1339" w14:paraId="34BD6910" w14:textId="77777777">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52404BF" w14:textId="54837C3A" w:rsidR="004E1339" w:rsidRPr="00E67BDF" w:rsidRDefault="00000000">
            <w:pPr>
              <w:pBdr>
                <w:bottom w:val="single" w:sz="4" w:space="0" w:color="0B1628"/>
              </w:pBdr>
              <w:spacing w:after="60"/>
              <w:rPr>
                <w:rFonts w:ascii="Raleway Black" w:hAnsi="Raleway Black"/>
                <w:b/>
                <w:bCs/>
              </w:rPr>
            </w:pPr>
            <w:r w:rsidRPr="00E67BDF">
              <w:rPr>
                <w:b/>
                <w:bCs/>
                <w:sz w:val="22"/>
                <w:szCs w:val="22"/>
              </w:rPr>
              <w:t xml:space="preserve"> </w:t>
            </w:r>
            <w:r w:rsidR="00E81653" w:rsidRPr="00E67BDF">
              <w:rPr>
                <w:rFonts w:ascii="Raleway Black" w:hAnsi="Raleway Black"/>
                <w:b/>
                <w:bCs/>
                <w:sz w:val="22"/>
                <w:szCs w:val="22"/>
              </w:rPr>
              <w:t>AHMED TAREQUE</w:t>
            </w:r>
          </w:p>
          <w:p w14:paraId="01D70EA6" w14:textId="77777777" w:rsidR="004E1339" w:rsidRPr="00E67BDF" w:rsidRDefault="00000000">
            <w:pPr>
              <w:rPr>
                <w:b/>
                <w:bCs/>
              </w:rPr>
            </w:pPr>
            <w:r w:rsidRPr="00E67BDF">
              <w:rPr>
                <w:b/>
                <w:bCs/>
                <w:sz w:val="18"/>
                <w:szCs w:val="18"/>
              </w:rPr>
              <w:t>Printed Name</w:t>
            </w:r>
          </w:p>
        </w:tc>
        <w:tc>
          <w:tcPr>
            <w:tcW w:w="48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3259A224" w14:textId="63DE9737" w:rsidR="004E1339" w:rsidRPr="00E67BDF" w:rsidRDefault="00000000">
            <w:pPr>
              <w:pBdr>
                <w:bottom w:val="single" w:sz="4" w:space="0" w:color="0B1628"/>
              </w:pBdr>
              <w:spacing w:after="60"/>
              <w:rPr>
                <w:rFonts w:ascii="Raleway Black" w:hAnsi="Raleway Black"/>
                <w:b/>
                <w:bCs/>
              </w:rPr>
            </w:pPr>
            <w:r w:rsidRPr="00E67BDF">
              <w:rPr>
                <w:b/>
                <w:bCs/>
                <w:sz w:val="22"/>
                <w:szCs w:val="22"/>
              </w:rPr>
              <w:t xml:space="preserve"> </w:t>
            </w:r>
            <w:r w:rsidR="00897DA1" w:rsidRPr="00E67BDF">
              <w:rPr>
                <w:rFonts w:ascii="Raleway Black" w:hAnsi="Raleway Black"/>
                <w:b/>
                <w:bCs/>
                <w:sz w:val="22"/>
                <w:szCs w:val="22"/>
              </w:rPr>
              <w:t>CEO</w:t>
            </w:r>
          </w:p>
          <w:p w14:paraId="33ADFC86" w14:textId="77777777" w:rsidR="004E1339" w:rsidRPr="00E67BDF" w:rsidRDefault="00000000">
            <w:pPr>
              <w:rPr>
                <w:b/>
                <w:bCs/>
              </w:rPr>
            </w:pPr>
            <w:r w:rsidRPr="00E67BDF">
              <w:rPr>
                <w:b/>
                <w:bCs/>
                <w:sz w:val="18"/>
                <w:szCs w:val="18"/>
              </w:rPr>
              <w:t>Title / Role</w:t>
            </w:r>
          </w:p>
        </w:tc>
      </w:tr>
    </w:tbl>
    <w:p w14:paraId="6174501F" w14:textId="77777777" w:rsidR="004E1339" w:rsidRDefault="004E1339">
      <w:pPr>
        <w:spacing w:after="240"/>
      </w:pPr>
    </w:p>
    <w:p w14:paraId="46328FC6" w14:textId="77777777" w:rsidR="004E1339" w:rsidRDefault="00000000">
      <w:pPr>
        <w:spacing w:after="120"/>
      </w:pPr>
      <w:r>
        <w:rPr>
          <w:b/>
          <w:bCs/>
          <w:color w:val="006EFF"/>
        </w:rPr>
        <w:t>CLIENT: QUICK URGENT CARE</w:t>
      </w:r>
    </w:p>
    <w:p w14:paraId="1CC288F5" w14:textId="77777777" w:rsidR="004E1339" w:rsidRPr="003E49B6" w:rsidRDefault="004E1339">
      <w:pPr>
        <w:spacing w:after="4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E1339" w:rsidRPr="003E49B6" w14:paraId="6D8E2CEF" w14:textId="77777777">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6E0CD34D" w14:textId="77777777" w:rsidR="004E1339" w:rsidRPr="003E49B6" w:rsidRDefault="00000000">
            <w:pPr>
              <w:pBdr>
                <w:bottom w:val="single" w:sz="4" w:space="0" w:color="0B1628"/>
              </w:pBdr>
              <w:spacing w:after="60"/>
              <w:rPr>
                <w:b/>
                <w:bCs/>
                <w:sz w:val="28"/>
                <w:szCs w:val="28"/>
              </w:rPr>
            </w:pPr>
            <w:r w:rsidRPr="003E49B6">
              <w:rPr>
                <w:b/>
                <w:bCs/>
                <w:sz w:val="28"/>
                <w:szCs w:val="28"/>
              </w:rPr>
              <w:t xml:space="preserve"> </w:t>
            </w:r>
          </w:p>
          <w:p w14:paraId="7FECAA65" w14:textId="77777777" w:rsidR="00FA0B5C" w:rsidRPr="003E49B6" w:rsidRDefault="00FA0B5C">
            <w:pPr>
              <w:pBdr>
                <w:bottom w:val="single" w:sz="4" w:space="0" w:color="0B1628"/>
              </w:pBdr>
              <w:spacing w:after="60"/>
              <w:rPr>
                <w:b/>
                <w:bCs/>
              </w:rPr>
            </w:pPr>
          </w:p>
          <w:p w14:paraId="7D1328EE" w14:textId="77777777" w:rsidR="004E1339" w:rsidRPr="003E49B6" w:rsidRDefault="00000000">
            <w:pPr>
              <w:rPr>
                <w:b/>
                <w:bCs/>
              </w:rPr>
            </w:pPr>
            <w:r w:rsidRPr="003E49B6">
              <w:rPr>
                <w:b/>
                <w:bCs/>
                <w:sz w:val="18"/>
                <w:szCs w:val="18"/>
              </w:rPr>
              <w:t>Signature</w:t>
            </w:r>
          </w:p>
        </w:tc>
        <w:tc>
          <w:tcPr>
            <w:tcW w:w="48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63162B52" w14:textId="00472E4E" w:rsidR="004E1339" w:rsidRPr="003E49B6" w:rsidRDefault="00000000">
            <w:pPr>
              <w:pBdr>
                <w:bottom w:val="single" w:sz="4" w:space="0" w:color="0B1628"/>
              </w:pBdr>
              <w:spacing w:after="60"/>
              <w:rPr>
                <w:b/>
                <w:bCs/>
                <w:sz w:val="24"/>
                <w:szCs w:val="24"/>
              </w:rPr>
            </w:pPr>
            <w:r w:rsidRPr="003E49B6">
              <w:rPr>
                <w:b/>
                <w:bCs/>
                <w:sz w:val="28"/>
                <w:szCs w:val="28"/>
              </w:rPr>
              <w:t xml:space="preserve"> </w:t>
            </w:r>
            <w:r w:rsidR="00FA0B5C" w:rsidRPr="003E49B6">
              <w:rPr>
                <w:rFonts w:ascii="Raleway Black" w:hAnsi="Raleway Black"/>
                <w:b/>
                <w:bCs/>
                <w:sz w:val="24"/>
                <w:szCs w:val="24"/>
              </w:rPr>
              <w:t>03/21/2026</w:t>
            </w:r>
          </w:p>
          <w:p w14:paraId="6488C22D" w14:textId="77777777" w:rsidR="004E1339" w:rsidRPr="003E49B6" w:rsidRDefault="00000000">
            <w:pPr>
              <w:rPr>
                <w:b/>
                <w:bCs/>
              </w:rPr>
            </w:pPr>
            <w:r w:rsidRPr="003E49B6">
              <w:rPr>
                <w:b/>
                <w:bCs/>
                <w:sz w:val="18"/>
                <w:szCs w:val="18"/>
              </w:rPr>
              <w:t>Date</w:t>
            </w:r>
          </w:p>
        </w:tc>
      </w:tr>
    </w:tbl>
    <w:p w14:paraId="025EBEF2" w14:textId="77777777" w:rsidR="004E1339" w:rsidRPr="003E49B6" w:rsidRDefault="004E1339">
      <w:pPr>
        <w:spacing w:after="8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E1339" w:rsidRPr="003E49B6" w14:paraId="5BA1B8B0" w14:textId="77777777">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8657BF6" w14:textId="45D79C83" w:rsidR="00B1657B" w:rsidRPr="003E49B6" w:rsidRDefault="00000000" w:rsidP="00B1657B">
            <w:pPr>
              <w:pBdr>
                <w:bottom w:val="single" w:sz="4" w:space="0" w:color="0B1628"/>
              </w:pBdr>
              <w:spacing w:after="60"/>
              <w:rPr>
                <w:rFonts w:ascii="Raleway Black" w:hAnsi="Raleway Black"/>
                <w:b/>
                <w:bCs/>
                <w:sz w:val="22"/>
                <w:szCs w:val="22"/>
              </w:rPr>
            </w:pPr>
            <w:r w:rsidRPr="003E49B6">
              <w:rPr>
                <w:b/>
                <w:bCs/>
                <w:sz w:val="22"/>
                <w:szCs w:val="22"/>
              </w:rPr>
              <w:t xml:space="preserve"> </w:t>
            </w:r>
            <w:r w:rsidR="007C423D" w:rsidRPr="003E49B6">
              <w:rPr>
                <w:rFonts w:ascii="Raleway Black" w:hAnsi="Raleway Black"/>
                <w:b/>
                <w:bCs/>
                <w:sz w:val="22"/>
                <w:szCs w:val="22"/>
              </w:rPr>
              <w:t>IFTIKHAR SANDHU</w:t>
            </w:r>
          </w:p>
          <w:p w14:paraId="4F27CECC" w14:textId="77777777" w:rsidR="004E1339" w:rsidRPr="003E49B6" w:rsidRDefault="00000000">
            <w:pPr>
              <w:rPr>
                <w:b/>
                <w:bCs/>
              </w:rPr>
            </w:pPr>
            <w:r w:rsidRPr="003E49B6">
              <w:rPr>
                <w:b/>
                <w:bCs/>
                <w:sz w:val="18"/>
                <w:szCs w:val="18"/>
              </w:rPr>
              <w:t>Printed Name</w:t>
            </w:r>
          </w:p>
        </w:tc>
        <w:tc>
          <w:tcPr>
            <w:tcW w:w="48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45354F80" w14:textId="6D174421" w:rsidR="004E1339" w:rsidRPr="003E49B6" w:rsidRDefault="00000000">
            <w:pPr>
              <w:pBdr>
                <w:bottom w:val="single" w:sz="4" w:space="0" w:color="0B1628"/>
              </w:pBdr>
              <w:spacing w:after="60"/>
              <w:rPr>
                <w:b/>
                <w:bCs/>
              </w:rPr>
            </w:pPr>
            <w:r w:rsidRPr="003E49B6">
              <w:rPr>
                <w:b/>
                <w:bCs/>
                <w:sz w:val="22"/>
                <w:szCs w:val="22"/>
              </w:rPr>
              <w:t xml:space="preserve"> </w:t>
            </w:r>
            <w:r w:rsidR="006069AA" w:rsidRPr="003E49B6">
              <w:rPr>
                <w:rFonts w:ascii="Raleway Black" w:hAnsi="Raleway Black"/>
                <w:b/>
                <w:bCs/>
                <w:sz w:val="22"/>
                <w:szCs w:val="22"/>
              </w:rPr>
              <w:t>QUICK U</w:t>
            </w:r>
            <w:r w:rsidR="00D40C01" w:rsidRPr="003E49B6">
              <w:rPr>
                <w:rFonts w:ascii="Raleway Black" w:hAnsi="Raleway Black"/>
                <w:b/>
                <w:bCs/>
                <w:sz w:val="22"/>
                <w:szCs w:val="22"/>
              </w:rPr>
              <w:t>RGENT CARE</w:t>
            </w:r>
          </w:p>
          <w:p w14:paraId="2937C588" w14:textId="47214058" w:rsidR="004E1339" w:rsidRPr="003E49B6" w:rsidRDefault="00D40C01">
            <w:pPr>
              <w:rPr>
                <w:b/>
                <w:bCs/>
              </w:rPr>
            </w:pPr>
            <w:r w:rsidRPr="003E49B6">
              <w:rPr>
                <w:b/>
                <w:bCs/>
                <w:sz w:val="18"/>
                <w:szCs w:val="18"/>
              </w:rPr>
              <w:t>Organization</w:t>
            </w:r>
          </w:p>
        </w:tc>
      </w:tr>
    </w:tbl>
    <w:p w14:paraId="66372050" w14:textId="77777777" w:rsidR="004E1339" w:rsidRDefault="004E1339">
      <w:pPr>
        <w:spacing w:after="240"/>
      </w:pPr>
    </w:p>
    <w:p w14:paraId="6BDF77E0" w14:textId="77777777" w:rsidR="004E1339" w:rsidRDefault="004E1339">
      <w:pPr>
        <w:pBdr>
          <w:top w:val="single" w:sz="2" w:space="0" w:color="D8E3F2"/>
        </w:pBdr>
        <w:spacing w:before="80" w:after="40"/>
      </w:pPr>
    </w:p>
    <w:p w14:paraId="7706ABE8" w14:textId="77777777" w:rsidR="004E1339" w:rsidRDefault="00000000">
      <w:pPr>
        <w:spacing w:after="120"/>
      </w:pPr>
      <w:r>
        <w:rPr>
          <w:i/>
          <w:iCs/>
        </w:rPr>
        <w:t>This agreement is binding upon signature by both parties. Each party should retain a signed copy.</w:t>
      </w:r>
    </w:p>
    <w:p w14:paraId="55FDD3E6" w14:textId="77777777" w:rsidR="004E1339" w:rsidRDefault="00000000">
      <w:pPr>
        <w:spacing w:after="120"/>
      </w:pPr>
      <w:r>
        <w:rPr>
          <w:i/>
          <w:iCs/>
        </w:rPr>
        <w:t>Questions prior to signing: [sapiensstation@gmail.com] | [Ahmed Tareque]</w:t>
      </w:r>
    </w:p>
    <w:sectPr w:rsidR="004E1339">
      <w:headerReference w:type="even" r:id="rId7"/>
      <w:headerReference w:type="default" r:id="rId8"/>
      <w:footerReference w:type="even" r:id="rId9"/>
      <w:footerReference w:type="default" r:id="rId10"/>
      <w:headerReference w:type="first" r:id="rId11"/>
      <w:footerReference w:type="firs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31C3" w14:textId="77777777" w:rsidR="003C4154" w:rsidRDefault="003C4154">
      <w:r>
        <w:separator/>
      </w:r>
    </w:p>
  </w:endnote>
  <w:endnote w:type="continuationSeparator" w:id="0">
    <w:p w14:paraId="64BF835B" w14:textId="77777777" w:rsidR="003C4154" w:rsidRDefault="003C4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Raleway Black">
    <w:panose1 w:val="00000000000000000000"/>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6B12" w14:textId="77777777" w:rsidR="00C67105" w:rsidRDefault="00C67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2E37" w14:textId="721CA3B7" w:rsidR="004E1339" w:rsidRPr="009E1C53" w:rsidRDefault="00000000">
    <w:pPr>
      <w:pBdr>
        <w:top w:val="single" w:sz="3" w:space="0" w:color="D8E3F2"/>
      </w:pBdr>
      <w:tabs>
        <w:tab w:val="right" w:pos="9026"/>
      </w:tabs>
      <w:spacing w:before="80"/>
      <w:rPr>
        <w:sz w:val="17"/>
        <w:szCs w:val="17"/>
      </w:rPr>
    </w:pPr>
    <w:r>
      <w:rPr>
        <w:sz w:val="17"/>
        <w:szCs w:val="17"/>
      </w:rPr>
      <w:t>Sapiens Station</w:t>
    </w:r>
    <w:r w:rsidR="007C0456">
      <w:rPr>
        <w:sz w:val="17"/>
        <w:szCs w:val="17"/>
      </w:rPr>
      <w:t xml:space="preserve"> |</w:t>
    </w:r>
    <w:r>
      <w:rPr>
        <w:sz w:val="17"/>
        <w:szCs w:val="17"/>
      </w:rPr>
      <w:t xml:space="preserve"> Quick Urgent Care</w:t>
    </w:r>
    <w:r w:rsidR="00C72AAC">
      <w:rPr>
        <w:sz w:val="17"/>
        <w:szCs w:val="17"/>
      </w:rPr>
      <w:t xml:space="preserve"> | </w:t>
    </w:r>
    <w:r w:rsidR="00C67105">
      <w:rPr>
        <w:sz w:val="17"/>
        <w:szCs w:val="17"/>
      </w:rPr>
      <w:t>1</w:t>
    </w:r>
    <w:r>
      <w:rPr>
        <w:sz w:val="17"/>
        <w:szCs w:val="17"/>
      </w:rPr>
      <w:t>-</w:t>
    </w:r>
    <w:r w:rsidR="00C67105">
      <w:rPr>
        <w:sz w:val="17"/>
        <w:szCs w:val="17"/>
      </w:rPr>
      <w:t>Year</w:t>
    </w:r>
    <w:r>
      <w:rPr>
        <w:sz w:val="17"/>
        <w:szCs w:val="17"/>
      </w:rPr>
      <w:t xml:space="preserve"> Agreement</w:t>
    </w:r>
    <w:r w:rsidR="00C72AAC">
      <w:rPr>
        <w:sz w:val="17"/>
        <w:szCs w:val="17"/>
      </w:rPr>
      <w:t xml:space="preserve"> | </w:t>
    </w:r>
    <w:r>
      <w:rPr>
        <w:sz w:val="17"/>
        <w:szCs w:val="17"/>
      </w:rPr>
      <w:t>April – September 2026</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83156A">
      <w:rPr>
        <w:noProof/>
        <w:sz w:val="17"/>
        <w:szCs w:val="17"/>
      </w:rPr>
      <w:t>1</w:t>
    </w:r>
    <w:r>
      <w:rPr>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742B" w14:textId="77777777" w:rsidR="00C67105" w:rsidRDefault="00C67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00203" w14:textId="77777777" w:rsidR="003C4154" w:rsidRDefault="003C4154">
      <w:r>
        <w:separator/>
      </w:r>
    </w:p>
  </w:footnote>
  <w:footnote w:type="continuationSeparator" w:id="0">
    <w:p w14:paraId="49BF310C" w14:textId="77777777" w:rsidR="003C4154" w:rsidRDefault="003C4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EE47" w14:textId="77777777" w:rsidR="00C67105" w:rsidRDefault="00C67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C7E5" w14:textId="77777777" w:rsidR="004E1339" w:rsidRDefault="00000000">
    <w:pPr>
      <w:pBdr>
        <w:bottom w:val="single" w:sz="3" w:space="0" w:color="D8E3F2"/>
      </w:pBdr>
      <w:tabs>
        <w:tab w:val="right" w:pos="9026"/>
      </w:tabs>
    </w:pPr>
    <w:r>
      <w:rPr>
        <w:b/>
        <w:bCs/>
        <w:color w:val="006EFF"/>
        <w:sz w:val="18"/>
        <w:szCs w:val="18"/>
      </w:rPr>
      <w:t>SAPIENS STATION</w:t>
    </w:r>
    <w:r>
      <w:rPr>
        <w:sz w:val="18"/>
        <w:szCs w:val="18"/>
      </w:rPr>
      <w:tab/>
    </w:r>
    <w:r>
      <w:rPr>
        <w:sz w:val="17"/>
        <w:szCs w:val="17"/>
      </w:rPr>
      <w:t xml:space="preserve">Digital Services </w:t>
    </w:r>
    <w:r w:rsidR="00985016">
      <w:rPr>
        <w:sz w:val="17"/>
        <w:szCs w:val="17"/>
      </w:rPr>
      <w:t>Agreement</w:t>
    </w:r>
    <w:r w:rsidR="00543902">
      <w:rPr>
        <w:sz w:val="17"/>
        <w:szCs w:val="17"/>
      </w:rPr>
      <w:t xml:space="preserve"> |</w:t>
    </w:r>
    <w:r>
      <w:rPr>
        <w:sz w:val="17"/>
        <w:szCs w:val="17"/>
      </w:rPr>
      <w:t xml:space="preserve"> Quick Urgent Care</w:t>
    </w:r>
    <w:r w:rsidR="00543902">
      <w:rPr>
        <w:sz w:val="17"/>
        <w:szCs w:val="17"/>
      </w:rPr>
      <w:t xml:space="preserve"> |</w:t>
    </w:r>
    <w:r>
      <w:rPr>
        <w:sz w:val="17"/>
        <w:szCs w:val="17"/>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020A" w14:textId="77777777" w:rsidR="00C67105" w:rsidRDefault="00C67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E5C"/>
    <w:multiLevelType w:val="hybridMultilevel"/>
    <w:tmpl w:val="82C42FDC"/>
    <w:lvl w:ilvl="0" w:tplc="5574AF1A">
      <w:start w:val="1"/>
      <w:numFmt w:val="decimal"/>
      <w:lvlText w:val="%1."/>
      <w:lvlJc w:val="left"/>
      <w:pPr>
        <w:ind w:left="560" w:hanging="280"/>
      </w:pPr>
      <w:rPr>
        <w:rFonts w:ascii="Arial" w:eastAsia="Arial" w:hAnsi="Arial" w:cs="Arial"/>
        <w:sz w:val="20"/>
        <w:szCs w:val="20"/>
      </w:rPr>
    </w:lvl>
    <w:lvl w:ilvl="1" w:tplc="089221BE">
      <w:numFmt w:val="decimal"/>
      <w:lvlText w:val=""/>
      <w:lvlJc w:val="left"/>
    </w:lvl>
    <w:lvl w:ilvl="2" w:tplc="BABA18E8">
      <w:numFmt w:val="decimal"/>
      <w:lvlText w:val=""/>
      <w:lvlJc w:val="left"/>
    </w:lvl>
    <w:lvl w:ilvl="3" w:tplc="F9BEAEB4">
      <w:numFmt w:val="decimal"/>
      <w:lvlText w:val=""/>
      <w:lvlJc w:val="left"/>
    </w:lvl>
    <w:lvl w:ilvl="4" w:tplc="9F5AADE6">
      <w:numFmt w:val="decimal"/>
      <w:lvlText w:val=""/>
      <w:lvlJc w:val="left"/>
    </w:lvl>
    <w:lvl w:ilvl="5" w:tplc="CA1E9194">
      <w:numFmt w:val="decimal"/>
      <w:lvlText w:val=""/>
      <w:lvlJc w:val="left"/>
    </w:lvl>
    <w:lvl w:ilvl="6" w:tplc="54D27308">
      <w:numFmt w:val="decimal"/>
      <w:lvlText w:val=""/>
      <w:lvlJc w:val="left"/>
    </w:lvl>
    <w:lvl w:ilvl="7" w:tplc="8C2CF90A">
      <w:numFmt w:val="decimal"/>
      <w:lvlText w:val=""/>
      <w:lvlJc w:val="left"/>
    </w:lvl>
    <w:lvl w:ilvl="8" w:tplc="B284E37A">
      <w:numFmt w:val="decimal"/>
      <w:lvlText w:val=""/>
      <w:lvlJc w:val="left"/>
    </w:lvl>
  </w:abstractNum>
  <w:abstractNum w:abstractNumId="1" w15:restartNumberingAfterBreak="0">
    <w:nsid w:val="0B335D43"/>
    <w:multiLevelType w:val="hybridMultilevel"/>
    <w:tmpl w:val="4C90B56E"/>
    <w:lvl w:ilvl="0" w:tplc="C32C15CA">
      <w:start w:val="1"/>
      <w:numFmt w:val="bullet"/>
      <w:lvlText w:val="●"/>
      <w:lvlJc w:val="left"/>
      <w:pPr>
        <w:ind w:left="720" w:hanging="360"/>
      </w:pPr>
    </w:lvl>
    <w:lvl w:ilvl="1" w:tplc="2D7A2F6C">
      <w:start w:val="1"/>
      <w:numFmt w:val="bullet"/>
      <w:lvlText w:val="○"/>
      <w:lvlJc w:val="left"/>
      <w:pPr>
        <w:ind w:left="1440" w:hanging="360"/>
      </w:pPr>
    </w:lvl>
    <w:lvl w:ilvl="2" w:tplc="B9080B0A">
      <w:start w:val="1"/>
      <w:numFmt w:val="bullet"/>
      <w:lvlText w:val="■"/>
      <w:lvlJc w:val="left"/>
      <w:pPr>
        <w:ind w:left="2160" w:hanging="360"/>
      </w:pPr>
    </w:lvl>
    <w:lvl w:ilvl="3" w:tplc="C388B4A6">
      <w:start w:val="1"/>
      <w:numFmt w:val="bullet"/>
      <w:lvlText w:val="●"/>
      <w:lvlJc w:val="left"/>
      <w:pPr>
        <w:ind w:left="2880" w:hanging="360"/>
      </w:pPr>
    </w:lvl>
    <w:lvl w:ilvl="4" w:tplc="B3EE1DDE">
      <w:start w:val="1"/>
      <w:numFmt w:val="bullet"/>
      <w:lvlText w:val="○"/>
      <w:lvlJc w:val="left"/>
      <w:pPr>
        <w:ind w:left="3600" w:hanging="360"/>
      </w:pPr>
    </w:lvl>
    <w:lvl w:ilvl="5" w:tplc="217E48AE">
      <w:start w:val="1"/>
      <w:numFmt w:val="bullet"/>
      <w:lvlText w:val="■"/>
      <w:lvlJc w:val="left"/>
      <w:pPr>
        <w:ind w:left="4320" w:hanging="360"/>
      </w:pPr>
    </w:lvl>
    <w:lvl w:ilvl="6" w:tplc="B13CCBB0">
      <w:start w:val="1"/>
      <w:numFmt w:val="bullet"/>
      <w:lvlText w:val="●"/>
      <w:lvlJc w:val="left"/>
      <w:pPr>
        <w:ind w:left="5040" w:hanging="360"/>
      </w:pPr>
    </w:lvl>
    <w:lvl w:ilvl="7" w:tplc="953A48AA">
      <w:start w:val="1"/>
      <w:numFmt w:val="bullet"/>
      <w:lvlText w:val="●"/>
      <w:lvlJc w:val="left"/>
      <w:pPr>
        <w:ind w:left="5760" w:hanging="360"/>
      </w:pPr>
    </w:lvl>
    <w:lvl w:ilvl="8" w:tplc="2EE45EF0">
      <w:start w:val="1"/>
      <w:numFmt w:val="bullet"/>
      <w:lvlText w:val="●"/>
      <w:lvlJc w:val="left"/>
      <w:pPr>
        <w:ind w:left="6480" w:hanging="360"/>
      </w:pPr>
    </w:lvl>
  </w:abstractNum>
  <w:abstractNum w:abstractNumId="2" w15:restartNumberingAfterBreak="0">
    <w:nsid w:val="3BBB35E1"/>
    <w:multiLevelType w:val="hybridMultilevel"/>
    <w:tmpl w:val="868E8954"/>
    <w:lvl w:ilvl="0" w:tplc="F7BCAFFA">
      <w:start w:val="1"/>
      <w:numFmt w:val="bullet"/>
      <w:lvlText w:val="•"/>
      <w:lvlJc w:val="left"/>
      <w:pPr>
        <w:ind w:left="560" w:hanging="280"/>
      </w:pPr>
      <w:rPr>
        <w:rFonts w:ascii="Arial" w:eastAsia="Arial" w:hAnsi="Arial" w:cs="Arial"/>
        <w:sz w:val="20"/>
        <w:szCs w:val="20"/>
      </w:rPr>
    </w:lvl>
    <w:lvl w:ilvl="1" w:tplc="A600E928">
      <w:start w:val="1"/>
      <w:numFmt w:val="bullet"/>
      <w:lvlText w:val="◦"/>
      <w:lvlJc w:val="left"/>
      <w:pPr>
        <w:ind w:left="960" w:hanging="280"/>
      </w:pPr>
      <w:rPr>
        <w:rFonts w:ascii="Arial" w:eastAsia="Arial" w:hAnsi="Arial" w:cs="Arial"/>
        <w:sz w:val="18"/>
        <w:szCs w:val="18"/>
      </w:rPr>
    </w:lvl>
    <w:lvl w:ilvl="2" w:tplc="5EB6DB58">
      <w:numFmt w:val="decimal"/>
      <w:lvlText w:val=""/>
      <w:lvlJc w:val="left"/>
    </w:lvl>
    <w:lvl w:ilvl="3" w:tplc="79505AD0">
      <w:numFmt w:val="decimal"/>
      <w:lvlText w:val=""/>
      <w:lvlJc w:val="left"/>
    </w:lvl>
    <w:lvl w:ilvl="4" w:tplc="4780819E">
      <w:numFmt w:val="decimal"/>
      <w:lvlText w:val=""/>
      <w:lvlJc w:val="left"/>
    </w:lvl>
    <w:lvl w:ilvl="5" w:tplc="F36E4358">
      <w:numFmt w:val="decimal"/>
      <w:lvlText w:val=""/>
      <w:lvlJc w:val="left"/>
    </w:lvl>
    <w:lvl w:ilvl="6" w:tplc="FAB211DA">
      <w:numFmt w:val="decimal"/>
      <w:lvlText w:val=""/>
      <w:lvlJc w:val="left"/>
    </w:lvl>
    <w:lvl w:ilvl="7" w:tplc="17547834">
      <w:numFmt w:val="decimal"/>
      <w:lvlText w:val=""/>
      <w:lvlJc w:val="left"/>
    </w:lvl>
    <w:lvl w:ilvl="8" w:tplc="C322A3E2">
      <w:numFmt w:val="decimal"/>
      <w:lvlText w:val=""/>
      <w:lvlJc w:val="left"/>
    </w:lvl>
  </w:abstractNum>
  <w:num w:numId="1" w16cid:durableId="1657489779">
    <w:abstractNumId w:val="1"/>
    <w:lvlOverride w:ilvl="0">
      <w:startOverride w:val="1"/>
    </w:lvlOverride>
  </w:num>
  <w:num w:numId="2" w16cid:durableId="15627937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39"/>
    <w:rsid w:val="00005402"/>
    <w:rsid w:val="000057F0"/>
    <w:rsid w:val="00006CC8"/>
    <w:rsid w:val="00025723"/>
    <w:rsid w:val="0003546D"/>
    <w:rsid w:val="00037417"/>
    <w:rsid w:val="0004209C"/>
    <w:rsid w:val="00060564"/>
    <w:rsid w:val="00066BFD"/>
    <w:rsid w:val="000758E1"/>
    <w:rsid w:val="00075E36"/>
    <w:rsid w:val="000A4862"/>
    <w:rsid w:val="000C7E70"/>
    <w:rsid w:val="000E05E9"/>
    <w:rsid w:val="000E11F6"/>
    <w:rsid w:val="000E7048"/>
    <w:rsid w:val="000F4C47"/>
    <w:rsid w:val="001015A5"/>
    <w:rsid w:val="00112B0F"/>
    <w:rsid w:val="00115ABB"/>
    <w:rsid w:val="00116461"/>
    <w:rsid w:val="00132677"/>
    <w:rsid w:val="001343A8"/>
    <w:rsid w:val="00156D17"/>
    <w:rsid w:val="001628BA"/>
    <w:rsid w:val="00164848"/>
    <w:rsid w:val="00176986"/>
    <w:rsid w:val="001770AC"/>
    <w:rsid w:val="001834FB"/>
    <w:rsid w:val="001C0D40"/>
    <w:rsid w:val="00215868"/>
    <w:rsid w:val="00222335"/>
    <w:rsid w:val="00224778"/>
    <w:rsid w:val="00250BC7"/>
    <w:rsid w:val="00251B06"/>
    <w:rsid w:val="00256829"/>
    <w:rsid w:val="00266254"/>
    <w:rsid w:val="002665E8"/>
    <w:rsid w:val="002B4EF3"/>
    <w:rsid w:val="002C7C1D"/>
    <w:rsid w:val="002D0DC2"/>
    <w:rsid w:val="002E337E"/>
    <w:rsid w:val="002F461C"/>
    <w:rsid w:val="00336D85"/>
    <w:rsid w:val="003567C7"/>
    <w:rsid w:val="0036041D"/>
    <w:rsid w:val="00373F68"/>
    <w:rsid w:val="0038003C"/>
    <w:rsid w:val="00385291"/>
    <w:rsid w:val="003A59B0"/>
    <w:rsid w:val="003C4154"/>
    <w:rsid w:val="003E49B6"/>
    <w:rsid w:val="003E5A89"/>
    <w:rsid w:val="003F3784"/>
    <w:rsid w:val="004022CA"/>
    <w:rsid w:val="004160E6"/>
    <w:rsid w:val="004371E8"/>
    <w:rsid w:val="00456C87"/>
    <w:rsid w:val="004701A8"/>
    <w:rsid w:val="00476F92"/>
    <w:rsid w:val="0047700C"/>
    <w:rsid w:val="004A1973"/>
    <w:rsid w:val="004C2331"/>
    <w:rsid w:val="004D76B0"/>
    <w:rsid w:val="004E1339"/>
    <w:rsid w:val="005143B7"/>
    <w:rsid w:val="00535DD2"/>
    <w:rsid w:val="00543902"/>
    <w:rsid w:val="00552E9F"/>
    <w:rsid w:val="00556B15"/>
    <w:rsid w:val="00560E41"/>
    <w:rsid w:val="0058638D"/>
    <w:rsid w:val="005916D4"/>
    <w:rsid w:val="0059378E"/>
    <w:rsid w:val="00594164"/>
    <w:rsid w:val="005A572C"/>
    <w:rsid w:val="005D1488"/>
    <w:rsid w:val="005D269F"/>
    <w:rsid w:val="005D2766"/>
    <w:rsid w:val="005D5208"/>
    <w:rsid w:val="005E6446"/>
    <w:rsid w:val="005F556A"/>
    <w:rsid w:val="006069AA"/>
    <w:rsid w:val="00647B2F"/>
    <w:rsid w:val="006503ED"/>
    <w:rsid w:val="00650952"/>
    <w:rsid w:val="00654270"/>
    <w:rsid w:val="006543E2"/>
    <w:rsid w:val="00655277"/>
    <w:rsid w:val="00662745"/>
    <w:rsid w:val="00663149"/>
    <w:rsid w:val="00666931"/>
    <w:rsid w:val="00686DD0"/>
    <w:rsid w:val="006A7567"/>
    <w:rsid w:val="006B2E83"/>
    <w:rsid w:val="006B35B6"/>
    <w:rsid w:val="006D47E7"/>
    <w:rsid w:val="006D71C1"/>
    <w:rsid w:val="007059F7"/>
    <w:rsid w:val="007078E2"/>
    <w:rsid w:val="00714B14"/>
    <w:rsid w:val="00740034"/>
    <w:rsid w:val="00755B19"/>
    <w:rsid w:val="00767F33"/>
    <w:rsid w:val="00782C8B"/>
    <w:rsid w:val="00787AEC"/>
    <w:rsid w:val="00795608"/>
    <w:rsid w:val="007A00FB"/>
    <w:rsid w:val="007A571A"/>
    <w:rsid w:val="007C0456"/>
    <w:rsid w:val="007C423D"/>
    <w:rsid w:val="00802E15"/>
    <w:rsid w:val="00810FC9"/>
    <w:rsid w:val="00820BCF"/>
    <w:rsid w:val="0082225F"/>
    <w:rsid w:val="008300D2"/>
    <w:rsid w:val="0083156A"/>
    <w:rsid w:val="0083495D"/>
    <w:rsid w:val="00876297"/>
    <w:rsid w:val="00881C82"/>
    <w:rsid w:val="00897DA1"/>
    <w:rsid w:val="008A1517"/>
    <w:rsid w:val="008F0FDC"/>
    <w:rsid w:val="00924B63"/>
    <w:rsid w:val="00935AAC"/>
    <w:rsid w:val="00940217"/>
    <w:rsid w:val="009432A2"/>
    <w:rsid w:val="0094778C"/>
    <w:rsid w:val="009518AA"/>
    <w:rsid w:val="009726BA"/>
    <w:rsid w:val="00974765"/>
    <w:rsid w:val="00982D21"/>
    <w:rsid w:val="00985016"/>
    <w:rsid w:val="009C386F"/>
    <w:rsid w:val="009D51A0"/>
    <w:rsid w:val="009E1C53"/>
    <w:rsid w:val="00A114F8"/>
    <w:rsid w:val="00A24A3C"/>
    <w:rsid w:val="00A30005"/>
    <w:rsid w:val="00A336DF"/>
    <w:rsid w:val="00A43784"/>
    <w:rsid w:val="00A4527E"/>
    <w:rsid w:val="00A8593A"/>
    <w:rsid w:val="00A913B1"/>
    <w:rsid w:val="00AB35EA"/>
    <w:rsid w:val="00AB5C8A"/>
    <w:rsid w:val="00AE01BA"/>
    <w:rsid w:val="00B1657B"/>
    <w:rsid w:val="00B223DB"/>
    <w:rsid w:val="00B25426"/>
    <w:rsid w:val="00B44536"/>
    <w:rsid w:val="00B56E6A"/>
    <w:rsid w:val="00B85DE2"/>
    <w:rsid w:val="00B95F60"/>
    <w:rsid w:val="00BF448A"/>
    <w:rsid w:val="00C126CA"/>
    <w:rsid w:val="00C5429A"/>
    <w:rsid w:val="00C64AE7"/>
    <w:rsid w:val="00C67105"/>
    <w:rsid w:val="00C713E1"/>
    <w:rsid w:val="00C72AAC"/>
    <w:rsid w:val="00C95C7F"/>
    <w:rsid w:val="00C971C4"/>
    <w:rsid w:val="00CC7C9B"/>
    <w:rsid w:val="00CD0CED"/>
    <w:rsid w:val="00CE0D85"/>
    <w:rsid w:val="00CE1EC0"/>
    <w:rsid w:val="00CE5490"/>
    <w:rsid w:val="00CE7E8C"/>
    <w:rsid w:val="00D16016"/>
    <w:rsid w:val="00D2021A"/>
    <w:rsid w:val="00D21D55"/>
    <w:rsid w:val="00D24226"/>
    <w:rsid w:val="00D35E59"/>
    <w:rsid w:val="00D37B3A"/>
    <w:rsid w:val="00D4014D"/>
    <w:rsid w:val="00D40C01"/>
    <w:rsid w:val="00D40CEF"/>
    <w:rsid w:val="00D6438B"/>
    <w:rsid w:val="00D7134A"/>
    <w:rsid w:val="00D81FBB"/>
    <w:rsid w:val="00D84500"/>
    <w:rsid w:val="00D85705"/>
    <w:rsid w:val="00E0752E"/>
    <w:rsid w:val="00E2322A"/>
    <w:rsid w:val="00E3505F"/>
    <w:rsid w:val="00E64CB7"/>
    <w:rsid w:val="00E67BDF"/>
    <w:rsid w:val="00E67C6A"/>
    <w:rsid w:val="00E8146C"/>
    <w:rsid w:val="00E81653"/>
    <w:rsid w:val="00E9171E"/>
    <w:rsid w:val="00E94B90"/>
    <w:rsid w:val="00E96F9F"/>
    <w:rsid w:val="00E97F87"/>
    <w:rsid w:val="00EB6AB2"/>
    <w:rsid w:val="00EC6C90"/>
    <w:rsid w:val="00ED1AF7"/>
    <w:rsid w:val="00ED2F9F"/>
    <w:rsid w:val="00ED44CB"/>
    <w:rsid w:val="00F11F3A"/>
    <w:rsid w:val="00F15513"/>
    <w:rsid w:val="00F27F2A"/>
    <w:rsid w:val="00F33280"/>
    <w:rsid w:val="00F475C3"/>
    <w:rsid w:val="00F5159A"/>
    <w:rsid w:val="00F534BE"/>
    <w:rsid w:val="00F775C3"/>
    <w:rsid w:val="00F81186"/>
    <w:rsid w:val="00F85319"/>
    <w:rsid w:val="00F9167A"/>
    <w:rsid w:val="00F9652B"/>
    <w:rsid w:val="00FA0B5C"/>
    <w:rsid w:val="00FA4200"/>
    <w:rsid w:val="00FB3897"/>
    <w:rsid w:val="00FB72D1"/>
    <w:rsid w:val="00FC2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94E8"/>
  <w15:docId w15:val="{94D9F724-6B96-8349-A392-FF32AA30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A7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006EFF"/>
      <w:sz w:val="28"/>
      <w:szCs w:val="28"/>
    </w:rPr>
  </w:style>
  <w:style w:type="paragraph" w:styleId="Heading2">
    <w:name w:val="heading 2"/>
    <w:uiPriority w:val="9"/>
    <w:unhideWhenUsed/>
    <w:qFormat/>
    <w:pPr>
      <w:spacing w:before="220" w:after="80"/>
      <w:outlineLvl w:val="1"/>
    </w:pPr>
    <w:rPr>
      <w:b/>
      <w:bCs/>
      <w:color w:val="0B162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85016"/>
    <w:pPr>
      <w:tabs>
        <w:tab w:val="center" w:pos="4680"/>
        <w:tab w:val="right" w:pos="9360"/>
      </w:tabs>
    </w:pPr>
  </w:style>
  <w:style w:type="character" w:customStyle="1" w:styleId="HeaderChar">
    <w:name w:val="Header Char"/>
    <w:basedOn w:val="DefaultParagraphFont"/>
    <w:link w:val="Header"/>
    <w:uiPriority w:val="99"/>
    <w:rsid w:val="00985016"/>
  </w:style>
  <w:style w:type="paragraph" w:styleId="Footer">
    <w:name w:val="footer"/>
    <w:basedOn w:val="Normal"/>
    <w:link w:val="FooterChar"/>
    <w:uiPriority w:val="99"/>
    <w:unhideWhenUsed/>
    <w:rsid w:val="00985016"/>
    <w:pPr>
      <w:tabs>
        <w:tab w:val="center" w:pos="4680"/>
        <w:tab w:val="right" w:pos="9360"/>
      </w:tabs>
    </w:pPr>
  </w:style>
  <w:style w:type="character" w:customStyle="1" w:styleId="FooterChar">
    <w:name w:val="Footer Char"/>
    <w:basedOn w:val="DefaultParagraphFont"/>
    <w:link w:val="Footer"/>
    <w:uiPriority w:val="99"/>
    <w:rsid w:val="00985016"/>
  </w:style>
  <w:style w:type="character" w:styleId="Emphasis">
    <w:name w:val="Emphasis"/>
    <w:basedOn w:val="DefaultParagraphFont"/>
    <w:uiPriority w:val="20"/>
    <w:qFormat/>
    <w:rsid w:val="0004209C"/>
    <w:rPr>
      <w:i/>
      <w:iCs/>
    </w:rPr>
  </w:style>
  <w:style w:type="character" w:customStyle="1" w:styleId="Heading1Char">
    <w:name w:val="Heading 1 Char"/>
    <w:basedOn w:val="DefaultParagraphFont"/>
    <w:link w:val="Heading1"/>
    <w:uiPriority w:val="9"/>
    <w:rsid w:val="00ED44CB"/>
    <w:rPr>
      <w:b/>
      <w:bCs/>
      <w:color w:val="006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732">
      <w:bodyDiv w:val="1"/>
      <w:marLeft w:val="0"/>
      <w:marRight w:val="0"/>
      <w:marTop w:val="0"/>
      <w:marBottom w:val="0"/>
      <w:divBdr>
        <w:top w:val="none" w:sz="0" w:space="0" w:color="auto"/>
        <w:left w:val="none" w:sz="0" w:space="0" w:color="auto"/>
        <w:bottom w:val="none" w:sz="0" w:space="0" w:color="auto"/>
        <w:right w:val="none" w:sz="0" w:space="0" w:color="auto"/>
      </w:divBdr>
    </w:div>
    <w:div w:id="253317552">
      <w:bodyDiv w:val="1"/>
      <w:marLeft w:val="0"/>
      <w:marRight w:val="0"/>
      <w:marTop w:val="0"/>
      <w:marBottom w:val="0"/>
      <w:divBdr>
        <w:top w:val="none" w:sz="0" w:space="0" w:color="auto"/>
        <w:left w:val="none" w:sz="0" w:space="0" w:color="auto"/>
        <w:bottom w:val="none" w:sz="0" w:space="0" w:color="auto"/>
        <w:right w:val="none" w:sz="0" w:space="0" w:color="auto"/>
      </w:divBdr>
    </w:div>
    <w:div w:id="778644354">
      <w:bodyDiv w:val="1"/>
      <w:marLeft w:val="0"/>
      <w:marRight w:val="0"/>
      <w:marTop w:val="0"/>
      <w:marBottom w:val="0"/>
      <w:divBdr>
        <w:top w:val="none" w:sz="0" w:space="0" w:color="auto"/>
        <w:left w:val="none" w:sz="0" w:space="0" w:color="auto"/>
        <w:bottom w:val="none" w:sz="0" w:space="0" w:color="auto"/>
        <w:right w:val="none" w:sz="0" w:space="0" w:color="auto"/>
      </w:divBdr>
    </w:div>
    <w:div w:id="1071580537">
      <w:bodyDiv w:val="1"/>
      <w:marLeft w:val="0"/>
      <w:marRight w:val="0"/>
      <w:marTop w:val="0"/>
      <w:marBottom w:val="0"/>
      <w:divBdr>
        <w:top w:val="none" w:sz="0" w:space="0" w:color="auto"/>
        <w:left w:val="none" w:sz="0" w:space="0" w:color="auto"/>
        <w:bottom w:val="none" w:sz="0" w:space="0" w:color="auto"/>
        <w:right w:val="none" w:sz="0" w:space="0" w:color="auto"/>
      </w:divBdr>
    </w:div>
    <w:div w:id="1291014460">
      <w:bodyDiv w:val="1"/>
      <w:marLeft w:val="0"/>
      <w:marRight w:val="0"/>
      <w:marTop w:val="0"/>
      <w:marBottom w:val="0"/>
      <w:divBdr>
        <w:top w:val="none" w:sz="0" w:space="0" w:color="auto"/>
        <w:left w:val="none" w:sz="0" w:space="0" w:color="auto"/>
        <w:bottom w:val="none" w:sz="0" w:space="0" w:color="auto"/>
        <w:right w:val="none" w:sz="0" w:space="0" w:color="auto"/>
      </w:divBdr>
    </w:div>
    <w:div w:id="1407611863">
      <w:bodyDiv w:val="1"/>
      <w:marLeft w:val="0"/>
      <w:marRight w:val="0"/>
      <w:marTop w:val="0"/>
      <w:marBottom w:val="0"/>
      <w:divBdr>
        <w:top w:val="none" w:sz="0" w:space="0" w:color="auto"/>
        <w:left w:val="none" w:sz="0" w:space="0" w:color="auto"/>
        <w:bottom w:val="none" w:sz="0" w:space="0" w:color="auto"/>
        <w:right w:val="none" w:sz="0" w:space="0" w:color="auto"/>
      </w:divBdr>
    </w:div>
    <w:div w:id="1434087340">
      <w:bodyDiv w:val="1"/>
      <w:marLeft w:val="0"/>
      <w:marRight w:val="0"/>
      <w:marTop w:val="0"/>
      <w:marBottom w:val="0"/>
      <w:divBdr>
        <w:top w:val="none" w:sz="0" w:space="0" w:color="auto"/>
        <w:left w:val="none" w:sz="0" w:space="0" w:color="auto"/>
        <w:bottom w:val="none" w:sz="0" w:space="0" w:color="auto"/>
        <w:right w:val="none" w:sz="0" w:space="0" w:color="auto"/>
      </w:divBdr>
    </w:div>
    <w:div w:id="2088650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18</Pages>
  <Words>5307</Words>
  <Characters>30046</Characters>
  <Application>Microsoft Office Word</Application>
  <DocSecurity>0</DocSecurity>
  <Lines>1310</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Runa, Farzana Akter</cp:lastModifiedBy>
  <cp:revision>224</cp:revision>
  <dcterms:created xsi:type="dcterms:W3CDTF">2026-03-11T15:45:00Z</dcterms:created>
  <dcterms:modified xsi:type="dcterms:W3CDTF">2026-03-20T07:23:00Z</dcterms:modified>
</cp:coreProperties>
</file>