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466" w:rsidRDefault="00F60097">
      <w:r>
        <w:t>DEMC Installation guide</w:t>
      </w:r>
    </w:p>
    <w:p w:rsidR="00F60097" w:rsidRDefault="00F60097" w:rsidP="00F60097">
      <w:pPr>
        <w:pStyle w:val="ListParagraph"/>
        <w:numPr>
          <w:ilvl w:val="0"/>
          <w:numId w:val="1"/>
        </w:numPr>
      </w:pPr>
      <w:r>
        <w:t>Install Node Ver 6.9.2 or above</w:t>
      </w:r>
    </w:p>
    <w:p w:rsidR="00F60097" w:rsidRDefault="00F60097" w:rsidP="00F60097">
      <w:pPr>
        <w:pStyle w:val="ListParagraph"/>
        <w:numPr>
          <w:ilvl w:val="0"/>
          <w:numId w:val="1"/>
        </w:numPr>
      </w:pPr>
      <w:r>
        <w:t>Install DE Ver 6.3.2.1 or above</w:t>
      </w:r>
    </w:p>
    <w:p w:rsidR="00F60097" w:rsidRDefault="00F60097" w:rsidP="00F60097">
      <w:pPr>
        <w:pStyle w:val="ListParagraph"/>
        <w:numPr>
          <w:ilvl w:val="0"/>
          <w:numId w:val="1"/>
        </w:numPr>
      </w:pPr>
      <w:r>
        <w:t>Unzip the DEMC zip file</w:t>
      </w:r>
    </w:p>
    <w:p w:rsidR="00F60097" w:rsidRDefault="00F60097" w:rsidP="00F60097">
      <w:pPr>
        <w:pStyle w:val="ListParagraph"/>
        <w:numPr>
          <w:ilvl w:val="0"/>
          <w:numId w:val="1"/>
        </w:numPr>
      </w:pPr>
      <w:r>
        <w:t>Click on the start.bat file</w:t>
      </w:r>
    </w:p>
    <w:p w:rsidR="00F60097" w:rsidRDefault="00F60097" w:rsidP="00F60097">
      <w:pPr>
        <w:pStyle w:val="ListParagraph"/>
        <w:numPr>
          <w:ilvl w:val="0"/>
          <w:numId w:val="1"/>
        </w:numPr>
      </w:pPr>
      <w:r>
        <w:t>The server will be up on port 3000</w:t>
      </w:r>
    </w:p>
    <w:p w:rsidR="00F60097" w:rsidRDefault="00F60097" w:rsidP="00F60097">
      <w:pPr>
        <w:pStyle w:val="ListParagraph"/>
        <w:numPr>
          <w:ilvl w:val="0"/>
          <w:numId w:val="1"/>
        </w:numPr>
      </w:pPr>
      <w:r>
        <w:t>To start the server on a different port, open the command line and type:</w:t>
      </w:r>
      <w:r>
        <w:br/>
        <w:t xml:space="preserve"> start.bat port:&lt;other port&gt;</w:t>
      </w:r>
    </w:p>
    <w:p w:rsidR="00F60097" w:rsidRDefault="00F60097" w:rsidP="00F60097">
      <w:pPr>
        <w:pStyle w:val="ListParagraph"/>
        <w:numPr>
          <w:ilvl w:val="0"/>
          <w:numId w:val="1"/>
        </w:numPr>
      </w:pPr>
      <w:r>
        <w:t>To configure the servers the DEMC will work with open the file:</w:t>
      </w:r>
      <w:r>
        <w:br/>
        <w:t>‘</w:t>
      </w:r>
      <w:r w:rsidRPr="00F60097">
        <w:t>server\data\distributed-de-servers.json</w:t>
      </w:r>
      <w:r>
        <w:t>’ and edit it to the desired servers.</w:t>
      </w:r>
    </w:p>
    <w:p w:rsidR="00F60097" w:rsidRDefault="00F60097" w:rsidP="007E5D98">
      <w:pPr>
        <w:pStyle w:val="ListParagraph"/>
      </w:pPr>
      <w:bookmarkStart w:id="0" w:name="_GoBack"/>
      <w:bookmarkEnd w:id="0"/>
    </w:p>
    <w:p w:rsidR="00F60097" w:rsidRDefault="00F60097" w:rsidP="00F60097">
      <w:pPr>
        <w:pStyle w:val="ListParagraph"/>
      </w:pPr>
    </w:p>
    <w:sectPr w:rsidR="00F60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70202"/>
    <w:multiLevelType w:val="hybridMultilevel"/>
    <w:tmpl w:val="30FEF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97"/>
    <w:rsid w:val="00000466"/>
    <w:rsid w:val="007E5D98"/>
    <w:rsid w:val="00F6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9AD1"/>
  <w15:chartTrackingRefBased/>
  <w15:docId w15:val="{E32137D7-17F0-4FE4-93D1-644FFDD0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Shaul Almog</dc:creator>
  <cp:keywords/>
  <dc:description/>
  <cp:lastModifiedBy>Shaul Almog</cp:lastModifiedBy>
  <cp:revision>2</cp:revision>
  <dcterms:created xsi:type="dcterms:W3CDTF">2017-05-16T08:26:00Z</dcterms:created>
  <dcterms:modified xsi:type="dcterms:W3CDTF">2017-05-16T08:33:00Z</dcterms:modified>
</cp:coreProperties>
</file>