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92498" w14:textId="77777777" w:rsidR="007451DE" w:rsidRPr="007451DE" w:rsidRDefault="007451DE" w:rsidP="007451DE">
      <w:pPr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82"/>
        <w:gridCol w:w="1471"/>
        <w:gridCol w:w="2841"/>
      </w:tblGrid>
      <w:tr w:rsidR="0019525E" w:rsidRPr="000438AA" w14:paraId="1304D205" w14:textId="77777777" w:rsidTr="000438AA">
        <w:tc>
          <w:tcPr>
            <w:tcW w:w="5762" w:type="dxa"/>
            <w:gridSpan w:val="2"/>
          </w:tcPr>
          <w:p w14:paraId="3F6DA3AD" w14:textId="77777777" w:rsidR="0019525E" w:rsidRPr="000438AA" w:rsidRDefault="0019525E" w:rsidP="000438AA">
            <w:pPr>
              <w:spacing w:line="360" w:lineRule="auto"/>
              <w:rPr>
                <w:rFonts w:ascii="Arial" w:hAnsi="Arial" w:cs="Arial"/>
                <w:lang w:val="pt-BR"/>
              </w:rPr>
            </w:pPr>
            <w:proofErr w:type="spellStart"/>
            <w:r w:rsidRPr="000438AA">
              <w:rPr>
                <w:rFonts w:ascii="Arial" w:hAnsi="Arial" w:cs="Arial"/>
                <w:b/>
                <w:lang w:val="pt-BR"/>
              </w:rPr>
              <w:t>Nombre</w:t>
            </w:r>
            <w:proofErr w:type="spellEnd"/>
            <w:r w:rsidRPr="000438AA">
              <w:rPr>
                <w:rFonts w:ascii="Arial" w:hAnsi="Arial" w:cs="Arial"/>
                <w:lang w:val="pt-BR"/>
              </w:rPr>
              <w:t xml:space="preserve">: </w:t>
            </w:r>
            <w:r w:rsidR="00684EF6">
              <w:rPr>
                <w:rFonts w:ascii="Arial" w:hAnsi="Arial" w:cs="Arial"/>
                <w:lang w:val="pt-BR"/>
              </w:rPr>
              <w:t>Sergio Alejandro Piña Gutiérrez</w:t>
            </w:r>
          </w:p>
        </w:tc>
        <w:tc>
          <w:tcPr>
            <w:tcW w:w="2882" w:type="dxa"/>
          </w:tcPr>
          <w:p w14:paraId="6C2CF01F" w14:textId="77777777" w:rsidR="0019525E" w:rsidRPr="000438AA" w:rsidRDefault="0019525E" w:rsidP="000438AA">
            <w:pPr>
              <w:spacing w:line="360" w:lineRule="auto"/>
              <w:rPr>
                <w:rFonts w:ascii="Arial" w:hAnsi="Arial" w:cs="Arial"/>
              </w:rPr>
            </w:pPr>
            <w:r w:rsidRPr="000438AA">
              <w:rPr>
                <w:rFonts w:ascii="Arial" w:hAnsi="Arial" w:cs="Arial"/>
                <w:b/>
              </w:rPr>
              <w:t>Matrícula</w:t>
            </w:r>
            <w:r w:rsidRPr="000438AA">
              <w:rPr>
                <w:rFonts w:ascii="Arial" w:hAnsi="Arial" w:cs="Arial"/>
              </w:rPr>
              <w:t xml:space="preserve">: </w:t>
            </w:r>
            <w:r w:rsidR="00684EF6">
              <w:rPr>
                <w:rFonts w:ascii="Arial" w:hAnsi="Arial" w:cs="Arial"/>
              </w:rPr>
              <w:t>2895032</w:t>
            </w:r>
          </w:p>
        </w:tc>
      </w:tr>
      <w:tr w:rsidR="0019525E" w:rsidRPr="000438AA" w14:paraId="57BBC9D8" w14:textId="77777777" w:rsidTr="000438AA">
        <w:tc>
          <w:tcPr>
            <w:tcW w:w="4248" w:type="dxa"/>
          </w:tcPr>
          <w:p w14:paraId="3AF9CDED" w14:textId="77777777" w:rsidR="0019525E" w:rsidRPr="000438AA" w:rsidRDefault="0019525E" w:rsidP="000438AA">
            <w:pPr>
              <w:spacing w:line="360" w:lineRule="auto"/>
              <w:rPr>
                <w:rFonts w:ascii="Arial" w:hAnsi="Arial" w:cs="Arial"/>
              </w:rPr>
            </w:pPr>
            <w:r w:rsidRPr="000438AA">
              <w:rPr>
                <w:rFonts w:ascii="Arial" w:hAnsi="Arial" w:cs="Arial"/>
                <w:b/>
              </w:rPr>
              <w:t>Nombre del curso:</w:t>
            </w:r>
            <w:r w:rsidRPr="000438AA">
              <w:rPr>
                <w:rFonts w:ascii="Arial" w:hAnsi="Arial" w:cs="Arial"/>
              </w:rPr>
              <w:t xml:space="preserve"> </w:t>
            </w:r>
          </w:p>
          <w:p w14:paraId="1C5DDB36" w14:textId="12362BB3" w:rsidR="007C6ECA" w:rsidRPr="000438AA" w:rsidRDefault="008A4D88" w:rsidP="000438AA">
            <w:pPr>
              <w:spacing w:line="360" w:lineRule="auto"/>
              <w:rPr>
                <w:rFonts w:ascii="Arial" w:hAnsi="Arial" w:cs="Arial"/>
              </w:rPr>
            </w:pPr>
            <w:r w:rsidRPr="00B81F65">
              <w:rPr>
                <w:rFonts w:ascii="Arial" w:hAnsi="Arial" w:cs="Arial"/>
              </w:rPr>
              <w:t>Taller de productividad basada en herramientas tecnológicas</w:t>
            </w:r>
          </w:p>
        </w:tc>
        <w:tc>
          <w:tcPr>
            <w:tcW w:w="4396" w:type="dxa"/>
            <w:gridSpan w:val="2"/>
          </w:tcPr>
          <w:p w14:paraId="57AF5F7D" w14:textId="77777777" w:rsidR="0019525E" w:rsidRPr="000438AA" w:rsidRDefault="0019525E" w:rsidP="000438AA">
            <w:pPr>
              <w:spacing w:line="360" w:lineRule="auto"/>
              <w:rPr>
                <w:rFonts w:ascii="Arial" w:hAnsi="Arial" w:cs="Arial"/>
              </w:rPr>
            </w:pPr>
            <w:r w:rsidRPr="000438AA">
              <w:rPr>
                <w:rFonts w:ascii="Arial" w:hAnsi="Arial" w:cs="Arial"/>
                <w:b/>
              </w:rPr>
              <w:t>Nombre del profesor</w:t>
            </w:r>
            <w:r w:rsidRPr="000438AA">
              <w:rPr>
                <w:rFonts w:ascii="Arial" w:hAnsi="Arial" w:cs="Arial"/>
              </w:rPr>
              <w:t xml:space="preserve">: </w:t>
            </w:r>
          </w:p>
          <w:p w14:paraId="7DEF1313" w14:textId="716BA3F7" w:rsidR="007C6ECA" w:rsidRPr="000438AA" w:rsidRDefault="00CF7563" w:rsidP="000438AA">
            <w:pPr>
              <w:spacing w:line="360" w:lineRule="auto"/>
              <w:rPr>
                <w:rFonts w:ascii="Arial" w:hAnsi="Arial" w:cs="Arial"/>
              </w:rPr>
            </w:pPr>
            <w:r w:rsidRPr="008F0850">
              <w:rPr>
                <w:rFonts w:ascii="Arial" w:hAnsi="Arial" w:cs="Arial"/>
              </w:rPr>
              <w:t>Orlando Baños Castorena</w:t>
            </w:r>
          </w:p>
        </w:tc>
      </w:tr>
      <w:tr w:rsidR="0019525E" w:rsidRPr="000438AA" w14:paraId="2F29735C" w14:textId="77777777" w:rsidTr="000438AA">
        <w:tc>
          <w:tcPr>
            <w:tcW w:w="4248" w:type="dxa"/>
          </w:tcPr>
          <w:p w14:paraId="5A3B4CBE" w14:textId="77777777" w:rsidR="0019525E" w:rsidRPr="000438AA" w:rsidRDefault="0019525E" w:rsidP="000438AA">
            <w:pPr>
              <w:spacing w:line="360" w:lineRule="auto"/>
              <w:rPr>
                <w:rFonts w:ascii="Arial" w:hAnsi="Arial" w:cs="Arial"/>
              </w:rPr>
            </w:pPr>
            <w:r w:rsidRPr="000438AA">
              <w:rPr>
                <w:rFonts w:ascii="Arial" w:hAnsi="Arial" w:cs="Arial"/>
                <w:b/>
              </w:rPr>
              <w:t>Módulo</w:t>
            </w:r>
            <w:r w:rsidRPr="000438AA">
              <w:rPr>
                <w:rFonts w:ascii="Arial" w:hAnsi="Arial" w:cs="Arial"/>
              </w:rPr>
              <w:t>:</w:t>
            </w:r>
          </w:p>
          <w:p w14:paraId="2FFBF6BB" w14:textId="77777777" w:rsidR="007C6ECA" w:rsidRPr="000438AA" w:rsidRDefault="002A6E1F" w:rsidP="000438A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96" w:type="dxa"/>
            <w:gridSpan w:val="2"/>
          </w:tcPr>
          <w:p w14:paraId="70353860" w14:textId="77777777" w:rsidR="0019525E" w:rsidRPr="000438AA" w:rsidRDefault="0019525E" w:rsidP="000438AA">
            <w:pPr>
              <w:spacing w:line="360" w:lineRule="auto"/>
              <w:rPr>
                <w:rFonts w:ascii="Arial" w:hAnsi="Arial" w:cs="Arial"/>
              </w:rPr>
            </w:pPr>
            <w:r w:rsidRPr="000438AA">
              <w:rPr>
                <w:rFonts w:ascii="Arial" w:hAnsi="Arial" w:cs="Arial"/>
                <w:b/>
              </w:rPr>
              <w:t>Actividad</w:t>
            </w:r>
            <w:r w:rsidRPr="000438AA">
              <w:rPr>
                <w:rFonts w:ascii="Arial" w:hAnsi="Arial" w:cs="Arial"/>
              </w:rPr>
              <w:t xml:space="preserve">: </w:t>
            </w:r>
          </w:p>
          <w:p w14:paraId="44C0AFEA" w14:textId="6BFA3FEB" w:rsidR="007C6ECA" w:rsidRPr="000438AA" w:rsidRDefault="00AC0EF0" w:rsidP="000438A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Actividad</w:t>
            </w:r>
            <w:r w:rsidR="002A6E1F">
              <w:rPr>
                <w:rFonts w:ascii="Arial" w:hAnsi="Arial" w:cs="Arial"/>
              </w:rPr>
              <w:t xml:space="preserve"> </w:t>
            </w:r>
            <w:r w:rsidR="0002639F">
              <w:rPr>
                <w:rFonts w:ascii="Arial" w:hAnsi="Arial" w:cs="Arial"/>
              </w:rPr>
              <w:t>3</w:t>
            </w:r>
          </w:p>
        </w:tc>
      </w:tr>
      <w:tr w:rsidR="00821557" w:rsidRPr="000438AA" w14:paraId="52B6A88F" w14:textId="77777777" w:rsidTr="000438AA">
        <w:tc>
          <w:tcPr>
            <w:tcW w:w="8644" w:type="dxa"/>
            <w:gridSpan w:val="3"/>
          </w:tcPr>
          <w:p w14:paraId="643B519C" w14:textId="0454E39D" w:rsidR="00821557" w:rsidRPr="000438AA" w:rsidRDefault="00821557" w:rsidP="000438AA">
            <w:pPr>
              <w:spacing w:line="360" w:lineRule="auto"/>
              <w:rPr>
                <w:rFonts w:ascii="Arial" w:hAnsi="Arial" w:cs="Arial"/>
              </w:rPr>
            </w:pPr>
            <w:r w:rsidRPr="000438AA">
              <w:rPr>
                <w:rFonts w:ascii="Arial" w:hAnsi="Arial" w:cs="Arial"/>
                <w:b/>
              </w:rPr>
              <w:t>Fecha</w:t>
            </w:r>
            <w:r w:rsidRPr="000438AA">
              <w:rPr>
                <w:rFonts w:ascii="Arial" w:hAnsi="Arial" w:cs="Arial"/>
              </w:rPr>
              <w:t xml:space="preserve">: </w:t>
            </w:r>
            <w:r w:rsidR="002B3FE9">
              <w:rPr>
                <w:rFonts w:ascii="Arial" w:hAnsi="Arial" w:cs="Arial"/>
              </w:rPr>
              <w:t>11</w:t>
            </w:r>
            <w:r w:rsidR="00AC0EF0">
              <w:rPr>
                <w:rFonts w:ascii="Arial" w:hAnsi="Arial" w:cs="Arial"/>
              </w:rPr>
              <w:t>/0</w:t>
            </w:r>
            <w:r w:rsidR="002B3FE9">
              <w:rPr>
                <w:rFonts w:ascii="Arial" w:hAnsi="Arial" w:cs="Arial"/>
              </w:rPr>
              <w:t>8</w:t>
            </w:r>
            <w:r w:rsidR="00AC0EF0">
              <w:rPr>
                <w:rFonts w:ascii="Arial" w:hAnsi="Arial" w:cs="Arial"/>
              </w:rPr>
              <w:t>/202</w:t>
            </w:r>
            <w:r w:rsidR="00CF7563">
              <w:rPr>
                <w:rFonts w:ascii="Arial" w:hAnsi="Arial" w:cs="Arial"/>
              </w:rPr>
              <w:t>2</w:t>
            </w:r>
          </w:p>
        </w:tc>
      </w:tr>
      <w:tr w:rsidR="0019525E" w:rsidRPr="000438AA" w14:paraId="09C23C00" w14:textId="77777777" w:rsidTr="000438AA">
        <w:tc>
          <w:tcPr>
            <w:tcW w:w="8644" w:type="dxa"/>
            <w:gridSpan w:val="3"/>
          </w:tcPr>
          <w:p w14:paraId="446D5C74" w14:textId="77777777" w:rsidR="0019525E" w:rsidRPr="000438AA" w:rsidRDefault="0019525E" w:rsidP="000438AA">
            <w:pPr>
              <w:spacing w:line="360" w:lineRule="auto"/>
              <w:rPr>
                <w:rFonts w:ascii="Arial" w:hAnsi="Arial" w:cs="Arial"/>
              </w:rPr>
            </w:pPr>
            <w:r w:rsidRPr="000438AA">
              <w:rPr>
                <w:rFonts w:ascii="Arial" w:hAnsi="Arial" w:cs="Arial"/>
                <w:b/>
              </w:rPr>
              <w:t>Bibliografía</w:t>
            </w:r>
            <w:r w:rsidRPr="000438AA">
              <w:rPr>
                <w:rFonts w:ascii="Arial" w:hAnsi="Arial" w:cs="Arial"/>
              </w:rPr>
              <w:t>:</w:t>
            </w:r>
          </w:p>
          <w:p w14:paraId="7A656815" w14:textId="77777777" w:rsidR="0019525E" w:rsidRDefault="00684EF6" w:rsidP="000438AA">
            <w:pPr>
              <w:spacing w:line="360" w:lineRule="auto"/>
              <w:ind w:left="600" w:hanging="60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TecMilenio</w:t>
            </w:r>
          </w:p>
          <w:p w14:paraId="627C3251" w14:textId="50F4D3B0" w:rsidR="00005BD7" w:rsidRDefault="00005BD7" w:rsidP="000438AA">
            <w:pPr>
              <w:spacing w:line="360" w:lineRule="auto"/>
              <w:ind w:left="600" w:hanging="600"/>
              <w:jc w:val="both"/>
              <w:rPr>
                <w:rFonts w:ascii="Arial" w:hAnsi="Arial" w:cs="Arial"/>
              </w:rPr>
            </w:pPr>
          </w:p>
          <w:p w14:paraId="5B69E199" w14:textId="7691248E" w:rsidR="00C14FAE" w:rsidRDefault="009425A1" w:rsidP="000438AA">
            <w:pPr>
              <w:spacing w:line="360" w:lineRule="auto"/>
              <w:ind w:left="600" w:hanging="600"/>
              <w:jc w:val="both"/>
              <w:rPr>
                <w:rFonts w:ascii="Arial" w:hAnsi="Arial" w:cs="Arial"/>
              </w:rPr>
            </w:pPr>
            <w:hyperlink r:id="rId7" w:history="1">
              <w:r w:rsidR="00C14FAE" w:rsidRPr="00290B75">
                <w:rPr>
                  <w:rStyle w:val="Hipervnculo"/>
                  <w:rFonts w:ascii="Arial" w:hAnsi="Arial" w:cs="Arial"/>
                </w:rPr>
                <w:t>https://github.com/sapinag/Taller-de-productividad-basada-en-herramientas-tecnologicas</w:t>
              </w:r>
            </w:hyperlink>
          </w:p>
          <w:p w14:paraId="4512ED61" w14:textId="77777777" w:rsidR="00C14FAE" w:rsidRDefault="00C14FAE" w:rsidP="000438AA">
            <w:pPr>
              <w:spacing w:line="360" w:lineRule="auto"/>
              <w:ind w:left="600" w:hanging="600"/>
              <w:jc w:val="both"/>
              <w:rPr>
                <w:rFonts w:ascii="Arial" w:hAnsi="Arial" w:cs="Arial"/>
              </w:rPr>
            </w:pPr>
          </w:p>
          <w:p w14:paraId="32809433" w14:textId="7ECD7A50" w:rsidR="00005BD7" w:rsidRPr="000438AA" w:rsidRDefault="00005BD7" w:rsidP="00A67F1C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</w:tr>
    </w:tbl>
    <w:p w14:paraId="57F8CD13" w14:textId="77777777" w:rsidR="00684EF6" w:rsidRDefault="00684EF6" w:rsidP="00684EF6">
      <w:pPr>
        <w:rPr>
          <w:rFonts w:ascii="Arial" w:hAnsi="Arial" w:cs="Arial"/>
        </w:rPr>
      </w:pPr>
    </w:p>
    <w:p w14:paraId="7EE036FA" w14:textId="77777777" w:rsidR="00684EF6" w:rsidRDefault="00684EF6" w:rsidP="00684EF6">
      <w:pPr>
        <w:rPr>
          <w:rFonts w:ascii="Arial" w:hAnsi="Arial" w:cs="Arial"/>
        </w:rPr>
      </w:pPr>
    </w:p>
    <w:p w14:paraId="7AAA164B" w14:textId="77777777" w:rsidR="00684EF6" w:rsidRDefault="00684EF6" w:rsidP="00684EF6">
      <w:pPr>
        <w:rPr>
          <w:rFonts w:ascii="Arial" w:hAnsi="Arial" w:cs="Arial"/>
        </w:rPr>
      </w:pPr>
    </w:p>
    <w:p w14:paraId="6A2636A7" w14:textId="77777777" w:rsidR="00684EF6" w:rsidRDefault="00684EF6" w:rsidP="00684EF6">
      <w:pPr>
        <w:rPr>
          <w:rFonts w:ascii="Arial" w:hAnsi="Arial" w:cs="Arial"/>
        </w:rPr>
      </w:pPr>
    </w:p>
    <w:p w14:paraId="570B84CD" w14:textId="77777777" w:rsidR="00684EF6" w:rsidRDefault="00684EF6" w:rsidP="00684EF6">
      <w:pPr>
        <w:rPr>
          <w:rFonts w:ascii="Arial" w:hAnsi="Arial" w:cs="Arial"/>
        </w:rPr>
      </w:pPr>
    </w:p>
    <w:p w14:paraId="23075793" w14:textId="6614684C" w:rsidR="00842556" w:rsidRPr="00013F87" w:rsidRDefault="00C179BE" w:rsidP="00013F8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FA007DD" w14:textId="77777777" w:rsidR="002B3FE9" w:rsidRPr="00672316" w:rsidRDefault="002B3FE9" w:rsidP="002B3FE9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b/>
          <w:bCs/>
          <w:color w:val="333333"/>
          <w:sz w:val="21"/>
          <w:szCs w:val="21"/>
          <w:lang w:val="es-MX" w:eastAsia="es-MX"/>
        </w:rPr>
      </w:pPr>
      <w:r w:rsidRPr="00672316">
        <w:rPr>
          <w:rFonts w:ascii="Roboto" w:hAnsi="Roboto"/>
          <w:b/>
          <w:bCs/>
          <w:color w:val="333333"/>
          <w:sz w:val="21"/>
          <w:szCs w:val="21"/>
        </w:rPr>
        <w:lastRenderedPageBreak/>
        <w:t>Después de completar los requerimientos establecidos, realiza lo siguiente:</w:t>
      </w:r>
    </w:p>
    <w:p w14:paraId="095A708C" w14:textId="1D1FBA2E" w:rsidR="002B3FE9" w:rsidRDefault="002B3FE9" w:rsidP="00672316">
      <w:pPr>
        <w:numPr>
          <w:ilvl w:val="0"/>
          <w:numId w:val="19"/>
        </w:numPr>
        <w:shd w:val="clear" w:color="auto" w:fill="FFFFFF"/>
        <w:ind w:left="1320"/>
        <w:jc w:val="both"/>
        <w:rPr>
          <w:rFonts w:ascii="Roboto" w:hAnsi="Roboto"/>
          <w:b/>
          <w:bCs/>
          <w:color w:val="333333"/>
          <w:sz w:val="21"/>
          <w:szCs w:val="21"/>
        </w:rPr>
      </w:pPr>
      <w:r w:rsidRPr="002B3FE9">
        <w:rPr>
          <w:rFonts w:ascii="Roboto" w:hAnsi="Roboto"/>
          <w:b/>
          <w:bCs/>
          <w:color w:val="333333"/>
          <w:sz w:val="21"/>
          <w:szCs w:val="21"/>
        </w:rPr>
        <w:t>Mediante la integración del administrador de código (</w:t>
      </w:r>
      <w:proofErr w:type="spellStart"/>
      <w:r w:rsidRPr="002B3FE9">
        <w:rPr>
          <w:rFonts w:ascii="Roboto" w:hAnsi="Roboto"/>
          <w:b/>
          <w:bCs/>
          <w:color w:val="333333"/>
          <w:sz w:val="21"/>
          <w:szCs w:val="21"/>
        </w:rPr>
        <w:t>github</w:t>
      </w:r>
      <w:proofErr w:type="spellEnd"/>
      <w:r w:rsidRPr="002B3FE9">
        <w:rPr>
          <w:rFonts w:ascii="Roboto" w:hAnsi="Roboto"/>
          <w:b/>
          <w:bCs/>
          <w:color w:val="333333"/>
          <w:sz w:val="21"/>
          <w:szCs w:val="21"/>
        </w:rPr>
        <w:t>) y el administrador de proyectos (</w:t>
      </w:r>
      <w:proofErr w:type="spellStart"/>
      <w:r w:rsidRPr="002B3FE9">
        <w:rPr>
          <w:rFonts w:ascii="Roboto" w:hAnsi="Roboto"/>
          <w:b/>
          <w:bCs/>
          <w:color w:val="333333"/>
          <w:sz w:val="21"/>
          <w:szCs w:val="21"/>
        </w:rPr>
        <w:t>gitlo</w:t>
      </w:r>
      <w:proofErr w:type="spellEnd"/>
      <w:r w:rsidRPr="002B3FE9">
        <w:rPr>
          <w:rFonts w:ascii="Roboto" w:hAnsi="Roboto"/>
          <w:b/>
          <w:bCs/>
          <w:color w:val="333333"/>
          <w:sz w:val="21"/>
          <w:szCs w:val="21"/>
        </w:rPr>
        <w:t>/</w:t>
      </w:r>
      <w:proofErr w:type="spellStart"/>
      <w:r w:rsidRPr="002B3FE9">
        <w:rPr>
          <w:rFonts w:ascii="Roboto" w:hAnsi="Roboto"/>
          <w:b/>
          <w:bCs/>
          <w:color w:val="333333"/>
          <w:sz w:val="21"/>
          <w:szCs w:val="21"/>
        </w:rPr>
        <w:t>zube</w:t>
      </w:r>
      <w:proofErr w:type="spellEnd"/>
      <w:r w:rsidRPr="002B3FE9">
        <w:rPr>
          <w:rFonts w:ascii="Roboto" w:hAnsi="Roboto"/>
          <w:b/>
          <w:bCs/>
          <w:color w:val="333333"/>
          <w:sz w:val="21"/>
          <w:szCs w:val="21"/>
        </w:rPr>
        <w:t xml:space="preserve">), crea las actividades a llevar a cabo, categorízalas con etiquetas y establece un tiempo estimado, esto con base en tu análisis previamente realizado. En </w:t>
      </w:r>
      <w:proofErr w:type="spellStart"/>
      <w:r w:rsidRPr="002B3FE9">
        <w:rPr>
          <w:rFonts w:ascii="Roboto" w:hAnsi="Roboto"/>
          <w:b/>
          <w:bCs/>
          <w:color w:val="333333"/>
          <w:sz w:val="21"/>
          <w:szCs w:val="21"/>
        </w:rPr>
        <w:t>trello</w:t>
      </w:r>
      <w:proofErr w:type="spellEnd"/>
      <w:r w:rsidRPr="002B3FE9">
        <w:rPr>
          <w:rFonts w:ascii="Roboto" w:hAnsi="Roboto"/>
          <w:b/>
          <w:bCs/>
          <w:color w:val="333333"/>
          <w:sz w:val="21"/>
          <w:szCs w:val="21"/>
        </w:rPr>
        <w:t>, es importante agregar todo el detalle que sea posible, esto facilitará el análisis, desarrollo y solución del requerimiento, justificación, etc.</w:t>
      </w:r>
    </w:p>
    <w:p w14:paraId="505D5CD9" w14:textId="71DE54D6" w:rsidR="00F616C7" w:rsidRPr="00F616C7" w:rsidRDefault="00F616C7" w:rsidP="00F616C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b/>
          <w:bCs/>
          <w:color w:val="333333"/>
          <w:sz w:val="21"/>
          <w:szCs w:val="21"/>
        </w:rPr>
      </w:pPr>
      <w:r w:rsidRPr="00F616C7">
        <w:rPr>
          <w:rStyle w:val="Textoennegrita"/>
          <w:rFonts w:ascii="Roboto" w:hAnsi="Roboto"/>
          <w:color w:val="0090AF"/>
          <w:sz w:val="21"/>
          <w:szCs w:val="21"/>
          <w:bdr w:val="none" w:sz="0" w:space="0" w:color="auto" w:frame="1"/>
        </w:rPr>
        <w:t>Nota</w:t>
      </w:r>
      <w:r w:rsidRPr="00F616C7">
        <w:rPr>
          <w:rFonts w:ascii="Roboto" w:hAnsi="Roboto"/>
          <w:b/>
          <w:bCs/>
          <w:color w:val="333333"/>
          <w:sz w:val="21"/>
          <w:szCs w:val="21"/>
        </w:rPr>
        <w:t>: En estas tareas, es importante establecer lo que no se cubrirá y en la primera versión y categorizarla para futura referencia.</w:t>
      </w:r>
    </w:p>
    <w:p w14:paraId="65364024" w14:textId="77777777" w:rsidR="00F616C7" w:rsidRDefault="00F616C7" w:rsidP="00F616C7">
      <w:pPr>
        <w:shd w:val="clear" w:color="auto" w:fill="FFFFFF"/>
        <w:ind w:left="1320"/>
        <w:jc w:val="both"/>
        <w:rPr>
          <w:rFonts w:ascii="Roboto" w:hAnsi="Roboto"/>
          <w:b/>
          <w:bCs/>
          <w:color w:val="333333"/>
          <w:sz w:val="21"/>
          <w:szCs w:val="21"/>
        </w:rPr>
      </w:pPr>
    </w:p>
    <w:p w14:paraId="459C8F1C" w14:textId="5E6B464B" w:rsidR="00A0553C" w:rsidRDefault="002C3597" w:rsidP="00A0553C">
      <w:pPr>
        <w:shd w:val="clear" w:color="auto" w:fill="FFFFFF"/>
        <w:rPr>
          <w:rFonts w:ascii="Roboto" w:hAnsi="Roboto"/>
          <w:b/>
          <w:bCs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5CC0812E" wp14:editId="5474817D">
            <wp:extent cx="5400040" cy="3073400"/>
            <wp:effectExtent l="0" t="0" r="0" b="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 rotWithShape="1">
                    <a:blip r:embed="rId8"/>
                    <a:srcRect b="14623"/>
                    <a:stretch/>
                  </pic:blipFill>
                  <pic:spPr bwMode="auto">
                    <a:xfrm>
                      <a:off x="0" y="0"/>
                      <a:ext cx="540004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FD2A9" w14:textId="41618026" w:rsidR="002C67F4" w:rsidRDefault="002C67F4" w:rsidP="00A0553C">
      <w:pPr>
        <w:shd w:val="clear" w:color="auto" w:fill="FFFFFF"/>
        <w:rPr>
          <w:rFonts w:ascii="Roboto" w:hAnsi="Roboto"/>
          <w:b/>
          <w:bCs/>
          <w:color w:val="333333"/>
          <w:sz w:val="21"/>
          <w:szCs w:val="21"/>
        </w:rPr>
      </w:pPr>
    </w:p>
    <w:p w14:paraId="43E506EE" w14:textId="12571F93" w:rsidR="002C67F4" w:rsidRDefault="004023C3" w:rsidP="004023C3">
      <w:pPr>
        <w:spacing w:line="360" w:lineRule="auto"/>
        <w:jc w:val="both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En este caso se usó la aplicación de Bitrix24 que es similar a </w:t>
      </w:r>
      <w:proofErr w:type="spellStart"/>
      <w:r>
        <w:rPr>
          <w:rFonts w:ascii="Roboto" w:hAnsi="Roboto"/>
          <w:color w:val="333333"/>
          <w:sz w:val="21"/>
          <w:szCs w:val="21"/>
        </w:rPr>
        <w:t>trello</w:t>
      </w:r>
      <w:proofErr w:type="spellEnd"/>
      <w:r w:rsidR="00782FAA">
        <w:rPr>
          <w:rFonts w:ascii="Roboto" w:hAnsi="Roboto"/>
          <w:color w:val="333333"/>
          <w:sz w:val="21"/>
          <w:szCs w:val="21"/>
        </w:rPr>
        <w:t>.</w:t>
      </w:r>
    </w:p>
    <w:p w14:paraId="33631602" w14:textId="3FDE6F68" w:rsidR="00782FAA" w:rsidRDefault="00782FAA" w:rsidP="004023C3">
      <w:pPr>
        <w:spacing w:line="360" w:lineRule="auto"/>
        <w:jc w:val="both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*El panel mostrado es solamente un extracto </w:t>
      </w:r>
      <w:r w:rsidR="008C13E0">
        <w:rPr>
          <w:rFonts w:ascii="Roboto" w:hAnsi="Roboto"/>
          <w:color w:val="333333"/>
          <w:sz w:val="21"/>
          <w:szCs w:val="21"/>
        </w:rPr>
        <w:t xml:space="preserve">de las tareas que se tenía como equipo, solamente el administrador del aplicativo tiene el permiso de poder ver todas las actividades del grupo y en mi caso fueron en las activades principales en donde me </w:t>
      </w:r>
      <w:r w:rsidR="00D7476D">
        <w:rPr>
          <w:rFonts w:ascii="Roboto" w:hAnsi="Roboto"/>
          <w:color w:val="333333"/>
          <w:sz w:val="21"/>
          <w:szCs w:val="21"/>
        </w:rPr>
        <w:t>involucro</w:t>
      </w:r>
      <w:r w:rsidR="008C13E0">
        <w:rPr>
          <w:rFonts w:ascii="Roboto" w:hAnsi="Roboto"/>
          <w:color w:val="333333"/>
          <w:sz w:val="21"/>
          <w:szCs w:val="21"/>
        </w:rPr>
        <w:t>.</w:t>
      </w:r>
    </w:p>
    <w:p w14:paraId="5364B9E3" w14:textId="5A3C1088" w:rsidR="00D7476D" w:rsidRDefault="00D7476D" w:rsidP="004023C3">
      <w:pPr>
        <w:spacing w:line="360" w:lineRule="auto"/>
        <w:jc w:val="both"/>
        <w:rPr>
          <w:rFonts w:ascii="Roboto" w:hAnsi="Roboto"/>
          <w:color w:val="333333"/>
          <w:sz w:val="21"/>
          <w:szCs w:val="21"/>
        </w:rPr>
      </w:pPr>
    </w:p>
    <w:p w14:paraId="632381C8" w14:textId="4027E580" w:rsidR="00D7476D" w:rsidRDefault="000E1D25" w:rsidP="004023C3">
      <w:pPr>
        <w:spacing w:line="360" w:lineRule="auto"/>
        <w:jc w:val="both"/>
        <w:rPr>
          <w:rFonts w:ascii="Roboto" w:hAnsi="Roboto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7C7C780" wp14:editId="5BD3BD21">
            <wp:extent cx="5400040" cy="2946400"/>
            <wp:effectExtent l="0" t="0" r="0" b="635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 rotWithShape="1">
                    <a:blip r:embed="rId9"/>
                    <a:srcRect b="18151"/>
                    <a:stretch/>
                  </pic:blipFill>
                  <pic:spPr bwMode="auto">
                    <a:xfrm>
                      <a:off x="0" y="0"/>
                      <a:ext cx="5400040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4D969" w14:textId="77777777" w:rsidR="00676748" w:rsidRPr="002B3FE9" w:rsidRDefault="00676748" w:rsidP="002B3FE9">
      <w:pPr>
        <w:pStyle w:val="NormalWeb"/>
        <w:shd w:val="clear" w:color="auto" w:fill="FFFFFF"/>
        <w:spacing w:before="0" w:beforeAutospacing="0" w:after="0" w:afterAutospacing="0"/>
        <w:ind w:left="1320"/>
        <w:rPr>
          <w:rFonts w:ascii="Roboto" w:hAnsi="Roboto"/>
          <w:b/>
          <w:bCs/>
          <w:color w:val="333333"/>
          <w:sz w:val="21"/>
          <w:szCs w:val="21"/>
        </w:rPr>
      </w:pPr>
    </w:p>
    <w:p w14:paraId="1CD51904" w14:textId="537C3A49" w:rsidR="002B3FE9" w:rsidRDefault="002B3FE9" w:rsidP="00672316">
      <w:pPr>
        <w:numPr>
          <w:ilvl w:val="0"/>
          <w:numId w:val="19"/>
        </w:numPr>
        <w:shd w:val="clear" w:color="auto" w:fill="FFFFFF"/>
        <w:ind w:left="1320"/>
        <w:jc w:val="both"/>
        <w:rPr>
          <w:rFonts w:ascii="Roboto" w:hAnsi="Roboto"/>
          <w:b/>
          <w:bCs/>
          <w:color w:val="333333"/>
          <w:sz w:val="21"/>
          <w:szCs w:val="21"/>
        </w:rPr>
      </w:pPr>
      <w:r w:rsidRPr="002B3FE9">
        <w:rPr>
          <w:rFonts w:ascii="Roboto" w:hAnsi="Roboto"/>
          <w:b/>
          <w:bCs/>
          <w:color w:val="333333"/>
          <w:sz w:val="21"/>
          <w:szCs w:val="21"/>
        </w:rPr>
        <w:t>Agrupar las tareas en etapas (</w:t>
      </w:r>
      <w:proofErr w:type="spellStart"/>
      <w:r w:rsidRPr="002B3FE9">
        <w:rPr>
          <w:rFonts w:ascii="Roboto" w:hAnsi="Roboto"/>
          <w:b/>
          <w:bCs/>
          <w:color w:val="333333"/>
          <w:sz w:val="21"/>
          <w:szCs w:val="21"/>
        </w:rPr>
        <w:t>milestones</w:t>
      </w:r>
      <w:proofErr w:type="spellEnd"/>
      <w:r w:rsidRPr="002B3FE9">
        <w:rPr>
          <w:rFonts w:ascii="Roboto" w:hAnsi="Roboto"/>
          <w:b/>
          <w:bCs/>
          <w:color w:val="333333"/>
          <w:sz w:val="21"/>
          <w:szCs w:val="21"/>
        </w:rPr>
        <w:t>), las cuales definirán la madurez del producto. Dentro del proyecto integrador se manejarán dos etapas: </w:t>
      </w:r>
      <w:r w:rsidRPr="002B3FE9">
        <w:rPr>
          <w:rStyle w:val="Textoennegrita"/>
          <w:rFonts w:ascii="Roboto" w:hAnsi="Roboto"/>
          <w:color w:val="0090AF"/>
          <w:sz w:val="21"/>
          <w:szCs w:val="21"/>
          <w:bdr w:val="none" w:sz="0" w:space="0" w:color="auto" w:frame="1"/>
        </w:rPr>
        <w:t xml:space="preserve">Beta y General </w:t>
      </w:r>
      <w:proofErr w:type="spellStart"/>
      <w:r w:rsidRPr="002B3FE9">
        <w:rPr>
          <w:rStyle w:val="Textoennegrita"/>
          <w:rFonts w:ascii="Roboto" w:hAnsi="Roboto"/>
          <w:color w:val="0090AF"/>
          <w:sz w:val="21"/>
          <w:szCs w:val="21"/>
          <w:bdr w:val="none" w:sz="0" w:space="0" w:color="auto" w:frame="1"/>
        </w:rPr>
        <w:t>Availability</w:t>
      </w:r>
      <w:proofErr w:type="spellEnd"/>
      <w:r w:rsidRPr="002B3FE9">
        <w:rPr>
          <w:rFonts w:ascii="Roboto" w:hAnsi="Roboto"/>
          <w:b/>
          <w:bCs/>
          <w:color w:val="333333"/>
          <w:sz w:val="21"/>
          <w:szCs w:val="21"/>
        </w:rPr>
        <w:t> (</w:t>
      </w:r>
      <w:r w:rsidRPr="002B3FE9">
        <w:rPr>
          <w:rStyle w:val="Textoennegrita"/>
          <w:rFonts w:ascii="Roboto" w:hAnsi="Roboto"/>
          <w:color w:val="0090AF"/>
          <w:sz w:val="21"/>
          <w:szCs w:val="21"/>
          <w:bdr w:val="none" w:sz="0" w:space="0" w:color="auto" w:frame="1"/>
        </w:rPr>
        <w:t>GA</w:t>
      </w:r>
      <w:r w:rsidRPr="002B3FE9">
        <w:rPr>
          <w:rFonts w:ascii="Roboto" w:hAnsi="Roboto"/>
          <w:b/>
          <w:bCs/>
          <w:color w:val="333333"/>
          <w:sz w:val="21"/>
          <w:szCs w:val="21"/>
        </w:rPr>
        <w:t>). Beta se utilizará para agrupar todo el código que sea de desarrollo y GA, será el código final. Esto te ayudará a validar cuál es el progreso de tu trabajo dentro de la solución.</w:t>
      </w:r>
    </w:p>
    <w:p w14:paraId="5FD4E5B9" w14:textId="057DD6EF" w:rsidR="001745EA" w:rsidRDefault="001745EA" w:rsidP="001745EA">
      <w:pPr>
        <w:shd w:val="clear" w:color="auto" w:fill="FFFFFF"/>
        <w:rPr>
          <w:rFonts w:ascii="Roboto" w:hAnsi="Roboto"/>
          <w:b/>
          <w:bCs/>
          <w:color w:val="333333"/>
          <w:sz w:val="21"/>
          <w:szCs w:val="21"/>
        </w:rPr>
      </w:pPr>
    </w:p>
    <w:p w14:paraId="47AB3171" w14:textId="14B661E6" w:rsidR="001745EA" w:rsidRDefault="001607D8" w:rsidP="001745EA">
      <w:pPr>
        <w:shd w:val="clear" w:color="auto" w:fill="FFFFFF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El agrupamiento de las tareas solamente fue</w:t>
      </w:r>
      <w:r w:rsidR="003F2320">
        <w:rPr>
          <w:rFonts w:ascii="Roboto" w:hAnsi="Roboto"/>
          <w:color w:val="333333"/>
          <w:sz w:val="21"/>
          <w:szCs w:val="21"/>
        </w:rPr>
        <w:t xml:space="preserve"> en 2 distintas: </w:t>
      </w:r>
      <w:r>
        <w:rPr>
          <w:rFonts w:ascii="Roboto" w:hAnsi="Roboto"/>
          <w:color w:val="333333"/>
          <w:sz w:val="21"/>
          <w:szCs w:val="21"/>
        </w:rPr>
        <w:t>Tareas dentro de Bitrix24 y fuera de Bitrix24.</w:t>
      </w:r>
    </w:p>
    <w:p w14:paraId="53494B13" w14:textId="000EF290" w:rsidR="001607D8" w:rsidRDefault="001607D8" w:rsidP="001745EA">
      <w:pPr>
        <w:shd w:val="clear" w:color="auto" w:fill="FFFFFF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Las tareas de Bitrix24 </w:t>
      </w:r>
      <w:r w:rsidR="002320D1">
        <w:rPr>
          <w:rFonts w:ascii="Roboto" w:hAnsi="Roboto"/>
          <w:color w:val="333333"/>
          <w:sz w:val="21"/>
          <w:szCs w:val="21"/>
        </w:rPr>
        <w:t>fueron las mostradas en la pantalla anterior.</w:t>
      </w:r>
    </w:p>
    <w:p w14:paraId="587C3F59" w14:textId="2EBFB674" w:rsidR="002320D1" w:rsidRDefault="002320D1" w:rsidP="001745EA">
      <w:pPr>
        <w:shd w:val="clear" w:color="auto" w:fill="FFFFFF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Las tareas fuera de Bitrix24 son las que me involucran como </w:t>
      </w:r>
      <w:r w:rsidR="00504E3B">
        <w:rPr>
          <w:rFonts w:ascii="Roboto" w:hAnsi="Roboto"/>
          <w:color w:val="333333"/>
          <w:sz w:val="21"/>
          <w:szCs w:val="21"/>
        </w:rPr>
        <w:t>el administrador del área de tecnología para la empresa y fueron las siguientes.</w:t>
      </w:r>
    </w:p>
    <w:p w14:paraId="0BC75B55" w14:textId="7A078D07" w:rsidR="00504E3B" w:rsidRDefault="00504E3B" w:rsidP="001745EA">
      <w:pPr>
        <w:shd w:val="clear" w:color="auto" w:fill="FFFFFF"/>
        <w:rPr>
          <w:rFonts w:ascii="Roboto" w:hAnsi="Roboto"/>
          <w:color w:val="333333"/>
          <w:sz w:val="21"/>
          <w:szCs w:val="21"/>
        </w:rPr>
      </w:pPr>
    </w:p>
    <w:p w14:paraId="362D782F" w14:textId="60AA7BF3" w:rsidR="002B3FE9" w:rsidRPr="002B3FE9" w:rsidRDefault="002B3FE9" w:rsidP="002B3FE9">
      <w:pPr>
        <w:shd w:val="clear" w:color="auto" w:fill="FFFFFF"/>
        <w:ind w:left="1320"/>
        <w:rPr>
          <w:rFonts w:ascii="Roboto" w:hAnsi="Roboto"/>
          <w:b/>
          <w:bCs/>
          <w:color w:val="333333"/>
          <w:sz w:val="21"/>
          <w:szCs w:val="21"/>
        </w:rPr>
      </w:pPr>
      <w:r w:rsidRPr="002B3FE9">
        <w:rPr>
          <w:rFonts w:ascii="Roboto" w:hAnsi="Roboto"/>
          <w:b/>
          <w:bCs/>
          <w:color w:val="333333"/>
          <w:sz w:val="21"/>
          <w:szCs w:val="21"/>
        </w:rPr>
        <w:br/>
      </w:r>
    </w:p>
    <w:p w14:paraId="096872BA" w14:textId="77777777" w:rsidR="002B3FE9" w:rsidRPr="002B3FE9" w:rsidRDefault="002B3FE9" w:rsidP="00672316">
      <w:pPr>
        <w:numPr>
          <w:ilvl w:val="0"/>
          <w:numId w:val="19"/>
        </w:numPr>
        <w:shd w:val="clear" w:color="auto" w:fill="FFFFFF"/>
        <w:ind w:left="1320"/>
        <w:jc w:val="both"/>
        <w:rPr>
          <w:rFonts w:ascii="Roboto" w:hAnsi="Roboto"/>
          <w:b/>
          <w:bCs/>
          <w:color w:val="333333"/>
          <w:sz w:val="21"/>
          <w:szCs w:val="21"/>
        </w:rPr>
      </w:pPr>
      <w:r w:rsidRPr="002B3FE9">
        <w:rPr>
          <w:rFonts w:ascii="Roboto" w:hAnsi="Roboto"/>
          <w:b/>
          <w:bCs/>
          <w:color w:val="333333"/>
          <w:sz w:val="21"/>
          <w:szCs w:val="21"/>
        </w:rPr>
        <w:t>Hasta este momento con las tareas y las etapas definidas, cuentas con el programa.</w:t>
      </w:r>
    </w:p>
    <w:p w14:paraId="6F69E344" w14:textId="77777777" w:rsidR="005B3F4E" w:rsidRDefault="005B3F4E" w:rsidP="002B3FE9">
      <w:pPr>
        <w:shd w:val="clear" w:color="auto" w:fill="FFFFFF"/>
        <w:ind w:left="1320"/>
        <w:rPr>
          <w:rFonts w:ascii="Roboto" w:hAnsi="Roboto"/>
          <w:b/>
          <w:bCs/>
          <w:color w:val="333333"/>
          <w:sz w:val="21"/>
          <w:szCs w:val="21"/>
        </w:rPr>
      </w:pPr>
    </w:p>
    <w:p w14:paraId="4C40ABCD" w14:textId="77777777" w:rsidR="005B3F4E" w:rsidRDefault="005B3F4E" w:rsidP="005B3F4E">
      <w:pPr>
        <w:pStyle w:val="Prrafodelista"/>
        <w:numPr>
          <w:ilvl w:val="0"/>
          <w:numId w:val="20"/>
        </w:numPr>
        <w:shd w:val="clear" w:color="auto" w:fill="FFFFFF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Cotizaciones</w:t>
      </w:r>
    </w:p>
    <w:p w14:paraId="680BBA4D" w14:textId="77777777" w:rsidR="005B3F4E" w:rsidRDefault="005B3F4E" w:rsidP="005B3F4E">
      <w:pPr>
        <w:pStyle w:val="Prrafodelista"/>
        <w:numPr>
          <w:ilvl w:val="0"/>
          <w:numId w:val="20"/>
        </w:numPr>
        <w:shd w:val="clear" w:color="auto" w:fill="FFFFFF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Adquisición de dominio</w:t>
      </w:r>
    </w:p>
    <w:p w14:paraId="24F70C38" w14:textId="77777777" w:rsidR="005B3F4E" w:rsidRDefault="005B3F4E" w:rsidP="005B3F4E">
      <w:pPr>
        <w:pStyle w:val="Prrafodelista"/>
        <w:numPr>
          <w:ilvl w:val="0"/>
          <w:numId w:val="20"/>
        </w:numPr>
        <w:shd w:val="clear" w:color="auto" w:fill="FFFFFF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Configuración de dominio hacia </w:t>
      </w:r>
      <w:proofErr w:type="spellStart"/>
      <w:r>
        <w:rPr>
          <w:rFonts w:ascii="Roboto" w:hAnsi="Roboto"/>
          <w:color w:val="333333"/>
          <w:sz w:val="21"/>
          <w:szCs w:val="21"/>
        </w:rPr>
        <w:t>ip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fija</w:t>
      </w:r>
    </w:p>
    <w:p w14:paraId="349C7791" w14:textId="77777777" w:rsidR="005B3F4E" w:rsidRDefault="005B3F4E" w:rsidP="005B3F4E">
      <w:pPr>
        <w:pStyle w:val="Prrafodelista"/>
        <w:numPr>
          <w:ilvl w:val="0"/>
          <w:numId w:val="20"/>
        </w:numPr>
        <w:shd w:val="clear" w:color="auto" w:fill="FFFFFF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Apertura de puertos en el </w:t>
      </w:r>
      <w:proofErr w:type="spellStart"/>
      <w:r>
        <w:rPr>
          <w:rFonts w:ascii="Roboto" w:hAnsi="Roboto"/>
          <w:color w:val="333333"/>
          <w:sz w:val="21"/>
          <w:szCs w:val="21"/>
        </w:rPr>
        <w:t>router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</w:p>
    <w:p w14:paraId="4B9A41A4" w14:textId="40397F59" w:rsidR="005B3F4E" w:rsidRDefault="005B3F4E" w:rsidP="005B3F4E">
      <w:pPr>
        <w:pStyle w:val="Prrafodelista"/>
        <w:numPr>
          <w:ilvl w:val="0"/>
          <w:numId w:val="20"/>
        </w:numPr>
        <w:shd w:val="clear" w:color="auto" w:fill="FFFFFF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Apertura de puertos en el servidor de </w:t>
      </w:r>
      <w:r>
        <w:rPr>
          <w:rFonts w:ascii="Roboto" w:hAnsi="Roboto"/>
          <w:color w:val="333333"/>
          <w:sz w:val="21"/>
          <w:szCs w:val="21"/>
        </w:rPr>
        <w:t>Windows</w:t>
      </w:r>
    </w:p>
    <w:p w14:paraId="78D74FCC" w14:textId="24A23A2C" w:rsidR="00430158" w:rsidRPr="0084261D" w:rsidRDefault="0084261D" w:rsidP="0084261D">
      <w:pPr>
        <w:shd w:val="clear" w:color="auto" w:fill="FFFFFF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Bitrix24</w:t>
      </w:r>
    </w:p>
    <w:p w14:paraId="44A9C946" w14:textId="3AD1A641" w:rsidR="005B3F4E" w:rsidRPr="005B3F4E" w:rsidRDefault="00430158" w:rsidP="005B3F4E">
      <w:pPr>
        <w:shd w:val="clear" w:color="auto" w:fill="FFFFFF"/>
        <w:rPr>
          <w:rFonts w:ascii="Roboto" w:hAnsi="Roboto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17E3E0A9" wp14:editId="0659DB2A">
            <wp:extent cx="2612390" cy="1486826"/>
            <wp:effectExtent l="0" t="0" r="0" b="0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 rotWithShape="1">
                    <a:blip r:embed="rId8"/>
                    <a:srcRect b="14623"/>
                    <a:stretch/>
                  </pic:blipFill>
                  <pic:spPr bwMode="auto">
                    <a:xfrm>
                      <a:off x="0" y="0"/>
                      <a:ext cx="2615406" cy="1488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60046" w14:textId="1F3C8292" w:rsidR="002B3FE9" w:rsidRPr="002B3FE9" w:rsidRDefault="002B3FE9" w:rsidP="002B3FE9">
      <w:pPr>
        <w:shd w:val="clear" w:color="auto" w:fill="FFFFFF"/>
        <w:ind w:left="1320"/>
        <w:rPr>
          <w:rFonts w:ascii="Roboto" w:hAnsi="Roboto"/>
          <w:b/>
          <w:bCs/>
          <w:color w:val="333333"/>
          <w:sz w:val="21"/>
          <w:szCs w:val="21"/>
        </w:rPr>
      </w:pPr>
      <w:r w:rsidRPr="002B3FE9">
        <w:rPr>
          <w:rFonts w:ascii="Roboto" w:hAnsi="Roboto"/>
          <w:b/>
          <w:bCs/>
          <w:color w:val="333333"/>
          <w:sz w:val="21"/>
          <w:szCs w:val="21"/>
        </w:rPr>
        <w:br/>
      </w:r>
    </w:p>
    <w:p w14:paraId="0C452179" w14:textId="77777777" w:rsidR="002B3FE9" w:rsidRPr="002B3FE9" w:rsidRDefault="002B3FE9" w:rsidP="00672316">
      <w:pPr>
        <w:numPr>
          <w:ilvl w:val="0"/>
          <w:numId w:val="19"/>
        </w:numPr>
        <w:shd w:val="clear" w:color="auto" w:fill="FFFFFF"/>
        <w:ind w:left="1320"/>
        <w:jc w:val="both"/>
        <w:rPr>
          <w:rFonts w:ascii="Roboto" w:hAnsi="Roboto"/>
          <w:b/>
          <w:bCs/>
          <w:color w:val="333333"/>
          <w:sz w:val="21"/>
          <w:szCs w:val="21"/>
        </w:rPr>
      </w:pPr>
      <w:r w:rsidRPr="002B3FE9">
        <w:rPr>
          <w:rFonts w:ascii="Roboto" w:hAnsi="Roboto"/>
          <w:b/>
          <w:bCs/>
          <w:color w:val="333333"/>
          <w:sz w:val="21"/>
          <w:szCs w:val="21"/>
        </w:rPr>
        <w:lastRenderedPageBreak/>
        <w:t xml:space="preserve">De igual manera que durante el certificado, el código deberá ser administrado con dos </w:t>
      </w:r>
      <w:proofErr w:type="spellStart"/>
      <w:r w:rsidRPr="002B3FE9">
        <w:rPr>
          <w:rFonts w:ascii="Roboto" w:hAnsi="Roboto"/>
          <w:b/>
          <w:bCs/>
          <w:color w:val="333333"/>
          <w:sz w:val="21"/>
          <w:szCs w:val="21"/>
        </w:rPr>
        <w:t>branches</w:t>
      </w:r>
      <w:proofErr w:type="spellEnd"/>
      <w:r w:rsidRPr="002B3FE9">
        <w:rPr>
          <w:rFonts w:ascii="Roboto" w:hAnsi="Roboto"/>
          <w:b/>
          <w:bCs/>
          <w:color w:val="333333"/>
          <w:sz w:val="21"/>
          <w:szCs w:val="21"/>
        </w:rPr>
        <w:t xml:space="preserve"> principales: </w:t>
      </w:r>
      <w:proofErr w:type="spellStart"/>
      <w:r w:rsidRPr="002B3FE9">
        <w:rPr>
          <w:rStyle w:val="Textoennegrita"/>
          <w:rFonts w:ascii="Roboto" w:hAnsi="Roboto"/>
          <w:color w:val="0090AF"/>
          <w:sz w:val="21"/>
          <w:szCs w:val="21"/>
          <w:bdr w:val="none" w:sz="0" w:space="0" w:color="auto" w:frame="1"/>
        </w:rPr>
        <w:t>develop</w:t>
      </w:r>
      <w:proofErr w:type="spellEnd"/>
      <w:r w:rsidRPr="002B3FE9">
        <w:rPr>
          <w:rFonts w:ascii="Roboto" w:hAnsi="Roboto"/>
          <w:b/>
          <w:bCs/>
          <w:color w:val="333333"/>
          <w:sz w:val="21"/>
          <w:szCs w:val="21"/>
        </w:rPr>
        <w:t> y </w:t>
      </w:r>
      <w:proofErr w:type="gramStart"/>
      <w:r w:rsidRPr="002B3FE9">
        <w:rPr>
          <w:rStyle w:val="Textoennegrita"/>
          <w:rFonts w:ascii="Roboto" w:hAnsi="Roboto"/>
          <w:color w:val="0090AF"/>
          <w:sz w:val="21"/>
          <w:szCs w:val="21"/>
          <w:bdr w:val="none" w:sz="0" w:space="0" w:color="auto" w:frame="1"/>
        </w:rPr>
        <w:t>master</w:t>
      </w:r>
      <w:proofErr w:type="gramEnd"/>
      <w:r w:rsidRPr="002B3FE9">
        <w:rPr>
          <w:rStyle w:val="Textoennegrita"/>
          <w:rFonts w:ascii="Roboto" w:hAnsi="Roboto"/>
          <w:color w:val="0090AF"/>
          <w:sz w:val="21"/>
          <w:szCs w:val="21"/>
          <w:bdr w:val="none" w:sz="0" w:space="0" w:color="auto" w:frame="1"/>
        </w:rPr>
        <w:t>. </w:t>
      </w:r>
    </w:p>
    <w:p w14:paraId="66830201" w14:textId="3F6864F7" w:rsidR="0084261D" w:rsidRPr="0084261D" w:rsidRDefault="0084261D" w:rsidP="0084261D">
      <w:pPr>
        <w:pStyle w:val="Prrafodelista"/>
        <w:spacing w:line="360" w:lineRule="auto"/>
        <w:jc w:val="both"/>
        <w:rPr>
          <w:rFonts w:ascii="Arial" w:hAnsi="Arial" w:cs="Arial"/>
        </w:rPr>
      </w:pPr>
      <w:hyperlink r:id="rId10" w:history="1">
        <w:r w:rsidRPr="006A1D84">
          <w:rPr>
            <w:rStyle w:val="Hipervnculo"/>
            <w:rFonts w:ascii="Arial" w:hAnsi="Arial" w:cs="Arial"/>
          </w:rPr>
          <w:t>https://github.com/sapinag/Taller-de-productividad-basada-en-herramientas-tecnologicas</w:t>
        </w:r>
      </w:hyperlink>
    </w:p>
    <w:p w14:paraId="5321E098" w14:textId="77777777" w:rsidR="002B3FE9" w:rsidRPr="002B3FE9" w:rsidRDefault="002B3FE9" w:rsidP="002B3FE9">
      <w:pPr>
        <w:shd w:val="clear" w:color="auto" w:fill="FFFFFF"/>
        <w:ind w:left="1320"/>
        <w:rPr>
          <w:rFonts w:ascii="Roboto" w:hAnsi="Roboto"/>
          <w:b/>
          <w:bCs/>
          <w:color w:val="333333"/>
          <w:sz w:val="21"/>
          <w:szCs w:val="21"/>
        </w:rPr>
      </w:pPr>
      <w:r w:rsidRPr="002B3FE9">
        <w:rPr>
          <w:rFonts w:ascii="Roboto" w:hAnsi="Roboto"/>
          <w:b/>
          <w:bCs/>
          <w:color w:val="333333"/>
          <w:sz w:val="21"/>
          <w:szCs w:val="21"/>
        </w:rPr>
        <w:br/>
      </w:r>
    </w:p>
    <w:p w14:paraId="55B2058D" w14:textId="5194D98D" w:rsidR="002B3FE9" w:rsidRPr="0084261D" w:rsidRDefault="002B3FE9" w:rsidP="00672316">
      <w:pPr>
        <w:numPr>
          <w:ilvl w:val="0"/>
          <w:numId w:val="19"/>
        </w:numPr>
        <w:shd w:val="clear" w:color="auto" w:fill="FFFFFF"/>
        <w:ind w:left="1320"/>
        <w:jc w:val="both"/>
        <w:rPr>
          <w:rStyle w:val="Textoennegrita"/>
          <w:rFonts w:ascii="Roboto" w:hAnsi="Roboto"/>
          <w:color w:val="333333"/>
          <w:sz w:val="21"/>
          <w:szCs w:val="21"/>
        </w:rPr>
      </w:pPr>
      <w:r w:rsidRPr="002B3FE9">
        <w:rPr>
          <w:rFonts w:ascii="Roboto" w:hAnsi="Roboto"/>
          <w:b/>
          <w:bCs/>
          <w:color w:val="333333"/>
          <w:sz w:val="21"/>
          <w:szCs w:val="21"/>
        </w:rPr>
        <w:t xml:space="preserve">Cuando estés agregando el código de una tarea o requerimiento, es importante que generes un </w:t>
      </w:r>
      <w:proofErr w:type="spellStart"/>
      <w:r w:rsidRPr="002B3FE9">
        <w:rPr>
          <w:rFonts w:ascii="Roboto" w:hAnsi="Roboto"/>
          <w:b/>
          <w:bCs/>
          <w:color w:val="333333"/>
          <w:sz w:val="21"/>
          <w:szCs w:val="21"/>
        </w:rPr>
        <w:t>branch</w:t>
      </w:r>
      <w:proofErr w:type="spellEnd"/>
      <w:r w:rsidRPr="002B3FE9">
        <w:rPr>
          <w:rFonts w:ascii="Roboto" w:hAnsi="Roboto"/>
          <w:b/>
          <w:bCs/>
          <w:color w:val="333333"/>
          <w:sz w:val="21"/>
          <w:szCs w:val="21"/>
        </w:rPr>
        <w:t xml:space="preserve"> único y cuando esté listo lo agregues al </w:t>
      </w:r>
      <w:proofErr w:type="spellStart"/>
      <w:r w:rsidRPr="002B3FE9">
        <w:rPr>
          <w:rFonts w:ascii="Roboto" w:hAnsi="Roboto"/>
          <w:b/>
          <w:bCs/>
          <w:color w:val="333333"/>
          <w:sz w:val="21"/>
          <w:szCs w:val="21"/>
        </w:rPr>
        <w:t>branch</w:t>
      </w:r>
      <w:proofErr w:type="spellEnd"/>
      <w:r w:rsidRPr="002B3FE9">
        <w:rPr>
          <w:rFonts w:ascii="Roboto" w:hAnsi="Roboto"/>
          <w:b/>
          <w:bCs/>
          <w:color w:val="333333"/>
          <w:sz w:val="21"/>
          <w:szCs w:val="21"/>
        </w:rPr>
        <w:t> </w:t>
      </w:r>
      <w:proofErr w:type="spellStart"/>
      <w:r w:rsidRPr="002B3FE9">
        <w:rPr>
          <w:rStyle w:val="Textoennegrita"/>
          <w:rFonts w:ascii="Roboto" w:hAnsi="Roboto"/>
          <w:color w:val="0090AF"/>
          <w:sz w:val="21"/>
          <w:szCs w:val="21"/>
          <w:bdr w:val="none" w:sz="0" w:space="0" w:color="auto" w:frame="1"/>
        </w:rPr>
        <w:t>develop</w:t>
      </w:r>
      <w:proofErr w:type="spellEnd"/>
      <w:r w:rsidRPr="002B3FE9">
        <w:rPr>
          <w:rFonts w:ascii="Roboto" w:hAnsi="Roboto"/>
          <w:b/>
          <w:bCs/>
          <w:color w:val="333333"/>
          <w:sz w:val="21"/>
          <w:szCs w:val="21"/>
        </w:rPr>
        <w:t> por medio de </w:t>
      </w:r>
      <w:proofErr w:type="spellStart"/>
      <w:r w:rsidRPr="002B3FE9">
        <w:rPr>
          <w:rStyle w:val="Textoennegrita"/>
          <w:rFonts w:ascii="Roboto" w:hAnsi="Roboto"/>
          <w:color w:val="0090AF"/>
          <w:sz w:val="21"/>
          <w:szCs w:val="21"/>
          <w:bdr w:val="none" w:sz="0" w:space="0" w:color="auto" w:frame="1"/>
        </w:rPr>
        <w:t>pull</w:t>
      </w:r>
      <w:proofErr w:type="spellEnd"/>
      <w:r w:rsidRPr="002B3FE9">
        <w:rPr>
          <w:rStyle w:val="Textoennegrita"/>
          <w:rFonts w:ascii="Roboto" w:hAnsi="Roboto"/>
          <w:color w:val="0090AF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2B3FE9">
        <w:rPr>
          <w:rStyle w:val="Textoennegrita"/>
          <w:rFonts w:ascii="Roboto" w:hAnsi="Roboto"/>
          <w:color w:val="0090AF"/>
          <w:sz w:val="21"/>
          <w:szCs w:val="21"/>
          <w:bdr w:val="none" w:sz="0" w:space="0" w:color="auto" w:frame="1"/>
        </w:rPr>
        <w:t>requests</w:t>
      </w:r>
      <w:proofErr w:type="spellEnd"/>
      <w:r w:rsidRPr="002B3FE9">
        <w:rPr>
          <w:rStyle w:val="Textoennegrita"/>
          <w:rFonts w:ascii="Roboto" w:hAnsi="Roboto"/>
          <w:color w:val="0090AF"/>
          <w:sz w:val="21"/>
          <w:szCs w:val="21"/>
          <w:bdr w:val="none" w:sz="0" w:space="0" w:color="auto" w:frame="1"/>
        </w:rPr>
        <w:t>.</w:t>
      </w:r>
    </w:p>
    <w:p w14:paraId="566AE51E" w14:textId="77777777" w:rsidR="0084261D" w:rsidRPr="000446DF" w:rsidRDefault="0084261D" w:rsidP="0084261D">
      <w:pPr>
        <w:shd w:val="clear" w:color="auto" w:fill="FFFFFF"/>
        <w:jc w:val="both"/>
        <w:rPr>
          <w:rStyle w:val="Textoennegrita"/>
          <w:rFonts w:ascii="Roboto" w:hAnsi="Roboto"/>
          <w:color w:val="333333"/>
          <w:sz w:val="21"/>
          <w:szCs w:val="21"/>
        </w:rPr>
      </w:pPr>
    </w:p>
    <w:p w14:paraId="298BE65D" w14:textId="35841AD9" w:rsidR="002B3FE9" w:rsidRPr="002B3FE9" w:rsidRDefault="002B3FE9" w:rsidP="00672316">
      <w:pPr>
        <w:shd w:val="clear" w:color="auto" w:fill="FFFFFF"/>
        <w:rPr>
          <w:rFonts w:ascii="Roboto" w:hAnsi="Roboto"/>
          <w:b/>
          <w:bCs/>
          <w:color w:val="333333"/>
          <w:sz w:val="21"/>
          <w:szCs w:val="21"/>
        </w:rPr>
      </w:pPr>
    </w:p>
    <w:p w14:paraId="77114617" w14:textId="18BC6F3E" w:rsidR="002B3FE9" w:rsidRDefault="002B3FE9" w:rsidP="002B3FE9">
      <w:pPr>
        <w:pStyle w:val="NormalWeb"/>
        <w:shd w:val="clear" w:color="auto" w:fill="FFFFFF"/>
        <w:spacing w:before="0" w:beforeAutospacing="0" w:after="0" w:afterAutospacing="0"/>
        <w:ind w:left="1320"/>
        <w:rPr>
          <w:rFonts w:ascii="Roboto" w:hAnsi="Roboto"/>
          <w:b/>
          <w:bCs/>
          <w:color w:val="333333"/>
          <w:sz w:val="21"/>
          <w:szCs w:val="21"/>
        </w:rPr>
      </w:pPr>
      <w:r w:rsidRPr="002B3FE9">
        <w:rPr>
          <w:rStyle w:val="Textoennegrita"/>
          <w:rFonts w:ascii="Roboto" w:hAnsi="Roboto"/>
          <w:color w:val="0090AF"/>
          <w:sz w:val="21"/>
          <w:szCs w:val="21"/>
          <w:bdr w:val="none" w:sz="0" w:space="0" w:color="auto" w:frame="1"/>
        </w:rPr>
        <w:t>Nota</w:t>
      </w:r>
      <w:r w:rsidRPr="002B3FE9">
        <w:rPr>
          <w:rFonts w:ascii="Roboto" w:hAnsi="Roboto"/>
          <w:b/>
          <w:bCs/>
          <w:color w:val="333333"/>
          <w:sz w:val="21"/>
          <w:szCs w:val="21"/>
        </w:rPr>
        <w:t xml:space="preserve">: Si los términos </w:t>
      </w:r>
      <w:proofErr w:type="spellStart"/>
      <w:r w:rsidRPr="002B3FE9">
        <w:rPr>
          <w:rFonts w:ascii="Roboto" w:hAnsi="Roboto"/>
          <w:b/>
          <w:bCs/>
          <w:color w:val="333333"/>
          <w:sz w:val="21"/>
          <w:szCs w:val="21"/>
        </w:rPr>
        <w:t>branch</w:t>
      </w:r>
      <w:proofErr w:type="spellEnd"/>
      <w:r w:rsidRPr="002B3FE9">
        <w:rPr>
          <w:rFonts w:ascii="Roboto" w:hAnsi="Roboto"/>
          <w:b/>
          <w:bCs/>
          <w:color w:val="333333"/>
          <w:sz w:val="21"/>
          <w:szCs w:val="21"/>
        </w:rPr>
        <w:t xml:space="preserve">, </w:t>
      </w:r>
      <w:proofErr w:type="spellStart"/>
      <w:r w:rsidRPr="002B3FE9">
        <w:rPr>
          <w:rFonts w:ascii="Roboto" w:hAnsi="Roboto"/>
          <w:b/>
          <w:bCs/>
          <w:color w:val="333333"/>
          <w:sz w:val="21"/>
          <w:szCs w:val="21"/>
        </w:rPr>
        <w:t>issue</w:t>
      </w:r>
      <w:proofErr w:type="spellEnd"/>
      <w:r w:rsidRPr="002B3FE9">
        <w:rPr>
          <w:rFonts w:ascii="Roboto" w:hAnsi="Roboto"/>
          <w:b/>
          <w:bCs/>
          <w:color w:val="333333"/>
          <w:sz w:val="21"/>
          <w:szCs w:val="21"/>
        </w:rPr>
        <w:t xml:space="preserve">, </w:t>
      </w:r>
      <w:proofErr w:type="spellStart"/>
      <w:r w:rsidRPr="002B3FE9">
        <w:rPr>
          <w:rFonts w:ascii="Roboto" w:hAnsi="Roboto"/>
          <w:b/>
          <w:bCs/>
          <w:color w:val="333333"/>
          <w:sz w:val="21"/>
          <w:szCs w:val="21"/>
        </w:rPr>
        <w:t>pull</w:t>
      </w:r>
      <w:proofErr w:type="spellEnd"/>
      <w:r w:rsidRPr="002B3FE9">
        <w:rPr>
          <w:rFonts w:ascii="Roboto" w:hAnsi="Roboto"/>
          <w:b/>
          <w:bCs/>
          <w:color w:val="333333"/>
          <w:sz w:val="21"/>
          <w:szCs w:val="21"/>
        </w:rPr>
        <w:t xml:space="preserve"> </w:t>
      </w:r>
      <w:proofErr w:type="spellStart"/>
      <w:r w:rsidRPr="002B3FE9">
        <w:rPr>
          <w:rFonts w:ascii="Roboto" w:hAnsi="Roboto"/>
          <w:b/>
          <w:bCs/>
          <w:color w:val="333333"/>
          <w:sz w:val="21"/>
          <w:szCs w:val="21"/>
        </w:rPr>
        <w:t>request</w:t>
      </w:r>
      <w:proofErr w:type="spellEnd"/>
      <w:r w:rsidRPr="002B3FE9">
        <w:rPr>
          <w:rFonts w:ascii="Roboto" w:hAnsi="Roboto"/>
          <w:b/>
          <w:bCs/>
          <w:color w:val="333333"/>
          <w:sz w:val="21"/>
          <w:szCs w:val="21"/>
        </w:rPr>
        <w:t xml:space="preserve">, </w:t>
      </w:r>
      <w:proofErr w:type="spellStart"/>
      <w:r w:rsidRPr="002B3FE9">
        <w:rPr>
          <w:rFonts w:ascii="Roboto" w:hAnsi="Roboto"/>
          <w:b/>
          <w:bCs/>
          <w:color w:val="333333"/>
          <w:sz w:val="21"/>
          <w:szCs w:val="21"/>
        </w:rPr>
        <w:t>git</w:t>
      </w:r>
      <w:proofErr w:type="spellEnd"/>
      <w:r w:rsidRPr="002B3FE9">
        <w:rPr>
          <w:rFonts w:ascii="Roboto" w:hAnsi="Roboto"/>
          <w:b/>
          <w:bCs/>
          <w:color w:val="333333"/>
          <w:sz w:val="21"/>
          <w:szCs w:val="21"/>
        </w:rPr>
        <w:t xml:space="preserve">, </w:t>
      </w:r>
      <w:proofErr w:type="spellStart"/>
      <w:r w:rsidRPr="002B3FE9">
        <w:rPr>
          <w:rFonts w:ascii="Roboto" w:hAnsi="Roboto"/>
          <w:b/>
          <w:bCs/>
          <w:color w:val="333333"/>
          <w:sz w:val="21"/>
          <w:szCs w:val="21"/>
        </w:rPr>
        <w:t>commit</w:t>
      </w:r>
      <w:proofErr w:type="spellEnd"/>
      <w:r w:rsidRPr="002B3FE9">
        <w:rPr>
          <w:rFonts w:ascii="Roboto" w:hAnsi="Roboto"/>
          <w:b/>
          <w:bCs/>
          <w:color w:val="333333"/>
          <w:sz w:val="21"/>
          <w:szCs w:val="21"/>
        </w:rPr>
        <w:t xml:space="preserve"> y otros no te son familiares, es recomendable revisar los recursos relacionados con </w:t>
      </w:r>
      <w:proofErr w:type="spellStart"/>
      <w:r w:rsidRPr="002B3FE9">
        <w:rPr>
          <w:rFonts w:ascii="Roboto" w:hAnsi="Roboto"/>
          <w:b/>
          <w:bCs/>
          <w:color w:val="333333"/>
          <w:sz w:val="21"/>
          <w:szCs w:val="21"/>
        </w:rPr>
        <w:t>git</w:t>
      </w:r>
      <w:proofErr w:type="spellEnd"/>
      <w:r w:rsidRPr="002B3FE9">
        <w:rPr>
          <w:rFonts w:ascii="Roboto" w:hAnsi="Roboto"/>
          <w:b/>
          <w:bCs/>
          <w:color w:val="333333"/>
          <w:sz w:val="21"/>
          <w:szCs w:val="21"/>
        </w:rPr>
        <w:t xml:space="preserve"> y la documentación de </w:t>
      </w:r>
      <w:proofErr w:type="spellStart"/>
      <w:r w:rsidRPr="002B3FE9">
        <w:rPr>
          <w:rFonts w:ascii="Roboto" w:hAnsi="Roboto"/>
          <w:b/>
          <w:bCs/>
          <w:color w:val="333333"/>
          <w:sz w:val="21"/>
          <w:szCs w:val="21"/>
        </w:rPr>
        <w:t>gitlab</w:t>
      </w:r>
      <w:proofErr w:type="spellEnd"/>
      <w:r w:rsidRPr="002B3FE9">
        <w:rPr>
          <w:rFonts w:ascii="Roboto" w:hAnsi="Roboto"/>
          <w:b/>
          <w:bCs/>
          <w:color w:val="333333"/>
          <w:sz w:val="21"/>
          <w:szCs w:val="21"/>
        </w:rPr>
        <w:t>.</w:t>
      </w:r>
    </w:p>
    <w:p w14:paraId="36C28D5F" w14:textId="5249DCE7" w:rsidR="0084261D" w:rsidRDefault="0084261D" w:rsidP="002B3FE9">
      <w:pPr>
        <w:pStyle w:val="NormalWeb"/>
        <w:shd w:val="clear" w:color="auto" w:fill="FFFFFF"/>
        <w:spacing w:before="0" w:beforeAutospacing="0" w:after="0" w:afterAutospacing="0"/>
        <w:ind w:left="1320"/>
        <w:rPr>
          <w:rFonts w:ascii="Roboto" w:hAnsi="Roboto"/>
          <w:b/>
          <w:bCs/>
          <w:color w:val="333333"/>
          <w:sz w:val="21"/>
          <w:szCs w:val="21"/>
        </w:rPr>
      </w:pPr>
    </w:p>
    <w:p w14:paraId="4D5F47F4" w14:textId="77777777" w:rsidR="0084261D" w:rsidRDefault="0084261D" w:rsidP="0084261D">
      <w:pPr>
        <w:spacing w:line="360" w:lineRule="auto"/>
        <w:ind w:left="600" w:hanging="600"/>
        <w:jc w:val="both"/>
        <w:rPr>
          <w:rFonts w:ascii="Arial" w:hAnsi="Arial" w:cs="Arial"/>
        </w:rPr>
      </w:pPr>
      <w:hyperlink r:id="rId11" w:history="1">
        <w:r w:rsidRPr="00290B75">
          <w:rPr>
            <w:rStyle w:val="Hipervnculo"/>
            <w:rFonts w:ascii="Arial" w:hAnsi="Arial" w:cs="Arial"/>
          </w:rPr>
          <w:t>https://github.com/sapinag/Taller-de-productividad-basada-en-herramientas-tecnologicas</w:t>
        </w:r>
      </w:hyperlink>
    </w:p>
    <w:p w14:paraId="76AC5C56" w14:textId="77777777" w:rsidR="0084261D" w:rsidRDefault="0084261D" w:rsidP="002B3FE9">
      <w:pPr>
        <w:pStyle w:val="NormalWeb"/>
        <w:shd w:val="clear" w:color="auto" w:fill="FFFFFF"/>
        <w:spacing w:before="0" w:beforeAutospacing="0" w:after="0" w:afterAutospacing="0"/>
        <w:ind w:left="1320"/>
        <w:rPr>
          <w:rFonts w:ascii="Roboto" w:hAnsi="Roboto"/>
          <w:b/>
          <w:bCs/>
          <w:color w:val="333333"/>
          <w:sz w:val="21"/>
          <w:szCs w:val="21"/>
        </w:rPr>
      </w:pPr>
    </w:p>
    <w:p w14:paraId="475276D6" w14:textId="41A5C8E8" w:rsidR="00672316" w:rsidRDefault="00672316" w:rsidP="002B3FE9">
      <w:pPr>
        <w:pStyle w:val="NormalWeb"/>
        <w:shd w:val="clear" w:color="auto" w:fill="FFFFFF"/>
        <w:spacing w:before="0" w:beforeAutospacing="0" w:after="0" w:afterAutospacing="0"/>
        <w:ind w:left="1320"/>
        <w:rPr>
          <w:rFonts w:ascii="Roboto" w:hAnsi="Roboto"/>
          <w:b/>
          <w:bCs/>
          <w:color w:val="333333"/>
          <w:sz w:val="21"/>
          <w:szCs w:val="21"/>
        </w:rPr>
      </w:pPr>
    </w:p>
    <w:p w14:paraId="10194BF8" w14:textId="77777777" w:rsidR="00672316" w:rsidRPr="002B3FE9" w:rsidRDefault="00672316" w:rsidP="002B3FE9">
      <w:pPr>
        <w:pStyle w:val="NormalWeb"/>
        <w:shd w:val="clear" w:color="auto" w:fill="FFFFFF"/>
        <w:spacing w:before="0" w:beforeAutospacing="0" w:after="0" w:afterAutospacing="0"/>
        <w:ind w:left="1320"/>
        <w:rPr>
          <w:rFonts w:ascii="Roboto" w:hAnsi="Roboto"/>
          <w:b/>
          <w:bCs/>
          <w:color w:val="333333"/>
          <w:sz w:val="21"/>
          <w:szCs w:val="21"/>
        </w:rPr>
      </w:pPr>
    </w:p>
    <w:p w14:paraId="6CBAC50F" w14:textId="77777777" w:rsidR="002B3FE9" w:rsidRPr="002B3FE9" w:rsidRDefault="002B3FE9" w:rsidP="00672316">
      <w:pPr>
        <w:numPr>
          <w:ilvl w:val="0"/>
          <w:numId w:val="19"/>
        </w:numPr>
        <w:shd w:val="clear" w:color="auto" w:fill="FFFFFF"/>
        <w:ind w:left="1320"/>
        <w:jc w:val="both"/>
        <w:rPr>
          <w:rFonts w:ascii="Roboto" w:hAnsi="Roboto"/>
          <w:b/>
          <w:bCs/>
          <w:color w:val="333333"/>
          <w:sz w:val="21"/>
          <w:szCs w:val="21"/>
        </w:rPr>
      </w:pPr>
      <w:r w:rsidRPr="002B3FE9">
        <w:rPr>
          <w:rFonts w:ascii="Roboto" w:hAnsi="Roboto"/>
          <w:b/>
          <w:bCs/>
          <w:color w:val="333333"/>
          <w:sz w:val="21"/>
          <w:szCs w:val="21"/>
        </w:rPr>
        <w:t>Seleccionarás un sistema de integración continua (</w:t>
      </w:r>
      <w:proofErr w:type="spellStart"/>
      <w:r w:rsidRPr="002B3FE9">
        <w:rPr>
          <w:rFonts w:ascii="Roboto" w:hAnsi="Roboto"/>
          <w:b/>
          <w:bCs/>
          <w:color w:val="333333"/>
          <w:sz w:val="21"/>
          <w:szCs w:val="21"/>
        </w:rPr>
        <w:t>travis-ci</w:t>
      </w:r>
      <w:proofErr w:type="spellEnd"/>
      <w:r w:rsidRPr="002B3FE9">
        <w:rPr>
          <w:rFonts w:ascii="Roboto" w:hAnsi="Roboto"/>
          <w:b/>
          <w:bCs/>
          <w:color w:val="333333"/>
          <w:sz w:val="21"/>
          <w:szCs w:val="21"/>
        </w:rPr>
        <w:t xml:space="preserve">, </w:t>
      </w:r>
      <w:proofErr w:type="spellStart"/>
      <w:r w:rsidRPr="002B3FE9">
        <w:rPr>
          <w:rFonts w:ascii="Roboto" w:hAnsi="Roboto"/>
          <w:b/>
          <w:bCs/>
          <w:color w:val="333333"/>
          <w:sz w:val="21"/>
          <w:szCs w:val="21"/>
        </w:rPr>
        <w:t>drone</w:t>
      </w:r>
      <w:proofErr w:type="spellEnd"/>
      <w:r w:rsidRPr="002B3FE9">
        <w:rPr>
          <w:rFonts w:ascii="Roboto" w:hAnsi="Roboto"/>
          <w:b/>
          <w:bCs/>
          <w:color w:val="333333"/>
          <w:sz w:val="21"/>
          <w:szCs w:val="21"/>
        </w:rPr>
        <w:t>) y conectarás tu repositorio para ejecutar al menos una prueba (</w:t>
      </w:r>
      <w:proofErr w:type="spellStart"/>
      <w:r w:rsidRPr="002B3FE9">
        <w:rPr>
          <w:rFonts w:ascii="Roboto" w:hAnsi="Roboto"/>
          <w:b/>
          <w:bCs/>
          <w:color w:val="333333"/>
          <w:sz w:val="21"/>
          <w:szCs w:val="21"/>
        </w:rPr>
        <w:t>JUnit</w:t>
      </w:r>
      <w:proofErr w:type="spellEnd"/>
      <w:r w:rsidRPr="002B3FE9">
        <w:rPr>
          <w:rFonts w:ascii="Roboto" w:hAnsi="Roboto"/>
          <w:b/>
          <w:bCs/>
          <w:color w:val="333333"/>
          <w:sz w:val="21"/>
          <w:szCs w:val="21"/>
        </w:rPr>
        <w:t>) de tu código.</w:t>
      </w:r>
    </w:p>
    <w:p w14:paraId="5426AF15" w14:textId="024061BE" w:rsidR="002B3FE9" w:rsidRDefault="003F6844" w:rsidP="003F6844">
      <w:pPr>
        <w:shd w:val="clear" w:color="auto" w:fill="FFFFFF"/>
        <w:rPr>
          <w:rFonts w:ascii="Roboto" w:hAnsi="Roboto"/>
          <w:b/>
          <w:bCs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Las pruebas realizadas a la aplicación fueron realizadas en conjunto por el departamento de tecnología del hospital Moscati y el equipo de desarrollo de </w:t>
      </w:r>
      <w:r w:rsidR="00F616C7">
        <w:rPr>
          <w:rFonts w:ascii="Roboto" w:hAnsi="Roboto"/>
          <w:color w:val="333333"/>
          <w:sz w:val="21"/>
          <w:szCs w:val="21"/>
        </w:rPr>
        <w:t>la empresa RK Alliance</w:t>
      </w:r>
      <w:r w:rsidR="002B3FE9" w:rsidRPr="002B3FE9">
        <w:rPr>
          <w:rFonts w:ascii="Roboto" w:hAnsi="Roboto"/>
          <w:b/>
          <w:bCs/>
          <w:color w:val="333333"/>
          <w:sz w:val="21"/>
          <w:szCs w:val="21"/>
        </w:rPr>
        <w:br/>
      </w:r>
    </w:p>
    <w:p w14:paraId="7AF26CB8" w14:textId="2C7C6ED1" w:rsidR="0084261D" w:rsidRPr="0084261D" w:rsidRDefault="0084261D" w:rsidP="003F6844">
      <w:pPr>
        <w:shd w:val="clear" w:color="auto" w:fill="FFFFFF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En donde se realizaron pruebas de </w:t>
      </w:r>
      <w:r w:rsidR="009425A1">
        <w:rPr>
          <w:rFonts w:ascii="Roboto" w:hAnsi="Roboto"/>
          <w:color w:val="333333"/>
          <w:sz w:val="21"/>
          <w:szCs w:val="21"/>
        </w:rPr>
        <w:t>cobro en los diferentes puntos de venta.</w:t>
      </w:r>
    </w:p>
    <w:p w14:paraId="1260C2AE" w14:textId="25193C1E" w:rsidR="0084261D" w:rsidRDefault="0084261D" w:rsidP="003F6844">
      <w:pPr>
        <w:shd w:val="clear" w:color="auto" w:fill="FFFFFF"/>
        <w:rPr>
          <w:rFonts w:ascii="Roboto" w:hAnsi="Roboto"/>
          <w:b/>
          <w:bCs/>
          <w:color w:val="333333"/>
          <w:sz w:val="21"/>
          <w:szCs w:val="21"/>
        </w:rPr>
      </w:pPr>
    </w:p>
    <w:p w14:paraId="5424197F" w14:textId="77777777" w:rsidR="0084261D" w:rsidRPr="002B3FE9" w:rsidRDefault="0084261D" w:rsidP="003F6844">
      <w:pPr>
        <w:shd w:val="clear" w:color="auto" w:fill="FFFFFF"/>
        <w:rPr>
          <w:rFonts w:ascii="Roboto" w:hAnsi="Roboto"/>
          <w:b/>
          <w:bCs/>
          <w:color w:val="333333"/>
          <w:sz w:val="21"/>
          <w:szCs w:val="21"/>
        </w:rPr>
      </w:pPr>
    </w:p>
    <w:p w14:paraId="6B17A25A" w14:textId="391074C2" w:rsidR="002B3FE9" w:rsidRDefault="002B3FE9" w:rsidP="002B3FE9">
      <w:pPr>
        <w:numPr>
          <w:ilvl w:val="0"/>
          <w:numId w:val="19"/>
        </w:numPr>
        <w:shd w:val="clear" w:color="auto" w:fill="FFFFFF"/>
        <w:ind w:left="1320"/>
        <w:rPr>
          <w:rFonts w:ascii="Roboto" w:hAnsi="Roboto"/>
          <w:b/>
          <w:bCs/>
          <w:color w:val="333333"/>
          <w:sz w:val="21"/>
          <w:szCs w:val="21"/>
        </w:rPr>
      </w:pPr>
      <w:r w:rsidRPr="002B3FE9">
        <w:rPr>
          <w:rFonts w:ascii="Roboto" w:hAnsi="Roboto"/>
          <w:b/>
          <w:bCs/>
          <w:color w:val="333333"/>
          <w:sz w:val="21"/>
          <w:szCs w:val="21"/>
        </w:rPr>
        <w:t>Arquitectura de la aplicación, la cual incluye los componentes necesarios, esto es servidor(es) de aplicación, servidor(es) web, repositorios, etc.</w:t>
      </w:r>
    </w:p>
    <w:p w14:paraId="475C1A22" w14:textId="77777777" w:rsidR="00676748" w:rsidRDefault="00676748" w:rsidP="00676748">
      <w:pPr>
        <w:shd w:val="clear" w:color="auto" w:fill="FFFFFF"/>
        <w:rPr>
          <w:rFonts w:ascii="Roboto" w:hAnsi="Roboto"/>
          <w:b/>
          <w:bCs/>
          <w:color w:val="333333"/>
          <w:sz w:val="21"/>
          <w:szCs w:val="21"/>
        </w:rPr>
      </w:pPr>
    </w:p>
    <w:p w14:paraId="04D18001" w14:textId="77777777" w:rsidR="00676748" w:rsidRPr="00676748" w:rsidRDefault="00676748" w:rsidP="00676748">
      <w:pPr>
        <w:shd w:val="clear" w:color="auto" w:fill="FFFFFF"/>
        <w:rPr>
          <w:rFonts w:ascii="Roboto" w:hAnsi="Roboto"/>
          <w:color w:val="333333"/>
        </w:rPr>
      </w:pPr>
      <w:r w:rsidRPr="00676748">
        <w:rPr>
          <w:rFonts w:ascii="Roboto" w:hAnsi="Roboto"/>
          <w:color w:val="333333"/>
        </w:rPr>
        <w:t>WINDOWS SERVER 2016 STANDART EDITION – se cuenta con él.</w:t>
      </w:r>
    </w:p>
    <w:p w14:paraId="74286AFF" w14:textId="77777777" w:rsidR="00676748" w:rsidRPr="00676748" w:rsidRDefault="00676748" w:rsidP="00676748">
      <w:pPr>
        <w:shd w:val="clear" w:color="auto" w:fill="FFFFFF"/>
        <w:rPr>
          <w:rFonts w:ascii="Roboto" w:hAnsi="Roboto"/>
          <w:color w:val="333333"/>
        </w:rPr>
      </w:pPr>
      <w:r w:rsidRPr="00676748">
        <w:rPr>
          <w:rFonts w:ascii="Roboto" w:hAnsi="Roboto"/>
          <w:color w:val="333333"/>
        </w:rPr>
        <w:t>SAP BUSINESS ONE – se paga licencia y mantenimiento de manera anual.</w:t>
      </w:r>
    </w:p>
    <w:p w14:paraId="4D9DA129" w14:textId="77777777" w:rsidR="00676748" w:rsidRPr="00676748" w:rsidRDefault="00676748" w:rsidP="00676748">
      <w:pPr>
        <w:shd w:val="clear" w:color="auto" w:fill="FFFFFF"/>
        <w:rPr>
          <w:rFonts w:ascii="Roboto" w:hAnsi="Roboto"/>
          <w:color w:val="333333"/>
        </w:rPr>
      </w:pPr>
      <w:r w:rsidRPr="00676748">
        <w:rPr>
          <w:rFonts w:ascii="Roboto" w:hAnsi="Roboto"/>
          <w:color w:val="333333"/>
        </w:rPr>
        <w:t>RK MEDICAL SUITE – se paga licencia y mantenimiento anual.</w:t>
      </w:r>
    </w:p>
    <w:p w14:paraId="333C8AB8" w14:textId="77777777" w:rsidR="00676748" w:rsidRPr="00676748" w:rsidRDefault="00676748" w:rsidP="00676748">
      <w:pPr>
        <w:shd w:val="clear" w:color="auto" w:fill="FFFFFF"/>
        <w:rPr>
          <w:rFonts w:ascii="Roboto" w:hAnsi="Roboto"/>
          <w:color w:val="333333"/>
        </w:rPr>
      </w:pPr>
      <w:r w:rsidRPr="00676748">
        <w:rPr>
          <w:rFonts w:ascii="Roboto" w:hAnsi="Roboto"/>
          <w:color w:val="333333"/>
        </w:rPr>
        <w:t xml:space="preserve">BASE DE DATOS DE PRUEBA – incluida en SAP Business </w:t>
      </w:r>
      <w:proofErr w:type="spellStart"/>
      <w:r w:rsidRPr="00676748">
        <w:rPr>
          <w:rFonts w:ascii="Roboto" w:hAnsi="Roboto"/>
          <w:color w:val="333333"/>
        </w:rPr>
        <w:t>One</w:t>
      </w:r>
      <w:proofErr w:type="spellEnd"/>
      <w:r w:rsidRPr="00676748">
        <w:rPr>
          <w:rFonts w:ascii="Roboto" w:hAnsi="Roboto"/>
          <w:color w:val="333333"/>
        </w:rPr>
        <w:t xml:space="preserve"> </w:t>
      </w:r>
      <w:proofErr w:type="spellStart"/>
      <w:r w:rsidRPr="00676748">
        <w:rPr>
          <w:rFonts w:ascii="Roboto" w:hAnsi="Roboto"/>
          <w:color w:val="333333"/>
        </w:rPr>
        <w:t>Licence</w:t>
      </w:r>
      <w:proofErr w:type="spellEnd"/>
      <w:r w:rsidRPr="00676748">
        <w:rPr>
          <w:rFonts w:ascii="Roboto" w:hAnsi="Roboto"/>
          <w:color w:val="333333"/>
        </w:rPr>
        <w:t>.</w:t>
      </w:r>
    </w:p>
    <w:p w14:paraId="34A2931B" w14:textId="77777777" w:rsidR="00676748" w:rsidRPr="00676748" w:rsidRDefault="00676748" w:rsidP="00676748">
      <w:pPr>
        <w:shd w:val="clear" w:color="auto" w:fill="FFFFFF"/>
        <w:rPr>
          <w:rFonts w:ascii="Roboto" w:hAnsi="Roboto"/>
          <w:color w:val="333333"/>
        </w:rPr>
      </w:pPr>
      <w:r w:rsidRPr="00676748">
        <w:rPr>
          <w:rFonts w:ascii="Roboto" w:hAnsi="Roboto"/>
          <w:color w:val="333333"/>
        </w:rPr>
        <w:t xml:space="preserve">BASE DE DATOS EN PRODUCTIVO – incluida en SAP Business </w:t>
      </w:r>
      <w:proofErr w:type="spellStart"/>
      <w:r w:rsidRPr="00676748">
        <w:rPr>
          <w:rFonts w:ascii="Roboto" w:hAnsi="Roboto"/>
          <w:color w:val="333333"/>
        </w:rPr>
        <w:t>One</w:t>
      </w:r>
      <w:proofErr w:type="spellEnd"/>
      <w:r w:rsidRPr="00676748">
        <w:rPr>
          <w:rFonts w:ascii="Roboto" w:hAnsi="Roboto"/>
          <w:color w:val="333333"/>
        </w:rPr>
        <w:t xml:space="preserve"> </w:t>
      </w:r>
      <w:proofErr w:type="spellStart"/>
      <w:r w:rsidRPr="00676748">
        <w:rPr>
          <w:rFonts w:ascii="Roboto" w:hAnsi="Roboto"/>
          <w:color w:val="333333"/>
        </w:rPr>
        <w:t>Licence</w:t>
      </w:r>
      <w:proofErr w:type="spellEnd"/>
      <w:r w:rsidRPr="00676748">
        <w:rPr>
          <w:rFonts w:ascii="Roboto" w:hAnsi="Roboto"/>
          <w:color w:val="333333"/>
        </w:rPr>
        <w:t>.</w:t>
      </w:r>
    </w:p>
    <w:p w14:paraId="5BF2399D" w14:textId="77777777" w:rsidR="00676748" w:rsidRPr="00676748" w:rsidRDefault="00676748" w:rsidP="00676748">
      <w:pPr>
        <w:shd w:val="clear" w:color="auto" w:fill="FFFFFF"/>
        <w:rPr>
          <w:rFonts w:ascii="Roboto" w:hAnsi="Roboto"/>
          <w:color w:val="333333"/>
        </w:rPr>
      </w:pPr>
      <w:r w:rsidRPr="00676748">
        <w:rPr>
          <w:rFonts w:ascii="Roboto" w:hAnsi="Roboto"/>
          <w:color w:val="333333"/>
        </w:rPr>
        <w:t>APP Android – se anexa cotización.</w:t>
      </w:r>
    </w:p>
    <w:p w14:paraId="76992ED3" w14:textId="77777777" w:rsidR="00676748" w:rsidRPr="00676748" w:rsidRDefault="00676748" w:rsidP="00676748">
      <w:pPr>
        <w:shd w:val="clear" w:color="auto" w:fill="FFFFFF"/>
        <w:rPr>
          <w:rFonts w:ascii="Roboto" w:hAnsi="Roboto"/>
          <w:color w:val="333333"/>
        </w:rPr>
      </w:pPr>
      <w:r w:rsidRPr="00676748">
        <w:rPr>
          <w:rFonts w:ascii="Roboto" w:hAnsi="Roboto"/>
          <w:color w:val="333333"/>
        </w:rPr>
        <w:t>APP IOS – se anexa cotización.</w:t>
      </w:r>
    </w:p>
    <w:p w14:paraId="6DA638FB" w14:textId="77777777" w:rsidR="00676748" w:rsidRPr="00676748" w:rsidRDefault="00676748" w:rsidP="00676748">
      <w:pPr>
        <w:shd w:val="clear" w:color="auto" w:fill="FFFFFF"/>
        <w:jc w:val="both"/>
        <w:rPr>
          <w:rFonts w:ascii="Roboto" w:hAnsi="Roboto"/>
          <w:color w:val="333333"/>
        </w:rPr>
      </w:pPr>
      <w:r w:rsidRPr="00676748">
        <w:rPr>
          <w:rFonts w:ascii="Roboto" w:hAnsi="Roboto"/>
          <w:color w:val="333333"/>
        </w:rPr>
        <w:t>CORREO DE AVISO – se anexa el costo.</w:t>
      </w:r>
    </w:p>
    <w:p w14:paraId="1CE4D76B" w14:textId="77777777" w:rsidR="00676748" w:rsidRPr="00676748" w:rsidRDefault="00676748" w:rsidP="00676748">
      <w:pPr>
        <w:shd w:val="clear" w:color="auto" w:fill="FFFFFF"/>
        <w:jc w:val="both"/>
        <w:rPr>
          <w:rFonts w:ascii="Roboto" w:hAnsi="Roboto"/>
          <w:color w:val="333333"/>
        </w:rPr>
      </w:pPr>
      <w:r w:rsidRPr="00676748">
        <w:rPr>
          <w:rFonts w:ascii="Roboto" w:hAnsi="Roboto"/>
          <w:color w:val="333333"/>
        </w:rPr>
        <w:t xml:space="preserve">IP FIJA PUBLICA – se cuenta con este producto (se configura puerto especialmente para cada una de las aplicaciones). </w:t>
      </w:r>
    </w:p>
    <w:p w14:paraId="1228DC72" w14:textId="77777777" w:rsidR="00676748" w:rsidRPr="00676748" w:rsidRDefault="00676748" w:rsidP="00676748">
      <w:pPr>
        <w:shd w:val="clear" w:color="auto" w:fill="FFFFFF"/>
        <w:jc w:val="both"/>
        <w:rPr>
          <w:rFonts w:ascii="Roboto" w:hAnsi="Roboto"/>
          <w:color w:val="333333"/>
        </w:rPr>
      </w:pPr>
      <w:proofErr w:type="gramStart"/>
      <w:r w:rsidRPr="00676748">
        <w:rPr>
          <w:rFonts w:ascii="Roboto" w:hAnsi="Roboto"/>
          <w:color w:val="333333"/>
        </w:rPr>
        <w:t>DOMINO .</w:t>
      </w:r>
      <w:proofErr w:type="gramEnd"/>
      <w:r w:rsidRPr="00676748">
        <w:rPr>
          <w:rFonts w:ascii="Roboto" w:hAnsi="Roboto"/>
          <w:color w:val="333333"/>
        </w:rPr>
        <w:t>COM.MX – se anexa costo.</w:t>
      </w:r>
    </w:p>
    <w:p w14:paraId="449DBA36" w14:textId="77777777" w:rsidR="00676748" w:rsidRPr="00676748" w:rsidRDefault="00676748" w:rsidP="00676748">
      <w:pPr>
        <w:pStyle w:val="Prrafodelista"/>
        <w:shd w:val="clear" w:color="auto" w:fill="FFFFFF"/>
        <w:jc w:val="both"/>
        <w:rPr>
          <w:rFonts w:ascii="Roboto" w:hAnsi="Roboto"/>
          <w:color w:val="333333"/>
        </w:rPr>
      </w:pPr>
    </w:p>
    <w:p w14:paraId="71FD7751" w14:textId="77777777" w:rsidR="00676748" w:rsidRPr="00676748" w:rsidRDefault="00676748" w:rsidP="00676748">
      <w:pPr>
        <w:pStyle w:val="Prrafodelista"/>
        <w:shd w:val="clear" w:color="auto" w:fill="FFFFFF"/>
        <w:jc w:val="both"/>
        <w:rPr>
          <w:rFonts w:ascii="Roboto" w:hAnsi="Roboto"/>
          <w:color w:val="333333"/>
        </w:rPr>
      </w:pPr>
    </w:p>
    <w:p w14:paraId="14AA2274" w14:textId="77777777" w:rsidR="00676748" w:rsidRPr="00676748" w:rsidRDefault="00676748" w:rsidP="00676748">
      <w:pPr>
        <w:shd w:val="clear" w:color="auto" w:fill="FFFFFF"/>
        <w:rPr>
          <w:rFonts w:ascii="Roboto" w:hAnsi="Roboto"/>
          <w:color w:val="333333"/>
        </w:rPr>
      </w:pPr>
      <w:r>
        <w:rPr>
          <w:noProof/>
        </w:rPr>
        <w:lastRenderedPageBreak/>
        <w:drawing>
          <wp:inline distT="0" distB="0" distL="0" distR="0" wp14:anchorId="66E1A375" wp14:editId="7799F920">
            <wp:extent cx="5154977" cy="2632059"/>
            <wp:effectExtent l="0" t="0" r="762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 rotWithShape="1">
                    <a:blip r:embed="rId12"/>
                    <a:srcRect l="11642" t="16315" r="16392" b="38319"/>
                    <a:stretch/>
                  </pic:blipFill>
                  <pic:spPr bwMode="auto">
                    <a:xfrm>
                      <a:off x="0" y="0"/>
                      <a:ext cx="5188062" cy="264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87409" w14:textId="77777777" w:rsidR="00676748" w:rsidRPr="00676748" w:rsidRDefault="00676748" w:rsidP="00676748">
      <w:pPr>
        <w:shd w:val="clear" w:color="auto" w:fill="FFFFFF"/>
        <w:rPr>
          <w:rFonts w:ascii="Roboto" w:hAnsi="Roboto"/>
          <w:b/>
          <w:bCs/>
          <w:color w:val="333333"/>
        </w:rPr>
      </w:pPr>
      <w:r>
        <w:rPr>
          <w:noProof/>
        </w:rPr>
        <w:drawing>
          <wp:inline distT="0" distB="0" distL="0" distR="0" wp14:anchorId="76AA5787" wp14:editId="0E167661">
            <wp:extent cx="2240490" cy="3333750"/>
            <wp:effectExtent l="0" t="0" r="7620" b="0"/>
            <wp:docPr id="10" name="Imagen 10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abla&#10;&#10;Descripción generada automáticamente"/>
                    <pic:cNvPicPr/>
                  </pic:nvPicPr>
                  <pic:blipFill rotWithShape="1">
                    <a:blip r:embed="rId13"/>
                    <a:srcRect l="43002" r="19214"/>
                    <a:stretch/>
                  </pic:blipFill>
                  <pic:spPr bwMode="auto">
                    <a:xfrm>
                      <a:off x="0" y="0"/>
                      <a:ext cx="2247042" cy="334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86A71" w14:textId="77777777" w:rsidR="00676748" w:rsidRPr="00676748" w:rsidRDefault="00676748" w:rsidP="00676748">
      <w:pPr>
        <w:shd w:val="clear" w:color="auto" w:fill="FFFFFF"/>
        <w:rPr>
          <w:rFonts w:ascii="Roboto" w:hAnsi="Roboto"/>
          <w:b/>
          <w:bCs/>
          <w:color w:val="333333"/>
        </w:rPr>
      </w:pPr>
    </w:p>
    <w:p w14:paraId="4F683D7A" w14:textId="77777777" w:rsidR="00676748" w:rsidRPr="00676748" w:rsidRDefault="00676748" w:rsidP="00676748">
      <w:pPr>
        <w:shd w:val="clear" w:color="auto" w:fill="FFFFFF"/>
        <w:jc w:val="both"/>
        <w:rPr>
          <w:rFonts w:ascii="Roboto" w:hAnsi="Roboto"/>
          <w:color w:val="333333"/>
        </w:rPr>
      </w:pPr>
      <w:r w:rsidRPr="00676748">
        <w:rPr>
          <w:rFonts w:ascii="Roboto" w:hAnsi="Roboto"/>
          <w:color w:val="333333"/>
        </w:rPr>
        <w:t xml:space="preserve">En este caso no existen costos de mantenimiento, ya que, se paga previamente un mantenimiento de SAP Business </w:t>
      </w:r>
      <w:proofErr w:type="spellStart"/>
      <w:r w:rsidRPr="00676748">
        <w:rPr>
          <w:rFonts w:ascii="Roboto" w:hAnsi="Roboto"/>
          <w:color w:val="333333"/>
        </w:rPr>
        <w:t>One</w:t>
      </w:r>
      <w:proofErr w:type="spellEnd"/>
      <w:r w:rsidRPr="00676748">
        <w:rPr>
          <w:rFonts w:ascii="Roboto" w:hAnsi="Roboto"/>
          <w:color w:val="333333"/>
        </w:rPr>
        <w:t xml:space="preserve"> que abarca todos los elementos utilizados por la aplicación.</w:t>
      </w:r>
    </w:p>
    <w:p w14:paraId="6D0B55A6" w14:textId="3717DE0D" w:rsidR="00676748" w:rsidRPr="00676748" w:rsidRDefault="00676748" w:rsidP="00676748">
      <w:pPr>
        <w:shd w:val="clear" w:color="auto" w:fill="FFFFFF"/>
        <w:jc w:val="both"/>
        <w:rPr>
          <w:rFonts w:ascii="Roboto" w:hAnsi="Roboto"/>
          <w:color w:val="333333"/>
        </w:rPr>
      </w:pPr>
      <w:r w:rsidRPr="00676748">
        <w:rPr>
          <w:rFonts w:ascii="Roboto" w:hAnsi="Roboto"/>
          <w:color w:val="333333"/>
        </w:rPr>
        <w:t xml:space="preserve">Con un costo de $2,899.00 dólares. </w:t>
      </w:r>
    </w:p>
    <w:p w14:paraId="620D05A1" w14:textId="77777777" w:rsidR="00676748" w:rsidRPr="002B3FE9" w:rsidRDefault="00676748" w:rsidP="00676748">
      <w:pPr>
        <w:shd w:val="clear" w:color="auto" w:fill="FFFFFF"/>
        <w:rPr>
          <w:rFonts w:ascii="Roboto" w:hAnsi="Roboto"/>
          <w:b/>
          <w:bCs/>
          <w:color w:val="333333"/>
          <w:sz w:val="21"/>
          <w:szCs w:val="21"/>
        </w:rPr>
      </w:pPr>
    </w:p>
    <w:p w14:paraId="05C4A890" w14:textId="7699CBD9" w:rsidR="00B5378B" w:rsidRDefault="00B5378B" w:rsidP="001D39B1">
      <w:pPr>
        <w:jc w:val="both"/>
        <w:rPr>
          <w:rFonts w:asciiTheme="minorHAnsi" w:hAnsiTheme="minorHAnsi" w:cstheme="minorHAnsi"/>
          <w:b/>
          <w:bCs/>
        </w:rPr>
      </w:pPr>
    </w:p>
    <w:p w14:paraId="6FDB04F6" w14:textId="405A35D9" w:rsidR="00676748" w:rsidRDefault="00676748" w:rsidP="001D39B1">
      <w:pPr>
        <w:jc w:val="both"/>
        <w:rPr>
          <w:rFonts w:asciiTheme="minorHAnsi" w:hAnsiTheme="minorHAnsi" w:cstheme="minorHAnsi"/>
          <w:b/>
          <w:bCs/>
        </w:rPr>
      </w:pPr>
    </w:p>
    <w:tbl>
      <w:tblPr>
        <w:tblW w:w="853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69"/>
        <w:gridCol w:w="1523"/>
        <w:gridCol w:w="1523"/>
        <w:gridCol w:w="1523"/>
      </w:tblGrid>
      <w:tr w:rsidR="00676748" w14:paraId="304D272E" w14:textId="77777777" w:rsidTr="001C7D88">
        <w:trPr>
          <w:trHeight w:val="692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A39A6" w14:textId="77777777" w:rsidR="00676748" w:rsidRDefault="00676748" w:rsidP="001C7D88">
            <w:pPr>
              <w:jc w:val="center"/>
              <w:rPr>
                <w:rFonts w:ascii="Calibri" w:hAnsi="Calibri"/>
                <w:color w:val="0C1652"/>
                <w:sz w:val="22"/>
                <w:szCs w:val="22"/>
                <w:lang w:val="es-MX" w:eastAsia="es-MX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>Concepto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2768F" w14:textId="77777777" w:rsidR="00676748" w:rsidRDefault="00676748" w:rsidP="001C7D88">
            <w:pPr>
              <w:jc w:val="center"/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>Inicial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B4376" w14:textId="77777777" w:rsidR="00676748" w:rsidRDefault="00676748" w:rsidP="001C7D88">
            <w:pPr>
              <w:jc w:val="center"/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>1° año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7D4D7" w14:textId="77777777" w:rsidR="00676748" w:rsidRDefault="00676748" w:rsidP="001C7D88">
            <w:pPr>
              <w:jc w:val="center"/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>2° año</w:t>
            </w:r>
          </w:p>
        </w:tc>
      </w:tr>
      <w:tr w:rsidR="00676748" w14:paraId="19331A87" w14:textId="77777777" w:rsidTr="001C7D88">
        <w:trPr>
          <w:trHeight w:val="256"/>
        </w:trPr>
        <w:tc>
          <w:tcPr>
            <w:tcW w:w="39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4D8D8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IOS Moscati </w:t>
            </w:r>
            <w:proofErr w:type="spellStart"/>
            <w:r>
              <w:rPr>
                <w:rFonts w:ascii="Calibri" w:hAnsi="Calibri"/>
                <w:color w:val="0C1652"/>
                <w:sz w:val="22"/>
                <w:szCs w:val="22"/>
              </w:rPr>
              <w:t>Rewards</w:t>
            </w:r>
            <w:proofErr w:type="spellEnd"/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MXN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F94BC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$    90,500.00 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9C7F6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$                   -   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91622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$                   -   </w:t>
            </w:r>
          </w:p>
        </w:tc>
      </w:tr>
      <w:tr w:rsidR="00676748" w14:paraId="15E7F883" w14:textId="77777777" w:rsidTr="001C7D88">
        <w:trPr>
          <w:trHeight w:val="256"/>
        </w:trPr>
        <w:tc>
          <w:tcPr>
            <w:tcW w:w="39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D7067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APP Android Moscati </w:t>
            </w:r>
            <w:proofErr w:type="spellStart"/>
            <w:r>
              <w:rPr>
                <w:rFonts w:ascii="Calibri" w:hAnsi="Calibri"/>
                <w:color w:val="0C1652"/>
                <w:sz w:val="22"/>
                <w:szCs w:val="22"/>
              </w:rPr>
              <w:t>Rewards</w:t>
            </w:r>
            <w:proofErr w:type="spellEnd"/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MXN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E0492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$    90,500.00 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2371F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$                   -   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97130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$                   -   </w:t>
            </w:r>
          </w:p>
        </w:tc>
      </w:tr>
      <w:tr w:rsidR="00676748" w14:paraId="23382C4C" w14:textId="77777777" w:rsidTr="001C7D88">
        <w:trPr>
          <w:trHeight w:val="256"/>
        </w:trPr>
        <w:tc>
          <w:tcPr>
            <w:tcW w:w="39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5644C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>Descuento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5A5FB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-$   36,200.00 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D5716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$                   -   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2DD14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$                   -   </w:t>
            </w:r>
          </w:p>
        </w:tc>
      </w:tr>
      <w:tr w:rsidR="00676748" w14:paraId="310CE748" w14:textId="77777777" w:rsidTr="001C7D88">
        <w:trPr>
          <w:trHeight w:val="256"/>
        </w:trPr>
        <w:tc>
          <w:tcPr>
            <w:tcW w:w="39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825E5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>Correo Esencial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28433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$          479.88 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699B5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$          959.76 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36DEC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$          959.76 </w:t>
            </w:r>
          </w:p>
        </w:tc>
      </w:tr>
      <w:tr w:rsidR="00676748" w14:paraId="6A3A7807" w14:textId="77777777" w:rsidTr="001C7D88">
        <w:trPr>
          <w:trHeight w:val="256"/>
        </w:trPr>
        <w:tc>
          <w:tcPr>
            <w:tcW w:w="39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178E4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>Sueldo TI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7A475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$ 240,000.00 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D1058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$ 300,000.00 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8D2C4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$ 300,000.00 </w:t>
            </w:r>
          </w:p>
        </w:tc>
      </w:tr>
      <w:tr w:rsidR="00676748" w14:paraId="7784EEF0" w14:textId="77777777" w:rsidTr="001C7D88">
        <w:trPr>
          <w:trHeight w:val="256"/>
        </w:trPr>
        <w:tc>
          <w:tcPr>
            <w:tcW w:w="39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B81AD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lastRenderedPageBreak/>
              <w:t>Dominio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AC196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$          249.99 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15502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$          499.98 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70C71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$          499.98 </w:t>
            </w:r>
          </w:p>
        </w:tc>
      </w:tr>
      <w:tr w:rsidR="00676748" w14:paraId="28AAFFDB" w14:textId="77777777" w:rsidTr="001C7D88">
        <w:trPr>
          <w:trHeight w:val="256"/>
        </w:trPr>
        <w:tc>
          <w:tcPr>
            <w:tcW w:w="39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F6D9D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>Valor del Proyecto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D06C3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Calibri" w:hAnsi="Calibri"/>
                <w:color w:val="0C1652"/>
                <w:sz w:val="22"/>
                <w:szCs w:val="22"/>
              </w:rPr>
              <w:t>$  385,529.87</w:t>
            </w:r>
            <w:proofErr w:type="gramEnd"/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941CF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Calibri" w:hAnsi="Calibri"/>
                <w:color w:val="0C1652"/>
                <w:sz w:val="22"/>
                <w:szCs w:val="22"/>
              </w:rPr>
              <w:t>$  301,459.74</w:t>
            </w:r>
            <w:proofErr w:type="gramEnd"/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E42F1" w14:textId="77777777" w:rsidR="00676748" w:rsidRDefault="00676748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Calibri" w:hAnsi="Calibri"/>
                <w:color w:val="0C1652"/>
                <w:sz w:val="22"/>
                <w:szCs w:val="22"/>
              </w:rPr>
              <w:t>$  301,459.74</w:t>
            </w:r>
            <w:proofErr w:type="gramEnd"/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</w:t>
            </w:r>
          </w:p>
        </w:tc>
      </w:tr>
    </w:tbl>
    <w:p w14:paraId="5FD08FA3" w14:textId="19CE0A3F" w:rsidR="00676748" w:rsidRDefault="00676748" w:rsidP="001D39B1">
      <w:pPr>
        <w:jc w:val="both"/>
        <w:rPr>
          <w:rFonts w:asciiTheme="minorHAnsi" w:hAnsiTheme="minorHAnsi" w:cstheme="minorHAnsi"/>
          <w:b/>
          <w:bCs/>
        </w:rPr>
      </w:pPr>
    </w:p>
    <w:p w14:paraId="13211E64" w14:textId="77777777" w:rsidR="0004661B" w:rsidRDefault="0004661B" w:rsidP="0004661B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Beneficios Esperados: como es un hospital de recién apertura, no se tiene un estimado real de los beneficios, únicamente se tiene pensado que el ingreso de este se incremente un 300%. Por motivos de confidencialidad no es posible revelar cifras sobre la ganancia para poder realizar el </w:t>
      </w:r>
      <w:proofErr w:type="spellStart"/>
      <w:r>
        <w:rPr>
          <w:rFonts w:asciiTheme="minorHAnsi" w:hAnsiTheme="minorHAnsi" w:cstheme="minorHAnsi"/>
        </w:rPr>
        <w:t>calculo</w:t>
      </w:r>
      <w:proofErr w:type="spellEnd"/>
      <w:r>
        <w:rPr>
          <w:rFonts w:asciiTheme="minorHAnsi" w:hAnsiTheme="minorHAnsi" w:cstheme="minorHAnsi"/>
        </w:rPr>
        <w:t xml:space="preserve"> y obtener un resultado más acercado a la realidad. Así que el </w:t>
      </w:r>
      <w:proofErr w:type="spellStart"/>
      <w:r>
        <w:rPr>
          <w:rFonts w:asciiTheme="minorHAnsi" w:hAnsiTheme="minorHAnsi" w:cstheme="minorHAnsi"/>
        </w:rPr>
        <w:t>calculo</w:t>
      </w:r>
      <w:proofErr w:type="spellEnd"/>
      <w:r>
        <w:rPr>
          <w:rFonts w:asciiTheme="minorHAnsi" w:hAnsiTheme="minorHAnsi" w:cstheme="minorHAnsi"/>
        </w:rPr>
        <w:t xml:space="preserve"> lo llevaremos a un estimado X.</w:t>
      </w:r>
    </w:p>
    <w:p w14:paraId="78978E75" w14:textId="77777777" w:rsidR="0004661B" w:rsidRDefault="0004661B" w:rsidP="0004661B">
      <w:pPr>
        <w:jc w:val="both"/>
        <w:rPr>
          <w:rFonts w:asciiTheme="minorHAnsi" w:hAnsiTheme="minorHAnsi" w:cstheme="minorHAnsi"/>
        </w:rPr>
      </w:pPr>
    </w:p>
    <w:tbl>
      <w:tblPr>
        <w:tblW w:w="882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83"/>
        <w:gridCol w:w="1713"/>
        <w:gridCol w:w="1713"/>
        <w:gridCol w:w="1713"/>
      </w:tblGrid>
      <w:tr w:rsidR="0004661B" w14:paraId="3C9366E3" w14:textId="77777777" w:rsidTr="001C7D88">
        <w:trPr>
          <w:trHeight w:val="658"/>
        </w:trPr>
        <w:tc>
          <w:tcPr>
            <w:tcW w:w="3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11E2E" w14:textId="77777777" w:rsidR="0004661B" w:rsidRDefault="0004661B" w:rsidP="001C7D88">
            <w:pPr>
              <w:jc w:val="center"/>
              <w:rPr>
                <w:rFonts w:ascii="Calibri" w:hAnsi="Calibri"/>
                <w:color w:val="0C1652"/>
                <w:sz w:val="22"/>
                <w:szCs w:val="22"/>
                <w:lang w:val="es-MX" w:eastAsia="es-MX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>Concepto</w:t>
            </w:r>
          </w:p>
        </w:tc>
        <w:tc>
          <w:tcPr>
            <w:tcW w:w="17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FB856" w14:textId="77777777" w:rsidR="0004661B" w:rsidRDefault="0004661B" w:rsidP="001C7D88">
            <w:pPr>
              <w:jc w:val="center"/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>Sin APP</w:t>
            </w:r>
          </w:p>
        </w:tc>
        <w:tc>
          <w:tcPr>
            <w:tcW w:w="17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F64C0" w14:textId="77777777" w:rsidR="0004661B" w:rsidRDefault="0004661B" w:rsidP="001C7D88">
            <w:pPr>
              <w:jc w:val="center"/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>1° año con APPS</w:t>
            </w:r>
          </w:p>
        </w:tc>
        <w:tc>
          <w:tcPr>
            <w:tcW w:w="17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90BB7" w14:textId="77777777" w:rsidR="0004661B" w:rsidRDefault="0004661B" w:rsidP="001C7D88">
            <w:pPr>
              <w:jc w:val="center"/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>2° año con APPS</w:t>
            </w:r>
          </w:p>
        </w:tc>
      </w:tr>
      <w:tr w:rsidR="0004661B" w14:paraId="1E7CFB07" w14:textId="77777777" w:rsidTr="001C7D88">
        <w:trPr>
          <w:trHeight w:val="243"/>
        </w:trPr>
        <w:tc>
          <w:tcPr>
            <w:tcW w:w="3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F298" w14:textId="77777777" w:rsidR="0004661B" w:rsidRDefault="0004661B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>Ganancia reportada anual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DB324" w14:textId="77777777" w:rsidR="0004661B" w:rsidRDefault="0004661B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Calibri" w:hAnsi="Calibri"/>
                <w:color w:val="0C1652"/>
                <w:sz w:val="22"/>
                <w:szCs w:val="22"/>
              </w:rPr>
              <w:t>$  10,000,000.00</w:t>
            </w:r>
            <w:proofErr w:type="gramEnd"/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E6B15" w14:textId="77777777" w:rsidR="0004661B" w:rsidRDefault="0004661B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Calibri" w:hAnsi="Calibri"/>
                <w:color w:val="0C1652"/>
                <w:sz w:val="22"/>
                <w:szCs w:val="22"/>
              </w:rPr>
              <w:t>$  30,000,000.00</w:t>
            </w:r>
            <w:proofErr w:type="gramEnd"/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ED9F8" w14:textId="77777777" w:rsidR="0004661B" w:rsidRDefault="0004661B" w:rsidP="001C7D88">
            <w:pPr>
              <w:rPr>
                <w:rFonts w:ascii="Calibri" w:hAnsi="Calibri"/>
                <w:color w:val="0C1652"/>
                <w:sz w:val="22"/>
                <w:szCs w:val="22"/>
              </w:rPr>
            </w:pPr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Calibri" w:hAnsi="Calibri"/>
                <w:color w:val="0C1652"/>
                <w:sz w:val="22"/>
                <w:szCs w:val="22"/>
              </w:rPr>
              <w:t>$  37,500,000.00</w:t>
            </w:r>
            <w:proofErr w:type="gramEnd"/>
            <w:r>
              <w:rPr>
                <w:rFonts w:ascii="Calibri" w:hAnsi="Calibri"/>
                <w:color w:val="0C1652"/>
                <w:sz w:val="22"/>
                <w:szCs w:val="22"/>
              </w:rPr>
              <w:t xml:space="preserve"> </w:t>
            </w:r>
          </w:p>
        </w:tc>
      </w:tr>
    </w:tbl>
    <w:p w14:paraId="3BB6FFCE" w14:textId="77777777" w:rsidR="0004661B" w:rsidRDefault="0004661B" w:rsidP="0004661B">
      <w:pPr>
        <w:jc w:val="both"/>
        <w:rPr>
          <w:rFonts w:asciiTheme="minorHAnsi" w:hAnsiTheme="minorHAnsi" w:cstheme="minorHAnsi"/>
        </w:rPr>
      </w:pPr>
    </w:p>
    <w:p w14:paraId="106BD042" w14:textId="6F5E4B7E" w:rsidR="0004661B" w:rsidRPr="00A0553C" w:rsidRDefault="0004661B" w:rsidP="001D39B1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 esta manera se estaría recuperando la inversión desde el primer año de operación.</w:t>
      </w:r>
    </w:p>
    <w:sectPr w:rsidR="0004661B" w:rsidRPr="00A0553C" w:rsidSect="00684EF6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6D32F" w14:textId="77777777" w:rsidR="00CB6EDF" w:rsidRDefault="00CB6EDF">
      <w:r>
        <w:separator/>
      </w:r>
    </w:p>
  </w:endnote>
  <w:endnote w:type="continuationSeparator" w:id="0">
    <w:p w14:paraId="07DE4AEC" w14:textId="77777777" w:rsidR="00CB6EDF" w:rsidRDefault="00CB6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87574" w14:textId="77777777" w:rsidR="001D4F9A" w:rsidRDefault="001D4F9A">
    <w:pPr>
      <w:pStyle w:val="Piedepgina"/>
    </w:pPr>
    <w:r>
      <w:rPr>
        <w:noProof/>
        <w:lang w:val="es-MX" w:eastAsia="es-MX"/>
      </w:rPr>
      <w:drawing>
        <wp:anchor distT="0" distB="0" distL="114300" distR="114300" simplePos="0" relativeHeight="251663872" behindDoc="1" locked="0" layoutInCell="1" allowOverlap="1" wp14:anchorId="7D18AC55" wp14:editId="36982227">
          <wp:simplePos x="0" y="0"/>
          <wp:positionH relativeFrom="margin">
            <wp:posOffset>5404222</wp:posOffset>
          </wp:positionH>
          <wp:positionV relativeFrom="paragraph">
            <wp:posOffset>-93213</wp:posOffset>
          </wp:positionV>
          <wp:extent cx="447675" cy="447675"/>
          <wp:effectExtent l="0" t="0" r="9525" b="9525"/>
          <wp:wrapNone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zavAHhqy_400x400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7675" cy="4476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416E7B" w14:textId="77777777" w:rsidR="00CB6EDF" w:rsidRDefault="00CB6EDF">
      <w:r>
        <w:separator/>
      </w:r>
    </w:p>
  </w:footnote>
  <w:footnote w:type="continuationSeparator" w:id="0">
    <w:p w14:paraId="5CD1F737" w14:textId="77777777" w:rsidR="00CB6EDF" w:rsidRDefault="00CB6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43697" w14:textId="77777777" w:rsidR="001D4F9A" w:rsidRDefault="001D4F9A" w:rsidP="001E024A">
    <w:pPr>
      <w:pStyle w:val="Encabezado"/>
      <w:jc w:val="right"/>
      <w:rPr>
        <w:rFonts w:ascii="Arial Unicode MS" w:eastAsia="Arial Unicode MS" w:hAnsi="Arial Unicode MS" w:cs="Arial Unicode MS"/>
        <w:sz w:val="20"/>
        <w:szCs w:val="20"/>
      </w:rPr>
    </w:pPr>
    <w:r>
      <w:rPr>
        <w:rFonts w:ascii="Arial Unicode MS" w:eastAsia="Arial Unicode MS" w:hAnsi="Arial Unicode MS" w:cs="Arial Unicode MS"/>
        <w:noProof/>
        <w:sz w:val="20"/>
        <w:szCs w:val="20"/>
        <w:lang w:val="es-MX" w:eastAsia="es-MX"/>
      </w:rPr>
      <w:drawing>
        <wp:anchor distT="0" distB="0" distL="114300" distR="114300" simplePos="0" relativeHeight="251661824" behindDoc="1" locked="0" layoutInCell="1" allowOverlap="1" wp14:anchorId="65773608" wp14:editId="2960AEA5">
          <wp:simplePos x="0" y="0"/>
          <wp:positionH relativeFrom="margin">
            <wp:posOffset>-213010</wp:posOffset>
          </wp:positionH>
          <wp:positionV relativeFrom="paragraph">
            <wp:posOffset>-207645</wp:posOffset>
          </wp:positionV>
          <wp:extent cx="1468568" cy="643167"/>
          <wp:effectExtent l="0" t="0" r="0" b="5080"/>
          <wp:wrapNone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iversidad-tecmilenio-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8568" cy="64316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 Unicode MS" w:eastAsia="Arial Unicode MS" w:hAnsi="Arial Unicode MS" w:cs="Arial Unicode MS"/>
        <w:sz w:val="20"/>
        <w:szCs w:val="20"/>
      </w:rPr>
      <w:t>Profesional</w:t>
    </w:r>
  </w:p>
  <w:p w14:paraId="447F07B0" w14:textId="77777777" w:rsidR="001D4F9A" w:rsidRPr="001E024A" w:rsidRDefault="001D4F9A" w:rsidP="001E024A">
    <w:pPr>
      <w:pStyle w:val="Encabezado"/>
      <w:jc w:val="right"/>
      <w:rPr>
        <w:rFonts w:ascii="Arial Unicode MS" w:eastAsia="Arial Unicode MS" w:hAnsi="Arial Unicode MS" w:cs="Arial Unicode MS"/>
        <w:sz w:val="20"/>
        <w:szCs w:val="20"/>
      </w:rPr>
    </w:pPr>
    <w:r>
      <w:rPr>
        <w:rFonts w:ascii="Arial Unicode MS" w:eastAsia="Arial Unicode MS" w:hAnsi="Arial Unicode MS" w:cs="Arial Unicode MS"/>
        <w:sz w:val="20"/>
        <w:szCs w:val="20"/>
      </w:rPr>
      <w:t>Evidencia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B0B1B"/>
    <w:multiLevelType w:val="multilevel"/>
    <w:tmpl w:val="9CE0B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B10366"/>
    <w:multiLevelType w:val="multilevel"/>
    <w:tmpl w:val="11F2B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7635F3"/>
    <w:multiLevelType w:val="multilevel"/>
    <w:tmpl w:val="2510300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E497219"/>
    <w:multiLevelType w:val="multilevel"/>
    <w:tmpl w:val="F35EE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6844CA"/>
    <w:multiLevelType w:val="multilevel"/>
    <w:tmpl w:val="84C6424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8A6A28"/>
    <w:multiLevelType w:val="multilevel"/>
    <w:tmpl w:val="9A3EC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560283"/>
    <w:multiLevelType w:val="hybridMultilevel"/>
    <w:tmpl w:val="01125C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3128D7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ACE0B77"/>
    <w:multiLevelType w:val="multilevel"/>
    <w:tmpl w:val="F3B85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2152CE"/>
    <w:multiLevelType w:val="multilevel"/>
    <w:tmpl w:val="C29EC2E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B60B28"/>
    <w:multiLevelType w:val="hybridMultilevel"/>
    <w:tmpl w:val="EB0CF438"/>
    <w:lvl w:ilvl="0" w:tplc="72BE6D1A">
      <w:start w:val="4"/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7528E7"/>
    <w:multiLevelType w:val="multilevel"/>
    <w:tmpl w:val="E0FA606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6A6F44"/>
    <w:multiLevelType w:val="hybridMultilevel"/>
    <w:tmpl w:val="5D4491CC"/>
    <w:lvl w:ilvl="0" w:tplc="1B423590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321855"/>
    <w:multiLevelType w:val="multilevel"/>
    <w:tmpl w:val="35207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E27EB0"/>
    <w:multiLevelType w:val="multilevel"/>
    <w:tmpl w:val="10DC1EC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3D2119"/>
    <w:multiLevelType w:val="multilevel"/>
    <w:tmpl w:val="F3743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BB6988"/>
    <w:multiLevelType w:val="multilevel"/>
    <w:tmpl w:val="A7944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82574A3"/>
    <w:multiLevelType w:val="multilevel"/>
    <w:tmpl w:val="BBAC673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2F5B0D"/>
    <w:multiLevelType w:val="multilevel"/>
    <w:tmpl w:val="ABA44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2926F9"/>
    <w:multiLevelType w:val="hybridMultilevel"/>
    <w:tmpl w:val="C02256AA"/>
    <w:lvl w:ilvl="0" w:tplc="C94017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7937240">
    <w:abstractNumId w:val="17"/>
  </w:num>
  <w:num w:numId="2" w16cid:durableId="928538472">
    <w:abstractNumId w:val="9"/>
  </w:num>
  <w:num w:numId="3" w16cid:durableId="168377623">
    <w:abstractNumId w:val="11"/>
  </w:num>
  <w:num w:numId="4" w16cid:durableId="1857621780">
    <w:abstractNumId w:val="4"/>
  </w:num>
  <w:num w:numId="5" w16cid:durableId="634070516">
    <w:abstractNumId w:val="14"/>
  </w:num>
  <w:num w:numId="6" w16cid:durableId="1703624597">
    <w:abstractNumId w:val="5"/>
  </w:num>
  <w:num w:numId="7" w16cid:durableId="2035613892">
    <w:abstractNumId w:val="0"/>
  </w:num>
  <w:num w:numId="8" w16cid:durableId="1444035019">
    <w:abstractNumId w:val="8"/>
  </w:num>
  <w:num w:numId="9" w16cid:durableId="343358849">
    <w:abstractNumId w:val="6"/>
  </w:num>
  <w:num w:numId="10" w16cid:durableId="1549995530">
    <w:abstractNumId w:val="7"/>
  </w:num>
  <w:num w:numId="11" w16cid:durableId="1808546880">
    <w:abstractNumId w:val="2"/>
  </w:num>
  <w:num w:numId="12" w16cid:durableId="2131656107">
    <w:abstractNumId w:val="1"/>
  </w:num>
  <w:num w:numId="13" w16cid:durableId="1892425389">
    <w:abstractNumId w:val="13"/>
  </w:num>
  <w:num w:numId="14" w16cid:durableId="982582267">
    <w:abstractNumId w:val="19"/>
  </w:num>
  <w:num w:numId="15" w16cid:durableId="635647995">
    <w:abstractNumId w:val="18"/>
  </w:num>
  <w:num w:numId="16" w16cid:durableId="503319438">
    <w:abstractNumId w:val="3"/>
  </w:num>
  <w:num w:numId="17" w16cid:durableId="1700548478">
    <w:abstractNumId w:val="16"/>
  </w:num>
  <w:num w:numId="18" w16cid:durableId="1190610702">
    <w:abstractNumId w:val="10"/>
  </w:num>
  <w:num w:numId="19" w16cid:durableId="304748426">
    <w:abstractNumId w:val="15"/>
  </w:num>
  <w:num w:numId="20" w16cid:durableId="1276705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1DE"/>
    <w:rsid w:val="0000531D"/>
    <w:rsid w:val="00005BD7"/>
    <w:rsid w:val="00013F87"/>
    <w:rsid w:val="0001740E"/>
    <w:rsid w:val="0002639F"/>
    <w:rsid w:val="00031808"/>
    <w:rsid w:val="000438AA"/>
    <w:rsid w:val="000446DF"/>
    <w:rsid w:val="0004661B"/>
    <w:rsid w:val="00046D20"/>
    <w:rsid w:val="0009246F"/>
    <w:rsid w:val="000C4176"/>
    <w:rsid w:val="000C465E"/>
    <w:rsid w:val="000E1D25"/>
    <w:rsid w:val="000E6997"/>
    <w:rsid w:val="0011730F"/>
    <w:rsid w:val="00123A4D"/>
    <w:rsid w:val="00124CAF"/>
    <w:rsid w:val="00130692"/>
    <w:rsid w:val="00153763"/>
    <w:rsid w:val="001607D8"/>
    <w:rsid w:val="0017395B"/>
    <w:rsid w:val="001745EA"/>
    <w:rsid w:val="00190E75"/>
    <w:rsid w:val="0019525E"/>
    <w:rsid w:val="001B7910"/>
    <w:rsid w:val="001D39B1"/>
    <w:rsid w:val="001D4F9A"/>
    <w:rsid w:val="001E024A"/>
    <w:rsid w:val="00200557"/>
    <w:rsid w:val="00213B2D"/>
    <w:rsid w:val="002320D1"/>
    <w:rsid w:val="00252FD2"/>
    <w:rsid w:val="0029358B"/>
    <w:rsid w:val="002A6E1F"/>
    <w:rsid w:val="002B3FE9"/>
    <w:rsid w:val="002C3597"/>
    <w:rsid w:val="002C67F4"/>
    <w:rsid w:val="003326A6"/>
    <w:rsid w:val="003841D2"/>
    <w:rsid w:val="00394D96"/>
    <w:rsid w:val="003A339C"/>
    <w:rsid w:val="003A72DA"/>
    <w:rsid w:val="003C4CAB"/>
    <w:rsid w:val="003D70DE"/>
    <w:rsid w:val="003F1299"/>
    <w:rsid w:val="003F2320"/>
    <w:rsid w:val="003F6844"/>
    <w:rsid w:val="004023C3"/>
    <w:rsid w:val="00413E56"/>
    <w:rsid w:val="00425CE4"/>
    <w:rsid w:val="00430158"/>
    <w:rsid w:val="00442678"/>
    <w:rsid w:val="004C069C"/>
    <w:rsid w:val="004D3785"/>
    <w:rsid w:val="00504E3B"/>
    <w:rsid w:val="0057709E"/>
    <w:rsid w:val="005961F7"/>
    <w:rsid w:val="005B3F4E"/>
    <w:rsid w:val="005B5BDE"/>
    <w:rsid w:val="005E076D"/>
    <w:rsid w:val="005F6649"/>
    <w:rsid w:val="005F686E"/>
    <w:rsid w:val="00611ADE"/>
    <w:rsid w:val="00666581"/>
    <w:rsid w:val="00672316"/>
    <w:rsid w:val="00676748"/>
    <w:rsid w:val="00684EF6"/>
    <w:rsid w:val="00687D1C"/>
    <w:rsid w:val="00696714"/>
    <w:rsid w:val="006A4B41"/>
    <w:rsid w:val="006C31B5"/>
    <w:rsid w:val="006E4672"/>
    <w:rsid w:val="00701EA0"/>
    <w:rsid w:val="007451DE"/>
    <w:rsid w:val="00745DE9"/>
    <w:rsid w:val="007659C7"/>
    <w:rsid w:val="00780FCD"/>
    <w:rsid w:val="00782FAA"/>
    <w:rsid w:val="007A5320"/>
    <w:rsid w:val="007C6ECA"/>
    <w:rsid w:val="007D5E72"/>
    <w:rsid w:val="007E2288"/>
    <w:rsid w:val="007F1630"/>
    <w:rsid w:val="0080096D"/>
    <w:rsid w:val="00805B18"/>
    <w:rsid w:val="00821557"/>
    <w:rsid w:val="0083676B"/>
    <w:rsid w:val="00842556"/>
    <w:rsid w:val="0084261D"/>
    <w:rsid w:val="00847534"/>
    <w:rsid w:val="00851F29"/>
    <w:rsid w:val="0087161A"/>
    <w:rsid w:val="008A4D88"/>
    <w:rsid w:val="008A7146"/>
    <w:rsid w:val="008C13E0"/>
    <w:rsid w:val="008E1CC7"/>
    <w:rsid w:val="008E6701"/>
    <w:rsid w:val="008F35E1"/>
    <w:rsid w:val="00915995"/>
    <w:rsid w:val="00920174"/>
    <w:rsid w:val="009240FA"/>
    <w:rsid w:val="009425A1"/>
    <w:rsid w:val="0095511B"/>
    <w:rsid w:val="00966352"/>
    <w:rsid w:val="00982799"/>
    <w:rsid w:val="009C0BD5"/>
    <w:rsid w:val="00A01F16"/>
    <w:rsid w:val="00A04AEB"/>
    <w:rsid w:val="00A0553C"/>
    <w:rsid w:val="00A072CE"/>
    <w:rsid w:val="00A22E06"/>
    <w:rsid w:val="00A25132"/>
    <w:rsid w:val="00A548B5"/>
    <w:rsid w:val="00A601B2"/>
    <w:rsid w:val="00A67F1C"/>
    <w:rsid w:val="00A973B0"/>
    <w:rsid w:val="00AA1674"/>
    <w:rsid w:val="00AB1361"/>
    <w:rsid w:val="00AC0EF0"/>
    <w:rsid w:val="00AD4E7C"/>
    <w:rsid w:val="00AF1AAD"/>
    <w:rsid w:val="00B21A59"/>
    <w:rsid w:val="00B5378B"/>
    <w:rsid w:val="00B66B4A"/>
    <w:rsid w:val="00B72CAA"/>
    <w:rsid w:val="00B80879"/>
    <w:rsid w:val="00B8210F"/>
    <w:rsid w:val="00BA70D1"/>
    <w:rsid w:val="00BB3487"/>
    <w:rsid w:val="00BC1D8E"/>
    <w:rsid w:val="00BE2643"/>
    <w:rsid w:val="00BF727A"/>
    <w:rsid w:val="00C072CB"/>
    <w:rsid w:val="00C10D45"/>
    <w:rsid w:val="00C14FAE"/>
    <w:rsid w:val="00C179BE"/>
    <w:rsid w:val="00C32478"/>
    <w:rsid w:val="00C4015E"/>
    <w:rsid w:val="00C75217"/>
    <w:rsid w:val="00C84A02"/>
    <w:rsid w:val="00C86069"/>
    <w:rsid w:val="00CA630D"/>
    <w:rsid w:val="00CA7708"/>
    <w:rsid w:val="00CB6EDF"/>
    <w:rsid w:val="00CF06CE"/>
    <w:rsid w:val="00CF7563"/>
    <w:rsid w:val="00D00DE3"/>
    <w:rsid w:val="00D05813"/>
    <w:rsid w:val="00D34070"/>
    <w:rsid w:val="00D433BD"/>
    <w:rsid w:val="00D46DD4"/>
    <w:rsid w:val="00D7476D"/>
    <w:rsid w:val="00D77A14"/>
    <w:rsid w:val="00D9356A"/>
    <w:rsid w:val="00DA5208"/>
    <w:rsid w:val="00DA6D6A"/>
    <w:rsid w:val="00DC352A"/>
    <w:rsid w:val="00DE3695"/>
    <w:rsid w:val="00E100C7"/>
    <w:rsid w:val="00E26F9D"/>
    <w:rsid w:val="00E52E7F"/>
    <w:rsid w:val="00E87727"/>
    <w:rsid w:val="00EB2DEC"/>
    <w:rsid w:val="00EB4D20"/>
    <w:rsid w:val="00EC2122"/>
    <w:rsid w:val="00EE4373"/>
    <w:rsid w:val="00EE6E42"/>
    <w:rsid w:val="00F107ED"/>
    <w:rsid w:val="00F31B87"/>
    <w:rsid w:val="00F4175A"/>
    <w:rsid w:val="00F51071"/>
    <w:rsid w:val="00F616C7"/>
    <w:rsid w:val="00F63595"/>
    <w:rsid w:val="00F64905"/>
    <w:rsid w:val="00F8110F"/>
    <w:rsid w:val="00F90F36"/>
    <w:rsid w:val="00F94DD2"/>
    <w:rsid w:val="00F96A04"/>
    <w:rsid w:val="00FC2F58"/>
    <w:rsid w:val="00FC416E"/>
    <w:rsid w:val="00FF3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012CB1"/>
  <w15:docId w15:val="{F31126B1-DD65-4322-B9A5-105D04E47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4261D"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51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1E024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1E024A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3D70DE"/>
  </w:style>
  <w:style w:type="paragraph" w:styleId="NormalWeb">
    <w:name w:val="Normal (Web)"/>
    <w:basedOn w:val="Normal"/>
    <w:uiPriority w:val="99"/>
    <w:rsid w:val="000E6997"/>
    <w:pPr>
      <w:spacing w:before="100" w:beforeAutospacing="1" w:after="100" w:afterAutospacing="1"/>
    </w:pPr>
  </w:style>
  <w:style w:type="character" w:styleId="Textoennegrita">
    <w:name w:val="Strong"/>
    <w:uiPriority w:val="22"/>
    <w:qFormat/>
    <w:rsid w:val="00E52E7F"/>
    <w:rPr>
      <w:b/>
      <w:bCs/>
    </w:rPr>
  </w:style>
  <w:style w:type="paragraph" w:styleId="Prrafodelista">
    <w:name w:val="List Paragraph"/>
    <w:basedOn w:val="Normal"/>
    <w:uiPriority w:val="34"/>
    <w:qFormat/>
    <w:rsid w:val="00AC0EF0"/>
    <w:pPr>
      <w:ind w:left="720"/>
      <w:contextualSpacing/>
    </w:pPr>
  </w:style>
  <w:style w:type="character" w:styleId="Hipervnculo">
    <w:name w:val="Hyperlink"/>
    <w:basedOn w:val="Fuentedeprrafopredeter"/>
    <w:unhideWhenUsed/>
    <w:rsid w:val="00013F8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13F8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semiHidden/>
    <w:unhideWhenUsed/>
    <w:rsid w:val="00CF756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1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github.com/sapinag/Taller-de-productividad-basada-en-herramientas-tecnologicas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apinag/Taller-de-productividad-basada-en-herramientas-tecnologicas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github.com/sapinag/Taller-de-productividad-basada-en-herramientas-tecnologica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6</Pages>
  <Words>800</Words>
  <Characters>4978</Characters>
  <Application>Microsoft Office Word</Application>
  <DocSecurity>0</DocSecurity>
  <Lines>41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>ITESM</Company>
  <LinksUpToDate>false</LinksUpToDate>
  <CharactersWithSpaces>5767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Universidad Virtual</dc:creator>
  <cp:lastModifiedBy>SERGIO ALEJANDRO PINA GUTIERREZ</cp:lastModifiedBy>
  <cp:revision>21</cp:revision>
  <dcterms:created xsi:type="dcterms:W3CDTF">2022-08-15T03:16:00Z</dcterms:created>
  <dcterms:modified xsi:type="dcterms:W3CDTF">2022-08-17T04:53:00Z</dcterms:modified>
</cp:coreProperties>
</file>