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12CC6" w14:textId="77777777" w:rsidR="00A41F58" w:rsidRPr="00A41F58" w:rsidRDefault="00A41F58" w:rsidP="00A41F58">
      <w:pPr>
        <w:pStyle w:val="Heading1"/>
        <w:bidi/>
        <w:jc w:val="center"/>
        <w:rPr>
          <w:sz w:val="48"/>
          <w:szCs w:val="48"/>
        </w:rPr>
      </w:pPr>
      <w:bookmarkStart w:id="0" w:name="_GoBack"/>
      <w:bookmarkEnd w:id="0"/>
      <w:r>
        <w:rPr>
          <w:sz w:val="48"/>
          <w:szCs w:val="48"/>
          <w:rtl/>
        </w:rPr>
        <w:t>מבחן בית – תוכניתן מנוסה / ראש צוות</w:t>
      </w:r>
    </w:p>
    <w:p w14:paraId="143FA48A" w14:textId="77777777" w:rsidR="00A41F58" w:rsidRPr="00A41F58" w:rsidRDefault="00A41F58" w:rsidP="00A41F58">
      <w:pPr>
        <w:bidi/>
        <w:jc w:val="center"/>
        <w:rPr>
          <w:sz w:val="36"/>
          <w:szCs w:val="36"/>
        </w:rPr>
      </w:pPr>
      <w:r>
        <w:rPr>
          <w:sz w:val="36"/>
          <w:szCs w:val="36"/>
        </w:rPr>
        <w:t>Field Event Management System</w:t>
      </w:r>
    </w:p>
    <w:p w14:paraId="6897F84E" w14:textId="77777777" w:rsidR="00A41F58" w:rsidRDefault="00A41F58" w:rsidP="00A41F58">
      <w:pPr>
        <w:bidi/>
      </w:pPr>
    </w:p>
    <w:p w14:paraId="291DAEB1" w14:textId="1FDE2922" w:rsidR="00A41F58" w:rsidRDefault="00A41F58" w:rsidP="00A41F58">
      <w:pPr>
        <w:bidi/>
      </w:pPr>
      <w:r>
        <w:rPr>
          <w:rFonts w:cs="Arial"/>
          <w:rtl/>
        </w:rPr>
        <w:t xml:space="preserve">זמן עבודה: שבוע </w:t>
      </w:r>
      <w:proofErr w:type="spellStart"/>
      <w:r>
        <w:rPr>
          <w:rFonts w:cs="Arial"/>
          <w:rtl/>
        </w:rPr>
        <w:t>קלנדרי</w:t>
      </w:r>
      <w:proofErr w:type="spellEnd"/>
      <w:r>
        <w:rPr>
          <w:rFonts w:cs="Arial"/>
          <w:rtl/>
        </w:rPr>
        <w:t xml:space="preserve"> </w:t>
      </w:r>
    </w:p>
    <w:p w14:paraId="72C3746B" w14:textId="77777777" w:rsidR="00A41F58" w:rsidRPr="00A41F58" w:rsidRDefault="00A41F58" w:rsidP="00A41F58">
      <w:pPr>
        <w:bidi/>
        <w:rPr>
          <w:rtl/>
        </w:rPr>
      </w:pPr>
      <w:r>
        <w:rPr>
          <w:rFonts w:cs="Arial"/>
          <w:rtl/>
        </w:rPr>
        <w:t>טכנולוגיות: .</w:t>
      </w:r>
      <w:r>
        <w:t>NET Core / Python + Angular + SQL Server</w:t>
      </w:r>
    </w:p>
    <w:p w14:paraId="4F562EF2" w14:textId="77777777" w:rsidR="00401BF7" w:rsidRDefault="00C30209">
      <w:pPr>
        <w:pStyle w:val="Heading1"/>
        <w:bidi/>
      </w:pPr>
      <w:r>
        <w:rPr>
          <w:rtl/>
        </w:rPr>
        <w:t>הבהרות כלליות</w:t>
      </w:r>
    </w:p>
    <w:p w14:paraId="430E8EF0" w14:textId="77777777" w:rsidR="0078443A" w:rsidRDefault="0078443A" w:rsidP="0078443A">
      <w:pPr>
        <w:pStyle w:val="Heading1"/>
        <w:bidi/>
        <w:rPr>
          <w:rFonts w:asciiTheme="minorHAnsi" w:eastAsiaTheme="minorHAnsi" w:hAnsiTheme="minorHAnsi" w:cs="Arial"/>
          <w:color w:val="auto"/>
          <w:sz w:val="22"/>
          <w:szCs w:val="22"/>
          <w:rtl/>
        </w:rPr>
      </w:pP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מותר ואף רצוי להיעזר בכלי 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AI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, תיעוד רשמי, חיפוש וחבילות קיימות. מטרת המבחן אינה לבדוק זכירת 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API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 בעל פה, אלא יכולת תכנון, בחירת פתרונות, בקרה על תוצרים, נימוק טכנולוגי ואספקת 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Flow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 עובד באיכות גבוהה.</w:t>
      </w:r>
    </w:p>
    <w:p w14:paraId="0F367ACA" w14:textId="0311203E" w:rsidR="0078443A" w:rsidRPr="0078443A" w:rsidRDefault="0078443A" w:rsidP="0078443A">
      <w:pPr>
        <w:pStyle w:val="Heading1"/>
        <w:bidi/>
        <w:rPr>
          <w:rFonts w:asciiTheme="minorHAnsi" w:eastAsiaTheme="minorHAnsi" w:hAnsiTheme="minorHAnsi" w:cs="Arial"/>
          <w:color w:val="auto"/>
          <w:sz w:val="22"/>
          <w:szCs w:val="22"/>
        </w:rPr>
      </w:pP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שימוש בכלי 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AI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 אינו פוטר את המועמד מאחריות מלאה על התוצרים. המועמד חייב להבין לעומק כל החלטה ארכיטקטונית, כל בלוק קוד וכל בחירה טכנולוגית שהוגשה – כאילו כתב אותם בעצמו מאפס. חובה לנמק במפורש במסמך הארכיטקטורה כל החלטה ובחירה מרכזית: מדוע נבחר פתרון מסוים, אילו חלופות נשקלו ונדחו, ומה ה-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trade-offs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 שהובילו להחלטה הסופית. מסמך ללא נימוקים יישקל בהתאם. בשיחת ה-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Code Review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 יתבקש המועמד להסביר ולנמק כל חלק בפתרון, ותשובות כגון "ה-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AI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 הציע את זה" אינן מקובלות.</w:t>
      </w:r>
    </w:p>
    <w:p w14:paraId="0A40CDCC" w14:textId="77777777" w:rsidR="0078443A" w:rsidRPr="0078443A" w:rsidRDefault="0078443A" w:rsidP="0078443A">
      <w:pPr>
        <w:pStyle w:val="Heading1"/>
        <w:bidi/>
        <w:rPr>
          <w:rFonts w:asciiTheme="minorHAnsi" w:eastAsiaTheme="minorHAnsi" w:hAnsiTheme="minorHAnsi" w:cs="Arial"/>
          <w:color w:val="auto"/>
          <w:sz w:val="22"/>
          <w:szCs w:val="22"/>
        </w:rPr>
      </w:pP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>על המועמד לציין בקצרה במסמך הארכיטקטורה או ב-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README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 באילו כלי 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AI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 או מקורות עזר נעשה שימוש, ומה נבדק, שונה או נדחה מתוך ההצעות שהתקבלו. אין מדובר בדרישת שקיפות פורמלית – אלא בחלק מהבחינה עצמה: האם המועמד הבין את מה שה-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AI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 הציע, האם הפעיל עליו שיקול דעת ביקורתי, והאם התאים את הפתרון לדרישות הספציפיות של המערכת.</w:t>
      </w:r>
    </w:p>
    <w:p w14:paraId="2552F5E9" w14:textId="77777777" w:rsidR="0078443A" w:rsidRDefault="0078443A" w:rsidP="0078443A">
      <w:pPr>
        <w:pStyle w:val="Heading1"/>
        <w:bidi/>
        <w:rPr>
          <w:rFonts w:asciiTheme="minorHAnsi" w:eastAsiaTheme="minorHAnsi" w:hAnsiTheme="minorHAnsi" w:cs="Arial"/>
          <w:color w:val="auto"/>
          <w:sz w:val="22"/>
          <w:szCs w:val="22"/>
          <w:rtl/>
        </w:rPr>
      </w:pP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הדגש בבדיקה הוא על שיקול דעת הנדסי, ארגון קוד, הבנת 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</w:rPr>
        <w:t>trade-offs</w:t>
      </w:r>
      <w:r w:rsidRPr="0078443A">
        <w:rPr>
          <w:rFonts w:asciiTheme="minorHAnsi" w:eastAsiaTheme="minorHAnsi" w:hAnsiTheme="minorHAnsi" w:cs="Arial"/>
          <w:color w:val="auto"/>
          <w:sz w:val="22"/>
          <w:szCs w:val="22"/>
          <w:rtl/>
        </w:rPr>
        <w:t xml:space="preserve"> ויכולת להוביל פתרון ממוקד תחת מערכת מורכבת.</w:t>
      </w:r>
    </w:p>
    <w:p w14:paraId="2B66C870" w14:textId="5EDED309" w:rsidR="00A41F58" w:rsidRDefault="00A41F58" w:rsidP="0078443A">
      <w:pPr>
        <w:pStyle w:val="Heading1"/>
        <w:bidi/>
      </w:pPr>
      <w:r>
        <w:rPr>
          <w:rtl/>
        </w:rPr>
        <w:t>1. רקע ותיאור כללי</w:t>
      </w:r>
    </w:p>
    <w:p w14:paraId="0DEBA2CB" w14:textId="77777777" w:rsidR="005807A4" w:rsidRPr="005807A4" w:rsidRDefault="005807A4" w:rsidP="005807A4">
      <w:pPr>
        <w:bidi/>
        <w:rPr>
          <w:rFonts w:cs="Arial"/>
        </w:rPr>
      </w:pPr>
      <w:r w:rsidRPr="005807A4">
        <w:rPr>
          <w:rFonts w:cs="Arial"/>
          <w:rtl/>
        </w:rPr>
        <w:t>הארגון מפעיל צוותי שטח הנדרשים לטפל באירועים המגיעים ממקורות שונים: חיישנים, מערכות חיצוניות, ודיווחים ידניים. כיום התיאום מתבצע טלפונית וגורם לעיכובים, אובדן מידע, וחוסר שקיפות.</w:t>
      </w:r>
    </w:p>
    <w:p w14:paraId="23436DE4" w14:textId="77777777" w:rsidR="005807A4" w:rsidRPr="005807A4" w:rsidRDefault="005807A4" w:rsidP="005807A4">
      <w:pPr>
        <w:bidi/>
        <w:rPr>
          <w:rFonts w:cs="Arial"/>
        </w:rPr>
      </w:pPr>
      <w:r w:rsidRPr="005807A4">
        <w:rPr>
          <w:rFonts w:cs="Arial"/>
          <w:rtl/>
        </w:rPr>
        <w:t>המטרה היא לבנות מערכת מרכזית לניהול אירועי שטח בזמן אמת – מרגע כניסת האירוע למערכת ועד לסגירתו, תוך תקשורת רציפה בין הסדרן לבין הטכנאי בשטח.</w:t>
      </w:r>
    </w:p>
    <w:p w14:paraId="7D62791E" w14:textId="77777777" w:rsidR="005807A4" w:rsidRDefault="005807A4" w:rsidP="005807A4">
      <w:pPr>
        <w:bidi/>
        <w:rPr>
          <w:rFonts w:cs="Arial"/>
          <w:rtl/>
        </w:rPr>
      </w:pPr>
      <w:r w:rsidRPr="005807A4">
        <w:rPr>
          <w:rFonts w:cs="Arial"/>
          <w:rtl/>
        </w:rPr>
        <w:t>לתשומת לב: כל אירוע מכיל כמות מידע קטנה (כותרת, תיאור קצר, מקור, מיקום וכו'). המערכת אינה מיועדת לעיבוד נפחי נתונים גדולים, קבצים או תמונות – אלא להעברת הודעות קצרות בזמן אמת.</w:t>
      </w:r>
    </w:p>
    <w:p w14:paraId="5CF2A00A" w14:textId="77777777" w:rsidR="00A41F58" w:rsidRDefault="00A41F58" w:rsidP="00A41F58">
      <w:pPr>
        <w:pStyle w:val="Heading1"/>
        <w:bidi/>
      </w:pPr>
      <w:r>
        <w:rPr>
          <w:rtl/>
        </w:rPr>
        <w:t>2. רכיבי המערכת</w:t>
      </w:r>
    </w:p>
    <w:p w14:paraId="62F29651" w14:textId="77777777" w:rsidR="00A41F58" w:rsidRDefault="00A41F58" w:rsidP="00A41F58">
      <w:pPr>
        <w:bidi/>
      </w:pPr>
      <w:r>
        <w:rPr>
          <w:rFonts w:cs="Arial"/>
          <w:rtl/>
        </w:rPr>
        <w:t>המערכת בנויה משלושה רכיבים מרכזיים:</w:t>
      </w:r>
    </w:p>
    <w:p w14:paraId="0F7D96D7" w14:textId="77777777" w:rsidR="00A41F58" w:rsidRDefault="00A41F58" w:rsidP="00A41F58">
      <w:pPr>
        <w:pStyle w:val="Heading2"/>
        <w:bidi/>
      </w:pPr>
      <w:r>
        <w:rPr>
          <w:rtl/>
        </w:rPr>
        <w:lastRenderedPageBreak/>
        <w:t xml:space="preserve">א. </w:t>
      </w:r>
      <w:r>
        <w:t>Agent</w:t>
      </w:r>
      <w:r>
        <w:rPr>
          <w:rtl/>
        </w:rPr>
        <w:t xml:space="preserve"> מרכזי – מאזין לאירועים</w:t>
      </w:r>
    </w:p>
    <w:p w14:paraId="601081C8" w14:textId="77777777" w:rsidR="00A41F58" w:rsidRDefault="00A41F58" w:rsidP="00A41F58">
      <w:pPr>
        <w:bidi/>
      </w:pPr>
      <w:r>
        <w:rPr>
          <w:rFonts w:cs="Arial"/>
          <w:rtl/>
        </w:rPr>
        <w:t>רכיב שירות עצמאי הרץ ברציפות ברקע.</w:t>
      </w:r>
    </w:p>
    <w:p w14:paraId="744FC107" w14:textId="77777777" w:rsidR="00A41F58" w:rsidRDefault="00A41F58" w:rsidP="00A41F58">
      <w:pPr>
        <w:bidi/>
      </w:pPr>
      <w:r>
        <w:rPr>
          <w:rFonts w:cs="Arial"/>
          <w:rtl/>
        </w:rPr>
        <w:t>תפקידו לאסוף אירועים ממקורות מרובים ולהעביר אותם לשרת המרכזי.</w:t>
      </w:r>
    </w:p>
    <w:p w14:paraId="32AD0E8C" w14:textId="77777777" w:rsidR="00A41F58" w:rsidRDefault="00A41F58" w:rsidP="00A41F58">
      <w:pPr>
        <w:bidi/>
      </w:pPr>
      <w:r>
        <w:rPr>
          <w:rFonts w:cs="Arial"/>
          <w:rtl/>
        </w:rPr>
        <w:t>על המועמד לתכנן ולנמק:</w:t>
      </w:r>
    </w:p>
    <w:p w14:paraId="3413E501" w14:textId="77777777" w:rsidR="00401BF7" w:rsidRDefault="00C30209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ארכיטקטורת ה-Agent נשארת פתוחה לחלוטין בכוונה. על המועמד לבחור את צורת המימוש המתאימה, לנמק</w:t>
      </w:r>
      <w:r>
        <w:rPr>
          <w:rFonts w:cs="Arial"/>
          <w:rtl/>
        </w:rPr>
        <w:t xml:space="preserve"> אותה, ולהראות כיצד הבחירה תומכת בהרחבה, אמינות ותחזוקה.</w:t>
      </w:r>
    </w:p>
    <w:p w14:paraId="7A453086" w14:textId="77777777" w:rsidR="00401BF7" w:rsidRDefault="00C30209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הבחירה במנגנון התקשורת בין ה-Agent לשרת המרכזי היא חלק מהמבחן. יש לנמק את הבחירה ולהסביר יתרונות, חסרונות וגבולות אחריות בין הרכיבים.</w:t>
      </w:r>
    </w:p>
    <w:p w14:paraId="4B638ABA" w14:textId="77777777" w:rsidR="00A41F58" w:rsidRDefault="00A41F58" w:rsidP="00A41F58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כיצד נחשף ה-</w:t>
      </w:r>
      <w:r>
        <w:t>Agent</w:t>
      </w:r>
      <w:r>
        <w:rPr>
          <w:rFonts w:cs="Arial"/>
          <w:rtl/>
        </w:rPr>
        <w:t xml:space="preserve"> לעולם החיצוני (מקורות שונים יכולים לדווח עליו על אירועים)</w:t>
      </w:r>
    </w:p>
    <w:p w14:paraId="44CDD9C3" w14:textId="77777777" w:rsidR="00A41F58" w:rsidRDefault="00A41F58" w:rsidP="00A41F58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איזה מנגנון תקשורת נבחר בין ה-</w:t>
      </w:r>
      <w:r>
        <w:t>Agent</w:t>
      </w:r>
      <w:r>
        <w:rPr>
          <w:rFonts w:cs="Arial"/>
          <w:rtl/>
        </w:rPr>
        <w:t xml:space="preserve"> לשרת המרכזי ומדוע</w:t>
      </w:r>
    </w:p>
    <w:p w14:paraId="554D1D82" w14:textId="77777777" w:rsidR="00AA46D7" w:rsidRPr="00AA46D7" w:rsidRDefault="00AA46D7" w:rsidP="00A41F58">
      <w:pPr>
        <w:pStyle w:val="ListParagraph"/>
        <w:numPr>
          <w:ilvl w:val="0"/>
          <w:numId w:val="5"/>
        </w:numPr>
        <w:bidi/>
      </w:pPr>
      <w:r w:rsidRPr="00AA46D7">
        <w:rPr>
          <w:rFonts w:cs="Arial"/>
          <w:rtl/>
        </w:rPr>
        <w:t>יש לציין לפחות שתי חלופות טכנולוגיות שנשקלו למימוש ה-</w:t>
      </w:r>
      <w:r w:rsidRPr="00AA46D7">
        <w:t>Agent</w:t>
      </w:r>
      <w:r w:rsidRPr="00AA46D7">
        <w:rPr>
          <w:rFonts w:cs="Arial"/>
          <w:rtl/>
        </w:rPr>
        <w:t>, ולהסביר מדוע נבחרה החלופה הסופית.</w:t>
      </w:r>
    </w:p>
    <w:p w14:paraId="1CBC3DB9" w14:textId="337CC98E" w:rsidR="00A41F58" w:rsidRDefault="00A41F58" w:rsidP="00AA46D7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כיצד מאומת כל מקור המדווח על אירוע</w:t>
      </w:r>
    </w:p>
    <w:p w14:paraId="7C98A830" w14:textId="77777777" w:rsidR="00A41F58" w:rsidRDefault="00A41F58" w:rsidP="00A41F58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מה קורה כאשר השרת המרכזי אינו זמין – כיצד האירוע לא נאבד</w:t>
      </w:r>
    </w:p>
    <w:p w14:paraId="07792C4E" w14:textId="77777777" w:rsidR="00A41F58" w:rsidRDefault="00A41F58" w:rsidP="00A41F58">
      <w:pPr>
        <w:pStyle w:val="ListParagraph"/>
        <w:numPr>
          <w:ilvl w:val="0"/>
          <w:numId w:val="5"/>
        </w:numPr>
        <w:bidi/>
        <w:rPr>
          <w:rtl/>
        </w:rPr>
      </w:pPr>
      <w:r>
        <w:rPr>
          <w:rFonts w:cs="Arial"/>
          <w:rtl/>
        </w:rPr>
        <w:t>כיצד ניתן לחבר מקור חדש למערכת בקלות</w:t>
      </w:r>
    </w:p>
    <w:p w14:paraId="4EA57158" w14:textId="77777777" w:rsidR="00A41F58" w:rsidRDefault="00A41F58" w:rsidP="00A41F58">
      <w:pPr>
        <w:pStyle w:val="Heading2"/>
        <w:bidi/>
      </w:pPr>
      <w:r>
        <w:rPr>
          <w:rtl/>
        </w:rPr>
        <w:t>ב. שרת מרכזי (</w:t>
      </w:r>
      <w:r>
        <w:t>Backend</w:t>
      </w:r>
      <w:r>
        <w:rPr>
          <w:rtl/>
        </w:rPr>
        <w:t>)</w:t>
      </w:r>
    </w:p>
    <w:p w14:paraId="3BFA21F9" w14:textId="77777777" w:rsidR="00A41F58" w:rsidRDefault="00A41F58" w:rsidP="00A41F58">
      <w:pPr>
        <w:bidi/>
      </w:pPr>
      <w:r>
        <w:rPr>
          <w:rFonts w:cs="Arial"/>
          <w:rtl/>
        </w:rPr>
        <w:t>מקבל אירועים מה-</w:t>
      </w:r>
      <w:r>
        <w:t>Agent</w:t>
      </w:r>
      <w:r>
        <w:rPr>
          <w:rFonts w:cs="Arial"/>
          <w:rtl/>
        </w:rPr>
        <w:t>, מנהל את הלוגיקה העסקית, ומתקשר עם הלקוחות.</w:t>
      </w:r>
    </w:p>
    <w:p w14:paraId="05F6219B" w14:textId="77777777" w:rsidR="00A41F58" w:rsidRDefault="00A41F58" w:rsidP="00A41F58">
      <w:pPr>
        <w:bidi/>
      </w:pPr>
      <w:r>
        <w:rPr>
          <w:rFonts w:cs="Arial"/>
          <w:rtl/>
        </w:rPr>
        <w:t>אחריות השרת:</w:t>
      </w:r>
    </w:p>
    <w:p w14:paraId="4E73EA1C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קבלת אירועים מה-</w:t>
      </w:r>
      <w:r>
        <w:t>Agent</w:t>
      </w:r>
      <w:r>
        <w:rPr>
          <w:rFonts w:cs="Arial"/>
          <w:rtl/>
        </w:rPr>
        <w:t xml:space="preserve"> בזמן אמת</w:t>
      </w:r>
    </w:p>
    <w:p w14:paraId="4FE913DB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 xml:space="preserve">ניהול </w:t>
      </w:r>
      <w:r>
        <w:t>State Machine</w:t>
      </w:r>
      <w:r>
        <w:rPr>
          <w:rFonts w:cs="Arial"/>
          <w:rtl/>
        </w:rPr>
        <w:t xml:space="preserve"> לכל אירוע</w:t>
      </w:r>
    </w:p>
    <w:p w14:paraId="3BAB90AD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ניהול הרשאות והפרדה בין סוגי משתמשים</w:t>
      </w:r>
    </w:p>
    <w:p w14:paraId="3FDA07B4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שליחת התראה לטכנאי לאחר שהסדרן הקצה לו אירוע – ללא קשר למצב חיבורו</w:t>
      </w:r>
    </w:p>
    <w:p w14:paraId="2A66497A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ניהול רשימת טכנאים עם סטטוס חיבור (מחובר / לא מחובר) בזמן אמת</w:t>
      </w:r>
    </w:p>
    <w:p w14:paraId="311D92EE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ניהול רשימת האירועים המוקצים לכל טכנאי</w:t>
      </w:r>
    </w:p>
    <w:p w14:paraId="569A847C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תמיכה בהעברת אירוע מטכנאי לטכנאי – שני הצדדים מקבלים עדכון</w:t>
      </w:r>
    </w:p>
    <w:p w14:paraId="00D96297" w14:textId="77777777" w:rsidR="00A41F58" w:rsidRPr="00A41F58" w:rsidRDefault="00A41F58" w:rsidP="00A41F58">
      <w:pPr>
        <w:pStyle w:val="ListParagraph"/>
        <w:numPr>
          <w:ilvl w:val="0"/>
          <w:numId w:val="2"/>
        </w:numPr>
        <w:bidi/>
        <w:rPr>
          <w:rtl/>
        </w:rPr>
      </w:pPr>
      <w:r>
        <w:rPr>
          <w:rFonts w:cs="Arial"/>
          <w:rtl/>
        </w:rPr>
        <w:t>שמירת כל הנתונים וההיסטוריה במסד הנתונים</w:t>
      </w:r>
    </w:p>
    <w:p w14:paraId="2EA7F0A8" w14:textId="77777777" w:rsidR="00A41F58" w:rsidRPr="00A41F58" w:rsidRDefault="00A41F58" w:rsidP="00A41F58">
      <w:pPr>
        <w:pStyle w:val="Heading2"/>
        <w:bidi/>
      </w:pPr>
      <w:r>
        <w:rPr>
          <w:rtl/>
        </w:rPr>
        <w:t>ג. ממשק משתמש (</w:t>
      </w:r>
      <w:r>
        <w:t>Frontend – Angular</w:t>
      </w:r>
      <w:r>
        <w:rPr>
          <w:rtl/>
        </w:rPr>
        <w:t>)</w:t>
      </w:r>
    </w:p>
    <w:p w14:paraId="7BC8208A" w14:textId="77777777" w:rsidR="00A41F58" w:rsidRPr="00A41F58" w:rsidRDefault="00A41F58" w:rsidP="00A41F58">
      <w:pPr>
        <w:bidi/>
        <w:rPr>
          <w:rFonts w:cs="Arial"/>
          <w:rtl/>
        </w:rPr>
      </w:pPr>
      <w:r>
        <w:rPr>
          <w:rFonts w:cs="Arial"/>
          <w:rtl/>
        </w:rPr>
        <w:t>ממשק נפרד לכל סוג משתמש, עם קבלת עדכונים בזמן אמת.</w:t>
      </w:r>
    </w:p>
    <w:p w14:paraId="47954CB9" w14:textId="77777777" w:rsidR="00A41F58" w:rsidRDefault="00A41F58" w:rsidP="00A41F58">
      <w:pPr>
        <w:pStyle w:val="Heading1"/>
        <w:bidi/>
      </w:pPr>
      <w:r>
        <w:rPr>
          <w:rtl/>
        </w:rPr>
        <w:t>3. משתמשי המערכת</w:t>
      </w:r>
    </w:p>
    <w:p w14:paraId="45AD3DBB" w14:textId="77777777" w:rsidR="00A41F58" w:rsidRDefault="00A41F58" w:rsidP="00A41F58">
      <w:pPr>
        <w:pStyle w:val="Heading2"/>
        <w:bidi/>
      </w:pPr>
      <w:r>
        <w:rPr>
          <w:rtl/>
        </w:rPr>
        <w:t>א. סדרן / מנהל</w:t>
      </w:r>
    </w:p>
    <w:p w14:paraId="222617AF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רואה את כל האירועים הפעילים במערכת</w:t>
      </w:r>
    </w:p>
    <w:p w14:paraId="2A676BDE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מקבל התראה מיידית על כל אירוע חדש שנכנס – גם כאשר הדפדפן סגור</w:t>
      </w:r>
    </w:p>
    <w:p w14:paraId="5CA1EE93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מקצה אירועים לטכנאים</w:t>
      </w:r>
    </w:p>
    <w:p w14:paraId="4B4A6FD1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יכול להקצות אירוע לכל טכנאי – ללא קשר למצב חיבורו</w:t>
      </w:r>
    </w:p>
    <w:p w14:paraId="01B08CC8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רואה לוח מחוונים עם סטטוס כלל הטכנאים (מחובר / לא מחובר) ורשימת האירועים שלהם</w:t>
      </w:r>
    </w:p>
    <w:p w14:paraId="6D157EB0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יכול להעביר אירוע מטכנאי לטכנאי – שני הצדדים מקבלים עדכון מיידי</w:t>
      </w:r>
    </w:p>
    <w:p w14:paraId="6CAA2252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יכול לסגור אירוע, או לסמן עדיפות</w:t>
      </w:r>
    </w:p>
    <w:p w14:paraId="55F3826C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מקבל התראה כאשר טכנאי שולח עדכון על אירוע פעיל</w:t>
      </w:r>
    </w:p>
    <w:p w14:paraId="79DF52F4" w14:textId="77777777" w:rsidR="00A41F58" w:rsidRDefault="00A41F58" w:rsidP="00A41F58">
      <w:pPr>
        <w:pStyle w:val="Heading2"/>
        <w:bidi/>
      </w:pPr>
      <w:r>
        <w:rPr>
          <w:rtl/>
        </w:rPr>
        <w:lastRenderedPageBreak/>
        <w:t>ב. טכנאי / מפעיל שטח</w:t>
      </w:r>
    </w:p>
    <w:p w14:paraId="077E6629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רואה אך ורק אירועים המוקצים לו</w:t>
      </w:r>
    </w:p>
    <w:p w14:paraId="1721EEC4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מקבל התראה מיידית כאשר אירוע חדש מוקצה לו – גם כאשר הדפדפן סגור</w:t>
      </w:r>
    </w:p>
    <w:p w14:paraId="0BD18DB4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יכול לעדכן סטטוס אירוע (מעבר בין מצבים מוגדרים)</w:t>
      </w:r>
    </w:p>
    <w:p w14:paraId="0135E439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יכול לשלוח בקשה לקבל על עצמו אירוע פנוי</w:t>
      </w:r>
    </w:p>
    <w:p w14:paraId="0B810A2B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יכול לשלוח הערה / עדכון לסדרן על אירוע פעיל</w:t>
      </w:r>
    </w:p>
    <w:p w14:paraId="706FD495" w14:textId="77777777" w:rsidR="00A41F58" w:rsidRDefault="00A41F58" w:rsidP="00A41F58">
      <w:pPr>
        <w:pStyle w:val="Heading1"/>
        <w:bidi/>
      </w:pPr>
      <w:r>
        <w:rPr>
          <w:rtl/>
        </w:rPr>
        <w:t>4. תקשורת בזמן אמת – דרישות</w:t>
      </w:r>
    </w:p>
    <w:p w14:paraId="0D3B4FFB" w14:textId="77777777" w:rsidR="00A41F58" w:rsidRDefault="00A41F58" w:rsidP="00A41F58">
      <w:pPr>
        <w:bidi/>
      </w:pPr>
      <w:r>
        <w:rPr>
          <w:rFonts w:cs="Arial"/>
          <w:rtl/>
        </w:rPr>
        <w:t>המערכת נדרשת לתמוך בשני מצבי התראה נפרדים:</w:t>
      </w:r>
    </w:p>
    <w:p w14:paraId="37780502" w14:textId="77777777" w:rsidR="00A41F58" w:rsidRDefault="00A41F58" w:rsidP="005A050C">
      <w:pPr>
        <w:pStyle w:val="Heading2"/>
        <w:bidi/>
      </w:pPr>
      <w:r>
        <w:rPr>
          <w:rtl/>
        </w:rPr>
        <w:t>מצב א' – משתמש מחובר (הדפדפן פתוח ופעיל)</w:t>
      </w:r>
    </w:p>
    <w:p w14:paraId="1264F9BE" w14:textId="77777777" w:rsidR="00A41F58" w:rsidRDefault="00A41F58" w:rsidP="00A41F58">
      <w:pPr>
        <w:bidi/>
      </w:pPr>
      <w:r>
        <w:rPr>
          <w:rFonts w:cs="Arial"/>
          <w:rtl/>
        </w:rPr>
        <w:t>עדכונים מגיעים באופן מיידי ללא רענון הדף.</w:t>
      </w:r>
    </w:p>
    <w:p w14:paraId="46CDA399" w14:textId="77777777" w:rsidR="00A41F58" w:rsidRDefault="00A41F58" w:rsidP="005A050C">
      <w:pPr>
        <w:bidi/>
      </w:pPr>
      <w:r>
        <w:rPr>
          <w:rFonts w:cs="Arial"/>
          <w:rtl/>
        </w:rPr>
        <w:t>האירוע מוצג ב-</w:t>
      </w:r>
      <w:r>
        <w:t>UI</w:t>
      </w:r>
      <w:r>
        <w:rPr>
          <w:rFonts w:cs="Arial"/>
          <w:rtl/>
        </w:rPr>
        <w:t xml:space="preserve"> בזמן אמת.</w:t>
      </w:r>
    </w:p>
    <w:p w14:paraId="5A09F98D" w14:textId="77777777" w:rsidR="00A41F58" w:rsidRDefault="00A41F58" w:rsidP="005A050C">
      <w:pPr>
        <w:pStyle w:val="Heading2"/>
        <w:bidi/>
      </w:pPr>
      <w:r>
        <w:rPr>
          <w:rtl/>
        </w:rPr>
        <w:t>מצב ב' – משתמש אינו מחובר (הדפדפן סגור)</w:t>
      </w:r>
    </w:p>
    <w:p w14:paraId="4BB76F50" w14:textId="77777777" w:rsidR="00A41F58" w:rsidRDefault="00A41F58" w:rsidP="00A41F58">
      <w:pPr>
        <w:bidi/>
      </w:pPr>
      <w:r>
        <w:rPr>
          <w:rFonts w:cs="Arial"/>
          <w:rtl/>
        </w:rPr>
        <w:t>המשתמש מקבל התראה גם כאשר הדפדפן סגור לחלוטין.</w:t>
      </w:r>
    </w:p>
    <w:p w14:paraId="573628C7" w14:textId="77777777" w:rsidR="00A41F58" w:rsidRDefault="00A41F58" w:rsidP="005A050C">
      <w:pPr>
        <w:bidi/>
      </w:pPr>
      <w:r>
        <w:rPr>
          <w:rFonts w:cs="Arial"/>
          <w:rtl/>
        </w:rPr>
        <w:t>לחיצה על ההתראה מנווטת ישירות למסך הרלוונטי.</w:t>
      </w:r>
    </w:p>
    <w:p w14:paraId="53C73687" w14:textId="77777777" w:rsidR="00A41F58" w:rsidRDefault="00A41F58" w:rsidP="00A41F58">
      <w:pPr>
        <w:bidi/>
      </w:pPr>
      <w:r>
        <w:rPr>
          <w:rFonts w:cs="Arial"/>
          <w:rtl/>
        </w:rPr>
        <w:t>על המועמד לתכנן:</w:t>
      </w:r>
    </w:p>
    <w:p w14:paraId="1C83C9E3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כיצד השרת יודע באיזה מצב נמצא כל משתמש</w:t>
      </w:r>
    </w:p>
    <w:p w14:paraId="06E4D213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כיצד מתנהל המעבר בין שני מצבי ההתראה</w:t>
      </w:r>
    </w:p>
    <w:p w14:paraId="135BD6C1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כיצד נשמר ה-</w:t>
      </w:r>
      <w:r>
        <w:t>Subscription</w:t>
      </w:r>
      <w:r>
        <w:rPr>
          <w:rFonts w:cs="Arial"/>
          <w:rtl/>
        </w:rPr>
        <w:t xml:space="preserve"> של כל משתמש לקבלת התראות</w:t>
      </w:r>
    </w:p>
    <w:p w14:paraId="454A7843" w14:textId="77777777" w:rsidR="00401BF7" w:rsidRDefault="00C30209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 xml:space="preserve">במסמך הארכיטקטורה יש להסביר את ההפרדה בין תקשורת בזמן אמת למשתמש מחובר לבין </w:t>
      </w:r>
      <w:r>
        <w:rPr>
          <w:rFonts w:cs="Arial"/>
          <w:rtl/>
        </w:rPr>
        <w:t>התראות למשתמש שאינו מחובר.</w:t>
      </w:r>
    </w:p>
    <w:p w14:paraId="54F48D7D" w14:textId="77777777" w:rsidR="00401BF7" w:rsidRDefault="00C30209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אין חובה לממש את כלל מנגנוני ההתראות עבור כל סוגי המשתמשים; יש להציג מימוש עובד רק כחלק מה-Flow הנדרש, ואת שאר ההתנהגות ניתן להשאיר ברמת תכנון, interfaces ו-stubs.</w:t>
      </w:r>
    </w:p>
    <w:p w14:paraId="44E4C482" w14:textId="77777777" w:rsidR="00A41F58" w:rsidRDefault="00A41F58" w:rsidP="005A050C">
      <w:pPr>
        <w:pStyle w:val="Heading1"/>
        <w:bidi/>
      </w:pPr>
      <w:r>
        <w:rPr>
          <w:rtl/>
        </w:rPr>
        <w:t xml:space="preserve">5. ניהול אירועים – </w:t>
      </w:r>
      <w:r>
        <w:t>State Machine</w:t>
      </w:r>
    </w:p>
    <w:p w14:paraId="17538FBD" w14:textId="77777777" w:rsidR="00A41F58" w:rsidRPr="005A050C" w:rsidRDefault="00A41F58" w:rsidP="005A050C">
      <w:pPr>
        <w:bidi/>
      </w:pPr>
      <w:r>
        <w:rPr>
          <w:rFonts w:cs="Arial"/>
          <w:rtl/>
        </w:rPr>
        <w:t>כל אירוע עובר מחזור חיים מוגדר. על המועמד להגדיר את המצבים האפשריים, עם המינימום הבא:</w:t>
      </w:r>
    </w:p>
    <w:p w14:paraId="7BBDF756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מצב ראשוני: אירוע נכנס, טרם הוקצה</w:t>
      </w:r>
    </w:p>
    <w:p w14:paraId="41C6887E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מצב מוקצה: הוקצה לטכנאי</w:t>
      </w:r>
    </w:p>
    <w:p w14:paraId="786F1320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לפחות מצב ביניים אחד (למשל: בטיפול, ממתין למידע)</w:t>
      </w:r>
    </w:p>
    <w:p w14:paraId="583DAC28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מצב סגור / הושלם</w:t>
      </w:r>
    </w:p>
    <w:p w14:paraId="51026C59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מצב מבוטל</w:t>
      </w:r>
    </w:p>
    <w:p w14:paraId="650368CC" w14:textId="77777777" w:rsidR="00A41F58" w:rsidRDefault="00A41F58" w:rsidP="00A41F58">
      <w:pPr>
        <w:bidi/>
      </w:pPr>
      <w:r>
        <w:rPr>
          <w:rFonts w:cs="Arial"/>
          <w:rtl/>
        </w:rPr>
        <w:t>דרישות נוספות:</w:t>
      </w:r>
    </w:p>
    <w:p w14:paraId="4ED84B7A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המעברים בין המצבים מוגדרים בקוד – לא ניתן להגיע לכל מצב מכל מצב</w:t>
      </w:r>
    </w:p>
    <w:p w14:paraId="5AD45A57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כל שינוי סטטוס נשמר עם חותמת זמן ומשתמש מבצע</w:t>
      </w:r>
    </w:p>
    <w:p w14:paraId="1F9A9F56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היסטוריית המצבים מוצגת בממשק</w:t>
      </w:r>
    </w:p>
    <w:p w14:paraId="09DF7705" w14:textId="77777777" w:rsidR="00A41F58" w:rsidRDefault="00A41F58" w:rsidP="005A050C">
      <w:pPr>
        <w:pStyle w:val="Heading1"/>
        <w:bidi/>
      </w:pPr>
      <w:r>
        <w:rPr>
          <w:rtl/>
        </w:rPr>
        <w:t>6. אבטחה ואימות</w:t>
      </w:r>
    </w:p>
    <w:p w14:paraId="5CE5A6F3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אימות משתמשים – על המועמד לבחור מנגנון ולנמק</w:t>
      </w:r>
    </w:p>
    <w:p w14:paraId="71429197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הפרדת הרשאות ברורה בין סדרן לטכנאי – אכיפה בצד השרת, לא רק בצד הלקוח</w:t>
      </w:r>
    </w:p>
    <w:p w14:paraId="21D83B7A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lastRenderedPageBreak/>
        <w:t>אימות מקורות חיצוניים המדווחים ל-</w:t>
      </w:r>
      <w:r>
        <w:t>Agent</w:t>
      </w:r>
    </w:p>
    <w:p w14:paraId="7F6E8744" w14:textId="77777777" w:rsidR="00A41F58" w:rsidRDefault="00A41F58" w:rsidP="005A050C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הצפנת תקשורת על כלל הערוצים</w:t>
      </w:r>
    </w:p>
    <w:p w14:paraId="4E4834A3" w14:textId="77777777" w:rsidR="00A41F58" w:rsidRDefault="00A41F58" w:rsidP="005A050C">
      <w:pPr>
        <w:pStyle w:val="Heading1"/>
        <w:bidi/>
      </w:pPr>
      <w:r>
        <w:rPr>
          <w:rtl/>
        </w:rPr>
        <w:t>7. מה נדרש להגיש</w:t>
      </w:r>
    </w:p>
    <w:p w14:paraId="431831A6" w14:textId="77777777" w:rsidR="00A41F58" w:rsidRDefault="00A41F58" w:rsidP="005A050C">
      <w:pPr>
        <w:pStyle w:val="Heading2"/>
        <w:bidi/>
      </w:pPr>
      <w:r>
        <w:rPr>
          <w:rtl/>
        </w:rPr>
        <w:t>א. מסמך ארכיטקטורה (</w:t>
      </w:r>
      <w:r>
        <w:t>PDF / Word / Markdown</w:t>
      </w:r>
      <w:r>
        <w:rPr>
          <w:rtl/>
        </w:rPr>
        <w:t>) הכולל:</w:t>
      </w:r>
    </w:p>
    <w:p w14:paraId="12357E61" w14:textId="77777777" w:rsidR="00401BF7" w:rsidRDefault="00C30209">
      <w:pPr>
        <w:bidi/>
      </w:pPr>
      <w:r>
        <w:rPr>
          <w:rFonts w:cs="Arial"/>
          <w:rtl/>
        </w:rPr>
        <w:t>המסמך יכול להישאר ברמה עליונה, אך עליו להציג החלטות ברורות, גבולות אחריות בין רכיבים, והנמקה לבחירות המרכזיות.</w:t>
      </w:r>
    </w:p>
    <w:p w14:paraId="293E173F" w14:textId="77777777" w:rsidR="00A41F58" w:rsidRDefault="00A41F58" w:rsidP="005A050C">
      <w:pPr>
        <w:pStyle w:val="ListParagraph"/>
        <w:numPr>
          <w:ilvl w:val="0"/>
          <w:numId w:val="12"/>
        </w:numPr>
        <w:bidi/>
      </w:pPr>
      <w:r>
        <w:rPr>
          <w:rFonts w:cs="Arial"/>
          <w:rtl/>
        </w:rPr>
        <w:t>תרשים ארכיטקטורה של כלל המערכת</w:t>
      </w:r>
    </w:p>
    <w:p w14:paraId="4E0E94B7" w14:textId="77777777" w:rsidR="00A41F58" w:rsidRDefault="00A41F58" w:rsidP="005A050C">
      <w:pPr>
        <w:pStyle w:val="ListParagraph"/>
        <w:numPr>
          <w:ilvl w:val="0"/>
          <w:numId w:val="12"/>
        </w:numPr>
        <w:bidi/>
      </w:pPr>
      <w:r>
        <w:rPr>
          <w:rFonts w:cs="Arial"/>
          <w:rtl/>
        </w:rPr>
        <w:t>תיאור כל רכיב ותפקידו</w:t>
      </w:r>
    </w:p>
    <w:p w14:paraId="206C1F9A" w14:textId="77777777" w:rsidR="00A41F58" w:rsidRDefault="00A41F58" w:rsidP="005A050C">
      <w:pPr>
        <w:pStyle w:val="ListParagraph"/>
        <w:numPr>
          <w:ilvl w:val="0"/>
          <w:numId w:val="12"/>
        </w:numPr>
        <w:bidi/>
      </w:pPr>
      <w:r>
        <w:rPr>
          <w:rFonts w:cs="Arial"/>
          <w:rtl/>
        </w:rPr>
        <w:t>תיאור מפורט של ה-</w:t>
      </w:r>
      <w:r>
        <w:t>Agent</w:t>
      </w:r>
      <w:r>
        <w:rPr>
          <w:rFonts w:cs="Arial"/>
          <w:rtl/>
        </w:rPr>
        <w:t xml:space="preserve"> – כיצד מקבל אירועים וכיצד מתקשר עם השרת</w:t>
      </w:r>
    </w:p>
    <w:p w14:paraId="6F0518BB" w14:textId="77777777" w:rsidR="00A41F58" w:rsidRDefault="00A41F58" w:rsidP="005A050C">
      <w:pPr>
        <w:pStyle w:val="ListParagraph"/>
        <w:numPr>
          <w:ilvl w:val="0"/>
          <w:numId w:val="12"/>
        </w:numPr>
        <w:bidi/>
      </w:pPr>
      <w:r>
        <w:t>State Machine</w:t>
      </w:r>
      <w:r>
        <w:rPr>
          <w:rFonts w:cs="Arial"/>
          <w:rtl/>
        </w:rPr>
        <w:t xml:space="preserve"> של האירוע – מצבים ותרשים מעברים</w:t>
      </w:r>
    </w:p>
    <w:p w14:paraId="3192AA35" w14:textId="77777777" w:rsidR="00A41F58" w:rsidRDefault="00A41F58" w:rsidP="005A050C">
      <w:pPr>
        <w:pStyle w:val="ListParagraph"/>
        <w:numPr>
          <w:ilvl w:val="0"/>
          <w:numId w:val="12"/>
        </w:numPr>
        <w:bidi/>
      </w:pPr>
      <w:r>
        <w:rPr>
          <w:rFonts w:cs="Arial"/>
          <w:rtl/>
        </w:rPr>
        <w:t>מודל נתונים (</w:t>
      </w:r>
      <w:r>
        <w:t>ERD</w:t>
      </w:r>
      <w:r>
        <w:rPr>
          <w:rFonts w:cs="Arial"/>
          <w:rtl/>
        </w:rPr>
        <w:t xml:space="preserve"> או תיאור טבלאות מרכזיות)</w:t>
      </w:r>
    </w:p>
    <w:p w14:paraId="629878DC" w14:textId="77777777" w:rsidR="00A41F58" w:rsidRDefault="00A41F58" w:rsidP="005A050C">
      <w:pPr>
        <w:pStyle w:val="ListParagraph"/>
        <w:numPr>
          <w:ilvl w:val="0"/>
          <w:numId w:val="12"/>
        </w:numPr>
        <w:bidi/>
      </w:pPr>
      <w:r>
        <w:rPr>
          <w:rFonts w:cs="Arial"/>
          <w:rtl/>
        </w:rPr>
        <w:t>מנגנון אבטחה ואימות</w:t>
      </w:r>
    </w:p>
    <w:p w14:paraId="0E618650" w14:textId="77777777" w:rsidR="00A41F58" w:rsidRDefault="00A41F58" w:rsidP="005A050C">
      <w:pPr>
        <w:pStyle w:val="ListParagraph"/>
        <w:numPr>
          <w:ilvl w:val="0"/>
          <w:numId w:val="12"/>
        </w:numPr>
        <w:bidi/>
      </w:pPr>
      <w:r>
        <w:rPr>
          <w:rFonts w:cs="Arial"/>
          <w:rtl/>
        </w:rPr>
        <w:t>כיצד המערכת מתנהגת כאשר אחד הרכיבים אינו זמין</w:t>
      </w:r>
    </w:p>
    <w:p w14:paraId="4E6A5E3D" w14:textId="77777777" w:rsidR="00A41F58" w:rsidRDefault="00A41F58" w:rsidP="005A050C">
      <w:pPr>
        <w:pStyle w:val="ListParagraph"/>
        <w:numPr>
          <w:ilvl w:val="0"/>
          <w:numId w:val="12"/>
        </w:numPr>
        <w:bidi/>
      </w:pPr>
      <w:r>
        <w:t>trade-offs</w:t>
      </w:r>
      <w:r>
        <w:rPr>
          <w:rFonts w:cs="Arial"/>
          <w:rtl/>
        </w:rPr>
        <w:t xml:space="preserve"> ובחירות טכנולוגיות מנומקות</w:t>
      </w:r>
    </w:p>
    <w:p w14:paraId="61AE2652" w14:textId="77777777" w:rsidR="00A41F58" w:rsidRDefault="00A41F58" w:rsidP="005A050C">
      <w:pPr>
        <w:pStyle w:val="Heading2"/>
        <w:bidi/>
      </w:pPr>
      <w:r>
        <w:rPr>
          <w:rtl/>
        </w:rPr>
        <w:t xml:space="preserve">ב. מימוש </w:t>
      </w:r>
      <w:r>
        <w:t>E2E</w:t>
      </w:r>
      <w:r>
        <w:rPr>
          <w:rtl/>
        </w:rPr>
        <w:t xml:space="preserve"> מלא של ה-</w:t>
      </w:r>
      <w:r>
        <w:t>Flow</w:t>
      </w:r>
      <w:r>
        <w:rPr>
          <w:rtl/>
        </w:rPr>
        <w:t xml:space="preserve"> הבא:</w:t>
      </w:r>
    </w:p>
    <w:p w14:paraId="710101A9" w14:textId="77777777" w:rsidR="00401BF7" w:rsidRDefault="00C30209">
      <w:pPr>
        <w:bidi/>
      </w:pPr>
      <w:r>
        <w:rPr>
          <w:rFonts w:cs="Arial"/>
          <w:rtl/>
        </w:rPr>
        <w:t>זהו ה-Flow היחיד שנדרש לממש בפועל מקצה לקצה. שאר התרחישים במערכת אינם נדרשים למימוש מלא.</w:t>
      </w:r>
    </w:p>
    <w:p w14:paraId="4EA9A37C" w14:textId="77777777" w:rsidR="00A41F58" w:rsidRDefault="00A41F58" w:rsidP="005A050C">
      <w:pPr>
        <w:pStyle w:val="ListParagraph"/>
        <w:numPr>
          <w:ilvl w:val="0"/>
          <w:numId w:val="14"/>
        </w:numPr>
        <w:bidi/>
      </w:pPr>
      <w:r>
        <w:rPr>
          <w:rFonts w:cs="Arial"/>
          <w:rtl/>
        </w:rPr>
        <w:t>אירוע נשלח ממקור חיצוני ל-</w:t>
      </w:r>
      <w:r>
        <w:t>Agent</w:t>
      </w:r>
    </w:p>
    <w:p w14:paraId="5CF1A5E2" w14:textId="77777777" w:rsidR="00A41F58" w:rsidRDefault="00A41F58" w:rsidP="005A050C">
      <w:pPr>
        <w:pStyle w:val="ListParagraph"/>
        <w:numPr>
          <w:ilvl w:val="0"/>
          <w:numId w:val="14"/>
        </w:numPr>
        <w:bidi/>
      </w:pPr>
      <w:r>
        <w:rPr>
          <w:rFonts w:cs="Arial"/>
          <w:rtl/>
        </w:rPr>
        <w:t>ה-</w:t>
      </w:r>
      <w:r>
        <w:t>Agent</w:t>
      </w:r>
      <w:r>
        <w:rPr>
          <w:rFonts w:cs="Arial"/>
          <w:rtl/>
        </w:rPr>
        <w:t xml:space="preserve"> מעביר את האירוע לשרת המרכזי</w:t>
      </w:r>
    </w:p>
    <w:p w14:paraId="3D75C723" w14:textId="77777777" w:rsidR="00A41F58" w:rsidRDefault="00A41F58" w:rsidP="005A050C">
      <w:pPr>
        <w:pStyle w:val="ListParagraph"/>
        <w:numPr>
          <w:ilvl w:val="0"/>
          <w:numId w:val="14"/>
        </w:numPr>
        <w:bidi/>
      </w:pPr>
      <w:r>
        <w:rPr>
          <w:rFonts w:cs="Arial"/>
          <w:rtl/>
        </w:rPr>
        <w:t>השרת שומר את האירוע במסד הנתונים</w:t>
      </w:r>
    </w:p>
    <w:p w14:paraId="6A65631A" w14:textId="77777777" w:rsidR="00A41F58" w:rsidRDefault="00A41F58" w:rsidP="005A050C">
      <w:pPr>
        <w:pStyle w:val="ListParagraph"/>
        <w:numPr>
          <w:ilvl w:val="0"/>
          <w:numId w:val="14"/>
        </w:numPr>
        <w:bidi/>
      </w:pPr>
      <w:r>
        <w:rPr>
          <w:rFonts w:cs="Arial"/>
          <w:rtl/>
        </w:rPr>
        <w:t>הסדרן מקבל התראה בזמן אמת</w:t>
      </w:r>
    </w:p>
    <w:p w14:paraId="4E97D108" w14:textId="77777777" w:rsidR="00A41F58" w:rsidRDefault="00A41F58" w:rsidP="005A050C">
      <w:pPr>
        <w:pStyle w:val="Heading2"/>
        <w:bidi/>
      </w:pPr>
      <w:r>
        <w:rPr>
          <w:rtl/>
        </w:rPr>
        <w:t>ג. Skeleton מלא לשאר המערכת:</w:t>
      </w:r>
    </w:p>
    <w:p w14:paraId="313B1206" w14:textId="77777777" w:rsidR="00A41F58" w:rsidRDefault="00A41F58" w:rsidP="005A050C">
      <w:pPr>
        <w:bidi/>
      </w:pPr>
      <w:r>
        <w:rPr>
          <w:rFonts w:cs="Arial"/>
          <w:rtl/>
        </w:rPr>
        <w:t>שאר הרכיבים יומשו ברמת Skeleton בלבד – מבנה ברור, שכבות מוגדרות, interfaces ו-stubs ללא לוגיקה עסקית מלאה. הדגש הוא על ארגון נכון של הקוד, גבולות אחריות ברורים ויכולת הרחבה עתידית.</w:t>
      </w:r>
    </w:p>
    <w:p w14:paraId="422F3C28" w14:textId="77777777" w:rsidR="00A41F58" w:rsidRDefault="00A41F58" w:rsidP="005A050C">
      <w:pPr>
        <w:pStyle w:val="ListParagraph"/>
        <w:numPr>
          <w:ilvl w:val="0"/>
          <w:numId w:val="16"/>
        </w:numPr>
        <w:bidi/>
      </w:pPr>
      <w:r>
        <w:t>Repository</w:t>
      </w:r>
      <w:r>
        <w:rPr>
          <w:rFonts w:cs="Arial"/>
          <w:rtl/>
        </w:rPr>
        <w:t xml:space="preserve"> מסודר ב-</w:t>
      </w:r>
      <w:r>
        <w:t>Git</w:t>
      </w:r>
    </w:p>
    <w:p w14:paraId="2923AB6A" w14:textId="77777777" w:rsidR="00A41F58" w:rsidRDefault="00A41F58" w:rsidP="005A050C">
      <w:pPr>
        <w:pStyle w:val="ListParagraph"/>
        <w:numPr>
          <w:ilvl w:val="0"/>
          <w:numId w:val="16"/>
        </w:numPr>
        <w:bidi/>
      </w:pPr>
      <w:r>
        <w:t>README</w:t>
      </w:r>
      <w:r>
        <w:rPr>
          <w:rFonts w:cs="Arial"/>
          <w:rtl/>
        </w:rPr>
        <w:t xml:space="preserve"> עם הוראות הרצה</w:t>
      </w:r>
    </w:p>
    <w:p w14:paraId="5873D607" w14:textId="77777777" w:rsidR="00A41F58" w:rsidRDefault="00A41F58" w:rsidP="005A050C">
      <w:pPr>
        <w:pStyle w:val="ListParagraph"/>
        <w:numPr>
          <w:ilvl w:val="0"/>
          <w:numId w:val="16"/>
        </w:numPr>
        <w:bidi/>
      </w:pPr>
      <w:r>
        <w:rPr>
          <w:rFonts w:cs="Arial"/>
          <w:rtl/>
        </w:rPr>
        <w:t>כל הפרויקטים מתקמפלים ורצים ללא שגיאות</w:t>
      </w:r>
    </w:p>
    <w:p w14:paraId="6EE6A02F" w14:textId="77777777" w:rsidR="004F1BEE" w:rsidRDefault="00A41F58" w:rsidP="005A050C">
      <w:pPr>
        <w:pStyle w:val="ListParagraph"/>
        <w:numPr>
          <w:ilvl w:val="0"/>
          <w:numId w:val="16"/>
        </w:numPr>
        <w:bidi/>
      </w:pPr>
      <w:r>
        <w:rPr>
          <w:rFonts w:cs="Arial"/>
          <w:rtl/>
        </w:rPr>
        <w:t xml:space="preserve">לפחות </w:t>
      </w:r>
      <w:r>
        <w:t>Unit Tests</w:t>
      </w:r>
      <w:r>
        <w:rPr>
          <w:rFonts w:cs="Arial"/>
          <w:rtl/>
        </w:rPr>
        <w:t xml:space="preserve"> ל-State Machine</w:t>
      </w:r>
    </w:p>
    <w:p w14:paraId="209C1C85" w14:textId="77777777" w:rsidR="00401BF7" w:rsidRDefault="00C30209" w:rsidP="00AA46D7">
      <w:pPr>
        <w:pStyle w:val="Heading2"/>
        <w:bidi/>
      </w:pPr>
      <w:r w:rsidRPr="00AA46D7">
        <w:rPr>
          <w:rtl/>
        </w:rPr>
        <w:t>ד. דגשים להערכה</w:t>
      </w:r>
    </w:p>
    <w:p w14:paraId="1FFECE18" w14:textId="77777777" w:rsidR="00401BF7" w:rsidRDefault="00C30209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החלטות ארכיטקטוניות מנומקות ויכולת להסביר trade-offs.</w:t>
      </w:r>
    </w:p>
    <w:p w14:paraId="0D3535E7" w14:textId="77777777" w:rsidR="00401BF7" w:rsidRDefault="00C30209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Flow אחד עובד, נקי ובר הרצה.</w:t>
      </w:r>
    </w:p>
    <w:p w14:paraId="4D61A7D3" w14:textId="77777777" w:rsidR="00401BF7" w:rsidRDefault="00C30209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קוד מאורגן בשכבות, עם interfaces ברורים והפרדת אחריות.</w:t>
      </w:r>
    </w:p>
    <w:p w14:paraId="36701961" w14:textId="77777777" w:rsidR="00401BF7" w:rsidRDefault="00C30209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 xml:space="preserve">State Machine ברור, מוגן ממעברים </w:t>
      </w:r>
      <w:r>
        <w:rPr>
          <w:rFonts w:cs="Arial"/>
          <w:rtl/>
        </w:rPr>
        <w:t>לא חוקיים ומגובה בבדיקות.</w:t>
      </w:r>
    </w:p>
    <w:p w14:paraId="058A5BE8" w14:textId="77777777" w:rsidR="00401BF7" w:rsidRDefault="00C30209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הבנה של real-time, התראות, אבטחה ועמידות בכשל גם כאשר חלקים נשארים ברמת תכנון.</w:t>
      </w:r>
    </w:p>
    <w:p w14:paraId="27F49991" w14:textId="77777777" w:rsidR="00401BF7" w:rsidRDefault="00C30209">
      <w:pPr>
        <w:pStyle w:val="ListParagraph"/>
        <w:numPr>
          <w:ilvl w:val="0"/>
          <w:numId w:val="5"/>
        </w:numPr>
        <w:bidi/>
      </w:pPr>
      <w:r>
        <w:rPr>
          <w:rFonts w:cs="Arial"/>
          <w:rtl/>
        </w:rPr>
        <w:t>אין ציפייה ל-UI מלוטש או למימוש production-ready של כל התרחישים.</w:t>
      </w:r>
    </w:p>
    <w:p w14:paraId="6DB411AF" w14:textId="77777777" w:rsidR="00A41F58" w:rsidRDefault="00A41F58" w:rsidP="00A41F58">
      <w:pPr>
        <w:pStyle w:val="Heading1"/>
        <w:bidi/>
      </w:pPr>
      <w:r>
        <w:rPr>
          <w:rtl/>
        </w:rPr>
        <w:t>שאלה בונוס – תמיכה במצב Offline</w:t>
      </w:r>
    </w:p>
    <w:p w14:paraId="301767C0" w14:textId="77777777" w:rsidR="00A41F58" w:rsidRDefault="00A41F58" w:rsidP="00A41F58">
      <w:pPr>
        <w:bidi/>
      </w:pPr>
      <w:r>
        <w:rPr>
          <w:rFonts w:cs="Arial"/>
          <w:rtl/>
        </w:rPr>
        <w:t>נניח שנדרש לתמוך גם בעבודת הטכנאי במצב ללא חיבור לרשת (Offline).</w:t>
      </w:r>
    </w:p>
    <w:p w14:paraId="0CF41049" w14:textId="77777777" w:rsidR="00A41F58" w:rsidRDefault="00A41F58" w:rsidP="00A41F58">
      <w:pPr>
        <w:bidi/>
      </w:pPr>
      <w:r>
        <w:rPr>
          <w:rFonts w:cs="Arial"/>
          <w:rtl/>
        </w:rPr>
        <w:lastRenderedPageBreak/>
        <w:t>תאר ברמה גבוהה (High Level) בלבד: אילו חלקים במערכת יצטרכו להתווסף או להשתנות כדי לתמוך בתרחיש זה? התייחס לפחות ל:</w:t>
      </w:r>
    </w:p>
    <w:p w14:paraId="0A218AB4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אילו נתונים יש לשמור מקומית בצד הלקוח ואיך</w:t>
      </w:r>
    </w:p>
    <w:p w14:paraId="43D2C81F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כיצד פעולות שבוצעו במצב Offline יסונכרנו עם השרת עם חזרת החיבור</w:t>
      </w:r>
    </w:p>
    <w:p w14:paraId="085437F7" w14:textId="77777777" w:rsidR="00A41F58" w:rsidRDefault="00A41F58" w:rsidP="00A41F58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כיצד תטפל בקונפליקטים – מה קורה אם אותו אירוע שונה גם בצד השרת וגם על ידי הטכנאי במצב Offline</w:t>
      </w:r>
    </w:p>
    <w:p w14:paraId="21F3A505" w14:textId="77777777" w:rsidR="00A41F58" w:rsidRDefault="00A41F58" w:rsidP="00A41F58">
      <w:pPr>
        <w:bidi/>
      </w:pPr>
      <w:r>
        <w:rPr>
          <w:rFonts w:cs="Arial"/>
          <w:rtl/>
        </w:rPr>
        <w:t>אין צורך במימוש – תיאור תיאורטי בלבד.</w:t>
      </w:r>
    </w:p>
    <w:sectPr w:rsidR="00A41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68F1"/>
    <w:multiLevelType w:val="hybridMultilevel"/>
    <w:tmpl w:val="FCAC1B52"/>
    <w:lvl w:ilvl="0" w:tplc="B78E581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6D3911"/>
    <w:multiLevelType w:val="hybridMultilevel"/>
    <w:tmpl w:val="7408B7F8"/>
    <w:lvl w:ilvl="0" w:tplc="24DEBB5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C22281"/>
    <w:multiLevelType w:val="hybridMultilevel"/>
    <w:tmpl w:val="D26E5764"/>
    <w:lvl w:ilvl="0" w:tplc="B78E581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62C68"/>
    <w:multiLevelType w:val="hybridMultilevel"/>
    <w:tmpl w:val="9080137A"/>
    <w:lvl w:ilvl="0" w:tplc="B78E581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5050E"/>
    <w:multiLevelType w:val="hybridMultilevel"/>
    <w:tmpl w:val="1374B934"/>
    <w:lvl w:ilvl="0" w:tplc="B78E581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00BD0"/>
    <w:multiLevelType w:val="hybridMultilevel"/>
    <w:tmpl w:val="5424578A"/>
    <w:lvl w:ilvl="0" w:tplc="17FC8074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E8321F"/>
    <w:multiLevelType w:val="hybridMultilevel"/>
    <w:tmpl w:val="3B92BD4E"/>
    <w:lvl w:ilvl="0" w:tplc="24DEBB5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B1310"/>
    <w:multiLevelType w:val="hybridMultilevel"/>
    <w:tmpl w:val="0DC4625C"/>
    <w:lvl w:ilvl="0" w:tplc="AFA6F966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850C5"/>
    <w:multiLevelType w:val="hybridMultilevel"/>
    <w:tmpl w:val="ADECAF4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F20DB"/>
    <w:multiLevelType w:val="hybridMultilevel"/>
    <w:tmpl w:val="600638D6"/>
    <w:lvl w:ilvl="0" w:tplc="B78E581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40A84"/>
    <w:multiLevelType w:val="hybridMultilevel"/>
    <w:tmpl w:val="572EE924"/>
    <w:lvl w:ilvl="0" w:tplc="AFA6F966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353D52"/>
    <w:multiLevelType w:val="hybridMultilevel"/>
    <w:tmpl w:val="7E6A125C"/>
    <w:lvl w:ilvl="0" w:tplc="B78E581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F268D5"/>
    <w:multiLevelType w:val="hybridMultilevel"/>
    <w:tmpl w:val="E19001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B22180"/>
    <w:multiLevelType w:val="hybridMultilevel"/>
    <w:tmpl w:val="D3DC2360"/>
    <w:lvl w:ilvl="0" w:tplc="B78E581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F3A74"/>
    <w:multiLevelType w:val="hybridMultilevel"/>
    <w:tmpl w:val="DD3600F6"/>
    <w:lvl w:ilvl="0" w:tplc="17FC8074">
      <w:start w:val="1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0331D8"/>
    <w:multiLevelType w:val="hybridMultilevel"/>
    <w:tmpl w:val="B88EA064"/>
    <w:lvl w:ilvl="0" w:tplc="B78E581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9"/>
  </w:num>
  <w:num w:numId="5">
    <w:abstractNumId w:val="1"/>
  </w:num>
  <w:num w:numId="6">
    <w:abstractNumId w:val="6"/>
  </w:num>
  <w:num w:numId="7">
    <w:abstractNumId w:val="4"/>
  </w:num>
  <w:num w:numId="8">
    <w:abstractNumId w:val="13"/>
  </w:num>
  <w:num w:numId="9">
    <w:abstractNumId w:val="11"/>
  </w:num>
  <w:num w:numId="10">
    <w:abstractNumId w:val="3"/>
  </w:num>
  <w:num w:numId="11">
    <w:abstractNumId w:val="8"/>
  </w:num>
  <w:num w:numId="12">
    <w:abstractNumId w:val="10"/>
  </w:num>
  <w:num w:numId="13">
    <w:abstractNumId w:val="7"/>
  </w:num>
  <w:num w:numId="14">
    <w:abstractNumId w:val="5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58"/>
    <w:rsid w:val="00401BF7"/>
    <w:rsid w:val="004F1BEE"/>
    <w:rsid w:val="005807A4"/>
    <w:rsid w:val="005A050C"/>
    <w:rsid w:val="0078443A"/>
    <w:rsid w:val="00833A52"/>
    <w:rsid w:val="00881CC5"/>
    <w:rsid w:val="00A41F58"/>
    <w:rsid w:val="00AA46D7"/>
    <w:rsid w:val="00AD7457"/>
    <w:rsid w:val="00C30209"/>
    <w:rsid w:val="00CA4420"/>
    <w:rsid w:val="00F2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0E07"/>
  <w15:chartTrackingRefBased/>
  <w15:docId w15:val="{9FF62B5B-70DF-42AA-8FB9-6FF2D492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1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1167</Words>
  <Characters>5836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Choen</dc:creator>
  <cp:keywords/>
  <dc:description/>
  <cp:lastModifiedBy>Ariel Kadoshi</cp:lastModifiedBy>
  <cp:revision>2</cp:revision>
  <dcterms:created xsi:type="dcterms:W3CDTF">2026-06-28T11:49:00Z</dcterms:created>
  <dcterms:modified xsi:type="dcterms:W3CDTF">2026-06-28T11:49:00Z</dcterms:modified>
</cp:coreProperties>
</file>