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5CB0E" w14:textId="652A52CA" w:rsidR="00D84217" w:rsidRDefault="00C778B6" w:rsidP="00C778B6">
      <w:pPr>
        <w:jc w:val="center"/>
        <w:rPr>
          <w:rFonts w:asciiTheme="majorHAnsi" w:hAnsiTheme="majorHAnsi" w:cstheme="majorHAnsi"/>
          <w:sz w:val="28"/>
          <w:lang w:val="en-US"/>
        </w:rPr>
      </w:pPr>
      <w:r w:rsidRPr="00C778B6">
        <w:rPr>
          <w:rFonts w:asciiTheme="majorHAnsi" w:hAnsiTheme="majorHAnsi" w:cstheme="majorHAnsi"/>
          <w:sz w:val="28"/>
          <w:lang w:val="en-US"/>
        </w:rPr>
        <w:t>EMPLOYEE MANAGEMENT SYSTEM</w:t>
      </w:r>
    </w:p>
    <w:p w14:paraId="1DADF902" w14:textId="77777777" w:rsidR="00C778B6" w:rsidRPr="00C778B6" w:rsidRDefault="00C778B6" w:rsidP="00C778B6">
      <w:pPr>
        <w:rPr>
          <w:rFonts w:asciiTheme="majorHAnsi" w:hAnsiTheme="majorHAnsi" w:cstheme="majorHAnsi"/>
          <w:szCs w:val="22"/>
          <w:lang w:val="en-US"/>
        </w:rPr>
      </w:pPr>
    </w:p>
    <w:p w14:paraId="60017D07" w14:textId="77777777" w:rsidR="00C778B6" w:rsidRPr="00C778B6" w:rsidRDefault="00C778B6" w:rsidP="00C778B6">
      <w:pPr>
        <w:rPr>
          <w:rFonts w:asciiTheme="majorHAnsi" w:hAnsiTheme="majorHAnsi" w:cstheme="majorHAnsi"/>
          <w:b/>
          <w:bCs/>
          <w:szCs w:val="22"/>
        </w:rPr>
      </w:pPr>
      <w:r w:rsidRPr="00C778B6">
        <w:rPr>
          <w:rFonts w:asciiTheme="majorHAnsi" w:hAnsiTheme="majorHAnsi" w:cstheme="majorHAnsi"/>
          <w:b/>
          <w:bCs/>
          <w:szCs w:val="22"/>
        </w:rPr>
        <w:t>1. Understanding Array Representation</w:t>
      </w:r>
    </w:p>
    <w:p w14:paraId="342670EA" w14:textId="77777777" w:rsidR="00C778B6" w:rsidRPr="00C778B6" w:rsidRDefault="00C778B6" w:rsidP="00C778B6">
      <w:pPr>
        <w:rPr>
          <w:rFonts w:asciiTheme="majorHAnsi" w:hAnsiTheme="majorHAnsi" w:cstheme="majorHAnsi"/>
          <w:szCs w:val="22"/>
        </w:rPr>
      </w:pPr>
      <w:r w:rsidRPr="00C778B6">
        <w:rPr>
          <w:rFonts w:asciiTheme="majorHAnsi" w:hAnsiTheme="majorHAnsi" w:cstheme="majorHAnsi"/>
          <w:b/>
          <w:bCs/>
          <w:szCs w:val="22"/>
        </w:rPr>
        <w:t>Array Representation in Memory</w:t>
      </w:r>
      <w:r w:rsidRPr="00C778B6">
        <w:rPr>
          <w:rFonts w:asciiTheme="majorHAnsi" w:hAnsiTheme="majorHAnsi" w:cstheme="majorHAnsi"/>
          <w:szCs w:val="22"/>
        </w:rPr>
        <w:t xml:space="preserve">: Arrays are represented in memory as contiguous blocks of memory locations. Each location holds a single element of the array, allowing for efficient access and manipulation. The memory address of each element can be calculated using the base address and the index of the element. This enables direct access to any element in constant time, </w:t>
      </w:r>
      <w:proofErr w:type="gramStart"/>
      <w:r w:rsidRPr="00C778B6">
        <w:rPr>
          <w:rFonts w:asciiTheme="majorHAnsi" w:hAnsiTheme="majorHAnsi" w:cstheme="majorHAnsi"/>
          <w:szCs w:val="22"/>
        </w:rPr>
        <w:t>O(</w:t>
      </w:r>
      <w:proofErr w:type="gramEnd"/>
      <w:r w:rsidRPr="00C778B6">
        <w:rPr>
          <w:rFonts w:asciiTheme="majorHAnsi" w:hAnsiTheme="majorHAnsi" w:cstheme="majorHAnsi"/>
          <w:szCs w:val="22"/>
        </w:rPr>
        <w:t>1).</w:t>
      </w:r>
    </w:p>
    <w:p w14:paraId="41C68A70" w14:textId="77777777" w:rsidR="00C778B6" w:rsidRPr="00C778B6" w:rsidRDefault="00C778B6" w:rsidP="00C778B6">
      <w:pPr>
        <w:rPr>
          <w:rFonts w:asciiTheme="majorHAnsi" w:hAnsiTheme="majorHAnsi" w:cstheme="majorHAnsi"/>
          <w:szCs w:val="22"/>
        </w:rPr>
      </w:pPr>
      <w:r w:rsidRPr="00C778B6">
        <w:rPr>
          <w:rFonts w:asciiTheme="majorHAnsi" w:hAnsiTheme="majorHAnsi" w:cstheme="majorHAnsi"/>
          <w:b/>
          <w:bCs/>
          <w:szCs w:val="22"/>
        </w:rPr>
        <w:t>Advantages of Arrays</w:t>
      </w:r>
      <w:r w:rsidRPr="00C778B6">
        <w:rPr>
          <w:rFonts w:asciiTheme="majorHAnsi" w:hAnsiTheme="majorHAnsi" w:cstheme="majorHAnsi"/>
          <w:szCs w:val="22"/>
        </w:rPr>
        <w:t>:</w:t>
      </w:r>
    </w:p>
    <w:p w14:paraId="78B9C4D3" w14:textId="77777777" w:rsidR="00C778B6" w:rsidRPr="00C778B6" w:rsidRDefault="00C778B6" w:rsidP="00C778B6">
      <w:pPr>
        <w:numPr>
          <w:ilvl w:val="0"/>
          <w:numId w:val="1"/>
        </w:numPr>
        <w:rPr>
          <w:rFonts w:asciiTheme="majorHAnsi" w:hAnsiTheme="majorHAnsi" w:cstheme="majorHAnsi"/>
          <w:szCs w:val="22"/>
        </w:rPr>
      </w:pPr>
      <w:r w:rsidRPr="00C778B6">
        <w:rPr>
          <w:rFonts w:asciiTheme="majorHAnsi" w:hAnsiTheme="majorHAnsi" w:cstheme="majorHAnsi"/>
          <w:b/>
          <w:bCs/>
          <w:szCs w:val="22"/>
        </w:rPr>
        <w:t>Fast Access and Modification</w:t>
      </w:r>
      <w:r w:rsidRPr="00C778B6">
        <w:rPr>
          <w:rFonts w:asciiTheme="majorHAnsi" w:hAnsiTheme="majorHAnsi" w:cstheme="majorHAnsi"/>
          <w:szCs w:val="22"/>
        </w:rPr>
        <w:t>: Direct indexing allows for quick access and updates.</w:t>
      </w:r>
    </w:p>
    <w:p w14:paraId="09C0C033" w14:textId="77777777" w:rsidR="00C778B6" w:rsidRPr="00C778B6" w:rsidRDefault="00C778B6" w:rsidP="00C778B6">
      <w:pPr>
        <w:numPr>
          <w:ilvl w:val="0"/>
          <w:numId w:val="1"/>
        </w:numPr>
        <w:rPr>
          <w:rFonts w:asciiTheme="majorHAnsi" w:hAnsiTheme="majorHAnsi" w:cstheme="majorHAnsi"/>
          <w:szCs w:val="22"/>
        </w:rPr>
      </w:pPr>
      <w:r w:rsidRPr="00C778B6">
        <w:rPr>
          <w:rFonts w:asciiTheme="majorHAnsi" w:hAnsiTheme="majorHAnsi" w:cstheme="majorHAnsi"/>
          <w:b/>
          <w:bCs/>
          <w:szCs w:val="22"/>
        </w:rPr>
        <w:t>Cache Efficiency</w:t>
      </w:r>
      <w:r w:rsidRPr="00C778B6">
        <w:rPr>
          <w:rFonts w:asciiTheme="majorHAnsi" w:hAnsiTheme="majorHAnsi" w:cstheme="majorHAnsi"/>
          <w:szCs w:val="22"/>
        </w:rPr>
        <w:t>: Contiguous memory allocation leads to better cache performance.</w:t>
      </w:r>
    </w:p>
    <w:p w14:paraId="429A2D95" w14:textId="77777777" w:rsidR="00C778B6" w:rsidRPr="00C778B6" w:rsidRDefault="00C778B6" w:rsidP="00C778B6">
      <w:pPr>
        <w:numPr>
          <w:ilvl w:val="0"/>
          <w:numId w:val="1"/>
        </w:numPr>
        <w:rPr>
          <w:rFonts w:asciiTheme="majorHAnsi" w:hAnsiTheme="majorHAnsi" w:cstheme="majorHAnsi"/>
          <w:szCs w:val="22"/>
        </w:rPr>
      </w:pPr>
      <w:r w:rsidRPr="00C778B6">
        <w:rPr>
          <w:rFonts w:asciiTheme="majorHAnsi" w:hAnsiTheme="majorHAnsi" w:cstheme="majorHAnsi"/>
          <w:b/>
          <w:bCs/>
          <w:szCs w:val="22"/>
        </w:rPr>
        <w:t>Minimal Memory Overhead</w:t>
      </w:r>
      <w:r w:rsidRPr="00C778B6">
        <w:rPr>
          <w:rFonts w:asciiTheme="majorHAnsi" w:hAnsiTheme="majorHAnsi" w:cstheme="majorHAnsi"/>
          <w:szCs w:val="22"/>
        </w:rPr>
        <w:t>: Arrays require a fixed amount of memory, reducing overhead compared to some dynamic data structures.</w:t>
      </w:r>
    </w:p>
    <w:p w14:paraId="2FD38ACA" w14:textId="77777777" w:rsidR="00C778B6" w:rsidRPr="00C778B6" w:rsidRDefault="00C778B6" w:rsidP="00C778B6">
      <w:pPr>
        <w:numPr>
          <w:ilvl w:val="0"/>
          <w:numId w:val="1"/>
        </w:numPr>
        <w:rPr>
          <w:rFonts w:asciiTheme="majorHAnsi" w:hAnsiTheme="majorHAnsi" w:cstheme="majorHAnsi"/>
          <w:szCs w:val="22"/>
        </w:rPr>
      </w:pPr>
      <w:r w:rsidRPr="00C778B6">
        <w:rPr>
          <w:rFonts w:asciiTheme="majorHAnsi" w:hAnsiTheme="majorHAnsi" w:cstheme="majorHAnsi"/>
          <w:b/>
          <w:bCs/>
          <w:szCs w:val="22"/>
        </w:rPr>
        <w:t>Simple Implementation</w:t>
      </w:r>
      <w:r w:rsidRPr="00C778B6">
        <w:rPr>
          <w:rFonts w:asciiTheme="majorHAnsi" w:hAnsiTheme="majorHAnsi" w:cstheme="majorHAnsi"/>
          <w:szCs w:val="22"/>
        </w:rPr>
        <w:t>: Arrays are easy to understand and use, making them a fundamental data structure.</w:t>
      </w:r>
    </w:p>
    <w:p w14:paraId="1328D37E" w14:textId="77777777" w:rsidR="00C778B6" w:rsidRPr="00C778B6" w:rsidRDefault="00C778B6" w:rsidP="00C778B6">
      <w:pPr>
        <w:rPr>
          <w:rFonts w:asciiTheme="majorHAnsi" w:hAnsiTheme="majorHAnsi" w:cstheme="majorHAnsi"/>
          <w:b/>
          <w:bCs/>
          <w:szCs w:val="22"/>
        </w:rPr>
      </w:pPr>
      <w:r w:rsidRPr="00C778B6">
        <w:rPr>
          <w:rFonts w:asciiTheme="majorHAnsi" w:hAnsiTheme="majorHAnsi" w:cstheme="majorHAnsi"/>
          <w:b/>
          <w:bCs/>
          <w:szCs w:val="22"/>
        </w:rPr>
        <w:t>4. Analysis</w:t>
      </w:r>
    </w:p>
    <w:p w14:paraId="204634C2" w14:textId="77777777" w:rsidR="00C778B6" w:rsidRPr="00C778B6" w:rsidRDefault="00C778B6" w:rsidP="00C778B6">
      <w:pPr>
        <w:rPr>
          <w:rFonts w:asciiTheme="majorHAnsi" w:hAnsiTheme="majorHAnsi" w:cstheme="majorHAnsi"/>
          <w:szCs w:val="22"/>
        </w:rPr>
      </w:pPr>
      <w:r w:rsidRPr="00C778B6">
        <w:rPr>
          <w:rFonts w:asciiTheme="majorHAnsi" w:hAnsiTheme="majorHAnsi" w:cstheme="majorHAnsi"/>
          <w:b/>
          <w:bCs/>
          <w:szCs w:val="22"/>
        </w:rPr>
        <w:t>Time Complexity of Operations</w:t>
      </w:r>
      <w:r w:rsidRPr="00C778B6">
        <w:rPr>
          <w:rFonts w:asciiTheme="majorHAnsi" w:hAnsiTheme="majorHAnsi" w:cstheme="majorHAnsi"/>
          <w:szCs w:val="22"/>
        </w:rPr>
        <w:t>:</w:t>
      </w:r>
    </w:p>
    <w:p w14:paraId="4062C1DB" w14:textId="77777777" w:rsidR="00C778B6" w:rsidRPr="00C778B6" w:rsidRDefault="00C778B6" w:rsidP="00C778B6">
      <w:pPr>
        <w:numPr>
          <w:ilvl w:val="0"/>
          <w:numId w:val="2"/>
        </w:numPr>
        <w:rPr>
          <w:rFonts w:asciiTheme="majorHAnsi" w:hAnsiTheme="majorHAnsi" w:cstheme="majorHAnsi"/>
          <w:szCs w:val="22"/>
        </w:rPr>
      </w:pPr>
      <w:r w:rsidRPr="00C778B6">
        <w:rPr>
          <w:rFonts w:asciiTheme="majorHAnsi" w:hAnsiTheme="majorHAnsi" w:cstheme="majorHAnsi"/>
          <w:b/>
          <w:bCs/>
          <w:szCs w:val="22"/>
        </w:rPr>
        <w:t>Add</w:t>
      </w:r>
      <w:r w:rsidRPr="00C778B6">
        <w:rPr>
          <w:rFonts w:asciiTheme="majorHAnsi" w:hAnsiTheme="majorHAnsi" w:cstheme="majorHAnsi"/>
          <w:szCs w:val="22"/>
        </w:rPr>
        <w:t xml:space="preserve">: </w:t>
      </w:r>
      <w:proofErr w:type="gramStart"/>
      <w:r w:rsidRPr="00C778B6">
        <w:rPr>
          <w:rFonts w:asciiTheme="majorHAnsi" w:hAnsiTheme="majorHAnsi" w:cstheme="majorHAnsi"/>
          <w:szCs w:val="22"/>
        </w:rPr>
        <w:t>O(</w:t>
      </w:r>
      <w:proofErr w:type="gramEnd"/>
      <w:r w:rsidRPr="00C778B6">
        <w:rPr>
          <w:rFonts w:asciiTheme="majorHAnsi" w:hAnsiTheme="majorHAnsi" w:cstheme="majorHAnsi"/>
          <w:szCs w:val="22"/>
        </w:rPr>
        <w:t>1) - Adding an employee is a constant time operation as long as there is space available in the array.</w:t>
      </w:r>
    </w:p>
    <w:p w14:paraId="27B3BE0F" w14:textId="77777777" w:rsidR="00C778B6" w:rsidRPr="00C778B6" w:rsidRDefault="00C778B6" w:rsidP="00C778B6">
      <w:pPr>
        <w:numPr>
          <w:ilvl w:val="0"/>
          <w:numId w:val="2"/>
        </w:numPr>
        <w:rPr>
          <w:rFonts w:asciiTheme="majorHAnsi" w:hAnsiTheme="majorHAnsi" w:cstheme="majorHAnsi"/>
          <w:szCs w:val="22"/>
        </w:rPr>
      </w:pPr>
      <w:r w:rsidRPr="00C778B6">
        <w:rPr>
          <w:rFonts w:asciiTheme="majorHAnsi" w:hAnsiTheme="majorHAnsi" w:cstheme="majorHAnsi"/>
          <w:b/>
          <w:bCs/>
          <w:szCs w:val="22"/>
        </w:rPr>
        <w:t>Search</w:t>
      </w:r>
      <w:r w:rsidRPr="00C778B6">
        <w:rPr>
          <w:rFonts w:asciiTheme="majorHAnsi" w:hAnsiTheme="majorHAnsi" w:cstheme="majorHAnsi"/>
          <w:szCs w:val="22"/>
        </w:rPr>
        <w:t>: O(n) - Linear search through the array requires checking each element until the target is found or the end is reached.</w:t>
      </w:r>
    </w:p>
    <w:p w14:paraId="358F1493" w14:textId="77777777" w:rsidR="00C778B6" w:rsidRPr="00C778B6" w:rsidRDefault="00C778B6" w:rsidP="00C778B6">
      <w:pPr>
        <w:numPr>
          <w:ilvl w:val="0"/>
          <w:numId w:val="2"/>
        </w:numPr>
        <w:rPr>
          <w:rFonts w:asciiTheme="majorHAnsi" w:hAnsiTheme="majorHAnsi" w:cstheme="majorHAnsi"/>
          <w:szCs w:val="22"/>
        </w:rPr>
      </w:pPr>
      <w:r w:rsidRPr="00C778B6">
        <w:rPr>
          <w:rFonts w:asciiTheme="majorHAnsi" w:hAnsiTheme="majorHAnsi" w:cstheme="majorHAnsi"/>
          <w:b/>
          <w:bCs/>
          <w:szCs w:val="22"/>
        </w:rPr>
        <w:t>Traverse</w:t>
      </w:r>
      <w:r w:rsidRPr="00C778B6">
        <w:rPr>
          <w:rFonts w:asciiTheme="majorHAnsi" w:hAnsiTheme="majorHAnsi" w:cstheme="majorHAnsi"/>
          <w:szCs w:val="22"/>
        </w:rPr>
        <w:t>: O(n) - Traversing the array requires visiting each element once.</w:t>
      </w:r>
    </w:p>
    <w:p w14:paraId="4D151E0C" w14:textId="77777777" w:rsidR="00C778B6" w:rsidRPr="00C778B6" w:rsidRDefault="00C778B6" w:rsidP="00C778B6">
      <w:pPr>
        <w:numPr>
          <w:ilvl w:val="0"/>
          <w:numId w:val="2"/>
        </w:numPr>
        <w:rPr>
          <w:rFonts w:asciiTheme="majorHAnsi" w:hAnsiTheme="majorHAnsi" w:cstheme="majorHAnsi"/>
          <w:szCs w:val="22"/>
        </w:rPr>
      </w:pPr>
      <w:r w:rsidRPr="00C778B6">
        <w:rPr>
          <w:rFonts w:asciiTheme="majorHAnsi" w:hAnsiTheme="majorHAnsi" w:cstheme="majorHAnsi"/>
          <w:b/>
          <w:bCs/>
          <w:szCs w:val="22"/>
        </w:rPr>
        <w:t>Delete</w:t>
      </w:r>
      <w:r w:rsidRPr="00C778B6">
        <w:rPr>
          <w:rFonts w:asciiTheme="majorHAnsi" w:hAnsiTheme="majorHAnsi" w:cstheme="majorHAnsi"/>
          <w:szCs w:val="22"/>
        </w:rPr>
        <w:t xml:space="preserve">: O(n) - Finding the employee to delete requires a linear search, and removing the element involves shifting elements, which is </w:t>
      </w:r>
      <w:proofErr w:type="gramStart"/>
      <w:r w:rsidRPr="00C778B6">
        <w:rPr>
          <w:rFonts w:asciiTheme="majorHAnsi" w:hAnsiTheme="majorHAnsi" w:cstheme="majorHAnsi"/>
          <w:szCs w:val="22"/>
        </w:rPr>
        <w:t>O(</w:t>
      </w:r>
      <w:proofErr w:type="gramEnd"/>
      <w:r w:rsidRPr="00C778B6">
        <w:rPr>
          <w:rFonts w:asciiTheme="majorHAnsi" w:hAnsiTheme="majorHAnsi" w:cstheme="majorHAnsi"/>
          <w:szCs w:val="22"/>
        </w:rPr>
        <w:t>1) when swapping with the last element but still needs O(n) for search.</w:t>
      </w:r>
    </w:p>
    <w:p w14:paraId="3E2E999C" w14:textId="77777777" w:rsidR="00C778B6" w:rsidRPr="00C778B6" w:rsidRDefault="00C778B6" w:rsidP="00C778B6">
      <w:pPr>
        <w:rPr>
          <w:rFonts w:asciiTheme="majorHAnsi" w:hAnsiTheme="majorHAnsi" w:cstheme="majorHAnsi"/>
          <w:szCs w:val="22"/>
        </w:rPr>
      </w:pPr>
      <w:r w:rsidRPr="00C778B6">
        <w:rPr>
          <w:rFonts w:asciiTheme="majorHAnsi" w:hAnsiTheme="majorHAnsi" w:cstheme="majorHAnsi"/>
          <w:b/>
          <w:bCs/>
          <w:szCs w:val="22"/>
        </w:rPr>
        <w:t>Limitations of Arrays</w:t>
      </w:r>
      <w:r w:rsidRPr="00C778B6">
        <w:rPr>
          <w:rFonts w:asciiTheme="majorHAnsi" w:hAnsiTheme="majorHAnsi" w:cstheme="majorHAnsi"/>
          <w:szCs w:val="22"/>
        </w:rPr>
        <w:t>:</w:t>
      </w:r>
    </w:p>
    <w:p w14:paraId="1CC7DB0D" w14:textId="77777777" w:rsidR="00C778B6" w:rsidRPr="00C778B6" w:rsidRDefault="00C778B6" w:rsidP="00C778B6">
      <w:pPr>
        <w:numPr>
          <w:ilvl w:val="0"/>
          <w:numId w:val="3"/>
        </w:numPr>
        <w:rPr>
          <w:rFonts w:asciiTheme="majorHAnsi" w:hAnsiTheme="majorHAnsi" w:cstheme="majorHAnsi"/>
          <w:szCs w:val="22"/>
        </w:rPr>
      </w:pPr>
      <w:r w:rsidRPr="00C778B6">
        <w:rPr>
          <w:rFonts w:asciiTheme="majorHAnsi" w:hAnsiTheme="majorHAnsi" w:cstheme="majorHAnsi"/>
          <w:b/>
          <w:bCs/>
          <w:szCs w:val="22"/>
        </w:rPr>
        <w:t>Fixed Size</w:t>
      </w:r>
      <w:r w:rsidRPr="00C778B6">
        <w:rPr>
          <w:rFonts w:asciiTheme="majorHAnsi" w:hAnsiTheme="majorHAnsi" w:cstheme="majorHAnsi"/>
          <w:szCs w:val="22"/>
        </w:rPr>
        <w:t>: Arrays have a fixed size, which must be defined at creation. This can lead to wasted space if the array is not fully utilized or to limitations if more space is needed.</w:t>
      </w:r>
    </w:p>
    <w:p w14:paraId="3A2B5259" w14:textId="77777777" w:rsidR="00C778B6" w:rsidRPr="00C778B6" w:rsidRDefault="00C778B6" w:rsidP="00C778B6">
      <w:pPr>
        <w:numPr>
          <w:ilvl w:val="0"/>
          <w:numId w:val="3"/>
        </w:numPr>
        <w:rPr>
          <w:rFonts w:asciiTheme="majorHAnsi" w:hAnsiTheme="majorHAnsi" w:cstheme="majorHAnsi"/>
          <w:szCs w:val="22"/>
        </w:rPr>
      </w:pPr>
      <w:r w:rsidRPr="00C778B6">
        <w:rPr>
          <w:rFonts w:asciiTheme="majorHAnsi" w:hAnsiTheme="majorHAnsi" w:cstheme="majorHAnsi"/>
          <w:b/>
          <w:bCs/>
          <w:szCs w:val="22"/>
        </w:rPr>
        <w:t>Homogeneous Elements</w:t>
      </w:r>
      <w:r w:rsidRPr="00C778B6">
        <w:rPr>
          <w:rFonts w:asciiTheme="majorHAnsi" w:hAnsiTheme="majorHAnsi" w:cstheme="majorHAnsi"/>
          <w:szCs w:val="22"/>
        </w:rPr>
        <w:t>: All elements in an array must be of the same type.</w:t>
      </w:r>
    </w:p>
    <w:p w14:paraId="2B02E4E5" w14:textId="77777777" w:rsidR="00C778B6" w:rsidRPr="00C778B6" w:rsidRDefault="00C778B6" w:rsidP="00C778B6">
      <w:pPr>
        <w:numPr>
          <w:ilvl w:val="0"/>
          <w:numId w:val="3"/>
        </w:numPr>
        <w:rPr>
          <w:rFonts w:asciiTheme="majorHAnsi" w:hAnsiTheme="majorHAnsi" w:cstheme="majorHAnsi"/>
          <w:szCs w:val="22"/>
        </w:rPr>
      </w:pPr>
      <w:r w:rsidRPr="00C778B6">
        <w:rPr>
          <w:rFonts w:asciiTheme="majorHAnsi" w:hAnsiTheme="majorHAnsi" w:cstheme="majorHAnsi"/>
          <w:b/>
          <w:bCs/>
          <w:szCs w:val="22"/>
        </w:rPr>
        <w:t>Inefficient Insertion/Deletion</w:t>
      </w:r>
      <w:r w:rsidRPr="00C778B6">
        <w:rPr>
          <w:rFonts w:asciiTheme="majorHAnsi" w:hAnsiTheme="majorHAnsi" w:cstheme="majorHAnsi"/>
          <w:szCs w:val="22"/>
        </w:rPr>
        <w:t>: Inserting or deleting elements (except at the end) requires shifting elements, which can be slow (O(n)).</w:t>
      </w:r>
    </w:p>
    <w:p w14:paraId="2913E063" w14:textId="77777777" w:rsidR="00C778B6" w:rsidRPr="00C778B6" w:rsidRDefault="00C778B6" w:rsidP="00C778B6">
      <w:pPr>
        <w:rPr>
          <w:rFonts w:asciiTheme="majorHAnsi" w:hAnsiTheme="majorHAnsi" w:cstheme="majorHAnsi"/>
          <w:szCs w:val="22"/>
        </w:rPr>
      </w:pPr>
      <w:r w:rsidRPr="00C778B6">
        <w:rPr>
          <w:rFonts w:asciiTheme="majorHAnsi" w:hAnsiTheme="majorHAnsi" w:cstheme="majorHAnsi"/>
          <w:b/>
          <w:bCs/>
          <w:szCs w:val="22"/>
        </w:rPr>
        <w:t>When to Use Arrays</w:t>
      </w:r>
      <w:r w:rsidRPr="00C778B6">
        <w:rPr>
          <w:rFonts w:asciiTheme="majorHAnsi" w:hAnsiTheme="majorHAnsi" w:cstheme="majorHAnsi"/>
          <w:szCs w:val="22"/>
        </w:rPr>
        <w:t>: Arrays are ideal for situations where:</w:t>
      </w:r>
    </w:p>
    <w:p w14:paraId="7A93FC78" w14:textId="77777777" w:rsidR="00C778B6" w:rsidRPr="00C778B6" w:rsidRDefault="00C778B6" w:rsidP="00C778B6">
      <w:pPr>
        <w:numPr>
          <w:ilvl w:val="0"/>
          <w:numId w:val="4"/>
        </w:numPr>
        <w:rPr>
          <w:rFonts w:asciiTheme="majorHAnsi" w:hAnsiTheme="majorHAnsi" w:cstheme="majorHAnsi"/>
          <w:szCs w:val="22"/>
        </w:rPr>
      </w:pPr>
      <w:r w:rsidRPr="00C778B6">
        <w:rPr>
          <w:rFonts w:asciiTheme="majorHAnsi" w:hAnsiTheme="majorHAnsi" w:cstheme="majorHAnsi"/>
          <w:szCs w:val="22"/>
        </w:rPr>
        <w:t>The data size is fixed or known in advance.</w:t>
      </w:r>
    </w:p>
    <w:p w14:paraId="1A4984E0" w14:textId="77777777" w:rsidR="00C778B6" w:rsidRPr="00C778B6" w:rsidRDefault="00C778B6" w:rsidP="00C778B6">
      <w:pPr>
        <w:numPr>
          <w:ilvl w:val="0"/>
          <w:numId w:val="4"/>
        </w:numPr>
        <w:rPr>
          <w:rFonts w:asciiTheme="majorHAnsi" w:hAnsiTheme="majorHAnsi" w:cstheme="majorHAnsi"/>
          <w:szCs w:val="22"/>
        </w:rPr>
      </w:pPr>
      <w:r w:rsidRPr="00C778B6">
        <w:rPr>
          <w:rFonts w:asciiTheme="majorHAnsi" w:hAnsiTheme="majorHAnsi" w:cstheme="majorHAnsi"/>
          <w:szCs w:val="22"/>
        </w:rPr>
        <w:t>Fast access to elements is required.</w:t>
      </w:r>
    </w:p>
    <w:p w14:paraId="117B53D4" w14:textId="77777777" w:rsidR="00C778B6" w:rsidRPr="00C778B6" w:rsidRDefault="00C778B6" w:rsidP="00C778B6">
      <w:pPr>
        <w:numPr>
          <w:ilvl w:val="0"/>
          <w:numId w:val="4"/>
        </w:numPr>
        <w:rPr>
          <w:rFonts w:asciiTheme="majorHAnsi" w:hAnsiTheme="majorHAnsi" w:cstheme="majorHAnsi"/>
          <w:szCs w:val="22"/>
        </w:rPr>
      </w:pPr>
      <w:r w:rsidRPr="00C778B6">
        <w:rPr>
          <w:rFonts w:asciiTheme="majorHAnsi" w:hAnsiTheme="majorHAnsi" w:cstheme="majorHAnsi"/>
          <w:szCs w:val="22"/>
        </w:rPr>
        <w:t>The data is homogeneous.</w:t>
      </w:r>
    </w:p>
    <w:p w14:paraId="434BA64F" w14:textId="77777777" w:rsidR="00C778B6" w:rsidRPr="00C778B6" w:rsidRDefault="00C778B6" w:rsidP="00C778B6">
      <w:pPr>
        <w:numPr>
          <w:ilvl w:val="0"/>
          <w:numId w:val="4"/>
        </w:numPr>
        <w:rPr>
          <w:rFonts w:asciiTheme="majorHAnsi" w:hAnsiTheme="majorHAnsi" w:cstheme="majorHAnsi"/>
          <w:szCs w:val="22"/>
        </w:rPr>
      </w:pPr>
      <w:r w:rsidRPr="00C778B6">
        <w:rPr>
          <w:rFonts w:asciiTheme="majorHAnsi" w:hAnsiTheme="majorHAnsi" w:cstheme="majorHAnsi"/>
          <w:szCs w:val="22"/>
        </w:rPr>
        <w:t>Memory efficiency is crucial.</w:t>
      </w:r>
    </w:p>
    <w:p w14:paraId="48380AAD" w14:textId="77777777" w:rsidR="00C778B6" w:rsidRPr="00C778B6" w:rsidRDefault="00C778B6" w:rsidP="00C778B6">
      <w:pPr>
        <w:rPr>
          <w:rFonts w:asciiTheme="majorHAnsi" w:hAnsiTheme="majorHAnsi" w:cstheme="majorHAnsi"/>
          <w:szCs w:val="22"/>
        </w:rPr>
      </w:pPr>
      <w:r w:rsidRPr="00C778B6">
        <w:rPr>
          <w:rFonts w:asciiTheme="majorHAnsi" w:hAnsiTheme="majorHAnsi" w:cstheme="majorHAnsi"/>
          <w:szCs w:val="22"/>
        </w:rPr>
        <w:lastRenderedPageBreak/>
        <w:t>For dynamic data sizes, or when insertion and deletion operations are frequent, consider alternative data structures like linked lists, dynamic arrays (e.g., ArrayList in Java), or hash maps, which offer greater flexibility and efficiency in those scenarios.</w:t>
      </w:r>
    </w:p>
    <w:p w14:paraId="6215BF3E" w14:textId="77777777" w:rsidR="00C778B6" w:rsidRPr="00C778B6" w:rsidRDefault="00C778B6" w:rsidP="00C778B6">
      <w:pPr>
        <w:rPr>
          <w:rFonts w:asciiTheme="majorHAnsi" w:hAnsiTheme="majorHAnsi" w:cstheme="majorHAnsi"/>
          <w:sz w:val="28"/>
          <w:lang w:val="en-US"/>
        </w:rPr>
      </w:pPr>
    </w:p>
    <w:sectPr w:rsidR="00C778B6" w:rsidRPr="00C77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19475D"/>
    <w:multiLevelType w:val="multilevel"/>
    <w:tmpl w:val="E89A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919DA"/>
    <w:multiLevelType w:val="multilevel"/>
    <w:tmpl w:val="FF6A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617B12"/>
    <w:multiLevelType w:val="multilevel"/>
    <w:tmpl w:val="4DEC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C64497"/>
    <w:multiLevelType w:val="multilevel"/>
    <w:tmpl w:val="1FE0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55256">
    <w:abstractNumId w:val="1"/>
  </w:num>
  <w:num w:numId="2" w16cid:durableId="421224858">
    <w:abstractNumId w:val="3"/>
  </w:num>
  <w:num w:numId="3" w16cid:durableId="1047529550">
    <w:abstractNumId w:val="0"/>
  </w:num>
  <w:num w:numId="4" w16cid:durableId="824585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8B6"/>
    <w:rsid w:val="000E2001"/>
    <w:rsid w:val="005E7BEC"/>
    <w:rsid w:val="0063669C"/>
    <w:rsid w:val="00C778B6"/>
    <w:rsid w:val="00D84217"/>
    <w:rsid w:val="00FB27C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A404"/>
  <w15:chartTrackingRefBased/>
  <w15:docId w15:val="{FDFA7BD6-06E6-4288-A97D-7C7A6D46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357489">
      <w:bodyDiv w:val="1"/>
      <w:marLeft w:val="0"/>
      <w:marRight w:val="0"/>
      <w:marTop w:val="0"/>
      <w:marBottom w:val="0"/>
      <w:divBdr>
        <w:top w:val="none" w:sz="0" w:space="0" w:color="auto"/>
        <w:left w:val="none" w:sz="0" w:space="0" w:color="auto"/>
        <w:bottom w:val="none" w:sz="0" w:space="0" w:color="auto"/>
        <w:right w:val="none" w:sz="0" w:space="0" w:color="auto"/>
      </w:divBdr>
    </w:div>
    <w:div w:id="863521592">
      <w:bodyDiv w:val="1"/>
      <w:marLeft w:val="0"/>
      <w:marRight w:val="0"/>
      <w:marTop w:val="0"/>
      <w:marBottom w:val="0"/>
      <w:divBdr>
        <w:top w:val="none" w:sz="0" w:space="0" w:color="auto"/>
        <w:left w:val="none" w:sz="0" w:space="0" w:color="auto"/>
        <w:bottom w:val="none" w:sz="0" w:space="0" w:color="auto"/>
        <w:right w:val="none" w:sz="0" w:space="0" w:color="auto"/>
      </w:divBdr>
    </w:div>
    <w:div w:id="1252083904">
      <w:bodyDiv w:val="1"/>
      <w:marLeft w:val="0"/>
      <w:marRight w:val="0"/>
      <w:marTop w:val="0"/>
      <w:marBottom w:val="0"/>
      <w:divBdr>
        <w:top w:val="none" w:sz="0" w:space="0" w:color="auto"/>
        <w:left w:val="none" w:sz="0" w:space="0" w:color="auto"/>
        <w:bottom w:val="none" w:sz="0" w:space="0" w:color="auto"/>
        <w:right w:val="none" w:sz="0" w:space="0" w:color="auto"/>
      </w:divBdr>
    </w:div>
    <w:div w:id="138794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dc:creator>
  <cp:keywords/>
  <dc:description/>
  <cp:lastModifiedBy>Sapna</cp:lastModifiedBy>
  <cp:revision>1</cp:revision>
  <dcterms:created xsi:type="dcterms:W3CDTF">2024-08-06T18:11:00Z</dcterms:created>
  <dcterms:modified xsi:type="dcterms:W3CDTF">2024-08-06T18:13:00Z</dcterms:modified>
</cp:coreProperties>
</file>