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72" w:rsidRDefault="00C41C72" w:rsidP="00283967">
      <w:pPr>
        <w:shd w:val="clear" w:color="auto" w:fill="FFFFFF"/>
        <w:spacing w:after="0" w:line="360" w:lineRule="auto"/>
        <w:jc w:val="right"/>
        <w:rPr>
          <w:rFonts w:ascii="Arial" w:hAnsi="Arial" w:cs="Arial"/>
          <w:sz w:val="24"/>
          <w:szCs w:val="24"/>
          <w:lang w:val="en-US"/>
        </w:rPr>
      </w:pPr>
    </w:p>
    <w:p w:rsidR="00E07805" w:rsidRDefault="00E07805" w:rsidP="00E07805">
      <w:pPr>
        <w:shd w:val="clear" w:color="auto" w:fill="FFFFFF"/>
        <w:spacing w:after="0" w:line="360" w:lineRule="auto"/>
        <w:rPr>
          <w:rFonts w:ascii="Arial" w:hAnsi="Arial" w:cs="Arial"/>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Hub Link</w:t>
      </w:r>
    </w:p>
    <w:p w:rsidR="00E07805" w:rsidRDefault="00E07805" w:rsidP="00E07805">
      <w:r w:rsidRPr="00643BF0">
        <w:t>https://github.com/sapnagambhir/IoT-Sensor-Data-Anakyser-using-Machine-Learning.git</w:t>
      </w:r>
    </w:p>
    <w:p w:rsidR="00E07805" w:rsidRDefault="00E07805" w:rsidP="00283967">
      <w:pPr>
        <w:shd w:val="clear" w:color="auto" w:fill="FFFFFF"/>
        <w:spacing w:after="0" w:line="360" w:lineRule="auto"/>
        <w:jc w:val="right"/>
        <w:rPr>
          <w:rFonts w:ascii="Arial" w:hAnsi="Arial" w:cs="Arial"/>
          <w:sz w:val="24"/>
          <w:szCs w:val="24"/>
          <w:lang w:val="en-US"/>
        </w:rPr>
      </w:pPr>
    </w:p>
    <w:p w:rsidR="00E07805" w:rsidRDefault="00E07805" w:rsidP="00283967">
      <w:pPr>
        <w:shd w:val="clear" w:color="auto" w:fill="FFFFFF"/>
        <w:spacing w:after="0" w:line="360" w:lineRule="auto"/>
        <w:jc w:val="right"/>
        <w:rPr>
          <w:rFonts w:ascii="Arial" w:hAnsi="Arial" w:cs="Arial"/>
          <w:sz w:val="24"/>
          <w:szCs w:val="24"/>
          <w:lang w:val="en-US"/>
        </w:rPr>
      </w:pPr>
    </w:p>
    <w:p w:rsidR="00E07805" w:rsidRPr="007C3D2C" w:rsidRDefault="00E07805" w:rsidP="00283967">
      <w:pPr>
        <w:shd w:val="clear" w:color="auto" w:fill="FFFFFF"/>
        <w:spacing w:after="0" w:line="360" w:lineRule="auto"/>
        <w:jc w:val="right"/>
        <w:rPr>
          <w:rFonts w:ascii="Arial" w:hAnsi="Arial" w:cs="Arial"/>
          <w:sz w:val="24"/>
          <w:szCs w:val="24"/>
          <w:lang w:val="en-US"/>
        </w:rPr>
      </w:pPr>
    </w:p>
    <w:p w:rsidR="007C3D2C" w:rsidRPr="007C3D2C" w:rsidRDefault="007C3D2C" w:rsidP="007C3D2C">
      <w:pPr>
        <w:shd w:val="clear" w:color="auto" w:fill="FFFFFF"/>
        <w:spacing w:after="0" w:line="300" w:lineRule="atLeast"/>
        <w:jc w:val="center"/>
        <w:rPr>
          <w:rFonts w:ascii="Arial" w:eastAsia="Times New Roman" w:hAnsi="Arial" w:cs="Arial"/>
          <w:b/>
          <w:color w:val="202124"/>
          <w:sz w:val="32"/>
          <w:szCs w:val="32"/>
          <w:lang w:eastAsia="en-IN"/>
        </w:rPr>
      </w:pPr>
      <w:proofErr w:type="spellStart"/>
      <w:r w:rsidRPr="007C3D2C">
        <w:rPr>
          <w:rFonts w:ascii="Arial" w:eastAsia="Times New Roman" w:hAnsi="Arial" w:cs="Arial"/>
          <w:b/>
          <w:color w:val="202124"/>
          <w:sz w:val="32"/>
          <w:szCs w:val="32"/>
          <w:lang w:eastAsia="en-IN"/>
        </w:rPr>
        <w:t>IoT</w:t>
      </w:r>
      <w:proofErr w:type="spellEnd"/>
      <w:r w:rsidRPr="007C3D2C">
        <w:rPr>
          <w:rFonts w:ascii="Arial" w:eastAsia="Times New Roman" w:hAnsi="Arial" w:cs="Arial"/>
          <w:b/>
          <w:color w:val="202124"/>
          <w:sz w:val="32"/>
          <w:szCs w:val="32"/>
          <w:lang w:eastAsia="en-IN"/>
        </w:rPr>
        <w:t xml:space="preserve"> Sensor Data </w:t>
      </w:r>
      <w:proofErr w:type="spellStart"/>
      <w:r w:rsidRPr="007C3D2C">
        <w:rPr>
          <w:rFonts w:ascii="Arial" w:eastAsia="Times New Roman" w:hAnsi="Arial" w:cs="Arial"/>
          <w:b/>
          <w:color w:val="202124"/>
          <w:sz w:val="32"/>
          <w:szCs w:val="32"/>
          <w:lang w:eastAsia="en-IN"/>
        </w:rPr>
        <w:t>Analyzer</w:t>
      </w:r>
      <w:proofErr w:type="spellEnd"/>
    </w:p>
    <w:p w:rsidR="007C3D2C" w:rsidRPr="007C3D2C" w:rsidRDefault="007C3D2C" w:rsidP="007C3D2C">
      <w:pPr>
        <w:shd w:val="clear" w:color="auto" w:fill="FFFFFF"/>
        <w:spacing w:after="0" w:line="300" w:lineRule="atLeast"/>
        <w:jc w:val="center"/>
        <w:rPr>
          <w:rFonts w:ascii="Arial" w:eastAsia="Times New Roman" w:hAnsi="Arial" w:cs="Arial"/>
          <w:b/>
          <w:color w:val="202124"/>
          <w:sz w:val="32"/>
          <w:szCs w:val="32"/>
          <w:lang w:eastAsia="en-IN"/>
        </w:rPr>
      </w:pPr>
    </w:p>
    <w:p w:rsidR="007C3D2C" w:rsidRPr="007C3D2C" w:rsidRDefault="007C3D2C" w:rsidP="007C3D2C">
      <w:pPr>
        <w:shd w:val="clear" w:color="auto" w:fill="FFFFFF"/>
        <w:spacing w:after="0" w:line="360" w:lineRule="auto"/>
        <w:jc w:val="center"/>
        <w:rPr>
          <w:rFonts w:ascii="Arial" w:hAnsi="Arial" w:cs="Arial"/>
          <w:b/>
          <w:sz w:val="32"/>
          <w:szCs w:val="32"/>
          <w:lang w:val="en-US"/>
        </w:rPr>
      </w:pPr>
    </w:p>
    <w:p w:rsidR="007C3D2C" w:rsidRPr="007C3D2C" w:rsidRDefault="007C3D2C" w:rsidP="007C3D2C">
      <w:pPr>
        <w:shd w:val="clear" w:color="auto" w:fill="FFFFFF"/>
        <w:spacing w:after="0" w:line="360" w:lineRule="auto"/>
        <w:jc w:val="center"/>
        <w:rPr>
          <w:rFonts w:ascii="Arial" w:hAnsi="Arial" w:cs="Arial"/>
          <w:b/>
          <w:sz w:val="32"/>
          <w:szCs w:val="32"/>
          <w:lang w:val="en-US"/>
        </w:rPr>
      </w:pPr>
      <w:r w:rsidRPr="007C3D2C">
        <w:rPr>
          <w:rFonts w:ascii="Arial" w:hAnsi="Arial" w:cs="Arial"/>
          <w:b/>
          <w:sz w:val="32"/>
          <w:szCs w:val="32"/>
          <w:lang w:val="en-US"/>
        </w:rPr>
        <w:t>Description</w:t>
      </w:r>
    </w:p>
    <w:p w:rsidR="007C3D2C" w:rsidRPr="007C3D2C" w:rsidRDefault="007C3D2C" w:rsidP="007C3D2C">
      <w:pPr>
        <w:shd w:val="clear" w:color="auto" w:fill="FFFFFF"/>
        <w:spacing w:after="0" w:line="300" w:lineRule="atLeast"/>
        <w:jc w:val="both"/>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Based on dataset having Temperature, Humidity, Wind and Rain machine learning Model is trained and deployed which will be used to predict binary classification of Rain attribute based on other three parameters.</w:t>
      </w:r>
    </w:p>
    <w:p w:rsidR="007C3D2C" w:rsidRPr="007C3D2C" w:rsidRDefault="007C3D2C" w:rsidP="007C3D2C">
      <w:pPr>
        <w:shd w:val="clear" w:color="auto" w:fill="FFFFFF"/>
        <w:spacing w:after="0" w:line="300" w:lineRule="atLeast"/>
        <w:jc w:val="both"/>
        <w:rPr>
          <w:rFonts w:ascii="Arial" w:eastAsia="Times New Roman" w:hAnsi="Arial" w:cs="Arial"/>
          <w:color w:val="202124"/>
          <w:sz w:val="32"/>
          <w:szCs w:val="32"/>
          <w:lang w:eastAsia="en-IN"/>
        </w:rPr>
      </w:pPr>
    </w:p>
    <w:p w:rsidR="007C3D2C" w:rsidRPr="007C3D2C" w:rsidRDefault="007C3D2C" w:rsidP="007C3D2C">
      <w:pPr>
        <w:shd w:val="clear" w:color="auto" w:fill="FFFFFF"/>
        <w:spacing w:after="0" w:line="300" w:lineRule="atLeast"/>
        <w:jc w:val="center"/>
        <w:rPr>
          <w:rFonts w:ascii="Arial" w:eastAsia="Times New Roman" w:hAnsi="Arial" w:cs="Arial"/>
          <w:b/>
          <w:color w:val="202124"/>
          <w:sz w:val="32"/>
          <w:szCs w:val="32"/>
          <w:lang w:eastAsia="en-IN"/>
        </w:rPr>
      </w:pPr>
    </w:p>
    <w:p w:rsidR="007C3D2C" w:rsidRPr="007C3D2C" w:rsidRDefault="007C3D2C" w:rsidP="007C3D2C">
      <w:pPr>
        <w:shd w:val="clear" w:color="auto" w:fill="FFFFFF"/>
        <w:spacing w:after="0" w:line="300" w:lineRule="atLeast"/>
        <w:jc w:val="center"/>
        <w:rPr>
          <w:rFonts w:ascii="Arial" w:eastAsia="Times New Roman" w:hAnsi="Arial" w:cs="Arial"/>
          <w:b/>
          <w:color w:val="202124"/>
          <w:sz w:val="32"/>
          <w:szCs w:val="32"/>
          <w:lang w:eastAsia="en-IN"/>
        </w:rPr>
      </w:pPr>
      <w:r w:rsidRPr="007C3D2C">
        <w:rPr>
          <w:rFonts w:ascii="Arial" w:eastAsia="Times New Roman" w:hAnsi="Arial" w:cs="Arial"/>
          <w:b/>
          <w:color w:val="202124"/>
          <w:sz w:val="32"/>
          <w:szCs w:val="32"/>
          <w:lang w:eastAsia="en-IN"/>
        </w:rPr>
        <w:t>Steps Followed</w:t>
      </w:r>
    </w:p>
    <w:p w:rsidR="007C3D2C" w:rsidRPr="007C3D2C" w:rsidRDefault="007C3D2C" w:rsidP="007C3D2C">
      <w:pPr>
        <w:shd w:val="clear" w:color="auto" w:fill="FFFFFF"/>
        <w:spacing w:after="0" w:line="300" w:lineRule="atLeast"/>
        <w:rPr>
          <w:rFonts w:ascii="Arial" w:eastAsia="Times New Roman" w:hAnsi="Arial" w:cs="Arial"/>
          <w:color w:val="202124"/>
          <w:sz w:val="32"/>
          <w:szCs w:val="32"/>
          <w:lang w:eastAsia="en-IN"/>
        </w:rPr>
      </w:pPr>
    </w:p>
    <w:p w:rsidR="007C3D2C" w:rsidRPr="007C3D2C" w:rsidRDefault="007C3D2C" w:rsidP="007C3D2C">
      <w:pPr>
        <w:pStyle w:val="ListParagraph"/>
        <w:numPr>
          <w:ilvl w:val="0"/>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Create account on Cloud.ibm.com</w:t>
      </w:r>
    </w:p>
    <w:p w:rsidR="007C3D2C" w:rsidRPr="007C3D2C" w:rsidRDefault="007C3D2C" w:rsidP="007C3D2C">
      <w:pPr>
        <w:pStyle w:val="ListParagraph"/>
        <w:numPr>
          <w:ilvl w:val="0"/>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IBM Watson Studio (Machine Learning Model)</w:t>
      </w:r>
    </w:p>
    <w:p w:rsidR="007C3D2C" w:rsidRPr="007C3D2C" w:rsidRDefault="007C3D2C" w:rsidP="007C3D2C">
      <w:pPr>
        <w:pStyle w:val="ListParagraph"/>
        <w:numPr>
          <w:ilvl w:val="1"/>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Watson Studio Service is created</w:t>
      </w:r>
    </w:p>
    <w:p w:rsidR="007C3D2C" w:rsidRPr="007C3D2C" w:rsidRDefault="007C3D2C" w:rsidP="007C3D2C">
      <w:pPr>
        <w:pStyle w:val="ListParagraph"/>
        <w:numPr>
          <w:ilvl w:val="0"/>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Dataset</w:t>
      </w:r>
    </w:p>
    <w:p w:rsidR="007C3D2C" w:rsidRPr="007C3D2C" w:rsidRDefault="007C3D2C" w:rsidP="007C3D2C">
      <w:pPr>
        <w:pStyle w:val="ListParagraph"/>
        <w:numPr>
          <w:ilvl w:val="0"/>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 xml:space="preserve">IBM </w:t>
      </w:r>
      <w:proofErr w:type="spellStart"/>
      <w:r w:rsidRPr="007C3D2C">
        <w:rPr>
          <w:rFonts w:ascii="Arial" w:eastAsia="Times New Roman" w:hAnsi="Arial" w:cs="Arial"/>
          <w:color w:val="202124"/>
          <w:sz w:val="32"/>
          <w:szCs w:val="32"/>
          <w:lang w:eastAsia="en-IN"/>
        </w:rPr>
        <w:t>IoT</w:t>
      </w:r>
      <w:proofErr w:type="spellEnd"/>
      <w:r w:rsidRPr="007C3D2C">
        <w:rPr>
          <w:rFonts w:ascii="Arial" w:eastAsia="Times New Roman" w:hAnsi="Arial" w:cs="Arial"/>
          <w:color w:val="202124"/>
          <w:sz w:val="32"/>
          <w:szCs w:val="32"/>
          <w:lang w:eastAsia="en-IN"/>
        </w:rPr>
        <w:t xml:space="preserve"> platform</w:t>
      </w:r>
    </w:p>
    <w:p w:rsidR="007C3D2C" w:rsidRPr="007C3D2C" w:rsidRDefault="007C3D2C" w:rsidP="007C3D2C">
      <w:pPr>
        <w:pStyle w:val="ListParagraph"/>
        <w:numPr>
          <w:ilvl w:val="1"/>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IBM Platform Service is created</w:t>
      </w:r>
    </w:p>
    <w:p w:rsidR="007C3D2C" w:rsidRPr="007C3D2C" w:rsidRDefault="007C3D2C" w:rsidP="007C3D2C">
      <w:pPr>
        <w:pStyle w:val="ListParagraph"/>
        <w:numPr>
          <w:ilvl w:val="0"/>
          <w:numId w:val="21"/>
        </w:numPr>
        <w:shd w:val="clear" w:color="auto" w:fill="FFFFFF"/>
        <w:spacing w:after="0" w:line="300" w:lineRule="atLeast"/>
        <w:rPr>
          <w:rFonts w:ascii="Arial" w:eastAsia="Times New Roman" w:hAnsi="Arial" w:cs="Arial"/>
          <w:color w:val="202124"/>
          <w:sz w:val="32"/>
          <w:szCs w:val="32"/>
          <w:lang w:eastAsia="en-IN"/>
        </w:rPr>
      </w:pPr>
      <w:r w:rsidRPr="007C3D2C">
        <w:rPr>
          <w:rFonts w:ascii="Arial" w:eastAsia="Times New Roman" w:hAnsi="Arial" w:cs="Arial"/>
          <w:color w:val="202124"/>
          <w:sz w:val="32"/>
          <w:szCs w:val="32"/>
          <w:lang w:eastAsia="en-IN"/>
        </w:rPr>
        <w:t>IBM IOT sensor Simulator (http://watson-iot-sensor-simulator.mybluemix.net/)</w:t>
      </w:r>
    </w:p>
    <w:p w:rsidR="007C3D2C" w:rsidRPr="007C3D2C" w:rsidRDefault="007C3D2C" w:rsidP="007C3D2C">
      <w:pPr>
        <w:pStyle w:val="ListParagraph"/>
        <w:numPr>
          <w:ilvl w:val="0"/>
          <w:numId w:val="21"/>
        </w:numPr>
        <w:shd w:val="clear" w:color="auto" w:fill="FFFFFF"/>
        <w:spacing w:after="0" w:line="300" w:lineRule="atLeast"/>
        <w:rPr>
          <w:rFonts w:ascii="Arial" w:eastAsia="Times New Roman" w:hAnsi="Arial" w:cs="Arial"/>
          <w:color w:val="202124"/>
          <w:sz w:val="32"/>
          <w:szCs w:val="32"/>
          <w:lang w:eastAsia="en-IN"/>
        </w:rPr>
      </w:pPr>
      <w:proofErr w:type="spellStart"/>
      <w:r w:rsidRPr="007C3D2C">
        <w:rPr>
          <w:rFonts w:ascii="Arial" w:eastAsia="Times New Roman" w:hAnsi="Arial" w:cs="Arial"/>
          <w:color w:val="202124"/>
          <w:sz w:val="32"/>
          <w:szCs w:val="32"/>
          <w:lang w:eastAsia="en-IN"/>
        </w:rPr>
        <w:t>Nodered</w:t>
      </w:r>
      <w:proofErr w:type="spellEnd"/>
      <w:r w:rsidRPr="007C3D2C">
        <w:rPr>
          <w:rFonts w:ascii="Arial" w:eastAsia="Times New Roman" w:hAnsi="Arial" w:cs="Arial"/>
          <w:color w:val="202124"/>
          <w:sz w:val="32"/>
          <w:szCs w:val="32"/>
          <w:lang w:eastAsia="en-IN"/>
        </w:rPr>
        <w:t xml:space="preserve"> for visualization of Data</w:t>
      </w:r>
    </w:p>
    <w:p w:rsidR="007C3D2C" w:rsidRPr="007C3D2C" w:rsidRDefault="007C3D2C" w:rsidP="007C3D2C">
      <w:pPr>
        <w:shd w:val="clear" w:color="auto" w:fill="FFFFFF"/>
        <w:spacing w:after="0" w:line="360" w:lineRule="auto"/>
        <w:jc w:val="right"/>
        <w:rPr>
          <w:rFonts w:ascii="Arial" w:hAnsi="Arial" w:cs="Arial"/>
          <w:sz w:val="24"/>
          <w:szCs w:val="24"/>
          <w:lang w:val="en-US"/>
        </w:rPr>
      </w:pPr>
      <w:proofErr w:type="spellStart"/>
      <w:r w:rsidRPr="007C3D2C">
        <w:rPr>
          <w:rFonts w:ascii="Arial" w:eastAsia="Times New Roman" w:hAnsi="Arial" w:cs="Arial"/>
          <w:color w:val="202124"/>
          <w:sz w:val="32"/>
          <w:szCs w:val="32"/>
          <w:lang w:eastAsia="en-IN"/>
        </w:rPr>
        <w:t>Nodered</w:t>
      </w:r>
      <w:proofErr w:type="spellEnd"/>
      <w:r w:rsidRPr="007C3D2C">
        <w:rPr>
          <w:rFonts w:ascii="Arial" w:eastAsia="Times New Roman" w:hAnsi="Arial" w:cs="Arial"/>
          <w:color w:val="202124"/>
          <w:sz w:val="32"/>
          <w:szCs w:val="32"/>
          <w:lang w:eastAsia="en-IN"/>
        </w:rPr>
        <w:t xml:space="preserve"> Service and App both are created</w:t>
      </w:r>
    </w:p>
    <w:p w:rsidR="003C340A" w:rsidRPr="007C3D2C" w:rsidRDefault="003C340A" w:rsidP="00283967">
      <w:pPr>
        <w:shd w:val="clear" w:color="auto" w:fill="FFFFFF"/>
        <w:spacing w:after="0" w:line="360" w:lineRule="auto"/>
        <w:rPr>
          <w:rFonts w:ascii="Arial" w:hAnsi="Arial" w:cs="Arial"/>
          <w:sz w:val="24"/>
          <w:szCs w:val="24"/>
          <w:lang w:val="en-US"/>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7C3D2C" w:rsidRPr="007C3D2C" w:rsidRDefault="007C3D2C" w:rsidP="00973B49">
      <w:pPr>
        <w:shd w:val="clear" w:color="auto" w:fill="FFFFFF"/>
        <w:spacing w:after="0" w:line="300" w:lineRule="atLeast"/>
        <w:rPr>
          <w:rFonts w:ascii="Arial" w:eastAsia="Times New Roman" w:hAnsi="Arial" w:cs="Arial"/>
          <w:color w:val="202124"/>
          <w:sz w:val="20"/>
          <w:szCs w:val="20"/>
          <w:lang w:eastAsia="en-IN"/>
        </w:rPr>
      </w:pPr>
    </w:p>
    <w:p w:rsidR="007C3D2C" w:rsidRPr="007C3D2C" w:rsidRDefault="007C3D2C" w:rsidP="00973B49">
      <w:pPr>
        <w:shd w:val="clear" w:color="auto" w:fill="FFFFFF"/>
        <w:spacing w:after="0" w:line="300" w:lineRule="atLeast"/>
        <w:rPr>
          <w:rFonts w:ascii="Arial" w:eastAsia="Times New Roman" w:hAnsi="Arial" w:cs="Arial"/>
          <w:color w:val="202124"/>
          <w:sz w:val="20"/>
          <w:szCs w:val="20"/>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p>
    <w:p w:rsidR="00FA0889" w:rsidRP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bookmarkStart w:id="0" w:name="_GoBack"/>
      <w:bookmarkEnd w:id="0"/>
      <w:r w:rsidRPr="007C3D2C">
        <w:rPr>
          <w:rFonts w:ascii="Arial" w:eastAsia="Times New Roman" w:hAnsi="Arial" w:cs="Arial"/>
          <w:b/>
          <w:color w:val="202124"/>
          <w:sz w:val="28"/>
          <w:szCs w:val="28"/>
          <w:lang w:eastAsia="en-IN"/>
        </w:rPr>
        <w:lastRenderedPageBreak/>
        <w:t>Screen shots</w:t>
      </w: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r w:rsidRPr="007C3D2C">
        <w:rPr>
          <w:rFonts w:ascii="Arial" w:hAnsi="Arial" w:cs="Arial"/>
          <w:noProof/>
          <w:lang w:eastAsia="en-IN"/>
        </w:rPr>
        <w:drawing>
          <wp:inline distT="0" distB="0" distL="0" distR="0" wp14:anchorId="5B436965" wp14:editId="6C6E096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r w:rsidRPr="007C3D2C">
        <w:rPr>
          <w:rFonts w:ascii="Arial" w:hAnsi="Arial" w:cs="Arial"/>
          <w:noProof/>
          <w:lang w:eastAsia="en-IN"/>
        </w:rPr>
        <w:drawing>
          <wp:inline distT="0" distB="0" distL="0" distR="0" wp14:anchorId="16F04D00" wp14:editId="160ABBD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r w:rsidRPr="007C3D2C">
        <w:rPr>
          <w:rFonts w:ascii="Arial" w:hAnsi="Arial" w:cs="Arial"/>
          <w:noProof/>
          <w:lang w:eastAsia="en-IN"/>
        </w:rPr>
        <w:lastRenderedPageBreak/>
        <w:drawing>
          <wp:inline distT="0" distB="0" distL="0" distR="0" wp14:anchorId="5B030DB8" wp14:editId="27219B0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p>
    <w:p w:rsidR="00FA0889" w:rsidRPr="007C3D2C" w:rsidRDefault="00FA0889" w:rsidP="00973B49">
      <w:pPr>
        <w:shd w:val="clear" w:color="auto" w:fill="FFFFFF"/>
        <w:spacing w:after="0" w:line="300" w:lineRule="atLeast"/>
        <w:rPr>
          <w:rFonts w:ascii="Arial" w:eastAsia="Times New Roman" w:hAnsi="Arial" w:cs="Arial"/>
          <w:color w:val="202124"/>
          <w:sz w:val="20"/>
          <w:szCs w:val="20"/>
          <w:lang w:eastAsia="en-IN"/>
        </w:rPr>
      </w:pPr>
      <w:r w:rsidRPr="007C3D2C">
        <w:rPr>
          <w:rFonts w:ascii="Arial" w:hAnsi="Arial" w:cs="Arial"/>
          <w:noProof/>
          <w:lang w:eastAsia="en-IN"/>
        </w:rPr>
        <w:drawing>
          <wp:inline distT="0" distB="0" distL="0" distR="0" wp14:anchorId="3DD6334F" wp14:editId="3E155A0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7C3D2C" w:rsidP="007C3D2C">
      <w:pPr>
        <w:shd w:val="clear" w:color="auto" w:fill="FFFFFF"/>
        <w:spacing w:after="0" w:line="300" w:lineRule="atLeast"/>
        <w:jc w:val="center"/>
        <w:rPr>
          <w:rFonts w:ascii="Arial" w:eastAsia="Times New Roman" w:hAnsi="Arial" w:cs="Arial"/>
          <w:b/>
          <w:color w:val="202124"/>
          <w:sz w:val="28"/>
          <w:szCs w:val="28"/>
          <w:lang w:eastAsia="en-IN"/>
        </w:rPr>
      </w:pPr>
      <w:r w:rsidRPr="007C3D2C">
        <w:rPr>
          <w:rFonts w:ascii="Arial" w:eastAsia="Times New Roman" w:hAnsi="Arial" w:cs="Arial"/>
          <w:b/>
          <w:color w:val="202124"/>
          <w:sz w:val="28"/>
          <w:szCs w:val="28"/>
          <w:lang w:eastAsia="en-IN"/>
        </w:rPr>
        <w:t xml:space="preserve">Details of Various Credentials used during Project </w:t>
      </w:r>
      <w:proofErr w:type="spellStart"/>
      <w:r w:rsidRPr="007C3D2C">
        <w:rPr>
          <w:rFonts w:ascii="Arial" w:eastAsia="Times New Roman" w:hAnsi="Arial" w:cs="Arial"/>
          <w:b/>
          <w:color w:val="202124"/>
          <w:sz w:val="28"/>
          <w:szCs w:val="28"/>
          <w:lang w:eastAsia="en-IN"/>
        </w:rPr>
        <w:t>Develoopment</w:t>
      </w:r>
      <w:proofErr w:type="spellEnd"/>
    </w:p>
    <w:p w:rsidR="00FA0889" w:rsidRPr="007C3D2C" w:rsidRDefault="00FA0889" w:rsidP="007C3D2C">
      <w:pPr>
        <w:shd w:val="clear" w:color="auto" w:fill="FFFFFF"/>
        <w:spacing w:after="0" w:line="300" w:lineRule="atLeast"/>
        <w:jc w:val="center"/>
        <w:rPr>
          <w:rFonts w:ascii="Arial" w:eastAsia="Times New Roman" w:hAnsi="Arial" w:cs="Arial"/>
          <w:b/>
          <w:color w:val="202124"/>
          <w:sz w:val="28"/>
          <w:szCs w:val="28"/>
          <w:lang w:eastAsia="en-IN"/>
        </w:rPr>
      </w:pP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r w:rsidRPr="007C3D2C">
        <w:rPr>
          <w:rFonts w:ascii="Arial" w:eastAsia="Times New Roman" w:hAnsi="Arial" w:cs="Arial"/>
          <w:color w:val="152935"/>
          <w:sz w:val="32"/>
          <w:szCs w:val="32"/>
          <w:lang w:eastAsia="en-IN"/>
        </w:rPr>
        <w:t>Organization ID</w:t>
      </w:r>
      <w:r w:rsidR="002939C6" w:rsidRPr="007C3D2C">
        <w:rPr>
          <w:rFonts w:ascii="Arial" w:eastAsia="Times New Roman" w:hAnsi="Arial" w:cs="Arial"/>
          <w:color w:val="152935"/>
          <w:sz w:val="32"/>
          <w:szCs w:val="32"/>
          <w:lang w:eastAsia="en-IN"/>
        </w:rPr>
        <w:t xml:space="preserve"> </w:t>
      </w:r>
      <w:r w:rsidRPr="007C3D2C">
        <w:rPr>
          <w:rFonts w:ascii="Arial" w:eastAsia="Times New Roman" w:hAnsi="Arial" w:cs="Arial"/>
          <w:color w:val="1B2834"/>
          <w:sz w:val="32"/>
          <w:szCs w:val="32"/>
          <w:bdr w:val="none" w:sz="0" w:space="0" w:color="auto" w:frame="1"/>
          <w:lang w:eastAsia="en-IN"/>
        </w:rPr>
        <w:t>vc1ixt</w:t>
      </w:r>
    </w:p>
    <w:p w:rsidR="002B2FBF" w:rsidRPr="007C3D2C" w:rsidRDefault="002B2FBF" w:rsidP="002939C6">
      <w:pPr>
        <w:pStyle w:val="ListParagraph"/>
        <w:numPr>
          <w:ilvl w:val="1"/>
          <w:numId w:val="21"/>
        </w:numPr>
        <w:pBdr>
          <w:top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Bottom of Form</w:t>
      </w:r>
    </w:p>
    <w:p w:rsidR="002B2FBF" w:rsidRPr="007C3D2C" w:rsidRDefault="002B2FBF" w:rsidP="002939C6">
      <w:pPr>
        <w:pStyle w:val="ListParagraph"/>
        <w:numPr>
          <w:ilvl w:val="1"/>
          <w:numId w:val="21"/>
        </w:numPr>
        <w:pBdr>
          <w:bottom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Top of Form</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r w:rsidRPr="007C3D2C">
        <w:rPr>
          <w:rFonts w:ascii="Arial" w:eastAsia="Times New Roman" w:hAnsi="Arial" w:cs="Arial"/>
          <w:color w:val="152935"/>
          <w:sz w:val="32"/>
          <w:szCs w:val="32"/>
          <w:lang w:eastAsia="en-IN"/>
        </w:rPr>
        <w:t xml:space="preserve">Device Type </w:t>
      </w:r>
      <w:proofErr w:type="spellStart"/>
      <w:r w:rsidRPr="007C3D2C">
        <w:rPr>
          <w:rFonts w:ascii="Arial" w:eastAsia="Times New Roman" w:hAnsi="Arial" w:cs="Arial"/>
          <w:color w:val="1B2834"/>
          <w:sz w:val="32"/>
          <w:szCs w:val="32"/>
          <w:bdr w:val="none" w:sz="0" w:space="0" w:color="auto" w:frame="1"/>
          <w:lang w:eastAsia="en-IN"/>
        </w:rPr>
        <w:t>Nodemcu</w:t>
      </w:r>
      <w:proofErr w:type="spellEnd"/>
    </w:p>
    <w:p w:rsidR="002B2FBF" w:rsidRPr="007C3D2C" w:rsidRDefault="002B2FBF" w:rsidP="002939C6">
      <w:pPr>
        <w:pStyle w:val="ListParagraph"/>
        <w:numPr>
          <w:ilvl w:val="1"/>
          <w:numId w:val="21"/>
        </w:numPr>
        <w:pBdr>
          <w:top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Bottom of Form</w:t>
      </w:r>
    </w:p>
    <w:p w:rsidR="002B2FBF" w:rsidRPr="007C3D2C" w:rsidRDefault="002B2FBF" w:rsidP="002939C6">
      <w:pPr>
        <w:pStyle w:val="ListParagraph"/>
        <w:numPr>
          <w:ilvl w:val="1"/>
          <w:numId w:val="21"/>
        </w:numPr>
        <w:pBdr>
          <w:bottom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Top of Form</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r w:rsidRPr="007C3D2C">
        <w:rPr>
          <w:rFonts w:ascii="Arial" w:eastAsia="Times New Roman" w:hAnsi="Arial" w:cs="Arial"/>
          <w:color w:val="152935"/>
          <w:sz w:val="32"/>
          <w:szCs w:val="32"/>
          <w:lang w:eastAsia="en-IN"/>
        </w:rPr>
        <w:t>Device ID</w:t>
      </w:r>
      <w:r w:rsidRPr="007C3D2C">
        <w:rPr>
          <w:rFonts w:ascii="Arial" w:eastAsia="Times New Roman" w:hAnsi="Arial" w:cs="Arial"/>
          <w:color w:val="1B2834"/>
          <w:sz w:val="32"/>
          <w:szCs w:val="32"/>
          <w:bdr w:val="none" w:sz="0" w:space="0" w:color="auto" w:frame="1"/>
          <w:lang w:eastAsia="en-IN"/>
        </w:rPr>
        <w:t>1234</w:t>
      </w:r>
    </w:p>
    <w:p w:rsidR="002B2FBF" w:rsidRPr="007C3D2C" w:rsidRDefault="002B2FBF" w:rsidP="002939C6">
      <w:pPr>
        <w:pStyle w:val="ListParagraph"/>
        <w:numPr>
          <w:ilvl w:val="1"/>
          <w:numId w:val="21"/>
        </w:numPr>
        <w:pBdr>
          <w:top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Bottom of Form</w:t>
      </w:r>
    </w:p>
    <w:p w:rsidR="002B2FBF" w:rsidRPr="007C3D2C" w:rsidRDefault="002B2FBF" w:rsidP="002939C6">
      <w:pPr>
        <w:pStyle w:val="ListParagraph"/>
        <w:numPr>
          <w:ilvl w:val="1"/>
          <w:numId w:val="21"/>
        </w:numPr>
        <w:pBdr>
          <w:bottom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Top of Form</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r w:rsidRPr="007C3D2C">
        <w:rPr>
          <w:rFonts w:ascii="Arial" w:eastAsia="Times New Roman" w:hAnsi="Arial" w:cs="Arial"/>
          <w:color w:val="152935"/>
          <w:sz w:val="32"/>
          <w:szCs w:val="32"/>
          <w:lang w:eastAsia="en-IN"/>
        </w:rPr>
        <w:t xml:space="preserve">Authentication Method </w:t>
      </w:r>
      <w:r w:rsidRPr="007C3D2C">
        <w:rPr>
          <w:rFonts w:ascii="Arial" w:eastAsia="Times New Roman" w:hAnsi="Arial" w:cs="Arial"/>
          <w:color w:val="1B2834"/>
          <w:sz w:val="32"/>
          <w:szCs w:val="32"/>
          <w:bdr w:val="none" w:sz="0" w:space="0" w:color="auto" w:frame="1"/>
          <w:lang w:eastAsia="en-IN"/>
        </w:rPr>
        <w:t>use-token-</w:t>
      </w:r>
      <w:proofErr w:type="spellStart"/>
      <w:r w:rsidRPr="007C3D2C">
        <w:rPr>
          <w:rFonts w:ascii="Arial" w:eastAsia="Times New Roman" w:hAnsi="Arial" w:cs="Arial"/>
          <w:color w:val="1B2834"/>
          <w:sz w:val="32"/>
          <w:szCs w:val="32"/>
          <w:bdr w:val="none" w:sz="0" w:space="0" w:color="auto" w:frame="1"/>
          <w:lang w:eastAsia="en-IN"/>
        </w:rPr>
        <w:t>auth</w:t>
      </w:r>
      <w:proofErr w:type="spellEnd"/>
    </w:p>
    <w:p w:rsidR="002B2FBF" w:rsidRPr="007C3D2C" w:rsidRDefault="002B2FBF" w:rsidP="002939C6">
      <w:pPr>
        <w:pStyle w:val="ListParagraph"/>
        <w:numPr>
          <w:ilvl w:val="1"/>
          <w:numId w:val="21"/>
        </w:numPr>
        <w:pBdr>
          <w:top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Bottom of Form</w:t>
      </w:r>
    </w:p>
    <w:p w:rsidR="002B2FBF" w:rsidRPr="007C3D2C" w:rsidRDefault="002B2FBF" w:rsidP="002939C6">
      <w:pPr>
        <w:pStyle w:val="ListParagraph"/>
        <w:numPr>
          <w:ilvl w:val="1"/>
          <w:numId w:val="21"/>
        </w:numPr>
        <w:pBdr>
          <w:bottom w:val="single" w:sz="6" w:space="1" w:color="auto"/>
        </w:pBdr>
        <w:spacing w:after="0" w:line="240" w:lineRule="auto"/>
        <w:jc w:val="center"/>
        <w:rPr>
          <w:rFonts w:ascii="Arial" w:eastAsia="Times New Roman" w:hAnsi="Arial" w:cs="Arial"/>
          <w:vanish/>
          <w:sz w:val="32"/>
          <w:szCs w:val="32"/>
          <w:lang w:eastAsia="en-IN"/>
        </w:rPr>
      </w:pPr>
      <w:r w:rsidRPr="007C3D2C">
        <w:rPr>
          <w:rFonts w:ascii="Arial" w:eastAsia="Times New Roman" w:hAnsi="Arial" w:cs="Arial"/>
          <w:vanish/>
          <w:sz w:val="32"/>
          <w:szCs w:val="32"/>
          <w:lang w:eastAsia="en-IN"/>
        </w:rPr>
        <w:t>Top of Form</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B2834"/>
          <w:sz w:val="32"/>
          <w:szCs w:val="32"/>
          <w:bdr w:val="none" w:sz="0" w:space="0" w:color="auto" w:frame="1"/>
          <w:lang w:eastAsia="en-IN"/>
        </w:rPr>
      </w:pPr>
      <w:r w:rsidRPr="007C3D2C">
        <w:rPr>
          <w:rFonts w:ascii="Arial" w:eastAsia="Times New Roman" w:hAnsi="Arial" w:cs="Arial"/>
          <w:color w:val="152935"/>
          <w:sz w:val="32"/>
          <w:szCs w:val="32"/>
          <w:lang w:eastAsia="en-IN"/>
        </w:rPr>
        <w:t xml:space="preserve">Authentication Token </w:t>
      </w:r>
      <w:r w:rsidRPr="007C3D2C">
        <w:rPr>
          <w:rFonts w:ascii="Arial" w:eastAsia="Times New Roman" w:hAnsi="Arial" w:cs="Arial"/>
          <w:color w:val="1B2834"/>
          <w:sz w:val="32"/>
          <w:szCs w:val="32"/>
          <w:bdr w:val="none" w:sz="0" w:space="0" w:color="auto" w:frame="1"/>
          <w:lang w:eastAsia="en-IN"/>
        </w:rPr>
        <w:t>CXLujuLU@Cntfwj8n2</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r w:rsidRPr="007C3D2C">
        <w:rPr>
          <w:rFonts w:ascii="Arial" w:eastAsia="Times New Roman" w:hAnsi="Arial" w:cs="Arial"/>
          <w:color w:val="1B2834"/>
          <w:sz w:val="32"/>
          <w:szCs w:val="32"/>
          <w:bdr w:val="none" w:sz="0" w:space="0" w:color="auto" w:frame="1"/>
          <w:lang w:eastAsia="en-IN"/>
        </w:rPr>
        <w:t xml:space="preserve">API key </w:t>
      </w:r>
      <w:r w:rsidRPr="007C3D2C">
        <w:rPr>
          <w:rFonts w:ascii="Arial" w:eastAsia="Times New Roman" w:hAnsi="Arial" w:cs="Arial"/>
          <w:color w:val="152935"/>
          <w:sz w:val="32"/>
          <w:szCs w:val="32"/>
          <w:lang w:eastAsia="en-IN"/>
        </w:rPr>
        <w:t>a-vc1ixt-xcsr6thu4j</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r w:rsidRPr="007C3D2C">
        <w:rPr>
          <w:rFonts w:ascii="Arial" w:eastAsia="Times New Roman" w:hAnsi="Arial" w:cs="Arial"/>
          <w:color w:val="152935"/>
          <w:sz w:val="32"/>
          <w:szCs w:val="32"/>
          <w:lang w:eastAsia="en-IN"/>
        </w:rPr>
        <w:lastRenderedPageBreak/>
        <w:t>Authentication token Pj&amp;9XlcSTsHYhQRw41</w:t>
      </w:r>
    </w:p>
    <w:p w:rsidR="002B2FBF" w:rsidRPr="007C3D2C" w:rsidRDefault="00D324C3"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32"/>
          <w:szCs w:val="32"/>
          <w:lang w:eastAsia="en-IN"/>
        </w:rPr>
      </w:pPr>
      <w:hyperlink r:id="rId9" w:history="1">
        <w:r w:rsidR="002B2FBF" w:rsidRPr="007C3D2C">
          <w:rPr>
            <w:rStyle w:val="Hyperlink"/>
            <w:rFonts w:ascii="Arial" w:eastAsia="Times New Roman" w:hAnsi="Arial" w:cs="Arial"/>
            <w:sz w:val="32"/>
            <w:szCs w:val="32"/>
            <w:lang w:eastAsia="en-IN"/>
          </w:rPr>
          <w:t>https://us-south.ml.cloud.ibm.com/ml/v4/deployments/49936ba5-a84e-4de0-97b1-3e267147f3dd/predictions</w:t>
        </w:r>
      </w:hyperlink>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27"/>
          <w:szCs w:val="27"/>
          <w:lang w:eastAsia="en-IN"/>
        </w:rPr>
      </w:pPr>
      <w:proofErr w:type="spellStart"/>
      <w:r w:rsidRPr="007C3D2C">
        <w:rPr>
          <w:rFonts w:ascii="Arial" w:eastAsia="Times New Roman" w:hAnsi="Arial" w:cs="Arial"/>
          <w:color w:val="152935"/>
          <w:sz w:val="27"/>
          <w:szCs w:val="27"/>
          <w:lang w:eastAsia="en-IN"/>
        </w:rPr>
        <w:t>IOt</w:t>
      </w:r>
      <w:proofErr w:type="spellEnd"/>
      <w:r w:rsidRPr="007C3D2C">
        <w:rPr>
          <w:rFonts w:ascii="Arial" w:eastAsia="Times New Roman" w:hAnsi="Arial" w:cs="Arial"/>
          <w:color w:val="152935"/>
          <w:sz w:val="27"/>
          <w:szCs w:val="27"/>
          <w:lang w:eastAsia="en-IN"/>
        </w:rPr>
        <w:t xml:space="preserve"> data analyser </w:t>
      </w:r>
      <w:proofErr w:type="spellStart"/>
      <w:r w:rsidRPr="007C3D2C">
        <w:rPr>
          <w:rFonts w:ascii="Arial" w:eastAsia="Times New Roman" w:hAnsi="Arial" w:cs="Arial"/>
          <w:color w:val="152935"/>
          <w:sz w:val="27"/>
          <w:szCs w:val="27"/>
          <w:lang w:eastAsia="en-IN"/>
        </w:rPr>
        <w:t>api</w:t>
      </w:r>
      <w:proofErr w:type="spellEnd"/>
      <w:r w:rsidRPr="007C3D2C">
        <w:rPr>
          <w:rFonts w:ascii="Arial" w:eastAsia="Times New Roman" w:hAnsi="Arial" w:cs="Arial"/>
          <w:color w:val="152935"/>
          <w:sz w:val="27"/>
          <w:szCs w:val="27"/>
          <w:lang w:eastAsia="en-IN"/>
        </w:rPr>
        <w:t xml:space="preserve"> key (ML)</w:t>
      </w:r>
    </w:p>
    <w:p w:rsidR="002B2FBF" w:rsidRPr="007C3D2C" w:rsidRDefault="002B2FBF" w:rsidP="002939C6">
      <w:pPr>
        <w:pStyle w:val="ListParagraph"/>
        <w:numPr>
          <w:ilvl w:val="1"/>
          <w:numId w:val="21"/>
        </w:numPr>
        <w:shd w:val="clear" w:color="auto" w:fill="FFFFFF"/>
        <w:spacing w:after="0" w:line="240" w:lineRule="auto"/>
        <w:textAlignment w:val="baseline"/>
        <w:rPr>
          <w:rFonts w:ascii="Arial" w:eastAsia="Times New Roman" w:hAnsi="Arial" w:cs="Arial"/>
          <w:color w:val="152935"/>
          <w:sz w:val="27"/>
          <w:szCs w:val="27"/>
          <w:lang w:eastAsia="en-IN"/>
        </w:rPr>
      </w:pPr>
      <w:r w:rsidRPr="007C3D2C">
        <w:rPr>
          <w:rFonts w:ascii="Arial" w:eastAsia="Times New Roman" w:hAnsi="Arial" w:cs="Arial"/>
          <w:color w:val="152935"/>
          <w:sz w:val="27"/>
          <w:szCs w:val="27"/>
          <w:lang w:eastAsia="en-IN"/>
        </w:rPr>
        <w:t>B8jcF2q-3L-5Tsgqi_Cs8OIC1g4HLm1pfB76E40M7vDu</w:t>
      </w:r>
    </w:p>
    <w:p w:rsidR="002B2FBF" w:rsidRPr="007C3D2C" w:rsidRDefault="002B2FBF" w:rsidP="002B2FBF">
      <w:pPr>
        <w:shd w:val="clear" w:color="auto" w:fill="FFFFFF"/>
        <w:spacing w:line="570" w:lineRule="atLeast"/>
        <w:textAlignment w:val="baseline"/>
        <w:rPr>
          <w:rFonts w:ascii="Arial" w:eastAsia="Times New Roman" w:hAnsi="Arial" w:cs="Arial"/>
          <w:color w:val="152935"/>
          <w:sz w:val="27"/>
          <w:szCs w:val="27"/>
          <w:lang w:eastAsia="en-IN"/>
        </w:rPr>
      </w:pPr>
    </w:p>
    <w:p w:rsidR="002B2FBF" w:rsidRPr="007C3D2C" w:rsidRDefault="002B2FBF" w:rsidP="002B2FBF">
      <w:pPr>
        <w:shd w:val="clear" w:color="auto" w:fill="FFFFFF"/>
        <w:spacing w:after="0" w:line="300" w:lineRule="atLeast"/>
        <w:rPr>
          <w:rFonts w:ascii="Arial" w:eastAsia="Times New Roman" w:hAnsi="Arial" w:cs="Arial"/>
          <w:color w:val="202124"/>
          <w:sz w:val="32"/>
          <w:szCs w:val="32"/>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AE250B" w:rsidRPr="007C3D2C" w:rsidRDefault="00AE250B" w:rsidP="00973B49">
      <w:pPr>
        <w:shd w:val="clear" w:color="auto" w:fill="FFFFFF"/>
        <w:spacing w:after="0" w:line="300" w:lineRule="atLeast"/>
        <w:rPr>
          <w:rFonts w:ascii="Arial" w:eastAsia="Times New Roman" w:hAnsi="Arial" w:cs="Arial"/>
          <w:color w:val="202124"/>
          <w:sz w:val="20"/>
          <w:szCs w:val="20"/>
          <w:lang w:eastAsia="en-IN"/>
        </w:rPr>
      </w:pPr>
    </w:p>
    <w:p w:rsidR="00973B49" w:rsidRPr="007C3D2C" w:rsidRDefault="00973B49" w:rsidP="00410CF9">
      <w:pPr>
        <w:shd w:val="clear" w:color="auto" w:fill="FFFFFF"/>
        <w:spacing w:line="570" w:lineRule="atLeast"/>
        <w:textAlignment w:val="baseline"/>
        <w:rPr>
          <w:rFonts w:ascii="Arial" w:eastAsia="Times New Roman" w:hAnsi="Arial" w:cs="Arial"/>
          <w:color w:val="152935"/>
          <w:sz w:val="27"/>
          <w:szCs w:val="27"/>
          <w:lang w:eastAsia="en-IN"/>
        </w:rPr>
      </w:pPr>
    </w:p>
    <w:sectPr w:rsidR="00973B49" w:rsidRPr="007C3D2C" w:rsidSect="00E06C5C">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1B4"/>
    <w:multiLevelType w:val="hybridMultilevel"/>
    <w:tmpl w:val="7592F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C6757"/>
    <w:multiLevelType w:val="hybridMultilevel"/>
    <w:tmpl w:val="1F9E31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869A7"/>
    <w:multiLevelType w:val="hybridMultilevel"/>
    <w:tmpl w:val="70644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D33D5"/>
    <w:multiLevelType w:val="multilevel"/>
    <w:tmpl w:val="55E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959C9"/>
    <w:multiLevelType w:val="hybridMultilevel"/>
    <w:tmpl w:val="1F9E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52905"/>
    <w:multiLevelType w:val="multilevel"/>
    <w:tmpl w:val="AA6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156FD"/>
    <w:multiLevelType w:val="multilevel"/>
    <w:tmpl w:val="C28C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16D23"/>
    <w:multiLevelType w:val="hybridMultilevel"/>
    <w:tmpl w:val="D3887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A3713B"/>
    <w:multiLevelType w:val="multilevel"/>
    <w:tmpl w:val="6238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40CAF"/>
    <w:multiLevelType w:val="multilevel"/>
    <w:tmpl w:val="722C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A7232"/>
    <w:multiLevelType w:val="multilevel"/>
    <w:tmpl w:val="6340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D31D0"/>
    <w:multiLevelType w:val="hybridMultilevel"/>
    <w:tmpl w:val="7C9CE5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D60474"/>
    <w:multiLevelType w:val="multilevel"/>
    <w:tmpl w:val="FA22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53DE0"/>
    <w:multiLevelType w:val="hybridMultilevel"/>
    <w:tmpl w:val="2818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28038D"/>
    <w:multiLevelType w:val="hybridMultilevel"/>
    <w:tmpl w:val="DAE04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4B07FC"/>
    <w:multiLevelType w:val="multilevel"/>
    <w:tmpl w:val="E978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B354C"/>
    <w:multiLevelType w:val="hybridMultilevel"/>
    <w:tmpl w:val="122C6D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176F26"/>
    <w:multiLevelType w:val="multilevel"/>
    <w:tmpl w:val="A406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A7713A"/>
    <w:multiLevelType w:val="hybridMultilevel"/>
    <w:tmpl w:val="7B34E4D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B787C6B"/>
    <w:multiLevelType w:val="multilevel"/>
    <w:tmpl w:val="ECB2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F6289"/>
    <w:multiLevelType w:val="hybridMultilevel"/>
    <w:tmpl w:val="10108F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17"/>
  </w:num>
  <w:num w:numId="5">
    <w:abstractNumId w:val="15"/>
  </w:num>
  <w:num w:numId="6">
    <w:abstractNumId w:val="10"/>
  </w:num>
  <w:num w:numId="7">
    <w:abstractNumId w:val="12"/>
  </w:num>
  <w:num w:numId="8">
    <w:abstractNumId w:val="9"/>
  </w:num>
  <w:num w:numId="9">
    <w:abstractNumId w:val="8"/>
  </w:num>
  <w:num w:numId="10">
    <w:abstractNumId w:val="19"/>
  </w:num>
  <w:num w:numId="11">
    <w:abstractNumId w:val="5"/>
  </w:num>
  <w:num w:numId="12">
    <w:abstractNumId w:val="0"/>
  </w:num>
  <w:num w:numId="13">
    <w:abstractNumId w:val="16"/>
  </w:num>
  <w:num w:numId="14">
    <w:abstractNumId w:val="7"/>
  </w:num>
  <w:num w:numId="15">
    <w:abstractNumId w:val="13"/>
  </w:num>
  <w:num w:numId="16">
    <w:abstractNumId w:val="20"/>
  </w:num>
  <w:num w:numId="17">
    <w:abstractNumId w:val="1"/>
  </w:num>
  <w:num w:numId="18">
    <w:abstractNumId w:val="4"/>
  </w:num>
  <w:num w:numId="19">
    <w:abstractNumId w:val="18"/>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02"/>
    <w:rsid w:val="00062F1B"/>
    <w:rsid w:val="00065E77"/>
    <w:rsid w:val="001051CC"/>
    <w:rsid w:val="001456BD"/>
    <w:rsid w:val="00155282"/>
    <w:rsid w:val="00185EA3"/>
    <w:rsid w:val="001D582C"/>
    <w:rsid w:val="00283967"/>
    <w:rsid w:val="00283AA5"/>
    <w:rsid w:val="002939C6"/>
    <w:rsid w:val="002A046A"/>
    <w:rsid w:val="002B2FBF"/>
    <w:rsid w:val="002C44D9"/>
    <w:rsid w:val="003062EE"/>
    <w:rsid w:val="00322B66"/>
    <w:rsid w:val="00342C98"/>
    <w:rsid w:val="003655AE"/>
    <w:rsid w:val="00372309"/>
    <w:rsid w:val="00380532"/>
    <w:rsid w:val="00391136"/>
    <w:rsid w:val="003B4CF0"/>
    <w:rsid w:val="003C340A"/>
    <w:rsid w:val="003F7FC9"/>
    <w:rsid w:val="0040244E"/>
    <w:rsid w:val="004077ED"/>
    <w:rsid w:val="00410CF9"/>
    <w:rsid w:val="00416503"/>
    <w:rsid w:val="00417989"/>
    <w:rsid w:val="00464349"/>
    <w:rsid w:val="004B1047"/>
    <w:rsid w:val="005268DF"/>
    <w:rsid w:val="0054154B"/>
    <w:rsid w:val="00545B1C"/>
    <w:rsid w:val="00547EF7"/>
    <w:rsid w:val="00556B88"/>
    <w:rsid w:val="0056077F"/>
    <w:rsid w:val="005A77F6"/>
    <w:rsid w:val="005D60E8"/>
    <w:rsid w:val="00617216"/>
    <w:rsid w:val="006302FF"/>
    <w:rsid w:val="00660927"/>
    <w:rsid w:val="006E7027"/>
    <w:rsid w:val="006F1783"/>
    <w:rsid w:val="00734BCA"/>
    <w:rsid w:val="0075609D"/>
    <w:rsid w:val="007802C3"/>
    <w:rsid w:val="007A5576"/>
    <w:rsid w:val="007B6FD6"/>
    <w:rsid w:val="007C3D2C"/>
    <w:rsid w:val="00815C6C"/>
    <w:rsid w:val="008238D7"/>
    <w:rsid w:val="008306D1"/>
    <w:rsid w:val="00833D4F"/>
    <w:rsid w:val="00834019"/>
    <w:rsid w:val="00854602"/>
    <w:rsid w:val="00861978"/>
    <w:rsid w:val="00883B2A"/>
    <w:rsid w:val="00896A75"/>
    <w:rsid w:val="008B6EF0"/>
    <w:rsid w:val="008C08A9"/>
    <w:rsid w:val="00930568"/>
    <w:rsid w:val="00973B49"/>
    <w:rsid w:val="00980A70"/>
    <w:rsid w:val="009E53B0"/>
    <w:rsid w:val="009F63E1"/>
    <w:rsid w:val="00A24AE8"/>
    <w:rsid w:val="00A80F55"/>
    <w:rsid w:val="00A8211D"/>
    <w:rsid w:val="00AD1561"/>
    <w:rsid w:val="00AE04D6"/>
    <w:rsid w:val="00AE250B"/>
    <w:rsid w:val="00AE60FA"/>
    <w:rsid w:val="00B11618"/>
    <w:rsid w:val="00C33561"/>
    <w:rsid w:val="00C41C72"/>
    <w:rsid w:val="00C47047"/>
    <w:rsid w:val="00C60DAB"/>
    <w:rsid w:val="00C644C2"/>
    <w:rsid w:val="00C82E2B"/>
    <w:rsid w:val="00CE35C2"/>
    <w:rsid w:val="00CE4347"/>
    <w:rsid w:val="00CF4355"/>
    <w:rsid w:val="00D0363D"/>
    <w:rsid w:val="00D231BE"/>
    <w:rsid w:val="00D31594"/>
    <w:rsid w:val="00D324C3"/>
    <w:rsid w:val="00DC4283"/>
    <w:rsid w:val="00DD6AC0"/>
    <w:rsid w:val="00DE25F5"/>
    <w:rsid w:val="00DF0975"/>
    <w:rsid w:val="00E06C5C"/>
    <w:rsid w:val="00E07805"/>
    <w:rsid w:val="00E14615"/>
    <w:rsid w:val="00E146BD"/>
    <w:rsid w:val="00E25D4B"/>
    <w:rsid w:val="00ED6217"/>
    <w:rsid w:val="00EE1003"/>
    <w:rsid w:val="00F41628"/>
    <w:rsid w:val="00FA0889"/>
    <w:rsid w:val="00FC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90EC"/>
  <w15:chartTrackingRefBased/>
  <w15:docId w15:val="{EBAEA518-5BF8-40C1-B7C9-4281020E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7F"/>
    <w:pPr>
      <w:ind w:left="720"/>
      <w:contextualSpacing/>
    </w:pPr>
  </w:style>
  <w:style w:type="paragraph" w:styleId="NormalWeb">
    <w:name w:val="Normal (Web)"/>
    <w:basedOn w:val="Normal"/>
    <w:uiPriority w:val="99"/>
    <w:semiHidden/>
    <w:unhideWhenUsed/>
    <w:rsid w:val="007B6FD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80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244E"/>
    <w:rPr>
      <w:color w:val="0000FF"/>
      <w:u w:val="single"/>
    </w:rPr>
  </w:style>
  <w:style w:type="paragraph" w:styleId="NoSpacing">
    <w:name w:val="No Spacing"/>
    <w:link w:val="NoSpacingChar"/>
    <w:uiPriority w:val="1"/>
    <w:qFormat/>
    <w:rsid w:val="00E06C5C"/>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E06C5C"/>
    <w:rPr>
      <w:rFonts w:eastAsiaTheme="minorEastAsia"/>
      <w:lang w:eastAsia="en-IN"/>
    </w:rPr>
  </w:style>
  <w:style w:type="paragraph" w:styleId="Header">
    <w:name w:val="header"/>
    <w:basedOn w:val="Normal"/>
    <w:link w:val="HeaderChar"/>
    <w:uiPriority w:val="99"/>
    <w:unhideWhenUsed/>
    <w:rsid w:val="00E06C5C"/>
    <w:pPr>
      <w:tabs>
        <w:tab w:val="center" w:pos="4513"/>
        <w:tab w:val="right" w:pos="9026"/>
      </w:tabs>
      <w:spacing w:after="0" w:line="240" w:lineRule="auto"/>
    </w:pPr>
    <w:rPr>
      <w:rFonts w:eastAsiaTheme="minorEastAsia"/>
      <w:lang w:eastAsia="en-IN"/>
    </w:rPr>
  </w:style>
  <w:style w:type="character" w:customStyle="1" w:styleId="HeaderChar">
    <w:name w:val="Header Char"/>
    <w:basedOn w:val="DefaultParagraphFont"/>
    <w:link w:val="Header"/>
    <w:uiPriority w:val="99"/>
    <w:rsid w:val="00E06C5C"/>
    <w:rPr>
      <w:rFonts w:eastAsiaTheme="minorEastAsia"/>
      <w:lang w:eastAsia="en-IN"/>
    </w:rPr>
  </w:style>
  <w:style w:type="paragraph" w:styleId="z-TopofForm">
    <w:name w:val="HTML Top of Form"/>
    <w:basedOn w:val="Normal"/>
    <w:next w:val="Normal"/>
    <w:link w:val="z-TopofFormChar"/>
    <w:hidden/>
    <w:uiPriority w:val="99"/>
    <w:semiHidden/>
    <w:unhideWhenUsed/>
    <w:rsid w:val="00410CF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10CF9"/>
    <w:rPr>
      <w:rFonts w:ascii="Arial" w:eastAsia="Times New Roman" w:hAnsi="Arial" w:cs="Arial"/>
      <w:vanish/>
      <w:sz w:val="16"/>
      <w:szCs w:val="16"/>
      <w:lang w:eastAsia="en-IN"/>
    </w:rPr>
  </w:style>
  <w:style w:type="character" w:customStyle="1" w:styleId="ui-primitives-reactinputreadonly">
    <w:name w:val="ui-primitives-react__input_readonly"/>
    <w:basedOn w:val="DefaultParagraphFont"/>
    <w:rsid w:val="00410CF9"/>
  </w:style>
  <w:style w:type="paragraph" w:styleId="z-BottomofForm">
    <w:name w:val="HTML Bottom of Form"/>
    <w:basedOn w:val="Normal"/>
    <w:next w:val="Normal"/>
    <w:link w:val="z-BottomofFormChar"/>
    <w:hidden/>
    <w:uiPriority w:val="99"/>
    <w:semiHidden/>
    <w:unhideWhenUsed/>
    <w:rsid w:val="00410CF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10CF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6884">
      <w:bodyDiv w:val="1"/>
      <w:marLeft w:val="0"/>
      <w:marRight w:val="0"/>
      <w:marTop w:val="0"/>
      <w:marBottom w:val="0"/>
      <w:divBdr>
        <w:top w:val="none" w:sz="0" w:space="0" w:color="auto"/>
        <w:left w:val="none" w:sz="0" w:space="0" w:color="auto"/>
        <w:bottom w:val="none" w:sz="0" w:space="0" w:color="auto"/>
        <w:right w:val="none" w:sz="0" w:space="0" w:color="auto"/>
      </w:divBdr>
    </w:div>
    <w:div w:id="329063261">
      <w:bodyDiv w:val="1"/>
      <w:marLeft w:val="0"/>
      <w:marRight w:val="0"/>
      <w:marTop w:val="0"/>
      <w:marBottom w:val="0"/>
      <w:divBdr>
        <w:top w:val="none" w:sz="0" w:space="0" w:color="auto"/>
        <w:left w:val="none" w:sz="0" w:space="0" w:color="auto"/>
        <w:bottom w:val="none" w:sz="0" w:space="0" w:color="auto"/>
        <w:right w:val="none" w:sz="0" w:space="0" w:color="auto"/>
      </w:divBdr>
      <w:divsChild>
        <w:div w:id="254675282">
          <w:marLeft w:val="0"/>
          <w:marRight w:val="0"/>
          <w:marTop w:val="0"/>
          <w:marBottom w:val="0"/>
          <w:divBdr>
            <w:top w:val="none" w:sz="0" w:space="0" w:color="auto"/>
            <w:left w:val="none" w:sz="0" w:space="0" w:color="auto"/>
            <w:bottom w:val="none" w:sz="0" w:space="0" w:color="auto"/>
            <w:right w:val="none" w:sz="0" w:space="0" w:color="auto"/>
          </w:divBdr>
        </w:div>
        <w:div w:id="615405866">
          <w:marLeft w:val="0"/>
          <w:marRight w:val="0"/>
          <w:marTop w:val="0"/>
          <w:marBottom w:val="0"/>
          <w:divBdr>
            <w:top w:val="none" w:sz="0" w:space="0" w:color="auto"/>
            <w:left w:val="none" w:sz="0" w:space="0" w:color="auto"/>
            <w:bottom w:val="none" w:sz="0" w:space="0" w:color="auto"/>
            <w:right w:val="none" w:sz="0" w:space="0" w:color="auto"/>
          </w:divBdr>
        </w:div>
        <w:div w:id="1073699757">
          <w:marLeft w:val="0"/>
          <w:marRight w:val="0"/>
          <w:marTop w:val="0"/>
          <w:marBottom w:val="0"/>
          <w:divBdr>
            <w:top w:val="none" w:sz="0" w:space="0" w:color="auto"/>
            <w:left w:val="none" w:sz="0" w:space="0" w:color="auto"/>
            <w:bottom w:val="none" w:sz="0" w:space="0" w:color="auto"/>
            <w:right w:val="none" w:sz="0" w:space="0" w:color="auto"/>
          </w:divBdr>
        </w:div>
      </w:divsChild>
    </w:div>
    <w:div w:id="399984061">
      <w:bodyDiv w:val="1"/>
      <w:marLeft w:val="0"/>
      <w:marRight w:val="0"/>
      <w:marTop w:val="0"/>
      <w:marBottom w:val="0"/>
      <w:divBdr>
        <w:top w:val="none" w:sz="0" w:space="0" w:color="auto"/>
        <w:left w:val="none" w:sz="0" w:space="0" w:color="auto"/>
        <w:bottom w:val="none" w:sz="0" w:space="0" w:color="auto"/>
        <w:right w:val="none" w:sz="0" w:space="0" w:color="auto"/>
      </w:divBdr>
    </w:div>
    <w:div w:id="1120689778">
      <w:bodyDiv w:val="1"/>
      <w:marLeft w:val="0"/>
      <w:marRight w:val="0"/>
      <w:marTop w:val="0"/>
      <w:marBottom w:val="0"/>
      <w:divBdr>
        <w:top w:val="none" w:sz="0" w:space="0" w:color="auto"/>
        <w:left w:val="none" w:sz="0" w:space="0" w:color="auto"/>
        <w:bottom w:val="none" w:sz="0" w:space="0" w:color="auto"/>
        <w:right w:val="none" w:sz="0" w:space="0" w:color="auto"/>
      </w:divBdr>
    </w:div>
    <w:div w:id="1127313681">
      <w:bodyDiv w:val="1"/>
      <w:marLeft w:val="0"/>
      <w:marRight w:val="0"/>
      <w:marTop w:val="0"/>
      <w:marBottom w:val="0"/>
      <w:divBdr>
        <w:top w:val="none" w:sz="0" w:space="0" w:color="auto"/>
        <w:left w:val="none" w:sz="0" w:space="0" w:color="auto"/>
        <w:bottom w:val="none" w:sz="0" w:space="0" w:color="auto"/>
        <w:right w:val="none" w:sz="0" w:space="0" w:color="auto"/>
      </w:divBdr>
    </w:div>
    <w:div w:id="1146702701">
      <w:bodyDiv w:val="1"/>
      <w:marLeft w:val="0"/>
      <w:marRight w:val="0"/>
      <w:marTop w:val="0"/>
      <w:marBottom w:val="0"/>
      <w:divBdr>
        <w:top w:val="none" w:sz="0" w:space="0" w:color="auto"/>
        <w:left w:val="none" w:sz="0" w:space="0" w:color="auto"/>
        <w:bottom w:val="none" w:sz="0" w:space="0" w:color="auto"/>
        <w:right w:val="none" w:sz="0" w:space="0" w:color="auto"/>
      </w:divBdr>
    </w:div>
    <w:div w:id="1276519254">
      <w:bodyDiv w:val="1"/>
      <w:marLeft w:val="0"/>
      <w:marRight w:val="0"/>
      <w:marTop w:val="0"/>
      <w:marBottom w:val="0"/>
      <w:divBdr>
        <w:top w:val="none" w:sz="0" w:space="0" w:color="auto"/>
        <w:left w:val="none" w:sz="0" w:space="0" w:color="auto"/>
        <w:bottom w:val="none" w:sz="0" w:space="0" w:color="auto"/>
        <w:right w:val="none" w:sz="0" w:space="0" w:color="auto"/>
      </w:divBdr>
    </w:div>
    <w:div w:id="1658797845">
      <w:bodyDiv w:val="1"/>
      <w:marLeft w:val="0"/>
      <w:marRight w:val="0"/>
      <w:marTop w:val="0"/>
      <w:marBottom w:val="0"/>
      <w:divBdr>
        <w:top w:val="none" w:sz="0" w:space="0" w:color="auto"/>
        <w:left w:val="none" w:sz="0" w:space="0" w:color="auto"/>
        <w:bottom w:val="none" w:sz="0" w:space="0" w:color="auto"/>
        <w:right w:val="none" w:sz="0" w:space="0" w:color="auto"/>
      </w:divBdr>
    </w:div>
    <w:div w:id="1692486014">
      <w:bodyDiv w:val="1"/>
      <w:marLeft w:val="0"/>
      <w:marRight w:val="0"/>
      <w:marTop w:val="0"/>
      <w:marBottom w:val="0"/>
      <w:divBdr>
        <w:top w:val="none" w:sz="0" w:space="0" w:color="auto"/>
        <w:left w:val="none" w:sz="0" w:space="0" w:color="auto"/>
        <w:bottom w:val="none" w:sz="0" w:space="0" w:color="auto"/>
        <w:right w:val="none" w:sz="0" w:space="0" w:color="auto"/>
      </w:divBdr>
      <w:divsChild>
        <w:div w:id="1650357308">
          <w:marLeft w:val="0"/>
          <w:marRight w:val="0"/>
          <w:marTop w:val="0"/>
          <w:marBottom w:val="0"/>
          <w:divBdr>
            <w:top w:val="none" w:sz="0" w:space="0" w:color="auto"/>
            <w:left w:val="none" w:sz="0" w:space="0" w:color="auto"/>
            <w:bottom w:val="none" w:sz="0" w:space="0" w:color="auto"/>
            <w:right w:val="none" w:sz="0" w:space="0" w:color="auto"/>
          </w:divBdr>
          <w:divsChild>
            <w:div w:id="1657495288">
              <w:marLeft w:val="0"/>
              <w:marRight w:val="0"/>
              <w:marTop w:val="0"/>
              <w:marBottom w:val="0"/>
              <w:divBdr>
                <w:top w:val="none" w:sz="0" w:space="0" w:color="auto"/>
                <w:left w:val="none" w:sz="0" w:space="0" w:color="auto"/>
                <w:bottom w:val="none" w:sz="0" w:space="0" w:color="auto"/>
                <w:right w:val="none" w:sz="0" w:space="0" w:color="auto"/>
              </w:divBdr>
            </w:div>
            <w:div w:id="1732073751">
              <w:marLeft w:val="0"/>
              <w:marRight w:val="0"/>
              <w:marTop w:val="0"/>
              <w:marBottom w:val="0"/>
              <w:divBdr>
                <w:top w:val="none" w:sz="0" w:space="0" w:color="auto"/>
                <w:left w:val="none" w:sz="0" w:space="0" w:color="auto"/>
                <w:bottom w:val="none" w:sz="0" w:space="0" w:color="auto"/>
                <w:right w:val="none" w:sz="0" w:space="0" w:color="auto"/>
              </w:divBdr>
            </w:div>
          </w:divsChild>
        </w:div>
        <w:div w:id="656106308">
          <w:marLeft w:val="0"/>
          <w:marRight w:val="0"/>
          <w:marTop w:val="0"/>
          <w:marBottom w:val="0"/>
          <w:divBdr>
            <w:top w:val="none" w:sz="0" w:space="0" w:color="auto"/>
            <w:left w:val="none" w:sz="0" w:space="0" w:color="auto"/>
            <w:bottom w:val="none" w:sz="0" w:space="0" w:color="auto"/>
            <w:right w:val="none" w:sz="0" w:space="0" w:color="auto"/>
          </w:divBdr>
          <w:divsChild>
            <w:div w:id="1198817034">
              <w:marLeft w:val="0"/>
              <w:marRight w:val="0"/>
              <w:marTop w:val="0"/>
              <w:marBottom w:val="0"/>
              <w:divBdr>
                <w:top w:val="none" w:sz="0" w:space="0" w:color="auto"/>
                <w:left w:val="none" w:sz="0" w:space="0" w:color="auto"/>
                <w:bottom w:val="none" w:sz="0" w:space="0" w:color="auto"/>
                <w:right w:val="none" w:sz="0" w:space="0" w:color="auto"/>
              </w:divBdr>
            </w:div>
            <w:div w:id="1078751317">
              <w:marLeft w:val="0"/>
              <w:marRight w:val="0"/>
              <w:marTop w:val="0"/>
              <w:marBottom w:val="0"/>
              <w:divBdr>
                <w:top w:val="none" w:sz="0" w:space="0" w:color="auto"/>
                <w:left w:val="none" w:sz="0" w:space="0" w:color="auto"/>
                <w:bottom w:val="none" w:sz="0" w:space="0" w:color="auto"/>
                <w:right w:val="none" w:sz="0" w:space="0" w:color="auto"/>
              </w:divBdr>
            </w:div>
          </w:divsChild>
        </w:div>
        <w:div w:id="316156723">
          <w:marLeft w:val="0"/>
          <w:marRight w:val="0"/>
          <w:marTop w:val="0"/>
          <w:marBottom w:val="0"/>
          <w:divBdr>
            <w:top w:val="none" w:sz="0" w:space="0" w:color="auto"/>
            <w:left w:val="none" w:sz="0" w:space="0" w:color="auto"/>
            <w:bottom w:val="none" w:sz="0" w:space="0" w:color="auto"/>
            <w:right w:val="none" w:sz="0" w:space="0" w:color="auto"/>
          </w:divBdr>
          <w:divsChild>
            <w:div w:id="1304391722">
              <w:marLeft w:val="0"/>
              <w:marRight w:val="0"/>
              <w:marTop w:val="0"/>
              <w:marBottom w:val="0"/>
              <w:divBdr>
                <w:top w:val="none" w:sz="0" w:space="0" w:color="auto"/>
                <w:left w:val="none" w:sz="0" w:space="0" w:color="auto"/>
                <w:bottom w:val="none" w:sz="0" w:space="0" w:color="auto"/>
                <w:right w:val="none" w:sz="0" w:space="0" w:color="auto"/>
              </w:divBdr>
            </w:div>
            <w:div w:id="409618080">
              <w:marLeft w:val="0"/>
              <w:marRight w:val="0"/>
              <w:marTop w:val="0"/>
              <w:marBottom w:val="0"/>
              <w:divBdr>
                <w:top w:val="none" w:sz="0" w:space="0" w:color="auto"/>
                <w:left w:val="none" w:sz="0" w:space="0" w:color="auto"/>
                <w:bottom w:val="none" w:sz="0" w:space="0" w:color="auto"/>
                <w:right w:val="none" w:sz="0" w:space="0" w:color="auto"/>
              </w:divBdr>
            </w:div>
          </w:divsChild>
        </w:div>
        <w:div w:id="1226721197">
          <w:marLeft w:val="0"/>
          <w:marRight w:val="0"/>
          <w:marTop w:val="0"/>
          <w:marBottom w:val="0"/>
          <w:divBdr>
            <w:top w:val="none" w:sz="0" w:space="0" w:color="auto"/>
            <w:left w:val="none" w:sz="0" w:space="0" w:color="auto"/>
            <w:bottom w:val="none" w:sz="0" w:space="0" w:color="auto"/>
            <w:right w:val="none" w:sz="0" w:space="0" w:color="auto"/>
          </w:divBdr>
          <w:divsChild>
            <w:div w:id="1255623630">
              <w:marLeft w:val="0"/>
              <w:marRight w:val="0"/>
              <w:marTop w:val="0"/>
              <w:marBottom w:val="0"/>
              <w:divBdr>
                <w:top w:val="none" w:sz="0" w:space="0" w:color="auto"/>
                <w:left w:val="none" w:sz="0" w:space="0" w:color="auto"/>
                <w:bottom w:val="none" w:sz="0" w:space="0" w:color="auto"/>
                <w:right w:val="none" w:sz="0" w:space="0" w:color="auto"/>
              </w:divBdr>
            </w:div>
          </w:divsChild>
        </w:div>
        <w:div w:id="1269966694">
          <w:marLeft w:val="0"/>
          <w:marRight w:val="0"/>
          <w:marTop w:val="0"/>
          <w:marBottom w:val="0"/>
          <w:divBdr>
            <w:top w:val="none" w:sz="0" w:space="0" w:color="auto"/>
            <w:left w:val="none" w:sz="0" w:space="0" w:color="auto"/>
            <w:bottom w:val="none" w:sz="0" w:space="0" w:color="auto"/>
            <w:right w:val="none" w:sz="0" w:space="0" w:color="auto"/>
          </w:divBdr>
          <w:divsChild>
            <w:div w:id="1644963331">
              <w:marLeft w:val="0"/>
              <w:marRight w:val="0"/>
              <w:marTop w:val="0"/>
              <w:marBottom w:val="0"/>
              <w:divBdr>
                <w:top w:val="none" w:sz="0" w:space="0" w:color="auto"/>
                <w:left w:val="none" w:sz="0" w:space="0" w:color="auto"/>
                <w:bottom w:val="none" w:sz="0" w:space="0" w:color="auto"/>
                <w:right w:val="none" w:sz="0" w:space="0" w:color="auto"/>
              </w:divBdr>
            </w:div>
            <w:div w:id="1179852867">
              <w:marLeft w:val="0"/>
              <w:marRight w:val="0"/>
              <w:marTop w:val="0"/>
              <w:marBottom w:val="0"/>
              <w:divBdr>
                <w:top w:val="none" w:sz="0" w:space="0" w:color="auto"/>
                <w:left w:val="none" w:sz="0" w:space="0" w:color="auto"/>
                <w:bottom w:val="none" w:sz="0" w:space="0" w:color="auto"/>
                <w:right w:val="none" w:sz="0" w:space="0" w:color="auto"/>
              </w:divBdr>
            </w:div>
          </w:divsChild>
        </w:div>
        <w:div w:id="235169465">
          <w:marLeft w:val="0"/>
          <w:marRight w:val="0"/>
          <w:marTop w:val="0"/>
          <w:marBottom w:val="0"/>
          <w:divBdr>
            <w:top w:val="none" w:sz="0" w:space="0" w:color="auto"/>
            <w:left w:val="none" w:sz="0" w:space="0" w:color="auto"/>
            <w:bottom w:val="none" w:sz="0" w:space="0" w:color="auto"/>
            <w:right w:val="none" w:sz="0" w:space="0" w:color="auto"/>
          </w:divBdr>
          <w:divsChild>
            <w:div w:id="996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659">
      <w:bodyDiv w:val="1"/>
      <w:marLeft w:val="0"/>
      <w:marRight w:val="0"/>
      <w:marTop w:val="0"/>
      <w:marBottom w:val="0"/>
      <w:divBdr>
        <w:top w:val="none" w:sz="0" w:space="0" w:color="auto"/>
        <w:left w:val="none" w:sz="0" w:space="0" w:color="auto"/>
        <w:bottom w:val="none" w:sz="0" w:space="0" w:color="auto"/>
        <w:right w:val="none" w:sz="0" w:space="0" w:color="auto"/>
      </w:divBdr>
      <w:divsChild>
        <w:div w:id="541212812">
          <w:marLeft w:val="0"/>
          <w:marRight w:val="0"/>
          <w:marTop w:val="0"/>
          <w:marBottom w:val="0"/>
          <w:divBdr>
            <w:top w:val="none" w:sz="0" w:space="0" w:color="auto"/>
            <w:left w:val="none" w:sz="0" w:space="0" w:color="auto"/>
            <w:bottom w:val="none" w:sz="0" w:space="0" w:color="auto"/>
            <w:right w:val="none" w:sz="0" w:space="0" w:color="auto"/>
          </w:divBdr>
          <w:divsChild>
            <w:div w:id="354430820">
              <w:marLeft w:val="0"/>
              <w:marRight w:val="0"/>
              <w:marTop w:val="0"/>
              <w:marBottom w:val="210"/>
              <w:divBdr>
                <w:top w:val="none" w:sz="0" w:space="0" w:color="auto"/>
                <w:left w:val="none" w:sz="0" w:space="0" w:color="auto"/>
                <w:bottom w:val="none" w:sz="0" w:space="0" w:color="auto"/>
                <w:right w:val="none" w:sz="0" w:space="0" w:color="auto"/>
              </w:divBdr>
            </w:div>
          </w:divsChild>
        </w:div>
        <w:div w:id="475873742">
          <w:marLeft w:val="0"/>
          <w:marRight w:val="0"/>
          <w:marTop w:val="0"/>
          <w:marBottom w:val="0"/>
          <w:divBdr>
            <w:top w:val="none" w:sz="0" w:space="0" w:color="auto"/>
            <w:left w:val="none" w:sz="0" w:space="0" w:color="auto"/>
            <w:bottom w:val="none" w:sz="0" w:space="0" w:color="auto"/>
            <w:right w:val="none" w:sz="0" w:space="0" w:color="auto"/>
          </w:divBdr>
          <w:divsChild>
            <w:div w:id="1302075891">
              <w:marLeft w:val="0"/>
              <w:marRight w:val="0"/>
              <w:marTop w:val="0"/>
              <w:marBottom w:val="210"/>
              <w:divBdr>
                <w:top w:val="none" w:sz="0" w:space="0" w:color="auto"/>
                <w:left w:val="none" w:sz="0" w:space="0" w:color="auto"/>
                <w:bottom w:val="none" w:sz="0" w:space="0" w:color="auto"/>
                <w:right w:val="none" w:sz="0" w:space="0" w:color="auto"/>
              </w:divBdr>
            </w:div>
          </w:divsChild>
        </w:div>
        <w:div w:id="902369597">
          <w:marLeft w:val="0"/>
          <w:marRight w:val="0"/>
          <w:marTop w:val="0"/>
          <w:marBottom w:val="0"/>
          <w:divBdr>
            <w:top w:val="none" w:sz="0" w:space="0" w:color="auto"/>
            <w:left w:val="none" w:sz="0" w:space="0" w:color="auto"/>
            <w:bottom w:val="none" w:sz="0" w:space="0" w:color="auto"/>
            <w:right w:val="none" w:sz="0" w:space="0" w:color="auto"/>
          </w:divBdr>
          <w:divsChild>
            <w:div w:id="384522918">
              <w:marLeft w:val="0"/>
              <w:marRight w:val="0"/>
              <w:marTop w:val="0"/>
              <w:marBottom w:val="210"/>
              <w:divBdr>
                <w:top w:val="none" w:sz="0" w:space="0" w:color="auto"/>
                <w:left w:val="none" w:sz="0" w:space="0" w:color="auto"/>
                <w:bottom w:val="none" w:sz="0" w:space="0" w:color="auto"/>
                <w:right w:val="none" w:sz="0" w:space="0" w:color="auto"/>
              </w:divBdr>
            </w:div>
          </w:divsChild>
        </w:div>
        <w:div w:id="1062023651">
          <w:marLeft w:val="0"/>
          <w:marRight w:val="0"/>
          <w:marTop w:val="0"/>
          <w:marBottom w:val="0"/>
          <w:divBdr>
            <w:top w:val="none" w:sz="0" w:space="0" w:color="auto"/>
            <w:left w:val="none" w:sz="0" w:space="0" w:color="auto"/>
            <w:bottom w:val="none" w:sz="0" w:space="0" w:color="auto"/>
            <w:right w:val="none" w:sz="0" w:space="0" w:color="auto"/>
          </w:divBdr>
          <w:divsChild>
            <w:div w:id="1521119772">
              <w:marLeft w:val="0"/>
              <w:marRight w:val="0"/>
              <w:marTop w:val="0"/>
              <w:marBottom w:val="210"/>
              <w:divBdr>
                <w:top w:val="none" w:sz="0" w:space="0" w:color="auto"/>
                <w:left w:val="none" w:sz="0" w:space="0" w:color="auto"/>
                <w:bottom w:val="none" w:sz="0" w:space="0" w:color="auto"/>
                <w:right w:val="none" w:sz="0" w:space="0" w:color="auto"/>
              </w:divBdr>
            </w:div>
          </w:divsChild>
        </w:div>
        <w:div w:id="31881024">
          <w:marLeft w:val="0"/>
          <w:marRight w:val="0"/>
          <w:marTop w:val="0"/>
          <w:marBottom w:val="0"/>
          <w:divBdr>
            <w:top w:val="none" w:sz="0" w:space="0" w:color="auto"/>
            <w:left w:val="none" w:sz="0" w:space="0" w:color="auto"/>
            <w:bottom w:val="none" w:sz="0" w:space="0" w:color="auto"/>
            <w:right w:val="none" w:sz="0" w:space="0" w:color="auto"/>
          </w:divBdr>
          <w:divsChild>
            <w:div w:id="149664749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20220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south.ml.cloud.ibm.com/ml/v4/deployments/49936ba5-a84e-4de0-97b1-3e267147f3dd/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2020-10-16T07:04:00Z</dcterms:created>
  <dcterms:modified xsi:type="dcterms:W3CDTF">2020-10-16T07:10:00Z</dcterms:modified>
</cp:coreProperties>
</file>