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DEA0B" w14:textId="77777777" w:rsidR="00595F45" w:rsidRPr="0090181E" w:rsidRDefault="00595F45" w:rsidP="00595F45">
      <w:pPr>
        <w:rPr>
          <w:b/>
          <w:bCs/>
        </w:rPr>
      </w:pPr>
      <w:r w:rsidRPr="0090181E">
        <w:rPr>
          <w:b/>
          <w:bCs/>
        </w:rPr>
        <w:t>Linux Boot Process Explained [HINDI] | MPrashant</w:t>
      </w:r>
    </w:p>
    <w:p w14:paraId="6B1893BE" w14:textId="77777777" w:rsidR="00595F45" w:rsidRDefault="00595F45" w:rsidP="00595F45">
      <w:pPr>
        <w:pStyle w:val="ListParagraph"/>
        <w:numPr>
          <w:ilvl w:val="0"/>
          <w:numId w:val="10"/>
        </w:numPr>
      </w:pPr>
      <w:r w:rsidRPr="0090181E">
        <w:rPr>
          <w:b/>
          <w:bCs/>
        </w:rPr>
        <w:t>Step1</w:t>
      </w:r>
      <w:r>
        <w:t xml:space="preserve"> - </w:t>
      </w:r>
      <w:proofErr w:type="gramStart"/>
      <w:r>
        <w:t>BIOS(</w:t>
      </w:r>
      <w:proofErr w:type="gramEnd"/>
      <w:r>
        <w:t>Basic input output system)</w:t>
      </w:r>
    </w:p>
    <w:p w14:paraId="28E8C1A8" w14:textId="77777777" w:rsidR="00595F45" w:rsidRDefault="00595F45" w:rsidP="00595F45">
      <w:pPr>
        <w:pStyle w:val="ListParagraph"/>
        <w:numPr>
          <w:ilvl w:val="0"/>
          <w:numId w:val="10"/>
        </w:numPr>
      </w:pPr>
      <w:r>
        <w:t xml:space="preserve">This is the first program that is executed </w:t>
      </w:r>
      <w:r w:rsidRPr="0090181E">
        <w:t>w</w:t>
      </w:r>
      <w:r>
        <w:t xml:space="preserve">hich is stored in read-only </w:t>
      </w:r>
      <w:proofErr w:type="gramStart"/>
      <w:r>
        <w:t>memory(</w:t>
      </w:r>
      <w:proofErr w:type="gramEnd"/>
      <w:r>
        <w:t>ROM) on motherboard of the computer</w:t>
      </w:r>
    </w:p>
    <w:p w14:paraId="045A1796" w14:textId="77777777" w:rsidR="00595F45" w:rsidRDefault="00595F45" w:rsidP="00595F45">
      <w:pPr>
        <w:pStyle w:val="ListParagraph"/>
        <w:numPr>
          <w:ilvl w:val="0"/>
          <w:numId w:val="10"/>
        </w:numPr>
      </w:pPr>
      <w:r>
        <w:t xml:space="preserve">It performs </w:t>
      </w:r>
      <w:proofErr w:type="gramStart"/>
      <w:r>
        <w:t>POST(</w:t>
      </w:r>
      <w:proofErr w:type="gramEnd"/>
      <w:r>
        <w:t>Po</w:t>
      </w:r>
      <w:r w:rsidRPr="0090181E">
        <w:t>w</w:t>
      </w:r>
      <w:r>
        <w:t xml:space="preserve">er on self test) </w:t>
      </w:r>
      <w:r w:rsidRPr="0090181E">
        <w:t>w</w:t>
      </w:r>
      <w:r>
        <w:t>hich verifies the hard</w:t>
      </w:r>
      <w:r w:rsidRPr="0090181E">
        <w:t>w</w:t>
      </w:r>
      <w:r>
        <w:t xml:space="preserve">are components and peripherals to ensure if computer is in </w:t>
      </w:r>
      <w:r w:rsidRPr="0090181E">
        <w:t>w</w:t>
      </w:r>
      <w:r>
        <w:t>orking condition or not</w:t>
      </w:r>
    </w:p>
    <w:p w14:paraId="0F4788E5" w14:textId="77777777" w:rsidR="00595F45" w:rsidRDefault="00595F45" w:rsidP="00595F45">
      <w:pPr>
        <w:pStyle w:val="ListParagraph"/>
        <w:numPr>
          <w:ilvl w:val="0"/>
          <w:numId w:val="10"/>
        </w:numPr>
      </w:pPr>
      <w:r>
        <w:t>It will check for the bootable device like pendrive, hardisk etc</w:t>
      </w:r>
    </w:p>
    <w:p w14:paraId="465B83E5" w14:textId="77777777" w:rsidR="00595F45" w:rsidRDefault="00595F45" w:rsidP="00595F45">
      <w:pPr>
        <w:pStyle w:val="ListParagraph"/>
        <w:numPr>
          <w:ilvl w:val="0"/>
          <w:numId w:val="10"/>
        </w:numPr>
      </w:pPr>
      <w:r>
        <w:t>And then it will handover control to the first sector of device i.e, MBR</w:t>
      </w:r>
    </w:p>
    <w:p w14:paraId="3FDFC5B4" w14:textId="77777777" w:rsidR="00595F45" w:rsidRDefault="00595F45" w:rsidP="00595F45">
      <w:pPr>
        <w:pStyle w:val="ListParagraph"/>
        <w:numPr>
          <w:ilvl w:val="0"/>
          <w:numId w:val="10"/>
        </w:numPr>
      </w:pPr>
      <w:r>
        <w:t xml:space="preserve">Apart from BIOS, </w:t>
      </w:r>
      <w:proofErr w:type="gramStart"/>
      <w:r>
        <w:t>UEFI(</w:t>
      </w:r>
      <w:proofErr w:type="gramEnd"/>
      <w:r>
        <w:t>Unified extensible firmware interface) is also used</w:t>
      </w:r>
    </w:p>
    <w:p w14:paraId="06B0583F" w14:textId="77777777" w:rsidR="00595F45" w:rsidRDefault="00595F45" w:rsidP="00595F45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Step2 – </w:t>
      </w:r>
      <w:proofErr w:type="gramStart"/>
      <w:r>
        <w:t>MBR(</w:t>
      </w:r>
      <w:proofErr w:type="gramEnd"/>
      <w:r>
        <w:t>Master boot record)</w:t>
      </w:r>
    </w:p>
    <w:p w14:paraId="363611CC" w14:textId="77777777" w:rsidR="00595F45" w:rsidRDefault="00595F45" w:rsidP="00595F45">
      <w:pPr>
        <w:pStyle w:val="ListParagraph"/>
        <w:numPr>
          <w:ilvl w:val="0"/>
          <w:numId w:val="10"/>
        </w:numPr>
      </w:pPr>
      <w:r>
        <w:t>The size of MBR is 512 Bytes</w:t>
      </w:r>
    </w:p>
    <w:p w14:paraId="53559FB1" w14:textId="77777777" w:rsidR="00595F45" w:rsidRDefault="00595F45" w:rsidP="00595F45">
      <w:pPr>
        <w:pStyle w:val="ListParagraph"/>
        <w:numPr>
          <w:ilvl w:val="0"/>
          <w:numId w:val="10"/>
        </w:numPr>
      </w:pPr>
      <w:r>
        <w:t>This is the first sector of any bootable device which contains machine code instructions to boot a machine</w:t>
      </w:r>
    </w:p>
    <w:p w14:paraId="16DC2850" w14:textId="77777777" w:rsidR="00595F45" w:rsidRDefault="00595F45" w:rsidP="00595F45">
      <w:pPr>
        <w:pStyle w:val="ListParagraph"/>
        <w:numPr>
          <w:ilvl w:val="0"/>
          <w:numId w:val="10"/>
        </w:numPr>
      </w:pPr>
      <w:r>
        <w:t>It has the following info –</w:t>
      </w:r>
    </w:p>
    <w:p w14:paraId="170344D4" w14:textId="77777777" w:rsidR="00595F45" w:rsidRDefault="00595F45" w:rsidP="00595F45">
      <w:pPr>
        <w:pStyle w:val="ListParagraph"/>
        <w:numPr>
          <w:ilvl w:val="1"/>
          <w:numId w:val="10"/>
        </w:numPr>
      </w:pPr>
      <w:r>
        <w:t>Boot loader (446 bytes)</w:t>
      </w:r>
    </w:p>
    <w:p w14:paraId="73744298" w14:textId="77777777" w:rsidR="00595F45" w:rsidRDefault="00595F45" w:rsidP="00595F45">
      <w:pPr>
        <w:pStyle w:val="ListParagraph"/>
        <w:numPr>
          <w:ilvl w:val="1"/>
          <w:numId w:val="10"/>
        </w:numPr>
      </w:pPr>
      <w:r>
        <w:t xml:space="preserve">Partition </w:t>
      </w:r>
      <w:proofErr w:type="gramStart"/>
      <w:r>
        <w:t>table(</w:t>
      </w:r>
      <w:proofErr w:type="gramEnd"/>
      <w:r>
        <w:t>64 bytes)</w:t>
      </w:r>
    </w:p>
    <w:p w14:paraId="4E2BA94B" w14:textId="77777777" w:rsidR="00595F45" w:rsidRDefault="00595F45" w:rsidP="00595F45">
      <w:pPr>
        <w:pStyle w:val="ListParagraph"/>
        <w:numPr>
          <w:ilvl w:val="1"/>
          <w:numId w:val="10"/>
        </w:numPr>
      </w:pPr>
      <w:r>
        <w:t xml:space="preserve">Error </w:t>
      </w:r>
      <w:proofErr w:type="gramStart"/>
      <w:r>
        <w:t>checking(</w:t>
      </w:r>
      <w:proofErr w:type="gramEnd"/>
      <w:r>
        <w:t>2 bytes)</w:t>
      </w:r>
    </w:p>
    <w:p w14:paraId="7C0A879F" w14:textId="77777777" w:rsidR="00595F45" w:rsidRDefault="00595F45" w:rsidP="00595F45">
      <w:pPr>
        <w:pStyle w:val="ListParagraph"/>
        <w:numPr>
          <w:ilvl w:val="0"/>
          <w:numId w:val="11"/>
        </w:numPr>
      </w:pPr>
      <w:r>
        <w:t>It will load the bootloader into the memory and handover the control to bootloader</w:t>
      </w:r>
    </w:p>
    <w:p w14:paraId="3B01D5C0" w14:textId="77777777" w:rsidR="00595F45" w:rsidRDefault="00595F45" w:rsidP="00595F45">
      <w:pPr>
        <w:pStyle w:val="ListParagraph"/>
        <w:numPr>
          <w:ilvl w:val="0"/>
          <w:numId w:val="11"/>
        </w:numPr>
      </w:pPr>
      <w:r>
        <w:rPr>
          <w:b/>
          <w:bCs/>
        </w:rPr>
        <w:t xml:space="preserve">Step3- </w:t>
      </w:r>
      <w:proofErr w:type="gramStart"/>
      <w:r>
        <w:t>GRUB(</w:t>
      </w:r>
      <w:proofErr w:type="gramEnd"/>
      <w:r>
        <w:t>Grand unified bootloader)</w:t>
      </w:r>
    </w:p>
    <w:p w14:paraId="5071EB4F" w14:textId="77777777" w:rsidR="00595F45" w:rsidRDefault="00595F45" w:rsidP="00595F45">
      <w:pPr>
        <w:pStyle w:val="ListParagraph"/>
        <w:numPr>
          <w:ilvl w:val="0"/>
          <w:numId w:val="11"/>
        </w:numPr>
      </w:pPr>
      <w:r>
        <w:t>It loads the /boot/grub2/grub.cfg at boot time</w:t>
      </w:r>
    </w:p>
    <w:p w14:paraId="3D5D1742" w14:textId="77777777" w:rsidR="00595F45" w:rsidRDefault="00595F45" w:rsidP="00595F45">
      <w:pPr>
        <w:pStyle w:val="ListParagraph"/>
        <w:numPr>
          <w:ilvl w:val="0"/>
          <w:numId w:val="11"/>
        </w:numPr>
      </w:pPr>
      <w:r>
        <w:t>At this stage, user will see GUI asking for different OS or kernels configured to boot</w:t>
      </w:r>
    </w:p>
    <w:p w14:paraId="3752057C" w14:textId="77777777" w:rsidR="00595F45" w:rsidRDefault="00595F45" w:rsidP="00595F45">
      <w:pPr>
        <w:pStyle w:val="ListParagraph"/>
        <w:numPr>
          <w:ilvl w:val="0"/>
          <w:numId w:val="11"/>
        </w:numPr>
      </w:pPr>
      <w:r>
        <w:t xml:space="preserve">Once you </w:t>
      </w:r>
      <w:proofErr w:type="gramStart"/>
      <w:r>
        <w:t>have  selected</w:t>
      </w:r>
      <w:proofErr w:type="gramEnd"/>
      <w:r>
        <w:t xml:space="preserve"> the kernel you want to use, GRUB  then locates the corresponding kernel binary</w:t>
      </w:r>
    </w:p>
    <w:p w14:paraId="60A93CF6" w14:textId="77777777" w:rsidR="00595F45" w:rsidRDefault="00595F45" w:rsidP="00595F45">
      <w:pPr>
        <w:pStyle w:val="ListParagraph"/>
        <w:numPr>
          <w:ilvl w:val="0"/>
          <w:numId w:val="11"/>
        </w:numPr>
      </w:pPr>
      <w:r>
        <w:t>/boot/vmlinux-&lt;kernel-version&gt;</w:t>
      </w:r>
    </w:p>
    <w:p w14:paraId="57949E2E" w14:textId="77777777" w:rsidR="00595F45" w:rsidRDefault="00595F45" w:rsidP="00595F45">
      <w:pPr>
        <w:pStyle w:val="ListParagraph"/>
        <w:numPr>
          <w:ilvl w:val="0"/>
          <w:numId w:val="11"/>
        </w:numPr>
      </w:pPr>
      <w:r>
        <w:t xml:space="preserve">Main job of GRUB is to load kernel and initrd/initramfs image into memory </w:t>
      </w:r>
    </w:p>
    <w:p w14:paraId="7B852B5D" w14:textId="77777777" w:rsidR="00595F45" w:rsidRDefault="00595F45" w:rsidP="00595F45">
      <w:pPr>
        <w:pStyle w:val="ListParagraph"/>
        <w:numPr>
          <w:ilvl w:val="0"/>
          <w:numId w:val="11"/>
        </w:numPr>
      </w:pPr>
      <w:r>
        <w:t>Once kernel is loaded into RAM, it then passes on the control to kernel</w:t>
      </w:r>
    </w:p>
    <w:p w14:paraId="3EDD9B20" w14:textId="77777777" w:rsidR="00595F45" w:rsidRDefault="00595F45" w:rsidP="00595F45">
      <w:pPr>
        <w:pStyle w:val="ListParagraph"/>
        <w:numPr>
          <w:ilvl w:val="0"/>
          <w:numId w:val="11"/>
        </w:numPr>
      </w:pPr>
      <w:r>
        <w:t>In RHEL7 the default bootloader is GRUB2</w:t>
      </w:r>
    </w:p>
    <w:p w14:paraId="5694FCB5" w14:textId="77777777" w:rsidR="00595F45" w:rsidRDefault="00595F45" w:rsidP="00595F45">
      <w:pPr>
        <w:pStyle w:val="ListParagraph"/>
        <w:numPr>
          <w:ilvl w:val="0"/>
          <w:numId w:val="11"/>
        </w:numPr>
      </w:pPr>
      <w:r>
        <w:t>GRUB is for x86 architecture, it could be different for other architecture like linux loader could also be used</w:t>
      </w:r>
    </w:p>
    <w:p w14:paraId="2CAF7CAE" w14:textId="77777777" w:rsidR="00595F45" w:rsidRDefault="00595F45" w:rsidP="00595F45">
      <w:pPr>
        <w:pStyle w:val="ListParagraph"/>
        <w:numPr>
          <w:ilvl w:val="0"/>
          <w:numId w:val="11"/>
        </w:numPr>
      </w:pPr>
      <w:r>
        <w:rPr>
          <w:b/>
          <w:bCs/>
        </w:rPr>
        <w:t xml:space="preserve">Step4 – </w:t>
      </w:r>
      <w:r>
        <w:t>Kernel</w:t>
      </w:r>
    </w:p>
    <w:p w14:paraId="634ED947" w14:textId="77777777" w:rsidR="00595F45" w:rsidRDefault="00595F45" w:rsidP="00595F45">
      <w:pPr>
        <w:pStyle w:val="ListParagraph"/>
        <w:numPr>
          <w:ilvl w:val="0"/>
          <w:numId w:val="11"/>
        </w:numPr>
      </w:pPr>
      <w:r>
        <w:t>first kernel is loaded into ROM</w:t>
      </w:r>
    </w:p>
    <w:p w14:paraId="62F2703A" w14:textId="77777777" w:rsidR="00595F45" w:rsidRDefault="00595F45" w:rsidP="00595F45">
      <w:pPr>
        <w:pStyle w:val="ListParagraph"/>
        <w:numPr>
          <w:ilvl w:val="0"/>
          <w:numId w:val="11"/>
        </w:numPr>
      </w:pPr>
      <w:r>
        <w:t>Initramfs/initrd gets decompressed and then it first loads temporary file system</w:t>
      </w:r>
    </w:p>
    <w:p w14:paraId="09C84F71" w14:textId="77777777" w:rsidR="00595F45" w:rsidRDefault="00595F45" w:rsidP="00595F45">
      <w:pPr>
        <w:pStyle w:val="ListParagraph"/>
        <w:numPr>
          <w:ilvl w:val="0"/>
          <w:numId w:val="11"/>
        </w:numPr>
      </w:pPr>
      <w:r>
        <w:t>Initrd then detects and loads the drivers from temporary file system to load actual file system</w:t>
      </w:r>
    </w:p>
    <w:p w14:paraId="649C6AE1" w14:textId="77777777" w:rsidR="00595F45" w:rsidRDefault="00595F45" w:rsidP="00595F45">
      <w:pPr>
        <w:pStyle w:val="ListParagraph"/>
        <w:numPr>
          <w:ilvl w:val="0"/>
          <w:numId w:val="11"/>
        </w:numPr>
      </w:pPr>
      <w:r>
        <w:t>It also mounts other partitions like LVM, RAID etc and unmount it</w:t>
      </w:r>
    </w:p>
    <w:p w14:paraId="5FBD28DB" w14:textId="77777777" w:rsidR="00595F45" w:rsidRDefault="00595F45" w:rsidP="00595F45">
      <w:pPr>
        <w:pStyle w:val="ListParagraph"/>
        <w:numPr>
          <w:ilvl w:val="0"/>
          <w:numId w:val="11"/>
        </w:numPr>
      </w:pPr>
      <w:r>
        <w:t>Once main filesystem is mounted, kernel initializes the first systemd process</w:t>
      </w:r>
    </w:p>
    <w:p w14:paraId="76D541B5" w14:textId="77777777" w:rsidR="00595F45" w:rsidRDefault="00595F45" w:rsidP="00595F45">
      <w:pPr>
        <w:pStyle w:val="ListParagraph"/>
        <w:numPr>
          <w:ilvl w:val="0"/>
          <w:numId w:val="11"/>
        </w:numPr>
      </w:pPr>
      <w:r>
        <w:t>You can find these images under /boot folder</w:t>
      </w:r>
    </w:p>
    <w:p w14:paraId="6E46A906" w14:textId="77777777" w:rsidR="00595F45" w:rsidRDefault="00595F45" w:rsidP="00595F45">
      <w:pPr>
        <w:pStyle w:val="ListParagraph"/>
        <w:numPr>
          <w:ilvl w:val="0"/>
          <w:numId w:val="11"/>
        </w:numPr>
      </w:pPr>
      <w:proofErr w:type="gramStart"/>
      <w:r>
        <w:rPr>
          <w:b/>
          <w:bCs/>
        </w:rPr>
        <w:t>Systemd(</w:t>
      </w:r>
      <w:proofErr w:type="gramEnd"/>
      <w:r>
        <w:rPr>
          <w:b/>
          <w:bCs/>
        </w:rPr>
        <w:t xml:space="preserve">Daemon process) – </w:t>
      </w:r>
      <w:r>
        <w:t>This is the first service that is loaded with PID 1</w:t>
      </w:r>
    </w:p>
    <w:p w14:paraId="27CF3727" w14:textId="77777777" w:rsidR="00595F45" w:rsidRDefault="00595F45" w:rsidP="00595F45">
      <w:pPr>
        <w:pStyle w:val="ListParagraph"/>
        <w:numPr>
          <w:ilvl w:val="0"/>
          <w:numId w:val="11"/>
        </w:numPr>
      </w:pPr>
      <w:proofErr w:type="gramStart"/>
      <w:r>
        <w:t>Its</w:t>
      </w:r>
      <w:proofErr w:type="gramEnd"/>
      <w:r>
        <w:t xml:space="preserve"> starts all the required processes from /etc/system/system/default.target</w:t>
      </w:r>
    </w:p>
    <w:p w14:paraId="5383A344" w14:textId="77777777" w:rsidR="00595F45" w:rsidRDefault="00595F45" w:rsidP="00595F45">
      <w:pPr>
        <w:pStyle w:val="ListParagraph"/>
        <w:numPr>
          <w:ilvl w:val="0"/>
          <w:numId w:val="11"/>
        </w:numPr>
      </w:pPr>
      <w:r>
        <w:t>This helps bring the system to ruuning state like gui. run-level/</w:t>
      </w:r>
      <w:proofErr w:type="gramStart"/>
      <w:r>
        <w:t>target(</w:t>
      </w:r>
      <w:proofErr w:type="gramEnd"/>
      <w:r>
        <w:t>0-6)</w:t>
      </w:r>
    </w:p>
    <w:p w14:paraId="7C1B4835" w14:textId="77777777" w:rsidR="00595F45" w:rsidRDefault="00595F45" w:rsidP="00595F45">
      <w:pPr>
        <w:pStyle w:val="ListParagraph"/>
        <w:numPr>
          <w:ilvl w:val="0"/>
          <w:numId w:val="11"/>
        </w:numPr>
      </w:pPr>
      <w:r>
        <w:t>You can find the different runlevel files under /usr/lib/system/system</w:t>
      </w:r>
    </w:p>
    <w:p w14:paraId="3DAE17A9" w14:textId="77777777" w:rsidR="00595F45" w:rsidRDefault="00595F45" w:rsidP="00595F45">
      <w:pPr>
        <w:pStyle w:val="ListParagraph"/>
        <w:numPr>
          <w:ilvl w:val="0"/>
          <w:numId w:val="11"/>
        </w:numPr>
      </w:pPr>
      <w:r>
        <w:lastRenderedPageBreak/>
        <w:t>Command – cd /usr/=lib/system/system &amp;&amp; ls -l runlevel*</w:t>
      </w:r>
    </w:p>
    <w:p w14:paraId="5ACE725A" w14:textId="77777777" w:rsidR="00595F45" w:rsidRDefault="00595F45" w:rsidP="00595F45">
      <w:pPr>
        <w:pStyle w:val="ListParagraph"/>
        <w:numPr>
          <w:ilvl w:val="0"/>
          <w:numId w:val="11"/>
        </w:numPr>
      </w:pPr>
      <w:r>
        <w:t>To get the system state – systemctl get-default</w:t>
      </w:r>
    </w:p>
    <w:p w14:paraId="3D05DD3B" w14:textId="77777777" w:rsidR="00595F45" w:rsidRDefault="00595F45" w:rsidP="00595F45">
      <w:pPr>
        <w:pStyle w:val="ListParagraph"/>
        <w:numPr>
          <w:ilvl w:val="0"/>
          <w:numId w:val="11"/>
        </w:numPr>
      </w:pPr>
    </w:p>
    <w:p w14:paraId="250507E9" w14:textId="77777777" w:rsidR="00595F45" w:rsidRDefault="00595F45" w:rsidP="00595F45"/>
    <w:p w14:paraId="52644569" w14:textId="77777777" w:rsidR="007106AA" w:rsidRDefault="007106AA"/>
    <w:sectPr w:rsidR="007106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A17271"/>
    <w:multiLevelType w:val="hybridMultilevel"/>
    <w:tmpl w:val="63041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004C22"/>
    <w:multiLevelType w:val="hybridMultilevel"/>
    <w:tmpl w:val="D0E8E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57148">
    <w:abstractNumId w:val="8"/>
  </w:num>
  <w:num w:numId="2" w16cid:durableId="75438720">
    <w:abstractNumId w:val="6"/>
  </w:num>
  <w:num w:numId="3" w16cid:durableId="525022548">
    <w:abstractNumId w:val="5"/>
  </w:num>
  <w:num w:numId="4" w16cid:durableId="1863939122">
    <w:abstractNumId w:val="4"/>
  </w:num>
  <w:num w:numId="5" w16cid:durableId="1524201989">
    <w:abstractNumId w:val="7"/>
  </w:num>
  <w:num w:numId="6" w16cid:durableId="636452710">
    <w:abstractNumId w:val="3"/>
  </w:num>
  <w:num w:numId="7" w16cid:durableId="874544112">
    <w:abstractNumId w:val="2"/>
  </w:num>
  <w:num w:numId="8" w16cid:durableId="1063681070">
    <w:abstractNumId w:val="1"/>
  </w:num>
  <w:num w:numId="9" w16cid:durableId="1222592363">
    <w:abstractNumId w:val="0"/>
  </w:num>
  <w:num w:numId="10" w16cid:durableId="191000170">
    <w:abstractNumId w:val="9"/>
  </w:num>
  <w:num w:numId="11" w16cid:durableId="68328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7F9E"/>
    <w:rsid w:val="00595F45"/>
    <w:rsid w:val="007106A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CC5315"/>
  <w14:defaultImageDpi w14:val="300"/>
  <w15:docId w15:val="{021E407D-604B-40C5-AE44-166E4449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Jha Sapna (MS/EVC-CE1-XC)</cp:lastModifiedBy>
  <cp:revision>2</cp:revision>
  <dcterms:created xsi:type="dcterms:W3CDTF">2013-12-23T23:15:00Z</dcterms:created>
  <dcterms:modified xsi:type="dcterms:W3CDTF">2025-03-26T14:17:00Z</dcterms:modified>
  <cp:category/>
</cp:coreProperties>
</file>