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6B97" w14:textId="77777777" w:rsidR="00D936CC" w:rsidRPr="00B9058D" w:rsidRDefault="00D936CC" w:rsidP="00D936CC">
      <w:pPr>
        <w:rPr>
          <w:b/>
          <w:bCs/>
        </w:rPr>
      </w:pPr>
      <w:r w:rsidRPr="00B9058D">
        <w:rPr>
          <w:b/>
          <w:bCs/>
        </w:rPr>
        <w:t xml:space="preserve">Linux RSYNC Tutorial in [Hindi] | </w:t>
      </w:r>
      <w:proofErr w:type="spellStart"/>
      <w:r w:rsidRPr="00B9058D">
        <w:rPr>
          <w:b/>
          <w:bCs/>
        </w:rPr>
        <w:t>MPrashant</w:t>
      </w:r>
      <w:proofErr w:type="spellEnd"/>
    </w:p>
    <w:p w14:paraId="18A07C2A" w14:textId="77777777" w:rsidR="00D936CC" w:rsidRDefault="00D936CC" w:rsidP="00D936CC">
      <w:pPr>
        <w:pStyle w:val="ListParagraph"/>
        <w:numPr>
          <w:ilvl w:val="0"/>
          <w:numId w:val="10"/>
        </w:numPr>
      </w:pPr>
      <w:proofErr w:type="spellStart"/>
      <w:r>
        <w:t>rsync</w:t>
      </w:r>
      <w:proofErr w:type="spellEnd"/>
      <w:r>
        <w:t xml:space="preserve"> means remote synchronization</w:t>
      </w:r>
    </w:p>
    <w:p w14:paraId="5FC817D8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>RSYNC is a utility for efficiently transferring and synchronizing files across different systems or locations</w:t>
      </w:r>
    </w:p>
    <w:p w14:paraId="1A47A957" w14:textId="77777777" w:rsidR="00D936CC" w:rsidRDefault="00D936CC" w:rsidP="00D936CC">
      <w:pPr>
        <w:pStyle w:val="ListParagraph"/>
        <w:numPr>
          <w:ilvl w:val="0"/>
          <w:numId w:val="10"/>
        </w:numPr>
      </w:pPr>
      <w:proofErr w:type="gramStart"/>
      <w:r>
        <w:t>Its</w:t>
      </w:r>
      <w:proofErr w:type="gramEnd"/>
      <w:r>
        <w:t xml:space="preserve"> known for its speed, flexibility and efficiency</w:t>
      </w:r>
    </w:p>
    <w:p w14:paraId="4A382959" w14:textId="77777777" w:rsidR="00D936CC" w:rsidRDefault="00D936CC" w:rsidP="00D936CC">
      <w:pPr>
        <w:pStyle w:val="ListParagraph"/>
        <w:numPr>
          <w:ilvl w:val="0"/>
          <w:numId w:val="10"/>
        </w:numPr>
      </w:pPr>
      <w:proofErr w:type="spellStart"/>
      <w:r>
        <w:t>Rsync</w:t>
      </w:r>
      <w:proofErr w:type="spellEnd"/>
      <w:r>
        <w:t xml:space="preserve"> optimizes file transfer by sending only the </w:t>
      </w:r>
      <w:proofErr w:type="spellStart"/>
      <w:r>
        <w:t>chnages</w:t>
      </w:r>
      <w:proofErr w:type="spellEnd"/>
      <w:r>
        <w:t xml:space="preserve"> made and ensures that file permissions, ownership and timestamps are preserved</w:t>
      </w:r>
    </w:p>
    <w:p w14:paraId="679724C1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but the difference we </w:t>
      </w:r>
      <w:proofErr w:type="spellStart"/>
      <w:r>
        <w:t>rsync</w:t>
      </w:r>
      <w:proofErr w:type="spellEnd"/>
      <w:r>
        <w:t xml:space="preserve"> is it uses synchronization so first time </w:t>
      </w:r>
      <w:proofErr w:type="spellStart"/>
      <w:r>
        <w:t>its</w:t>
      </w:r>
      <w:proofErr w:type="spellEnd"/>
      <w:r>
        <w:t xml:space="preserve"> usually slower that </w:t>
      </w:r>
      <w:proofErr w:type="spellStart"/>
      <w:r>
        <w:t>scp</w:t>
      </w:r>
      <w:proofErr w:type="spellEnd"/>
      <w:r>
        <w:t xml:space="preserve"> but after that </w:t>
      </w:r>
      <w:proofErr w:type="spellStart"/>
      <w:r>
        <w:t>rsync</w:t>
      </w:r>
      <w:proofErr w:type="spellEnd"/>
      <w:r>
        <w:t xml:space="preserve"> is much faster than </w:t>
      </w:r>
      <w:proofErr w:type="spellStart"/>
      <w:r>
        <w:t>scp</w:t>
      </w:r>
      <w:proofErr w:type="spellEnd"/>
    </w:p>
    <w:p w14:paraId="2C69EFC2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Syntax for </w:t>
      </w:r>
      <w:proofErr w:type="spellStart"/>
      <w:r>
        <w:t>rsync</w:t>
      </w:r>
      <w:proofErr w:type="spellEnd"/>
      <w:r>
        <w:t xml:space="preserve"> – </w:t>
      </w:r>
      <w:proofErr w:type="spellStart"/>
      <w:r>
        <w:t>rsync</w:t>
      </w:r>
      <w:proofErr w:type="spellEnd"/>
      <w:r>
        <w:t xml:space="preserve"> [options] /</w:t>
      </w:r>
      <w:proofErr w:type="spellStart"/>
      <w:r>
        <w:t>source_loc</w:t>
      </w:r>
      <w:proofErr w:type="spellEnd"/>
      <w:r>
        <w:t xml:space="preserve"> </w:t>
      </w:r>
      <w:proofErr w:type="spellStart"/>
      <w:r>
        <w:t>username@ip_</w:t>
      </w:r>
      <w:proofErr w:type="gramStart"/>
      <w:r>
        <w:t>address:destination</w:t>
      </w:r>
      <w:proofErr w:type="gramEnd"/>
      <w:r>
        <w:t>_loc</w:t>
      </w:r>
      <w:proofErr w:type="spellEnd"/>
    </w:p>
    <w:p w14:paraId="771FB1AD" w14:textId="77777777" w:rsidR="00D936CC" w:rsidRDefault="00D936CC" w:rsidP="00D936CC">
      <w:pPr>
        <w:pStyle w:val="ListParagraph"/>
        <w:numPr>
          <w:ilvl w:val="1"/>
          <w:numId w:val="10"/>
        </w:numPr>
      </w:pPr>
      <w:proofErr w:type="gramStart"/>
      <w:r>
        <w:t>Options :</w:t>
      </w:r>
      <w:proofErr w:type="gramEnd"/>
      <w:r>
        <w:t xml:space="preserve"> -a or –archive for archiving files</w:t>
      </w:r>
    </w:p>
    <w:p w14:paraId="15F02FA3" w14:textId="77777777" w:rsidR="00D936CC" w:rsidRDefault="00D936CC" w:rsidP="00D936CC">
      <w:pPr>
        <w:pStyle w:val="ListParagraph"/>
        <w:numPr>
          <w:ilvl w:val="1"/>
          <w:numId w:val="10"/>
        </w:numPr>
      </w:pPr>
      <w:r>
        <w:t>-v or –verbose for verbose output</w:t>
      </w:r>
    </w:p>
    <w:p w14:paraId="3A60485F" w14:textId="77777777" w:rsidR="00D936CC" w:rsidRDefault="00D936CC" w:rsidP="00D936CC">
      <w:pPr>
        <w:pStyle w:val="ListParagraph"/>
        <w:numPr>
          <w:ilvl w:val="1"/>
          <w:numId w:val="10"/>
        </w:numPr>
      </w:pPr>
      <w:r>
        <w:t>-z or –compress for compression</w:t>
      </w:r>
    </w:p>
    <w:p w14:paraId="1AC53B48" w14:textId="77777777" w:rsidR="00D936CC" w:rsidRDefault="00D936CC" w:rsidP="00D936CC">
      <w:pPr>
        <w:pStyle w:val="ListParagraph"/>
        <w:numPr>
          <w:ilvl w:val="1"/>
          <w:numId w:val="10"/>
        </w:numPr>
      </w:pPr>
      <w:r>
        <w:t>–progress to show progress during transfer</w:t>
      </w:r>
    </w:p>
    <w:p w14:paraId="1B7FF9AC" w14:textId="77777777" w:rsidR="00D936CC" w:rsidRDefault="00D936CC" w:rsidP="00D936CC">
      <w:pPr>
        <w:pStyle w:val="ListParagraph"/>
        <w:numPr>
          <w:ilvl w:val="1"/>
          <w:numId w:val="10"/>
        </w:numPr>
      </w:pPr>
      <w:r>
        <w:t>-b for taking backup before deletion</w:t>
      </w:r>
    </w:p>
    <w:p w14:paraId="1799FE06" w14:textId="77777777" w:rsidR="00D936CC" w:rsidRDefault="00D936CC" w:rsidP="00D936CC">
      <w:pPr>
        <w:pStyle w:val="ListParagraph"/>
        <w:numPr>
          <w:ilvl w:val="1"/>
          <w:numId w:val="10"/>
        </w:numPr>
      </w:pPr>
      <w:r>
        <w:t>-d to delete files before copying</w:t>
      </w:r>
    </w:p>
    <w:p w14:paraId="09B2EB0C" w14:textId="77777777" w:rsidR="00D936CC" w:rsidRDefault="00D936CC" w:rsidP="00D936CC">
      <w:pPr>
        <w:pStyle w:val="ListParagraph"/>
        <w:numPr>
          <w:ilvl w:val="1"/>
          <w:numId w:val="10"/>
        </w:numPr>
      </w:pPr>
      <w:r>
        <w:t>–backup-</w:t>
      </w:r>
      <w:proofErr w:type="spellStart"/>
      <w:r>
        <w:t>dir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</w:p>
    <w:p w14:paraId="2FEFEE0C" w14:textId="77777777" w:rsidR="00D936CC" w:rsidRDefault="00D936CC" w:rsidP="00D936CC">
      <w:pPr>
        <w:pStyle w:val="ListParagraph"/>
        <w:ind w:left="1440"/>
      </w:pPr>
      <w:r w:rsidRPr="00CF5747">
        <w:drawing>
          <wp:inline distT="0" distB="0" distL="0" distR="0" wp14:anchorId="6ACC78A0" wp14:editId="413C80A5">
            <wp:extent cx="5486400" cy="1545590"/>
            <wp:effectExtent l="0" t="0" r="0" b="0"/>
            <wp:docPr id="11540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6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F2A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Output of </w:t>
      </w:r>
      <w:proofErr w:type="spellStart"/>
      <w:r>
        <w:t>rsync</w:t>
      </w:r>
      <w:proofErr w:type="spellEnd"/>
      <w:r>
        <w:t xml:space="preserve"> using options verbose, compress and progress</w:t>
      </w:r>
    </w:p>
    <w:p w14:paraId="722E78B3" w14:textId="77777777" w:rsidR="00D936CC" w:rsidRDefault="00D936CC" w:rsidP="00D936CC">
      <w:pPr>
        <w:pStyle w:val="ListParagraph"/>
      </w:pPr>
      <w:r w:rsidRPr="00014150">
        <w:drawing>
          <wp:inline distT="0" distB="0" distL="0" distR="0" wp14:anchorId="492010C8" wp14:editId="6E30B680">
            <wp:extent cx="5486400" cy="1204595"/>
            <wp:effectExtent l="0" t="0" r="0" b="0"/>
            <wp:docPr id="72068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5EF0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>If you use -a or –archive option that means the date and time will also be preserved</w:t>
      </w:r>
    </w:p>
    <w:p w14:paraId="5D1C1D63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Say now I change only 1 line in my source file and want to send it gain, so instead of copying all the content of the file, it will only copy the change and </w:t>
      </w:r>
      <w:proofErr w:type="spellStart"/>
      <w:r>
        <w:t>modigy</w:t>
      </w:r>
      <w:proofErr w:type="spellEnd"/>
      <w:r>
        <w:t xml:space="preserve"> the destination file</w:t>
      </w:r>
    </w:p>
    <w:p w14:paraId="1AA05714" w14:textId="77777777" w:rsidR="00D936CC" w:rsidRDefault="00D936CC" w:rsidP="00D936CC">
      <w:pPr>
        <w:pStyle w:val="ListParagraph"/>
      </w:pPr>
      <w:r w:rsidRPr="00B35D2C">
        <w:lastRenderedPageBreak/>
        <w:drawing>
          <wp:inline distT="0" distB="0" distL="0" distR="0" wp14:anchorId="5DD63147" wp14:editId="7D2D5678">
            <wp:extent cx="5486400" cy="1449705"/>
            <wp:effectExtent l="0" t="0" r="0" b="0"/>
            <wp:docPr id="197879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96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5443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With -b option when you run </w:t>
      </w:r>
      <w:proofErr w:type="spellStart"/>
      <w:r>
        <w:t>rsync</w:t>
      </w:r>
      <w:proofErr w:type="spellEnd"/>
      <w:r>
        <w:t xml:space="preserve"> command, in your destination location along with the file you transfer you will also have filename~ this is your backup file, which will have the old content, say I transfer file1.csv first time, then I realize ok I need to do a change, I change the file1.csv send it but with backup enables, then the old file1.csv will be saved as backup file(~) and a new file1.csv will be saved with the new content that you added</w:t>
      </w:r>
    </w:p>
    <w:p w14:paraId="76625871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But note that </w:t>
      </w:r>
      <w:proofErr w:type="spellStart"/>
      <w:r>
        <w:t>everytime</w:t>
      </w:r>
      <w:proofErr w:type="spellEnd"/>
      <w:r>
        <w:t xml:space="preserve"> you make a change and run </w:t>
      </w:r>
      <w:proofErr w:type="spellStart"/>
      <w:r>
        <w:t>rsync</w:t>
      </w:r>
      <w:proofErr w:type="spellEnd"/>
      <w:r>
        <w:t xml:space="preserve"> command it </w:t>
      </w:r>
      <w:proofErr w:type="spellStart"/>
      <w:proofErr w:type="gramStart"/>
      <w:r>
        <w:t>wont</w:t>
      </w:r>
      <w:proofErr w:type="spellEnd"/>
      <w:proofErr w:type="gramEnd"/>
      <w:r>
        <w:t xml:space="preserve"> generate a backup file for each change, it will keep updating the file1.csv and file1.csv~ with the previous change (so if I have done 3 changes to file1.csv, third change is saved in file1.csv 2</w:t>
      </w:r>
      <w:r w:rsidRPr="00A31142">
        <w:rPr>
          <w:vertAlign w:val="superscript"/>
        </w:rPr>
        <w:t>nd</w:t>
      </w:r>
      <w:r>
        <w:t xml:space="preserve"> change in file1.csv~)</w:t>
      </w:r>
    </w:p>
    <w:p w14:paraId="35E7D98B" w14:textId="77777777" w:rsidR="00D936CC" w:rsidRDefault="00D936CC" w:rsidP="00D936CC">
      <w:pPr>
        <w:pStyle w:val="ListParagraph"/>
      </w:pPr>
      <w:r w:rsidRPr="00600FFF">
        <w:drawing>
          <wp:inline distT="0" distB="0" distL="0" distR="0" wp14:anchorId="4F5B2617" wp14:editId="76D11ACA">
            <wp:extent cx="4489519" cy="1120474"/>
            <wp:effectExtent l="0" t="0" r="6350" b="3810"/>
            <wp:docPr id="72019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99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519" cy="11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71F4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Now as we can see all the backup files are saved in the same location as the main file, if I don’t want it like this, I want all the backup files to be saved in a backup folder run – </w:t>
      </w:r>
      <w:proofErr w:type="spellStart"/>
      <w:r>
        <w:t>rsync</w:t>
      </w:r>
      <w:proofErr w:type="spellEnd"/>
      <w:r>
        <w:t xml:space="preserve"> -b –progress –backup-</w:t>
      </w:r>
      <w:proofErr w:type="spellStart"/>
      <w:r>
        <w:t>dir</w:t>
      </w:r>
      <w:proofErr w:type="spellEnd"/>
      <w:r>
        <w:t>=/</w:t>
      </w:r>
      <w:proofErr w:type="spellStart"/>
      <w:r>
        <w:t>backup_path</w:t>
      </w:r>
      <w:proofErr w:type="spellEnd"/>
      <w:r>
        <w:t xml:space="preserve"> /source </w:t>
      </w:r>
      <w:proofErr w:type="spellStart"/>
      <w:r>
        <w:t>username@ip</w:t>
      </w:r>
      <w:proofErr w:type="spellEnd"/>
      <w:r>
        <w:t>:/</w:t>
      </w:r>
      <w:proofErr w:type="spellStart"/>
      <w:r>
        <w:t>destination_path</w:t>
      </w:r>
      <w:proofErr w:type="spellEnd"/>
    </w:p>
    <w:p w14:paraId="58CD69EB" w14:textId="77777777" w:rsidR="00D936CC" w:rsidRDefault="00D936CC" w:rsidP="00D936CC">
      <w:pPr>
        <w:pStyle w:val="ListParagraph"/>
      </w:pPr>
      <w:r w:rsidRPr="00F47C96">
        <w:drawing>
          <wp:inline distT="0" distB="0" distL="0" distR="0" wp14:anchorId="4EFDC0CD" wp14:editId="77DA5767">
            <wp:extent cx="5486400" cy="1427480"/>
            <wp:effectExtent l="0" t="0" r="0" b="1270"/>
            <wp:docPr id="95946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67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32C3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Note that archive files in the </w:t>
      </w:r>
      <w:proofErr w:type="spellStart"/>
      <w:r>
        <w:t>backupfolder</w:t>
      </w:r>
      <w:proofErr w:type="spellEnd"/>
      <w:r>
        <w:t xml:space="preserve"> don’t have a ~ sign</w:t>
      </w:r>
    </w:p>
    <w:p w14:paraId="54594D3D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 xml:space="preserve">Say I want all the backups to be saved, not just the previous backup like an entire history of backup needs to be saved then we can run - </w:t>
      </w:r>
      <w:proofErr w:type="spellStart"/>
      <w:r>
        <w:t>rsync</w:t>
      </w:r>
      <w:proofErr w:type="spellEnd"/>
      <w:r>
        <w:t xml:space="preserve"> -b –progress –backup-</w:t>
      </w:r>
      <w:proofErr w:type="spellStart"/>
      <w:r>
        <w:t>dir</w:t>
      </w:r>
      <w:proofErr w:type="spellEnd"/>
      <w:r>
        <w:t>=/</w:t>
      </w:r>
      <w:proofErr w:type="spellStart"/>
      <w:r>
        <w:t>backup_path</w:t>
      </w:r>
      <w:proofErr w:type="spellEnd"/>
      <w:r>
        <w:t>/$(date + %</w:t>
      </w:r>
      <w:proofErr w:type="spellStart"/>
      <w:r>
        <w:t>Y%m%d</w:t>
      </w:r>
      <w:proofErr w:type="spellEnd"/>
      <w:r>
        <w:t xml:space="preserve">-%H%M%S) /source </w:t>
      </w:r>
      <w:proofErr w:type="spellStart"/>
      <w:r>
        <w:t>username@ip</w:t>
      </w:r>
      <w:proofErr w:type="spellEnd"/>
      <w:r>
        <w:t>:/</w:t>
      </w:r>
      <w:proofErr w:type="spellStart"/>
      <w:r>
        <w:t>destination_path</w:t>
      </w:r>
      <w:proofErr w:type="spellEnd"/>
    </w:p>
    <w:p w14:paraId="00F4F44E" w14:textId="77777777" w:rsidR="00D936CC" w:rsidRDefault="00D936CC" w:rsidP="00D936CC">
      <w:pPr>
        <w:pStyle w:val="ListParagraph"/>
      </w:pPr>
      <w:r w:rsidRPr="0030739A">
        <w:lastRenderedPageBreak/>
        <w:drawing>
          <wp:inline distT="0" distB="0" distL="0" distR="0" wp14:anchorId="0E580FF2" wp14:editId="63685E66">
            <wp:extent cx="5486400" cy="1839595"/>
            <wp:effectExtent l="0" t="0" r="0" b="8255"/>
            <wp:docPr id="143810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1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1154" w14:textId="77777777" w:rsidR="00D936CC" w:rsidRDefault="00D936CC" w:rsidP="00D936CC">
      <w:pPr>
        <w:pStyle w:val="ListParagraph"/>
        <w:numPr>
          <w:ilvl w:val="0"/>
          <w:numId w:val="10"/>
        </w:numPr>
      </w:pPr>
      <w:r>
        <w:t>Now in the archive folder we can see backup folders with date and time</w:t>
      </w:r>
    </w:p>
    <w:p w14:paraId="379E97D0" w14:textId="77777777" w:rsidR="00D936CC" w:rsidRDefault="00D936CC" w:rsidP="00D936CC">
      <w:pPr>
        <w:pStyle w:val="ListParagraph"/>
      </w:pPr>
      <w:r w:rsidRPr="006753ED">
        <w:drawing>
          <wp:inline distT="0" distB="0" distL="0" distR="0" wp14:anchorId="35FA64B1" wp14:editId="61F5BAE2">
            <wp:extent cx="5486400" cy="1703070"/>
            <wp:effectExtent l="0" t="0" r="0" b="0"/>
            <wp:docPr id="202105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9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D2C3" w14:textId="77777777" w:rsidR="00D936CC" w:rsidRDefault="00D936CC" w:rsidP="00BC2807">
      <w:pPr>
        <w:pStyle w:val="ListParagraph"/>
      </w:pPr>
    </w:p>
    <w:p w14:paraId="70E73738" w14:textId="77777777" w:rsidR="009A6D8E" w:rsidRDefault="009A6D8E"/>
    <w:sectPr w:rsidR="009A6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C6749F"/>
    <w:multiLevelType w:val="hybridMultilevel"/>
    <w:tmpl w:val="B14E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408888">
    <w:abstractNumId w:val="8"/>
  </w:num>
  <w:num w:numId="2" w16cid:durableId="2031643927">
    <w:abstractNumId w:val="6"/>
  </w:num>
  <w:num w:numId="3" w16cid:durableId="1000355497">
    <w:abstractNumId w:val="5"/>
  </w:num>
  <w:num w:numId="4" w16cid:durableId="751126654">
    <w:abstractNumId w:val="4"/>
  </w:num>
  <w:num w:numId="5" w16cid:durableId="530532604">
    <w:abstractNumId w:val="7"/>
  </w:num>
  <w:num w:numId="6" w16cid:durableId="1293484806">
    <w:abstractNumId w:val="3"/>
  </w:num>
  <w:num w:numId="7" w16cid:durableId="1248005817">
    <w:abstractNumId w:val="2"/>
  </w:num>
  <w:num w:numId="8" w16cid:durableId="313068638">
    <w:abstractNumId w:val="1"/>
  </w:num>
  <w:num w:numId="9" w16cid:durableId="487676781">
    <w:abstractNumId w:val="0"/>
  </w:num>
  <w:num w:numId="10" w16cid:durableId="550651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D8E"/>
    <w:rsid w:val="00A97B2C"/>
    <w:rsid w:val="00AA1D8D"/>
    <w:rsid w:val="00B47730"/>
    <w:rsid w:val="00BC2807"/>
    <w:rsid w:val="00CB0664"/>
    <w:rsid w:val="00D936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C596C"/>
  <w14:defaultImageDpi w14:val="300"/>
  <w15:docId w15:val="{20F98C7A-69AF-4D05-9A7C-CA516AF8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2025-04-18T14:14:00Z</dcterms:modified>
  <cp:category/>
</cp:coreProperties>
</file>