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-service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deploy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services list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versions 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instances 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deploy --version=v2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versions list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ourier New" w:cs="Courier New" w:eastAsia="Courier New" w:hAnsi="Courier New"/>
          <w:color w:val="1c1d1f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To find the url of a particular version 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browse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browse --version 20210215t072907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When deploying new version without switching traffic to new version: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deploy --version=v3 --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-promote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Check new deployed version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browse --version v3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Switch half traffic to different version to test new version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services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-traffic split=v3=.5,v2=.5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services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-traffic splits=v3=.5,v2=.5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watch curl https:</w:t>
      </w:r>
      <w:r w:rsidDel="00000000" w:rsidR="00000000" w:rsidRPr="00000000">
        <w:rPr>
          <w:rFonts w:ascii="Courier New" w:cs="Courier New" w:eastAsia="Courier New" w:hAnsi="Courier New"/>
          <w:color w:val="6a6f73"/>
          <w:sz w:val="18"/>
          <w:szCs w:val="18"/>
          <w:rtl w:val="0"/>
        </w:rPr>
        <w:t xml:space="preserve">//melodic-furnace-304906.uc.r.appspot.com/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services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-traffic --splits=v3=.5,v2=.5 --split-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=random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Send all traffic to v3 only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 app services set-traffic -–splits=v3=1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cd ../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-first-service/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deploy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browse --service=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-first-service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services list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regions list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browse --service=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-first-service --version=20210215t075851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browse --version=v2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open-console --version=v2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 versions list --hide-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-traffic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Enable app engine admin api to use app engine 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app engine &gt; Create application &gt; select region &gt; deploy service to app engine using cloud shell &gt;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ERROR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gcloud</w:t>
      </w:r>
      <w:r w:rsidDel="00000000" w:rsidR="00000000" w:rsidRPr="00000000">
        <w:rPr>
          <w:rtl w:val="0"/>
        </w:rPr>
        <w:t xml:space="preserve"> app deploy 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tl w:val="0"/>
        </w:rPr>
        <w:t xml:space="preserve">iam</w:t>
      </w:r>
      <w:r w:rsidDel="00000000" w:rsidR="00000000" w:rsidRPr="00000000">
        <w:rPr>
          <w:rtl w:val="0"/>
        </w:rPr>
        <w:t xml:space="preserve"> &gt; app role to service account as given in error 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app engine standard deployment - deployment package is created which is stored in google cloud storage . using </w:t>
      </w:r>
      <w:r w:rsidDel="00000000" w:rsidR="00000000" w:rsidRPr="00000000">
        <w:rPr>
          <w:rtl w:val="0"/>
        </w:rPr>
        <w:t xml:space="preserve">cicd</w:t>
      </w:r>
      <w:r w:rsidDel="00000000" w:rsidR="00000000" w:rsidRPr="00000000">
        <w:rPr>
          <w:rtl w:val="0"/>
        </w:rPr>
        <w:t xml:space="preserve"> methodology of cloud build . So a service account is created to perform these tasks , so we have to give storage viewers access to the service account 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can deploy version 2 of service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Even if we deploy v2 , v1 will still be running 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Once v2 is deployed then traffic gets routed to v2 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