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Managed redis and memcache caching service . </w:t>
      </w:r>
    </w:p>
    <w:p w:rsidR="00000000" w:rsidDel="00000000" w:rsidP="00000000" w:rsidRDefault="00000000" w:rsidRPr="00000000" w14:paraId="00000002">
      <w:pPr>
        <w:rPr>
          <w:highlight w:val="white"/>
        </w:rPr>
      </w:pPr>
      <w:r w:rsidDel="00000000" w:rsidR="00000000" w:rsidRPr="00000000">
        <w:rPr>
          <w:highlight w:val="white"/>
          <w:rtl w:val="0"/>
        </w:rPr>
        <w:t xml:space="preserve">Used for cache and data</w:t>
      </w:r>
    </w:p>
    <w:p w:rsidR="00000000" w:rsidDel="00000000" w:rsidP="00000000" w:rsidRDefault="00000000" w:rsidRPr="00000000" w14:paraId="00000003">
      <w:pPr>
        <w:rPr>
          <w:highlight w:val="white"/>
        </w:rPr>
      </w:pPr>
      <w:r w:rsidDel="00000000" w:rsidR="00000000" w:rsidRPr="00000000">
        <w:rPr>
          <w:highlight w:val="white"/>
          <w:rtl w:val="0"/>
        </w:rPr>
        <w:t xml:space="preserve">Provide high availability</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using Redis we can connect from App Engine flexible, App Engine standard, Compute Engine, Cloud Functions, Cloud Run as well as Kubernetes Engine clusters.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Cloud Memorystore Redis can scale as needed nd it can scale up to 300 gigabytes of storage and provide up to 12 gigabytes per second of network throughput.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Cloud Memorystore, when we talk about Redis, what we're talking about is a Redis protocol compliant service.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it comes in two tiers.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There's the Basic tier.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with the Basic tier, there's no replication, there's no cross zone replication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there's no automatic failover.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with the Standard tier however, you can have replication with your cache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you can have cross zone replication as well, along with automatic failover.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if high availability is important to you then you definitely want to use Standard tier.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you're in a development environment and you want to keep your cost low</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then Basic Tier makes sense.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Cloud Memorystore also supports Memcached which is another popular caching platform.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It's a distributed in-memory key value store.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here we typically use that for things like reference data, database query caching, and session caching.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Anytime you have a one-to-one correlation like between a session and a- and some data that you want to store, or if you are- have multiple users querying a database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they often query use the same query so they're pulling back the same data rather than going back to the database to get that same data over and over again,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cache query results and then retrieve them from the cache much faster.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Memcached is structured a bit differently. It's an instance and an instance is one cluster.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within that cluster we have a number of things we can configure,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like the number of nodes, he number of virtual CPUs,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the amount of memory we have allocated to Memcached. So there's a maximum of 20 nodes. All the nodes have the same configuration and they can have between 1 and 32 virtual CPUs and between 1 and 256 gigs per node.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the max in an instance- maximum memory in an instance is five terabytes.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if you have very large caching needs then Memcached is appropriate.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 you may remember, Redis has a maximum of 300 gigabytes.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for much larger caches you probably want to look at Memcached.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Memcached supports a number of services, including Compute Engine, Kubernetes Engine,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Cloud Functions, App Engine.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does not support Cloud Run at the moment at the time of this recording.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That will almost certainly change at some point in the future, </w:t>
      </w:r>
      <w:r w:rsidDel="00000000" w:rsidR="00000000" w:rsidRPr="00000000">
        <w:rPr>
          <w:rFonts w:ascii="Roboto" w:cs="Roboto" w:eastAsia="Roboto" w:hAnsi="Roboto"/>
          <w:sz w:val="24"/>
          <w:szCs w:val="24"/>
          <w:highlight w:val="white"/>
          <w:rtl w:val="0"/>
        </w:rPr>
        <w:t xml:space="preserve">but for now it's- Cloud Run is not supported.</w:t>
      </w:r>
    </w:p>
    <w:p w:rsidR="00000000" w:rsidDel="00000000" w:rsidP="00000000" w:rsidRDefault="00000000" w:rsidRPr="00000000" w14:paraId="0000002D">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