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CC0" w:rsidRDefault="00CA4324">
      <w:pPr>
        <w:jc w:val="center"/>
        <w:rPr>
          <w:sz w:val="28"/>
          <w:szCs w:val="28"/>
        </w:rPr>
      </w:pPr>
      <w:r>
        <w:rPr>
          <w:sz w:val="28"/>
          <w:szCs w:val="28"/>
        </w:rPr>
        <w:t>SAUCEDEMO PLAN REPORT</w:t>
      </w:r>
    </w:p>
    <w:p w:rsidR="000D0CC0" w:rsidRDefault="000D0CC0">
      <w:pPr>
        <w:jc w:val="center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Document Version: Not Applicable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Date: 05/09/2026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Application Overview: </w:t>
      </w:r>
      <w:proofErr w:type="spellStart"/>
      <w:r>
        <w:rPr>
          <w:sz w:val="28"/>
          <w:szCs w:val="28"/>
        </w:rPr>
        <w:t>SauceDemo</w:t>
      </w:r>
      <w:proofErr w:type="spellEnd"/>
      <w:r>
        <w:rPr>
          <w:sz w:val="28"/>
          <w:szCs w:val="28"/>
        </w:rPr>
        <w:t xml:space="preserve"> is an</w:t>
      </w:r>
      <w:r>
        <w:rPr>
          <w:sz w:val="28"/>
          <w:szCs w:val="28"/>
        </w:rPr>
        <w:t xml:space="preserve"> e-commerce website where users can log in, view available products, add or remove products from the cart, and proceed to checkout and place an </w:t>
      </w:r>
      <w:r>
        <w:rPr>
          <w:sz w:val="28"/>
          <w:szCs w:val="28"/>
        </w:rPr>
        <w:t>order.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Objectives: The objectives is to verify that the </w:t>
      </w:r>
      <w:proofErr w:type="spellStart"/>
      <w:r>
        <w:rPr>
          <w:sz w:val="28"/>
          <w:szCs w:val="28"/>
        </w:rPr>
        <w:t>SauceDemo</w:t>
      </w:r>
      <w:proofErr w:type="spellEnd"/>
      <w:r>
        <w:rPr>
          <w:sz w:val="28"/>
          <w:szCs w:val="28"/>
        </w:rPr>
        <w:t xml:space="preserve"> website functions c</w:t>
      </w:r>
      <w:r w:rsidR="00686EF6">
        <w:rPr>
          <w:sz w:val="28"/>
          <w:szCs w:val="28"/>
        </w:rPr>
        <w:t xml:space="preserve">orrectly and meets the requirements as expected and meets the defined functional, UI, Usability, and end-to-end requirements. 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In Scope: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Login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Inventory/Products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Navigation bar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Cart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Checkout</w:t>
      </w:r>
    </w:p>
    <w:p w:rsidR="000D0CC0" w:rsidRDefault="00CA4324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UI/usability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Out of Scope: </w:t>
      </w:r>
    </w:p>
    <w:p w:rsidR="000D0CC0" w:rsidRDefault="00CA4324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>
        <w:rPr>
          <w:sz w:val="28"/>
          <w:szCs w:val="28"/>
        </w:rPr>
        <w:t>Registration</w:t>
      </w:r>
    </w:p>
    <w:p w:rsidR="000D0CC0" w:rsidRDefault="00CA4324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>
        <w:rPr>
          <w:sz w:val="28"/>
          <w:szCs w:val="28"/>
        </w:rPr>
        <w:t>Search</w:t>
      </w:r>
      <w:r w:rsidR="00686EF6">
        <w:rPr>
          <w:sz w:val="28"/>
          <w:szCs w:val="28"/>
        </w:rPr>
        <w:t xml:space="preserve"> Functionality</w:t>
      </w:r>
    </w:p>
    <w:p w:rsidR="000D0CC0" w:rsidRDefault="00CA4324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>
        <w:rPr>
          <w:sz w:val="28"/>
          <w:szCs w:val="28"/>
        </w:rPr>
        <w:t>Paym</w:t>
      </w:r>
      <w:r>
        <w:rPr>
          <w:sz w:val="28"/>
          <w:szCs w:val="28"/>
        </w:rPr>
        <w:t>ent</w:t>
      </w:r>
    </w:p>
    <w:p w:rsidR="000D0CC0" w:rsidRDefault="00CA4324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>
        <w:rPr>
          <w:sz w:val="28"/>
          <w:szCs w:val="28"/>
        </w:rPr>
        <w:t>Filter</w:t>
      </w:r>
    </w:p>
    <w:p w:rsidR="000D0CC0" w:rsidRDefault="00CA4324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>
        <w:rPr>
          <w:sz w:val="28"/>
          <w:szCs w:val="28"/>
        </w:rPr>
        <w:t>Payment gateway</w:t>
      </w:r>
    </w:p>
    <w:p w:rsidR="000D0CC0" w:rsidRPr="00686EF6" w:rsidRDefault="00CA4324" w:rsidP="00686EF6">
      <w:pPr>
        <w:numPr>
          <w:ilvl w:val="0"/>
          <w:numId w:val="2"/>
        </w:numPr>
        <w:tabs>
          <w:tab w:val="clear" w:pos="425"/>
        </w:tabs>
        <w:jc w:val="both"/>
        <w:rPr>
          <w:sz w:val="28"/>
          <w:szCs w:val="28"/>
        </w:rPr>
      </w:pPr>
      <w:r w:rsidRPr="00686EF6">
        <w:rPr>
          <w:sz w:val="28"/>
          <w:szCs w:val="28"/>
        </w:rPr>
        <w:t>Password Reset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Test Approach: Testing will b</w:t>
      </w:r>
      <w:r w:rsidR="00686EF6">
        <w:rPr>
          <w:sz w:val="28"/>
          <w:szCs w:val="28"/>
        </w:rPr>
        <w:t>e performed manually</w:t>
      </w:r>
      <w:r>
        <w:rPr>
          <w:sz w:val="28"/>
          <w:szCs w:val="28"/>
        </w:rPr>
        <w:t xml:space="preserve"> to verify the fu</w:t>
      </w:r>
      <w:r w:rsidR="00686EF6">
        <w:rPr>
          <w:sz w:val="28"/>
          <w:szCs w:val="28"/>
        </w:rPr>
        <w:t>nctionalities, usability, UI and end-to-end workflows</w:t>
      </w:r>
      <w:r>
        <w:rPr>
          <w:sz w:val="28"/>
          <w:szCs w:val="28"/>
        </w:rPr>
        <w:t xml:space="preserve"> of the </w:t>
      </w:r>
      <w:proofErr w:type="spellStart"/>
      <w:r>
        <w:rPr>
          <w:sz w:val="28"/>
          <w:szCs w:val="28"/>
        </w:rPr>
        <w:t>SauceDemo</w:t>
      </w:r>
      <w:proofErr w:type="spellEnd"/>
      <w:r>
        <w:rPr>
          <w:sz w:val="28"/>
          <w:szCs w:val="28"/>
        </w:rPr>
        <w:t xml:space="preserve"> website. Test scenarios and Test cases will be executed for login, </w:t>
      </w:r>
      <w:r>
        <w:rPr>
          <w:sz w:val="28"/>
          <w:szCs w:val="28"/>
        </w:rPr>
        <w:t xml:space="preserve">products, cart, </w:t>
      </w:r>
      <w:proofErr w:type="gramStart"/>
      <w:r>
        <w:rPr>
          <w:sz w:val="28"/>
          <w:szCs w:val="28"/>
        </w:rPr>
        <w:t>checkout</w:t>
      </w:r>
      <w:proofErr w:type="gramEnd"/>
      <w:r>
        <w:rPr>
          <w:sz w:val="28"/>
          <w:szCs w:val="28"/>
        </w:rPr>
        <w:t xml:space="preserve"> and order placement</w:t>
      </w:r>
      <w:r w:rsidR="00686EF6">
        <w:rPr>
          <w:sz w:val="28"/>
          <w:szCs w:val="28"/>
        </w:rPr>
        <w:t xml:space="preserve">. Identified defects will be documented, reported, </w:t>
      </w:r>
      <w:r>
        <w:rPr>
          <w:sz w:val="28"/>
          <w:szCs w:val="28"/>
        </w:rPr>
        <w:t xml:space="preserve">and tracked in </w:t>
      </w:r>
      <w:proofErr w:type="spellStart"/>
      <w:r>
        <w:rPr>
          <w:sz w:val="28"/>
          <w:szCs w:val="28"/>
        </w:rPr>
        <w:t>jira</w:t>
      </w:r>
      <w:proofErr w:type="spellEnd"/>
      <w:r>
        <w:rPr>
          <w:sz w:val="28"/>
          <w:szCs w:val="28"/>
        </w:rPr>
        <w:t>.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Testing Types: Functional testing, UI Testing, Integration Testing, System Testing, Regression testing, and end-to-end testing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Test Environment and browsers: Tes</w:t>
      </w:r>
      <w:r>
        <w:rPr>
          <w:sz w:val="28"/>
          <w:szCs w:val="28"/>
        </w:rPr>
        <w:t>ting will be performed using a stable internet connection on Window 10 in Google Chrome.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Test Data Approach:</w:t>
      </w:r>
    </w:p>
    <w:p w:rsidR="000D0CC0" w:rsidRDefault="00686EF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data will include valid and invalid usernames, passwords, product selections, </w:t>
      </w:r>
      <w:proofErr w:type="gramStart"/>
      <w:r>
        <w:rPr>
          <w:sz w:val="28"/>
          <w:szCs w:val="28"/>
        </w:rPr>
        <w:t>customers</w:t>
      </w:r>
      <w:proofErr w:type="gramEnd"/>
      <w:r>
        <w:rPr>
          <w:sz w:val="28"/>
          <w:szCs w:val="28"/>
        </w:rPr>
        <w:t xml:space="preserve"> information, and checkout details required for test execution. Test data will be prepared and maintain to cover positive and negative test scenarios.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Roles and Responsibility:</w:t>
      </w:r>
    </w:p>
    <w:p w:rsidR="000D0CC0" w:rsidRDefault="000D0CC0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1"/>
        <w:gridCol w:w="7171"/>
      </w:tblGrid>
      <w:tr w:rsidR="000D0CC0">
        <w:tc>
          <w:tcPr>
            <w:tcW w:w="279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Roles</w:t>
            </w:r>
          </w:p>
        </w:tc>
        <w:tc>
          <w:tcPr>
            <w:tcW w:w="717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Responsibilities</w:t>
            </w:r>
          </w:p>
          <w:p w:rsidR="00686EF6" w:rsidRDefault="00686EF6">
            <w:pPr>
              <w:rPr>
                <w:sz w:val="28"/>
                <w:szCs w:val="28"/>
              </w:rPr>
            </w:pPr>
          </w:p>
        </w:tc>
      </w:tr>
      <w:tr w:rsidR="000D0CC0">
        <w:tc>
          <w:tcPr>
            <w:tcW w:w="279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Manager</w:t>
            </w:r>
          </w:p>
        </w:tc>
        <w:tc>
          <w:tcPr>
            <w:tcW w:w="717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Manages Project scope, timeline, </w:t>
            </w:r>
            <w:proofErr w:type="spellStart"/>
            <w:r>
              <w:rPr>
                <w:sz w:val="28"/>
                <w:szCs w:val="28"/>
              </w:rPr>
              <w:t>resources,and</w:t>
            </w:r>
            <w:proofErr w:type="spellEnd"/>
            <w:r>
              <w:rPr>
                <w:sz w:val="28"/>
                <w:szCs w:val="28"/>
              </w:rPr>
              <w:t xml:space="preserve"> overall coordinat</w:t>
            </w:r>
            <w:r>
              <w:rPr>
                <w:sz w:val="28"/>
                <w:szCs w:val="28"/>
              </w:rPr>
              <w:t>ion</w:t>
            </w:r>
          </w:p>
        </w:tc>
      </w:tr>
      <w:tr w:rsidR="000D0CC0">
        <w:tc>
          <w:tcPr>
            <w:tcW w:w="279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Developer</w:t>
            </w:r>
          </w:p>
        </w:tc>
        <w:tc>
          <w:tcPr>
            <w:tcW w:w="717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Develops the application and fixes defects identified during testing</w:t>
            </w:r>
          </w:p>
        </w:tc>
      </w:tr>
      <w:tr w:rsidR="000D0CC0">
        <w:tc>
          <w:tcPr>
            <w:tcW w:w="279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Tester</w:t>
            </w:r>
          </w:p>
        </w:tc>
        <w:tc>
          <w:tcPr>
            <w:tcW w:w="7171" w:type="dxa"/>
          </w:tcPr>
          <w:p w:rsidR="00686EF6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Designs test scenarios, test cases, </w:t>
            </w:r>
            <w:proofErr w:type="gramStart"/>
            <w:r>
              <w:rPr>
                <w:sz w:val="28"/>
                <w:szCs w:val="28"/>
              </w:rPr>
              <w:t>RTM,</w:t>
            </w:r>
            <w:proofErr w:type="gramEnd"/>
            <w:r>
              <w:rPr>
                <w:sz w:val="28"/>
                <w:szCs w:val="28"/>
              </w:rPr>
              <w:t xml:space="preserve"> execution, defect reporting</w:t>
            </w:r>
            <w:r w:rsidR="00686EF6">
              <w:rPr>
                <w:sz w:val="28"/>
                <w:szCs w:val="28"/>
              </w:rPr>
              <w:t xml:space="preserve"> and performs execution and defect retesting.</w:t>
            </w:r>
          </w:p>
          <w:p w:rsidR="00686EF6" w:rsidRDefault="00686EF6">
            <w:pPr>
              <w:rPr>
                <w:sz w:val="28"/>
                <w:szCs w:val="28"/>
              </w:rPr>
            </w:pPr>
          </w:p>
        </w:tc>
      </w:tr>
    </w:tbl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Entry Criteria:</w:t>
      </w:r>
    </w:p>
    <w:p w:rsidR="000D0CC0" w:rsidRDefault="00CA4324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build/application is available and accessible.</w:t>
      </w:r>
    </w:p>
    <w:p w:rsidR="000D0CC0" w:rsidRDefault="00CA4324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Test environment and </w:t>
      </w:r>
      <w:r>
        <w:rPr>
          <w:sz w:val="28"/>
          <w:szCs w:val="28"/>
        </w:rPr>
        <w:t>required browsers are ready.</w:t>
      </w:r>
    </w:p>
    <w:p w:rsidR="000D0CC0" w:rsidRDefault="00CA4324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scenarios and test cases are reviewed and approved.</w:t>
      </w:r>
    </w:p>
    <w:p w:rsidR="000D0CC0" w:rsidRDefault="00CA4324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Required test data is available.</w:t>
      </w:r>
    </w:p>
    <w:p w:rsidR="000D0CC0" w:rsidRDefault="00CA4324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No critical blockers are open.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Exit Criteria:</w:t>
      </w:r>
    </w:p>
    <w:p w:rsidR="000D0CC0" w:rsidRDefault="00CA4324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 planned test cases are executed.</w:t>
      </w:r>
    </w:p>
    <w:p w:rsidR="000D0CC0" w:rsidRDefault="00CA4324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Critical and high-priority defects are fixed and </w:t>
      </w:r>
      <w:r>
        <w:rPr>
          <w:sz w:val="28"/>
          <w:szCs w:val="28"/>
        </w:rPr>
        <w:t>retested.</w:t>
      </w:r>
    </w:p>
    <w:p w:rsidR="000D0CC0" w:rsidRDefault="00CA4324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No critical blockers remain open.</w:t>
      </w:r>
    </w:p>
    <w:p w:rsidR="000D0CC0" w:rsidRDefault="00CA4324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results and defect reports are documented.</w:t>
      </w:r>
    </w:p>
    <w:p w:rsidR="000D0CC0" w:rsidRDefault="00CA4324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summary/report is completed.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Risks, assumptions and mitigation:</w:t>
      </w:r>
    </w:p>
    <w:p w:rsidR="000D0CC0" w:rsidRDefault="000D0CC0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D0CC0">
        <w:tc>
          <w:tcPr>
            <w:tcW w:w="4981" w:type="dxa"/>
          </w:tcPr>
          <w:p w:rsidR="000D0CC0" w:rsidRDefault="00CA432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Risk</w:t>
            </w:r>
          </w:p>
        </w:tc>
        <w:tc>
          <w:tcPr>
            <w:tcW w:w="4981" w:type="dxa"/>
          </w:tcPr>
          <w:p w:rsidR="000D0CC0" w:rsidRDefault="00CA432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Assumptions</w:t>
            </w:r>
          </w:p>
        </w:tc>
      </w:tr>
      <w:tr w:rsidR="000D0CC0">
        <w:tc>
          <w:tcPr>
            <w:tcW w:w="4981" w:type="dxa"/>
          </w:tcPr>
          <w:p w:rsidR="000D0CC0" w:rsidRDefault="000D0CC0">
            <w:pPr>
              <w:rPr>
                <w:sz w:val="28"/>
                <w:szCs w:val="28"/>
              </w:rPr>
            </w:pPr>
          </w:p>
        </w:tc>
        <w:tc>
          <w:tcPr>
            <w:tcW w:w="4981" w:type="dxa"/>
          </w:tcPr>
          <w:p w:rsidR="000D0CC0" w:rsidRDefault="000D0CC0">
            <w:pPr>
              <w:rPr>
                <w:sz w:val="28"/>
                <w:szCs w:val="28"/>
              </w:rPr>
            </w:pPr>
          </w:p>
        </w:tc>
      </w:tr>
      <w:tr w:rsidR="000D0CC0"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Website may be unstable</w:t>
            </w:r>
          </w:p>
        </w:tc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Raise the ticket and escalate it</w:t>
            </w:r>
          </w:p>
        </w:tc>
      </w:tr>
      <w:tr w:rsidR="000D0CC0"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Test </w:t>
            </w:r>
            <w:r>
              <w:rPr>
                <w:sz w:val="28"/>
                <w:szCs w:val="28"/>
              </w:rPr>
              <w:t>environment or browser issues may affect testing</w:t>
            </w:r>
          </w:p>
        </w:tc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Verify the environment and test on supported browsers</w:t>
            </w:r>
          </w:p>
        </w:tc>
      </w:tr>
      <w:tr w:rsidR="000D0CC0"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Resource is unavailable</w:t>
            </w:r>
          </w:p>
        </w:tc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 the backup accordingly</w:t>
            </w:r>
          </w:p>
        </w:tc>
      </w:tr>
      <w:tr w:rsidR="000D0CC0"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Required test data may be unavailable</w:t>
            </w:r>
          </w:p>
        </w:tc>
        <w:tc>
          <w:tcPr>
            <w:tcW w:w="4981" w:type="dxa"/>
          </w:tcPr>
          <w:p w:rsidR="000D0CC0" w:rsidRDefault="00CA43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 valid and invalid test data before execution</w:t>
            </w:r>
          </w:p>
        </w:tc>
      </w:tr>
      <w:tr w:rsidR="000D0CC0">
        <w:tc>
          <w:tcPr>
            <w:tcW w:w="4981" w:type="dxa"/>
          </w:tcPr>
          <w:p w:rsidR="000D0CC0" w:rsidRDefault="000D0CC0">
            <w:pPr>
              <w:rPr>
                <w:sz w:val="28"/>
                <w:szCs w:val="28"/>
              </w:rPr>
            </w:pPr>
          </w:p>
        </w:tc>
        <w:tc>
          <w:tcPr>
            <w:tcW w:w="4981" w:type="dxa"/>
          </w:tcPr>
          <w:p w:rsidR="000D0CC0" w:rsidRDefault="000D0CC0">
            <w:pPr>
              <w:rPr>
                <w:sz w:val="28"/>
                <w:szCs w:val="28"/>
              </w:rPr>
            </w:pPr>
          </w:p>
        </w:tc>
      </w:tr>
    </w:tbl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Test Deliverables: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plan document</w:t>
      </w:r>
    </w:p>
    <w:p w:rsidR="00686EF6" w:rsidRDefault="00CA432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Scenario</w:t>
      </w:r>
      <w:r>
        <w:rPr>
          <w:sz w:val="28"/>
          <w:szCs w:val="28"/>
        </w:rPr>
        <w:t>s</w:t>
      </w:r>
      <w:r w:rsidR="00686EF6">
        <w:rPr>
          <w:sz w:val="28"/>
          <w:szCs w:val="28"/>
        </w:rPr>
        <w:t xml:space="preserve"> Workbook</w:t>
      </w:r>
    </w:p>
    <w:p w:rsidR="000D0CC0" w:rsidRDefault="00686EF6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Detailed Test Cases Workbook</w:t>
      </w:r>
    </w:p>
    <w:p w:rsidR="000D0CC0" w:rsidRDefault="00CA432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Test Data</w:t>
      </w:r>
    </w:p>
    <w:p w:rsidR="000D0CC0" w:rsidRDefault="00CA432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Defects Reports</w:t>
      </w:r>
    </w:p>
    <w:p w:rsidR="000D0CC0" w:rsidRDefault="00CA432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Requirement Traceability Matrix(RTM)</w:t>
      </w:r>
    </w:p>
    <w:p w:rsidR="000D0CC0" w:rsidRPr="00F029E4" w:rsidRDefault="00686EF6" w:rsidP="00F029E4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Final Execution Report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Schedule: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Test Plan Document: 2 days </w:t>
      </w:r>
      <w:proofErr w:type="gramStart"/>
      <w:r>
        <w:rPr>
          <w:sz w:val="28"/>
          <w:szCs w:val="28"/>
        </w:rPr>
        <w:t>( 30</w:t>
      </w:r>
      <w:proofErr w:type="gramEnd"/>
      <w:r>
        <w:rPr>
          <w:sz w:val="28"/>
          <w:szCs w:val="28"/>
        </w:rPr>
        <w:t>-31 August 2026)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Test scenarios: 1 day </w:t>
      </w:r>
      <w:proofErr w:type="gramStart"/>
      <w:r>
        <w:rPr>
          <w:sz w:val="28"/>
          <w:szCs w:val="28"/>
        </w:rPr>
        <w:t>( 1</w:t>
      </w:r>
      <w:proofErr w:type="gramEnd"/>
      <w:r>
        <w:rPr>
          <w:sz w:val="28"/>
          <w:szCs w:val="28"/>
        </w:rPr>
        <w:t xml:space="preserve"> September 2</w:t>
      </w:r>
      <w:r>
        <w:rPr>
          <w:sz w:val="28"/>
          <w:szCs w:val="28"/>
        </w:rPr>
        <w:t>026 )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Test Data and Test case: 2 day </w:t>
      </w:r>
      <w:proofErr w:type="gramStart"/>
      <w:r>
        <w:rPr>
          <w:sz w:val="28"/>
          <w:szCs w:val="28"/>
        </w:rPr>
        <w:t>( 2</w:t>
      </w:r>
      <w:proofErr w:type="gramEnd"/>
      <w:r>
        <w:rPr>
          <w:sz w:val="28"/>
          <w:szCs w:val="28"/>
        </w:rPr>
        <w:t>-3 September 2026 )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RTM: 3 September 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Execution: 1 day </w:t>
      </w:r>
      <w:proofErr w:type="gramStart"/>
      <w:r>
        <w:rPr>
          <w:sz w:val="28"/>
          <w:szCs w:val="28"/>
        </w:rPr>
        <w:t>( 4</w:t>
      </w:r>
      <w:proofErr w:type="gramEnd"/>
      <w:r>
        <w:rPr>
          <w:sz w:val="28"/>
          <w:szCs w:val="28"/>
        </w:rPr>
        <w:t xml:space="preserve"> September)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DEFECT Report: 1 day </w:t>
      </w:r>
      <w:proofErr w:type="gramStart"/>
      <w:r>
        <w:rPr>
          <w:sz w:val="28"/>
          <w:szCs w:val="28"/>
        </w:rPr>
        <w:t>( 5th</w:t>
      </w:r>
      <w:proofErr w:type="gramEnd"/>
      <w:r>
        <w:rPr>
          <w:sz w:val="28"/>
          <w:szCs w:val="28"/>
        </w:rPr>
        <w:t xml:space="preserve"> September )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Test Summary Report: 1 day </w:t>
      </w:r>
      <w:proofErr w:type="gramStart"/>
      <w:r>
        <w:rPr>
          <w:sz w:val="28"/>
          <w:szCs w:val="28"/>
        </w:rPr>
        <w:t>( 5th</w:t>
      </w:r>
      <w:proofErr w:type="gramEnd"/>
      <w:r>
        <w:rPr>
          <w:sz w:val="28"/>
          <w:szCs w:val="28"/>
        </w:rPr>
        <w:t xml:space="preserve"> September)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>Approval &amp; Sign-Off: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Role.</w:t>
      </w:r>
      <w:proofErr w:type="gramEnd"/>
      <w:r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      </w:t>
      </w:r>
      <w:proofErr w:type="gramStart"/>
      <w:r>
        <w:rPr>
          <w:sz w:val="28"/>
          <w:szCs w:val="28"/>
        </w:rPr>
        <w:t>Name.</w:t>
      </w:r>
      <w:proofErr w:type="gramEnd"/>
      <w:r>
        <w:rPr>
          <w:sz w:val="28"/>
          <w:szCs w:val="28"/>
        </w:rPr>
        <w:t xml:space="preserve">                      </w:t>
      </w:r>
      <w:proofErr w:type="gramStart"/>
      <w:r>
        <w:rPr>
          <w:sz w:val="28"/>
          <w:szCs w:val="28"/>
        </w:rPr>
        <w:t>Signature.</w:t>
      </w:r>
      <w:proofErr w:type="gramEnd"/>
      <w:r>
        <w:rPr>
          <w:sz w:val="28"/>
          <w:szCs w:val="28"/>
        </w:rPr>
        <w:t xml:space="preserve">                    Date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QA Lead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Project Manager</w:t>
      </w:r>
    </w:p>
    <w:p w:rsidR="000D0CC0" w:rsidRDefault="00CA432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Client</w:t>
      </w: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</w:p>
    <w:p w:rsidR="000D0CC0" w:rsidRDefault="000D0CC0">
      <w:pPr>
        <w:jc w:val="both"/>
        <w:rPr>
          <w:sz w:val="28"/>
          <w:szCs w:val="28"/>
        </w:rPr>
      </w:pPr>
      <w:bookmarkStart w:id="0" w:name="_GoBack"/>
      <w:bookmarkEnd w:id="0"/>
    </w:p>
    <w:sectPr w:rsidR="000D0CC0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tmpl w:val="D332F11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00000001"/>
    <w:multiLevelType w:val="singleLevel"/>
    <w:tmpl w:val="EF3E0D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F3377DE3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00000003"/>
    <w:multiLevelType w:val="singleLevel"/>
    <w:tmpl w:val="01ABA485"/>
    <w:lvl w:ilvl="0">
      <w:start w:val="1"/>
      <w:numFmt w:val="decimal"/>
      <w:suff w:val="space"/>
      <w:lvlText w:val="%1."/>
      <w:lvlJc w:val="left"/>
    </w:lvl>
  </w:abstractNum>
  <w:abstractNum w:abstractNumId="4">
    <w:nsid w:val="00000004"/>
    <w:multiLevelType w:val="singleLevel"/>
    <w:tmpl w:val="6A2A753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CC0"/>
    <w:rsid w:val="000D0CC0"/>
    <w:rsid w:val="00686EF6"/>
    <w:rsid w:val="00CA4324"/>
    <w:rsid w:val="00EA25B0"/>
    <w:rsid w:val="00F0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Sapna Shah</dc:creator>
  <cp:lastModifiedBy>HP</cp:lastModifiedBy>
  <cp:revision>2</cp:revision>
  <dcterms:created xsi:type="dcterms:W3CDTF">2026-09-11T07:57:00Z</dcterms:created>
  <dcterms:modified xsi:type="dcterms:W3CDTF">2026-09-11T07:57:00Z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7225616B79154B60B2F8F33C96F8C749_13</vt:lpwstr>
  </property>
  <property fmtid="{D5CDD505-2E9C-101B-9397-08002B2CF9AE}" pid="4" name="KSOTemplateDocerSaveRecord">
    <vt:lpwstr>eyJoZGlkIjoiN2Q3NTU1NDZiNmJkNDdkNTc3NDMyYjA0ZDM5NTZjYjMiLCJ1c2VySWQiOiI1NjcxMDI0MDA0NzEifQ==</vt:lpwstr>
  </property>
</Properties>
</file>