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Научиться оформлять отчёты с помощью легковесного языка разметки Markdown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Сделайте отчёт по предыдущей лабораторной работе в формате Markdown.</w:t>
      </w:r>
      <w:r>
        <w:t xml:space="preserve"> </w:t>
      </w:r>
      <w:r>
        <w:t xml:space="preserve">– В качестве отчёта просьба предоставить отчёты в 3 форматах: pdf, docx и md (в архиве, поскольку он должен содержать скриншоты, Makefile и т.д.)</w:t>
      </w:r>
    </w:p>
    <w:bookmarkEnd w:id="10"/>
    <w:bookmarkStart w:id="1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Мною был создан отчёт по лабораторной работе номер 2, файлы в форматах pdf, docx и qmd будут приложены вместе с этим отчётом.</w:t>
      </w:r>
    </w:p>
    <w:bookmarkEnd w:id="11"/>
    <w:bookmarkStart w:id="1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процессе выполнения данной работы я научился работать с языком разметки Markdown, утилитами Quarto и Pandoc. Эти знания помогут мне при оформлении отчётов к лабораторным работам.</w:t>
      </w:r>
    </w:p>
    <w:bookmarkStart w:id="12" w:name="refs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Потапов Савелий Александрович</dc:creator>
  <dc:language>ru-RU</dc:language>
  <cp:keywords/>
  <dcterms:created xsi:type="dcterms:W3CDTF">2026-03-07T17:38:44Z</dcterms:created>
  <dcterms:modified xsi:type="dcterms:W3CDTF">2026-03-07T17:38:44Z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